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48"/>
          <w:szCs w:val="48"/>
          <w:highlight w:val="none"/>
        </w:rPr>
      </w:pPr>
      <w:r>
        <w:rPr>
          <w:rFonts w:hint="eastAsia"/>
          <w:b/>
          <w:bCs/>
          <w:color w:val="auto"/>
          <w:sz w:val="48"/>
          <w:szCs w:val="48"/>
          <w:highlight w:val="none"/>
          <w:lang w:eastAsia="zh-CN"/>
        </w:rPr>
        <w:t>采购</w:t>
      </w:r>
      <w:r>
        <w:rPr>
          <w:rFonts w:hint="eastAsia"/>
          <w:b/>
          <w:bCs/>
          <w:color w:val="auto"/>
          <w:sz w:val="48"/>
          <w:szCs w:val="48"/>
          <w:highlight w:val="none"/>
        </w:rPr>
        <w:t>文件发售记录表</w:t>
      </w:r>
    </w:p>
    <w:p>
      <w:pPr>
        <w:jc w:val="center"/>
        <w:rPr>
          <w:rFonts w:hint="eastAsia"/>
          <w:color w:val="auto"/>
          <w:highlight w:val="none"/>
        </w:rPr>
      </w:pPr>
    </w:p>
    <w:tbl>
      <w:tblPr>
        <w:tblStyle w:val="4"/>
        <w:tblpPr w:leftFromText="180" w:rightFromText="180" w:vertAnchor="text" w:horzAnchor="page" w:tblpX="887" w:tblpY="291"/>
        <w:tblOverlap w:val="never"/>
        <w:tblW w:w="10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450"/>
        <w:gridCol w:w="3709"/>
        <w:gridCol w:w="188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5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购买文件日期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5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文件价格(元/套)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购买文件单位信息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单位名称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单位地址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邮箱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法定代表人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(□先生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小姐)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项目联系人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先生□小姐)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370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E-mai1: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         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购买文件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经办人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先生□小姐)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获取文件方式</w:t>
            </w:r>
          </w:p>
        </w:tc>
        <w:tc>
          <w:tcPr>
            <w:tcW w:w="894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光盘/邮箱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备注</w:t>
            </w:r>
          </w:p>
        </w:tc>
        <w:tc>
          <w:tcPr>
            <w:tcW w:w="894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投标人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应到罗定市思正工程咨询有限公司（详细地址：罗定市兴华三路51号二楼）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进行报名、购买、缴纳标书款后即为成功获取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文件，本表无须加入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文件中。</w:t>
            </w:r>
          </w:p>
        </w:tc>
      </w:tr>
    </w:tbl>
    <w:p>
      <w:pPr>
        <w:jc w:val="center"/>
        <w:rPr>
          <w:rFonts w:hint="eastAsia"/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pStyle w:val="3"/>
        <w:spacing w:line="360" w:lineRule="auto"/>
        <w:ind w:firstLine="315" w:firstLineChars="15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购买文件经办人签名：            </w:t>
      </w:r>
      <w:r>
        <w:rPr>
          <w:rFonts w:hint="eastAsia"/>
          <w:color w:val="auto"/>
          <w:highlight w:val="none"/>
          <w:lang w:val="en-US" w:eastAsia="zh-CN"/>
        </w:rPr>
        <w:t xml:space="preserve">     </w:t>
      </w:r>
      <w:r>
        <w:rPr>
          <w:rFonts w:hint="eastAsia"/>
          <w:color w:val="auto"/>
          <w:highlight w:val="none"/>
        </w:rPr>
        <w:t xml:space="preserve">           代理机构经办人签名：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mMxOGM0NjE4MzljNGJlMjY3NWM4NzhkZjRhN2MifQ=="/>
  </w:docVars>
  <w:rsids>
    <w:rsidRoot w:val="00000000"/>
    <w:rsid w:val="073360BD"/>
    <w:rsid w:val="0C4B5C57"/>
    <w:rsid w:val="1AA54C9B"/>
    <w:rsid w:val="1BDF5CE8"/>
    <w:rsid w:val="1C484ACE"/>
    <w:rsid w:val="1FEB532F"/>
    <w:rsid w:val="26BB5A5B"/>
    <w:rsid w:val="31E340B8"/>
    <w:rsid w:val="414F52C6"/>
    <w:rsid w:val="4439400C"/>
    <w:rsid w:val="464253F9"/>
    <w:rsid w:val="50D17AA6"/>
    <w:rsid w:val="57994E9A"/>
    <w:rsid w:val="62BF61C6"/>
    <w:rsid w:val="67BF6452"/>
    <w:rsid w:val="69E032FD"/>
    <w:rsid w:val="724F6C86"/>
    <w:rsid w:val="75E145C4"/>
    <w:rsid w:val="783B69E3"/>
    <w:rsid w:val="786170B2"/>
    <w:rsid w:val="7E9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00" w:lineRule="auto"/>
    </w:pPr>
    <w:rPr>
      <w:rFonts w:ascii="宋体" w:hAnsi="宋体"/>
      <w:color w:val="0000FF"/>
      <w:sz w:val="24"/>
    </w:rPr>
  </w:style>
  <w:style w:type="paragraph" w:styleId="3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232</Characters>
  <Lines>0</Lines>
  <Paragraphs>0</Paragraphs>
  <TotalTime>0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2022-07-28T12:24:00Z</dcterms:created>
  <dc:creator>Administrator</dc:creator>
  <cp:lastModifiedBy>俭</cp:lastModifiedBy>
  <dcterms:modified xsi:type="dcterms:W3CDTF">2023-07-18T07:56:26Z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774845915E4848C2AFAEE612D1BD23BC_13</vt:lpwstr>
  </property>
</Properties>
</file>