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44"/>
          <w:szCs w:val="44"/>
          <w:shd w:val="clear" w:fill="FFFFFF"/>
        </w:rPr>
        <w:t>鞍钢建设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44"/>
          <w:szCs w:val="44"/>
          <w:shd w:val="clear" w:fill="FFFFFF"/>
          <w:lang w:val="en-US" w:eastAsia="zh-CN"/>
        </w:rPr>
        <w:t>机电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44"/>
          <w:szCs w:val="44"/>
          <w:shd w:val="clear" w:fill="FFFFFF"/>
        </w:rPr>
        <w:t>分公司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5463"/>
          <w:spacing w:val="0"/>
          <w:sz w:val="44"/>
          <w:szCs w:val="44"/>
          <w:shd w:val="clear" w:fill="FFFFFF"/>
          <w:lang w:val="en-US" w:eastAsia="zh-CN"/>
        </w:rPr>
        <w:t>工程材料采购预告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highlight w:val="none"/>
          <w:shd w:val="clear" w:fill="FFFFFF"/>
          <w:lang w:val="en-US" w:eastAsia="zh-CN"/>
        </w:rPr>
        <w:t>鞍钢建设集团有限公司机电安装工程分公司电装一队，承接沙钢集团安阳永兴360m2烧结机环冷预热回收（EPC）项目。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>需要采购各种型号钢材20吨，各种型号电缆25496米，各种型号桥架750米，各种防火堵料2.8T。所需材料预计在2026年5月23日进行招标采购，具体时间与清单以招标公告为准。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>肖帅宇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 xml:space="preserve">18842203628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1600" w:firstLineChars="5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鞍钢建设集团有限公司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>机电安装工程分公司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4E5463"/>
          <w:spacing w:val="0"/>
          <w:sz w:val="32"/>
          <w:szCs w:val="32"/>
          <w:shd w:val="clear" w:fill="FFFFFF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YmZhMGViMjk5MThjOWY0NGU4Mjk3ZDlkMGFiNGUifQ=="/>
  </w:docVars>
  <w:rsids>
    <w:rsidRoot w:val="00000000"/>
    <w:rsid w:val="01850432"/>
    <w:rsid w:val="03CA0445"/>
    <w:rsid w:val="046638DC"/>
    <w:rsid w:val="07D142B6"/>
    <w:rsid w:val="09824426"/>
    <w:rsid w:val="09917F66"/>
    <w:rsid w:val="09923DE2"/>
    <w:rsid w:val="0A0D1E0C"/>
    <w:rsid w:val="0B345ACF"/>
    <w:rsid w:val="0D381A1C"/>
    <w:rsid w:val="17E04E27"/>
    <w:rsid w:val="1A620757"/>
    <w:rsid w:val="1ADB7AC3"/>
    <w:rsid w:val="1B893BFD"/>
    <w:rsid w:val="1CD14DF2"/>
    <w:rsid w:val="1FBD7C1F"/>
    <w:rsid w:val="21A04192"/>
    <w:rsid w:val="25234A2F"/>
    <w:rsid w:val="268307D1"/>
    <w:rsid w:val="285F7E6D"/>
    <w:rsid w:val="288C7859"/>
    <w:rsid w:val="2BC362DB"/>
    <w:rsid w:val="2C657961"/>
    <w:rsid w:val="2D9431A9"/>
    <w:rsid w:val="33043FA7"/>
    <w:rsid w:val="35C30880"/>
    <w:rsid w:val="36F74D5A"/>
    <w:rsid w:val="36FF03C7"/>
    <w:rsid w:val="386E7ADB"/>
    <w:rsid w:val="3A4162BD"/>
    <w:rsid w:val="3ED742FA"/>
    <w:rsid w:val="3F2F3033"/>
    <w:rsid w:val="40E929C2"/>
    <w:rsid w:val="413C7E0F"/>
    <w:rsid w:val="41414DF4"/>
    <w:rsid w:val="437A6A42"/>
    <w:rsid w:val="43AD5F98"/>
    <w:rsid w:val="43AF09AD"/>
    <w:rsid w:val="46C816AD"/>
    <w:rsid w:val="484B72BF"/>
    <w:rsid w:val="49E31624"/>
    <w:rsid w:val="4E7A7DCF"/>
    <w:rsid w:val="55930C9A"/>
    <w:rsid w:val="561828EE"/>
    <w:rsid w:val="570344CE"/>
    <w:rsid w:val="57E84249"/>
    <w:rsid w:val="5A996BF7"/>
    <w:rsid w:val="5E384F22"/>
    <w:rsid w:val="627A0A71"/>
    <w:rsid w:val="65D42ED0"/>
    <w:rsid w:val="67F10517"/>
    <w:rsid w:val="68603B03"/>
    <w:rsid w:val="68785E71"/>
    <w:rsid w:val="6AF827D6"/>
    <w:rsid w:val="6BD17521"/>
    <w:rsid w:val="716C0423"/>
    <w:rsid w:val="786D0E66"/>
    <w:rsid w:val="79CB2052"/>
    <w:rsid w:val="7C0D20A8"/>
    <w:rsid w:val="7DB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time"/>
    <w:basedOn w:val="4"/>
    <w:qFormat/>
    <w:uiPriority w:val="0"/>
  </w:style>
  <w:style w:type="character" w:customStyle="1" w:styleId="6">
    <w:name w:val="status"/>
    <w:basedOn w:val="4"/>
    <w:qFormat/>
    <w:uiPriority w:val="0"/>
    <w:rPr>
      <w:color w:val="0776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2023-12-11T00:43:00Z</dcterms:created>
  <dc:creator>Adminis</dc:creator>
  <cp:lastModifiedBy>Administrator</cp:lastModifiedBy>
  <cp:lastPrinted>2026-05-13T05:20:16Z</cp:lastPrinted>
  <dcterms:modified xsi:type="dcterms:W3CDTF">2026-05-13T05:20:19Z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D4DE606EC11C402998C70FF283D96C7B</vt:lpwstr>
  </property>
</Properties>
</file>