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78"/>
        <w:gridCol w:w="11721"/>
        <w:gridCol w:w="1711"/>
      </w:tblGrid>
      <w:tr w14:paraId="7746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49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81B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39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F6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</w:tc>
      </w:tr>
      <w:tr w14:paraId="0327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2" w:hRule="atLeast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9CE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0E7F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笔记本电脑</w:t>
            </w: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1A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品牌：华为</w:t>
            </w:r>
          </w:p>
          <w:p w14:paraId="68AAA4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产品类型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笔记本电脑</w:t>
            </w:r>
          </w:p>
          <w:p w14:paraId="0BE30A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一级能效</w:t>
            </w:r>
          </w:p>
          <w:p w14:paraId="212C0DC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两年质保；7 天无理由退货（激活后不支持）</w:t>
            </w:r>
          </w:p>
          <w:p w14:paraId="131B45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处理器型号：Core Ultra5 125H（酷睿 Ultra1 代）</w:t>
            </w:r>
          </w:p>
          <w:p w14:paraId="128022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内存容量：32GB</w:t>
            </w:r>
          </w:p>
          <w:p w14:paraId="7D7AD91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存储容量：1TB 固态硬盘</w:t>
            </w:r>
          </w:p>
          <w:p w14:paraId="506F515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Intel 核显（集成显卡）</w:t>
            </w:r>
          </w:p>
          <w:p w14:paraId="01CE3F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屏幕参数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屏幕规格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尺寸：14.2 英寸</w:t>
            </w:r>
          </w:p>
          <w:p w14:paraId="66FB71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类型：OLED 触摸屏</w:t>
            </w:r>
          </w:p>
          <w:p w14:paraId="073058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分辨率：2880×1920   刷新率：120Hz</w:t>
            </w:r>
          </w:p>
          <w:p w14:paraId="2B1C52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色域：100% DCI-P3、100% sRGB</w:t>
            </w:r>
          </w:p>
          <w:p w14:paraId="2D35AF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比例：3:2</w:t>
            </w:r>
          </w:p>
          <w:p w14:paraId="135B58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特性：高刷新率（120Hz 以上）、高屏占比（≥85%）、护眼认证</w:t>
            </w:r>
          </w:p>
          <w:p w14:paraId="1A6F5E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 / 重量 / 材质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尺寸：长 312.6mm× 宽 226.8mm× 高 15.9mm</w:t>
            </w:r>
          </w:p>
          <w:p w14:paraId="7506F7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净重：1.31kg</w:t>
            </w:r>
          </w:p>
          <w:p w14:paraId="62844F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机身材质：金属 CNC 一体</w:t>
            </w:r>
          </w:p>
          <w:p w14:paraId="2DED51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USB-C 接口 ×1、HDMI 1.4 接口 ×1</w:t>
            </w:r>
          </w:p>
          <w:p w14:paraId="6CEA545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网络与外设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网络连接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双天线 Wi-Fi 6、支持蓝牙</w:t>
            </w:r>
          </w:p>
          <w:p w14:paraId="356858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外设配置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单色背光全尺寸键盘；电源键指纹识别；压感触控板、多扬声器</w:t>
            </w:r>
          </w:p>
          <w:p w14:paraId="5645666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电源与系统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电池容量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70Wh</w:t>
            </w:r>
          </w:p>
          <w:p w14:paraId="7FEBA41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电脑运行流畅</w:t>
            </w:r>
          </w:p>
          <w:p w14:paraId="481587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PC×1、USB-C 电源适配器（适配器 + 充电线一体式）×1、快速指南 ×1原厂整机</w:t>
            </w:r>
          </w:p>
          <w:p w14:paraId="728692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商务条件：1、质保服务:质保服务:三年保修，三年上门 。2、为提供更好的技术支持，投标人需具有高级机电技术工程师认证，高级咨询工程师认证（原件备查）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投标人须有实验室和实训系统相关技术服务能力，投标人需具有高级信息安全工程师认证（原件备查）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371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7000.00</w:t>
            </w:r>
          </w:p>
        </w:tc>
      </w:tr>
      <w:tr w14:paraId="3D14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3EF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DFD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6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联想</w:t>
            </w:r>
          </w:p>
          <w:p w14:paraId="712DB0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产品类型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笔记本电脑</w:t>
            </w:r>
          </w:p>
          <w:p w14:paraId="0DA91A9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一级能效</w:t>
            </w:r>
          </w:p>
          <w:p w14:paraId="40D83E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小新Pro14 cpu:U5-125H</w:t>
            </w:r>
          </w:p>
          <w:p w14:paraId="422F5AB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内存容量：32GB</w:t>
            </w:r>
          </w:p>
          <w:p w14:paraId="38C0B7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存储容量：1TB 固态硬盘</w:t>
            </w:r>
          </w:p>
          <w:p w14:paraId="7B8643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Intel 核显（集成显卡）</w:t>
            </w:r>
          </w:p>
          <w:p w14:paraId="03DEDA7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屏幕参数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屏幕规格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尺寸：14 英寸</w:t>
            </w:r>
          </w:p>
          <w:p w14:paraId="0E01D9A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类型：OLED 触摸屏</w:t>
            </w:r>
          </w:p>
          <w:p w14:paraId="1C15763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分辨率：2880×1920   刷新率：120Hz</w:t>
            </w:r>
          </w:p>
          <w:p w14:paraId="4E13F1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色域：100% DCI-P3、100% sRGB</w:t>
            </w:r>
          </w:p>
          <w:p w14:paraId="6A1FE2A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比例：3:2</w:t>
            </w:r>
          </w:p>
          <w:p w14:paraId="564721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特性：高刷新率（120Hz 以上）、高屏占比（≥85%）、护眼认证</w:t>
            </w:r>
          </w:p>
          <w:p w14:paraId="474F9AD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 / 重量 / 材质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尺寸：长 312mm× 宽 226mm× 高 15mm</w:t>
            </w:r>
          </w:p>
          <w:p w14:paraId="784DD9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净重：1.31kg</w:t>
            </w:r>
          </w:p>
          <w:p w14:paraId="6E9924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电脑运行流畅</w:t>
            </w:r>
          </w:p>
          <w:p w14:paraId="0A8C9C0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PC×1、USB-C 电源适配器（适配器 + 充电线一体式）×1、快速指南 ×1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3B5D6B5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商务条件：1、质保服务:质保服务:三年保修，三年上门 。2、为提供更好的技术支持，投标人需具有高级机电技术工程师认证，高级咨询工程师认证（原件备查）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投标人须有实验室和实训系统相关技术服务能力，投标人需具有高级信息安全工程师认证（原件备查）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A9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7000.00</w:t>
            </w:r>
          </w:p>
        </w:tc>
      </w:tr>
      <w:tr w14:paraId="1A66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69C4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5528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9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戴尔</w:t>
            </w:r>
          </w:p>
          <w:p w14:paraId="128222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产品类型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笔记本电脑</w:t>
            </w:r>
          </w:p>
          <w:p w14:paraId="463559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一级能效</w:t>
            </w:r>
          </w:p>
          <w:p w14:paraId="6B08DF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处理器型号：U5-125H</w:t>
            </w:r>
          </w:p>
          <w:p w14:paraId="77DE8C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内存容量：32GB</w:t>
            </w:r>
          </w:p>
          <w:p w14:paraId="53C102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存储容量：1TB 固态硬盘</w:t>
            </w:r>
          </w:p>
          <w:p w14:paraId="775BDE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Intel 核显（集成显卡）</w:t>
            </w:r>
          </w:p>
          <w:p w14:paraId="3C274D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屏幕参数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屏幕规格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尺寸：14 英寸</w:t>
            </w:r>
          </w:p>
          <w:p w14:paraId="18FE23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类型：OLED 触摸屏</w:t>
            </w:r>
          </w:p>
          <w:p w14:paraId="1C61BC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分辨率：2880×1920   刷新率：120Hz</w:t>
            </w:r>
          </w:p>
          <w:p w14:paraId="353B84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色域：100% DCI-P3、100% sRGB</w:t>
            </w:r>
          </w:p>
          <w:p w14:paraId="255029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比例：3:2</w:t>
            </w:r>
          </w:p>
          <w:p w14:paraId="7F19D69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特性：高刷新率（120Hz 以上）、高屏占比（≥85%）、护眼认证</w:t>
            </w:r>
          </w:p>
          <w:p w14:paraId="15676E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 / 重量 / 材质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尺寸：长 312mm× 宽 226mm× 高 15mm</w:t>
            </w:r>
          </w:p>
          <w:p w14:paraId="22B086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净重：1.31kg</w:t>
            </w:r>
          </w:p>
          <w:p w14:paraId="7F11161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电脑运行流畅</w:t>
            </w:r>
          </w:p>
          <w:p w14:paraId="545AFE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PC×1、USB-C 电源适配器（适配器 + 充电线一体式）×1、快速指南 ×1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3FAE4B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商务条件：1、质保服务:质保服务:三年保修，三年上门 。2、为提供更好的技术支持，投标人需具有高级机电技术工程师认证，高级咨询工程师认证（原件备查）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投标人须有实验室和实训系统相关技术服务能力，投标人需具有高级信息安全工程师认证（原件备查）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73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7000.00</w:t>
            </w:r>
          </w:p>
        </w:tc>
      </w:tr>
      <w:tr w14:paraId="1673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AA1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CDFE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学生编程台式电脑</w:t>
            </w: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17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 / 商品编号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品牌：联想（Lenovo）</w:t>
            </w:r>
          </w:p>
          <w:p w14:paraId="70BA97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 / 能效等级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适用场景：商务办公</w:t>
            </w:r>
          </w:p>
          <w:p w14:paraId="275C60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能效等级：一级能效</w:t>
            </w:r>
          </w:p>
          <w:p w14:paraId="444CAB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处理器型号：Intel i5-12400</w:t>
            </w:r>
          </w:p>
          <w:p w14:paraId="19D886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核心数：六核</w:t>
            </w:r>
          </w:p>
          <w:p w14:paraId="35EC78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容量：16GB</w:t>
            </w:r>
          </w:p>
          <w:p w14:paraId="53DC863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容量：1TB SSD 固态硬盘</w:t>
            </w:r>
          </w:p>
          <w:p w14:paraId="073915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类型：独立显卡</w:t>
            </w:r>
          </w:p>
          <w:p w14:paraId="17E331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显存容量：4GB</w:t>
            </w:r>
          </w:p>
          <w:p w14:paraId="59CCFEC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接口与网络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接口数：共 6 个（含 USB 接口、USB 接口）</w:t>
            </w:r>
          </w:p>
          <w:p w14:paraId="7A0873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06FD07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网卡：1000Mbps 以太网卡</w:t>
            </w:r>
          </w:p>
          <w:p w14:paraId="0D53280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类型：集成声卡</w:t>
            </w:r>
          </w:p>
          <w:p w14:paraId="4D8F16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机箱规格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机箱大小：10-20L</w:t>
            </w:r>
          </w:p>
          <w:p w14:paraId="1BABAB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包装与配置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单主机</w:t>
            </w:r>
          </w:p>
          <w:p w14:paraId="5F51CD8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电脑运行流畅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43FE8ED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PC×1、USB-C 电源适配器（适配器 + 充电线一体式）×1、快速指南 ×1</w:t>
            </w:r>
          </w:p>
          <w:p w14:paraId="2777D6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需提供更好的技术支持，投标人需具有高级机电技术工程师认证，高级咨询工程师认证（原件备查）3、提供产品通过国家3C、节能认证、环保认证证书；原厂授权证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E63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5000.00</w:t>
            </w:r>
          </w:p>
        </w:tc>
      </w:tr>
      <w:tr w14:paraId="1FF3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A60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1A43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BC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 / 商品编号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惠普</w:t>
            </w:r>
          </w:p>
          <w:p w14:paraId="65B7F1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 / 能效等级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适用场景：商务办公</w:t>
            </w:r>
          </w:p>
          <w:p w14:paraId="101237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能效等级：一级能效</w:t>
            </w:r>
          </w:p>
          <w:p w14:paraId="324A36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处理器型号：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125H</w:t>
            </w:r>
          </w:p>
          <w:p w14:paraId="72336C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核心数：六核</w:t>
            </w:r>
          </w:p>
          <w:p w14:paraId="64A3B1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容量：16GB</w:t>
            </w:r>
          </w:p>
          <w:p w14:paraId="56462D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容量：1TB SSD 固态硬盘</w:t>
            </w:r>
          </w:p>
          <w:p w14:paraId="25EEFA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类型：独立显卡</w:t>
            </w:r>
          </w:p>
          <w:p w14:paraId="7EF2FF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显存容量：4GB</w:t>
            </w:r>
          </w:p>
          <w:p w14:paraId="2BB4D0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接口与网络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接口数：共 6 个（含 USB 接口、USB 接口）</w:t>
            </w:r>
          </w:p>
          <w:p w14:paraId="68AD8D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43FA93D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网卡：1000Mbps 以太网卡</w:t>
            </w:r>
          </w:p>
          <w:p w14:paraId="638FD4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类型：集成声卡</w:t>
            </w:r>
          </w:p>
          <w:p w14:paraId="571108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包装与配置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单主机</w:t>
            </w:r>
          </w:p>
          <w:p w14:paraId="5C7D9B0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电脑运行流畅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4FAA3D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PC×1、USB-C 电源适配器（适配器 + 充电线一体式）×1、快速指南 ×1</w:t>
            </w:r>
          </w:p>
          <w:p w14:paraId="248004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需提供更好的技术支持，投标人需具有高级机电技术工程师认证，高级咨询工程师认证（原件备查）3、提供产品通过国家3C、节能认证、环保认证证书；原厂授权证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E9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5000.00</w:t>
            </w:r>
          </w:p>
        </w:tc>
      </w:tr>
      <w:tr w14:paraId="0EEE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5A5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FE75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DFD2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 / 商品编号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戴尔</w:t>
            </w:r>
          </w:p>
          <w:p w14:paraId="2929FF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 / 能效等级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适用场景：商务办公</w:t>
            </w:r>
          </w:p>
          <w:p w14:paraId="304E9A3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能效等级：一级能效</w:t>
            </w:r>
          </w:p>
          <w:p w14:paraId="348C627A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处理器型号：Intel i5-12400</w:t>
            </w:r>
          </w:p>
          <w:p w14:paraId="1978CA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核心数：六核</w:t>
            </w:r>
          </w:p>
          <w:p w14:paraId="18AED0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容量：16GB</w:t>
            </w:r>
          </w:p>
          <w:p w14:paraId="63CB63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容量：1TB SSD 固态硬盘</w:t>
            </w:r>
          </w:p>
          <w:p w14:paraId="51296C9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类型：独立显卡</w:t>
            </w:r>
          </w:p>
          <w:p w14:paraId="3DC917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显存容量：4GB</w:t>
            </w:r>
          </w:p>
          <w:p w14:paraId="5B54093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接口与网络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接口数：共 6 个（含 USB 接口、USB 接口）</w:t>
            </w:r>
          </w:p>
          <w:p w14:paraId="0B904E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1F19193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网卡：1000Mbps 以太网卡</w:t>
            </w:r>
          </w:p>
          <w:p w14:paraId="35E288E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类型：集成声卡</w:t>
            </w:r>
          </w:p>
          <w:p w14:paraId="71037F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包装与配置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单主机</w:t>
            </w:r>
          </w:p>
          <w:p w14:paraId="106D5F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电脑运行流畅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5C9D77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PC×1、USB-C 电源适配器（适配器 + 充电线一体式）×1、快速指南 ×1</w:t>
            </w:r>
          </w:p>
          <w:p w14:paraId="779162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需提供更好的技术支持，投标人需具有高级机电技术工程师认证，高级咨询工程师认证（原件备查）3、提供产品通过国家3C、节能认证、环保认证证书；原厂授权证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A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5000.00</w:t>
            </w:r>
          </w:p>
        </w:tc>
      </w:tr>
      <w:tr w14:paraId="08FD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19E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23D7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Ai训练 设计图站</w:t>
            </w: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2A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 / 商品编号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品牌：联想</w:t>
            </w:r>
          </w:p>
          <w:p w14:paraId="2154A7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适用场景：设计制图</w:t>
            </w:r>
          </w:p>
          <w:p w14:paraId="5589E2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上门服务 + 三年质保</w:t>
            </w:r>
          </w:p>
          <w:p w14:paraId="5E195BE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处理器：Intel U9-285K</w:t>
            </w:r>
          </w:p>
          <w:p w14:paraId="204C77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 / 线程：24 核（8P+16E）/32 线程</w:t>
            </w:r>
          </w:p>
          <w:p w14:paraId="1E5D3FD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内存：64GB（32GB×2 双通道）</w:t>
            </w:r>
          </w:p>
          <w:p w14:paraId="55BE582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固态硬盘：2TB NVMe M.2（PCIe 4.0 协议，读取速度≥7000MB/s）</w:t>
            </w:r>
          </w:p>
          <w:p w14:paraId="5376CE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显卡：NVIDIA RTX5080</w:t>
            </w:r>
          </w:p>
          <w:p w14:paraId="5F058F9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显存：16GB GDDR6X </w:t>
            </w:r>
          </w:p>
          <w:p w14:paraId="6EC8DA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主板与外设: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芯片组：B660</w:t>
            </w:r>
          </w:p>
          <w:p w14:paraId="286AB29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网卡：无线网卡</w:t>
            </w:r>
          </w:p>
          <w:p w14:paraId="5D1764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声卡：集成声卡</w:t>
            </w:r>
          </w:p>
          <w:p w14:paraId="40BFA25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机箱大小：20L 以上</w:t>
            </w:r>
          </w:p>
          <w:p w14:paraId="2BC08C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接口数：6 个</w:t>
            </w:r>
          </w:p>
          <w:p w14:paraId="08CC074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7C3CB47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系统与包装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家庭中文版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14A427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台式主机 ×1、电源线 ×1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寸2k显示器</w:t>
            </w:r>
          </w:p>
          <w:p w14:paraId="075925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提供更好的技术支持，投标人需具有高级机电技术工程师认证，高级咨询工程师认证（原件备查）3、提供产品通过国家3C、节能认证、环保认证证书；原厂授权证书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D0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30000.00</w:t>
            </w:r>
          </w:p>
        </w:tc>
      </w:tr>
      <w:tr w14:paraId="6343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2D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303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30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 / 商品编号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惠普</w:t>
            </w:r>
          </w:p>
          <w:p w14:paraId="2FBB2A0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适用场景：设计制图</w:t>
            </w:r>
          </w:p>
          <w:p w14:paraId="672236A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上门服务 + 三年质保</w:t>
            </w:r>
          </w:p>
          <w:p w14:paraId="01AA18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处理器：Intel U9-285K</w:t>
            </w:r>
          </w:p>
          <w:p w14:paraId="7A6081B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 / 线程：24 核（8P+16E）/32 线程</w:t>
            </w:r>
          </w:p>
          <w:p w14:paraId="0E6CBE6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内存：64GB（32GB×2 双通道）</w:t>
            </w:r>
          </w:p>
          <w:p w14:paraId="0D3BBE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固态硬盘：2TB NVMe M.2（PCIe 4.0 协议，读取速度≥7000MB/s）</w:t>
            </w:r>
          </w:p>
          <w:p w14:paraId="35300B0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显卡：NVIDIA RTX5080</w:t>
            </w:r>
          </w:p>
          <w:p w14:paraId="0E1136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显存：16GB GDDR6X </w:t>
            </w:r>
          </w:p>
          <w:p w14:paraId="6F8E55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主板与外设: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芯片组：B660</w:t>
            </w:r>
          </w:p>
          <w:p w14:paraId="4A17AC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网卡：无线网卡</w:t>
            </w:r>
          </w:p>
          <w:p w14:paraId="69DDC7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声卡：集成声卡</w:t>
            </w:r>
          </w:p>
          <w:p w14:paraId="3562A6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机箱大小：20L 以上</w:t>
            </w:r>
          </w:p>
          <w:p w14:paraId="67438A8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接口数：6 个</w:t>
            </w:r>
          </w:p>
          <w:p w14:paraId="10E2FCA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6ACEBF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系统与包装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家庭中文版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64A01C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台式主机 ×1、电源线 ×1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寸2k显示器</w:t>
            </w:r>
          </w:p>
          <w:p w14:paraId="14BFB7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提供更好的技术支持，投标人需具有高级机电技术工程师认证，高级咨询工程师认证（原件备查）3、提供产品通过国家3C、节能认证、环保认证证书；原厂授权证书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A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30000.00</w:t>
            </w:r>
          </w:p>
        </w:tc>
      </w:tr>
      <w:tr w14:paraId="773A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E75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36C3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69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 / 型号 / 商品编号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戴尔</w:t>
            </w:r>
          </w:p>
          <w:p w14:paraId="5CC72AE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适用场景：设计制图</w:t>
            </w:r>
          </w:p>
          <w:p w14:paraId="658807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上门服务 + 三年质保</w:t>
            </w:r>
          </w:p>
          <w:p w14:paraId="5E7813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处理器：Intel U9-285K</w:t>
            </w:r>
          </w:p>
          <w:p w14:paraId="044A35A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 / 线程：24 核（8P+16E）/32 线程</w:t>
            </w:r>
          </w:p>
          <w:p w14:paraId="35EA075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内存：64GB（32GB×2 双通道）</w:t>
            </w:r>
          </w:p>
          <w:p w14:paraId="225C4D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固态硬盘：2TB NVMe M.2（PCIe 4.0 协议，读取速度≥7000MB/s）</w:t>
            </w:r>
          </w:p>
          <w:p w14:paraId="44EC338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显卡：NVIDIA RTX5080</w:t>
            </w:r>
          </w:p>
          <w:p w14:paraId="066A46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显存：16GB GDDR6X </w:t>
            </w:r>
          </w:p>
          <w:p w14:paraId="25EAA1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主板与外设: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芯片组：B660</w:t>
            </w:r>
          </w:p>
          <w:p w14:paraId="3C6BF25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网卡：无线网卡</w:t>
            </w:r>
          </w:p>
          <w:p w14:paraId="3A5E23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声卡：集成声卡</w:t>
            </w:r>
          </w:p>
          <w:p w14:paraId="38D741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机箱大小：20L 以上</w:t>
            </w:r>
          </w:p>
          <w:p w14:paraId="34A9C8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接口数：6 个</w:t>
            </w:r>
          </w:p>
          <w:p w14:paraId="3DFA3C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6435580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系统与包装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家庭中文版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09A93B4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台式主机 ×1、电源线 ×1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寸2k显示器</w:t>
            </w:r>
          </w:p>
          <w:p w14:paraId="0E0C079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提供更好的技术支持，投标人需具有高级机电技术工程师认证，高级咨询工程师认证（原件备查）3、提供产品通过国家3C、节能认证、环保认证证书；原厂授权证书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A8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30000.00</w:t>
            </w:r>
          </w:p>
        </w:tc>
      </w:tr>
      <w:tr w14:paraId="0100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580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ADB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绘图专用电脑</w:t>
            </w: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D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品牌：联想（Lenovo）</w:t>
            </w:r>
          </w:p>
          <w:p w14:paraId="23F03B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类型：主机 + 2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寸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曲面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屏2k显示器</w:t>
            </w:r>
          </w:p>
          <w:p w14:paraId="71201E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能效等级：一级能效</w:t>
            </w:r>
          </w:p>
          <w:p w14:paraId="60A144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三年质保</w:t>
            </w:r>
          </w:p>
          <w:p w14:paraId="4CB3A2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型号：Intel i7-14650HX或Intel i7-14700</w:t>
            </w:r>
          </w:p>
          <w:p w14:paraId="6D27E9B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核心数：十六核</w:t>
            </w:r>
          </w:p>
          <w:p w14:paraId="3D56C5C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处理器系列：Intel i7</w:t>
            </w:r>
          </w:p>
          <w:p w14:paraId="262DB23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内存容量：24GB</w:t>
            </w:r>
          </w:p>
          <w:p w14:paraId="2A3CCD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存储容量：1TB SSD 固态硬盘</w:t>
            </w:r>
          </w:p>
          <w:p w14:paraId="1719B7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类型：独立显卡</w:t>
            </w:r>
          </w:p>
          <w:p w14:paraId="606FD54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型号：RTX 5060</w:t>
            </w:r>
          </w:p>
          <w:p w14:paraId="1B2F78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显存容量：8GB</w:t>
            </w:r>
          </w:p>
          <w:p w14:paraId="4A83F3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显示设备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显示器参数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23.8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英寸（23-25 英寸区间）</w:t>
            </w:r>
            <w:bookmarkStart w:id="0" w:name="_GoBack"/>
            <w:bookmarkEnd w:id="0"/>
          </w:p>
          <w:p w14:paraId="3079E11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分辨率：2k</w:t>
            </w:r>
          </w:p>
          <w:p w14:paraId="36DDBD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机箱大小：20L 以上</w:t>
            </w:r>
          </w:p>
          <w:p w14:paraId="7225E6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产品尺寸：长 395mm× 宽 205mm× 高 420mm</w:t>
            </w:r>
          </w:p>
          <w:p w14:paraId="08A36E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产品净重：14kg（max）</w:t>
            </w:r>
          </w:p>
          <w:p w14:paraId="20BA5E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接口数：共 7 个</w:t>
            </w:r>
          </w:p>
          <w:p w14:paraId="06467AA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3F24AD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网卡：内置</w:t>
            </w:r>
          </w:p>
          <w:p w14:paraId="4CEB0D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系统与包装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家庭中文版</w:t>
            </w:r>
          </w:p>
          <w:p w14:paraId="347BD4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台式主机 ×1、电源线 ×1显示设备 ：24 英寸屏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7B600B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提供更好的技术支持，投标人需具有高级机电技术工程师认证，高级咨询工程师认证（原件备查）3、提供产品通过国家3C、节能认证、环保认证证书；原厂授权证书；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518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10000.00</w:t>
            </w:r>
          </w:p>
        </w:tc>
      </w:tr>
      <w:tr w14:paraId="30B2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9D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0D77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90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惠普</w:t>
            </w:r>
          </w:p>
          <w:p w14:paraId="12C31B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类型：主机 + 2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寸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曲面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屏2k显示器</w:t>
            </w:r>
          </w:p>
          <w:p w14:paraId="0C61A7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能效等级：一级能效</w:t>
            </w:r>
          </w:p>
          <w:p w14:paraId="41B799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三年质保</w:t>
            </w:r>
          </w:p>
          <w:p w14:paraId="6A3E33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型号：Intel i7-14650HX或Intel i7-14700</w:t>
            </w:r>
          </w:p>
          <w:p w14:paraId="02EBF3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核心数：十六核</w:t>
            </w:r>
          </w:p>
          <w:p w14:paraId="669A15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处理器系列：Intel i7</w:t>
            </w:r>
          </w:p>
          <w:p w14:paraId="566E942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内存容量：24GB</w:t>
            </w:r>
          </w:p>
          <w:p w14:paraId="599A362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存储容量：1TB SSD 固态硬盘</w:t>
            </w:r>
          </w:p>
          <w:p w14:paraId="11AE91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类型：独立显卡</w:t>
            </w:r>
          </w:p>
          <w:p w14:paraId="4C8D843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型号：RTX 5060</w:t>
            </w:r>
          </w:p>
          <w:p w14:paraId="770FE2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显存容量：8GB</w:t>
            </w:r>
          </w:p>
          <w:p w14:paraId="02DB07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显示设备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显示器参数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尺寸：23.8 英寸（23-25 英寸区间）</w:t>
            </w:r>
          </w:p>
          <w:p w14:paraId="5A26314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分辨率：2k</w:t>
            </w:r>
          </w:p>
          <w:p w14:paraId="40EF6A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机箱大小：20L 以上</w:t>
            </w:r>
          </w:p>
          <w:p w14:paraId="03F5BF7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产品尺寸：长 395mm× 宽 205mm× 高 420mm</w:t>
            </w:r>
          </w:p>
          <w:p w14:paraId="45D8A4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产品净重：14kg（max）</w:t>
            </w:r>
          </w:p>
          <w:p w14:paraId="6E101D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接口数：共 7 个</w:t>
            </w:r>
          </w:p>
          <w:p w14:paraId="162419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43BC79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网卡：内置</w:t>
            </w:r>
          </w:p>
          <w:p w14:paraId="2CB50EA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系统与包装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家庭中文版</w:t>
            </w:r>
          </w:p>
          <w:p w14:paraId="73B531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台式主机 ×1、电源线 ×1显示设备 ：24 英寸屏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3C1432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提供更好的技术支持，投标人需具有高级机电技术工程师认证，高级咨询工程师认证（原件备查）3、提供产品通过国家3C、节能认证、环保认证证书；原厂授权证书；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26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10000.00</w:t>
            </w:r>
          </w:p>
        </w:tc>
      </w:tr>
      <w:tr w14:paraId="52A3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87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F36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E011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基础信息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戴尔</w:t>
            </w:r>
          </w:p>
          <w:p w14:paraId="4BDA6B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类型：主机 + 2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寸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曲面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屏2k显示器</w:t>
            </w:r>
          </w:p>
          <w:p w14:paraId="23C489F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能效等级：一级能效</w:t>
            </w:r>
          </w:p>
          <w:p w14:paraId="7CDE53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三年质保</w:t>
            </w:r>
          </w:p>
          <w:p w14:paraId="4BD351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核心硬件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型号：Intel i7-14650HX或Intel i7-14700</w:t>
            </w:r>
          </w:p>
          <w:p w14:paraId="06A6605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核心数：十六核</w:t>
            </w:r>
          </w:p>
          <w:p w14:paraId="52C355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处理器系列：Intel i7</w:t>
            </w:r>
          </w:p>
          <w:p w14:paraId="518A60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内存容量：24GB</w:t>
            </w:r>
          </w:p>
          <w:p w14:paraId="4DE3E1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存储容量：1TB SSD 固态硬盘</w:t>
            </w:r>
          </w:p>
          <w:p w14:paraId="4FE3CF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类型：独立显卡</w:t>
            </w:r>
          </w:p>
          <w:p w14:paraId="369D95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型号：RTX 5060</w:t>
            </w:r>
          </w:p>
          <w:p w14:paraId="1C6894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显存容量：8GB</w:t>
            </w:r>
          </w:p>
          <w:p w14:paraId="52D5DD4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显示设备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显示器参数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尺寸：23.8 英寸（23-25 英寸区间）</w:t>
            </w:r>
          </w:p>
          <w:p w14:paraId="013C63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分辨率：2k</w:t>
            </w:r>
          </w:p>
          <w:p w14:paraId="54BB69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机身与接口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机箱大小：20L 以上</w:t>
            </w:r>
          </w:p>
          <w:p w14:paraId="006756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产品尺寸：长 395mm× 宽 205mm× 高 420mm</w:t>
            </w:r>
          </w:p>
          <w:p w14:paraId="5C05CF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产品净重：14kg（max）</w:t>
            </w:r>
          </w:p>
          <w:p w14:paraId="33E4BE9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接口配置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接口数：共 7 个</w:t>
            </w:r>
          </w:p>
          <w:p w14:paraId="078410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视频接口：HDMI、DP</w:t>
            </w:r>
          </w:p>
          <w:p w14:paraId="4B9C1FB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网卡：内置</w:t>
            </w:r>
          </w:p>
          <w:p w14:paraId="39BADD4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系统与包装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预装系统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 11 家庭中文版</w:t>
            </w:r>
          </w:p>
          <w:p w14:paraId="4584799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包装清单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台式主机 ×1、电源线 ×1显示设备 ：24 英寸屏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原厂整机</w:t>
            </w:r>
          </w:p>
          <w:p w14:paraId="45B26E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商务条件：1、质保服务:三年保修，三年上门、厂商具有计算机专属服务团队，全面支持客户使用过程中遇到的各类问题，并且建立有专属400服务热线。2、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提供更好的技术支持，投标人需具有高级机电技术工程师认证，高级咨询工程师认证（原件备查）3、提供产品通过国家3C、节能认证、环保认证证书；原厂授权证书；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5F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10000.00</w:t>
            </w:r>
          </w:p>
        </w:tc>
      </w:tr>
      <w:tr w14:paraId="43BD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892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E238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域控制器</w:t>
            </w: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A248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品牌：米文</w:t>
            </w:r>
          </w:p>
          <w:p w14:paraId="345A67D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处理器架构：Arm® v8.2 (64-bit)</w:t>
            </w:r>
          </w:p>
          <w:p w14:paraId="2EE8CF8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处理器核心：8 个 Arm Cortex-A78AE 核心</w:t>
            </w:r>
          </w:p>
          <w:p w14:paraId="6DA0194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处理器集群：两个 CPU 集群，每个集群 4 个核心</w:t>
            </w:r>
          </w:p>
          <w:p w14:paraId="32322F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处理器性能：177 SPECint_rate2006</w:t>
            </w:r>
          </w:p>
          <w:p w14:paraId="5FE2225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算力：最高可达 200TOPS</w:t>
            </w:r>
          </w:p>
          <w:p w14:paraId="64DBBD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GPU 架构：Ampere GPU</w:t>
            </w:r>
          </w:p>
          <w:p w14:paraId="75FCF6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GPU 最大频率：93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MHz</w:t>
            </w:r>
          </w:p>
          <w:p w14:paraId="071A6AA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内存：32GB 256-bit LPDDR5 DRAM</w:t>
            </w:r>
          </w:p>
          <w:p w14:paraId="4FFE24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存储：64GB eMMC 5.1</w:t>
            </w:r>
          </w:p>
          <w:p w14:paraId="2C78E8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工作温度：-25℃到 70℃</w:t>
            </w:r>
          </w:p>
          <w:p w14:paraId="3C0FB32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投标人须有实验室和实训系统相关技术服务能力，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提供更好的技术支持，投标人需具有高级信息安全工程师（原件备查）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55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35000.00</w:t>
            </w:r>
          </w:p>
        </w:tc>
      </w:tr>
      <w:tr w14:paraId="4097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718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3CF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BE8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型号：CLH</w:t>
            </w:r>
          </w:p>
          <w:p w14:paraId="480C21C9">
            <w:p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Performance：275 TOPS (INT8)</w:t>
            </w:r>
          </w:p>
          <w:p w14:paraId="4E30AEF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GPU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：NVIDlA Ampere architecture with 2048 NVIDIA CUDA®cores and 64 tensor cores</w:t>
            </w:r>
          </w:p>
          <w:p w14:paraId="2E81221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Max GPU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Freq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：930GHz</w:t>
            </w:r>
          </w:p>
          <w:p w14:paraId="6C71040F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CPU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：12-core Arm® Cortex®-A78AE v8.2 64-bit CPU 3MB L2 +6MB L3</w:t>
            </w:r>
          </w:p>
          <w:p w14:paraId="7FD2366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CPU Max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Freg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：2.2 GHz</w:t>
            </w:r>
          </w:p>
          <w:p w14:paraId="3C3DF73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DL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Accelerator：2x NVDLA v2.0</w:t>
            </w:r>
          </w:p>
          <w:p w14:paraId="412E486F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DLA Max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Frequency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：1.6GHz</w:t>
            </w:r>
          </w:p>
          <w:p w14:paraId="4D915F2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Vision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Accelerator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：PVA v2.0</w:t>
            </w:r>
          </w:p>
          <w:p w14:paraId="542D513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Memory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：32GB 256-bit LPDDR5 204.8GB/s</w:t>
            </w:r>
          </w:p>
          <w:p w14:paraId="6BF68E3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Storage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：32GB eMMC 5.1</w:t>
            </w:r>
          </w:p>
          <w:p w14:paraId="1C79A55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Video Encode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：2x4K60|4x4K30|8x1080p60|16x 1080p30 (H.265) H 264.AV1</w:t>
            </w:r>
          </w:p>
          <w:p w14:paraId="43EEFBE3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  <w:t>Video Decode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：1x8K30|3x4K60|7x4K30|11x1080p6022x1080p30(H265)H.264,VP9.AV1</w:t>
            </w:r>
          </w:p>
          <w:p w14:paraId="5411B480">
            <w:p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投标人须有实验室和实训系统相关技术服务能力，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提供更好的技术支持，投标人需具有高级信息安全工程师（原件备查）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22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35000.00</w:t>
            </w:r>
          </w:p>
        </w:tc>
      </w:tr>
      <w:tr w14:paraId="26D9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64C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A1C4"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72D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型号：CTB</w:t>
            </w:r>
          </w:p>
          <w:p w14:paraId="1E989E6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处理器架构：Arm® v8.2 (64-bit)</w:t>
            </w:r>
          </w:p>
          <w:p w14:paraId="153054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处理器核心：8 个 Arm Cortex-A78AE 核心</w:t>
            </w:r>
          </w:p>
          <w:p w14:paraId="3DB5BE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处理器集群：两个 CPU 集群，每个集群 4 个核心</w:t>
            </w:r>
          </w:p>
          <w:p w14:paraId="11C700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处理器性能：177 SPECint_rate2006</w:t>
            </w:r>
          </w:p>
          <w:p w14:paraId="280DA94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算力：最高可达 200TOPS</w:t>
            </w:r>
          </w:p>
          <w:p w14:paraId="6640E5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GPU 架构：Ampere GPU</w:t>
            </w:r>
          </w:p>
          <w:p w14:paraId="294681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GPU 最大频率：93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MHz</w:t>
            </w:r>
          </w:p>
          <w:p w14:paraId="41CC25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内存：32GB 256-bit LPDDR5 DRAM</w:t>
            </w:r>
          </w:p>
          <w:p w14:paraId="5D49CE8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存储：64GB eMMC 5.1</w:t>
            </w:r>
          </w:p>
          <w:p w14:paraId="5ACA45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工作温度：-25℃到 70℃</w:t>
            </w:r>
          </w:p>
          <w:p w14:paraId="4C03C2BD">
            <w:p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投标人须有实验室和实训系统相关技术服务能力，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提供更好的技术支持，投标人需具有高级信息安全工程师（原件备查）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48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35000.00</w:t>
            </w:r>
          </w:p>
        </w:tc>
      </w:tr>
    </w:tbl>
    <w:p w14:paraId="75F8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095876-0BB4-42DC-8DD2-8F111C20B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00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4D3E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4D3E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zA2NzgzMTA0YjdmYzYwMjBjOTM2NDdjZTViYjYifQ=="/>
  </w:docVars>
  <w:rsids>
    <w:rsidRoot w:val="00000000"/>
    <w:rsid w:val="00CD07C0"/>
    <w:rsid w:val="02751103"/>
    <w:rsid w:val="032D4120"/>
    <w:rsid w:val="03F916CA"/>
    <w:rsid w:val="041548B6"/>
    <w:rsid w:val="06A146B8"/>
    <w:rsid w:val="08B8330C"/>
    <w:rsid w:val="0A49351B"/>
    <w:rsid w:val="0D341288"/>
    <w:rsid w:val="0DCA7938"/>
    <w:rsid w:val="0DFF5087"/>
    <w:rsid w:val="0FC120F1"/>
    <w:rsid w:val="113041C7"/>
    <w:rsid w:val="11AB78C4"/>
    <w:rsid w:val="125E18D3"/>
    <w:rsid w:val="1303728B"/>
    <w:rsid w:val="148F63ED"/>
    <w:rsid w:val="16D96829"/>
    <w:rsid w:val="16F615E1"/>
    <w:rsid w:val="17B76D45"/>
    <w:rsid w:val="18F91185"/>
    <w:rsid w:val="1EBC4B43"/>
    <w:rsid w:val="215733CB"/>
    <w:rsid w:val="219F63D1"/>
    <w:rsid w:val="22D075AD"/>
    <w:rsid w:val="25A42208"/>
    <w:rsid w:val="277D7878"/>
    <w:rsid w:val="28520BC8"/>
    <w:rsid w:val="29B11398"/>
    <w:rsid w:val="2A4C47EF"/>
    <w:rsid w:val="2BFC0FF0"/>
    <w:rsid w:val="2C1100DF"/>
    <w:rsid w:val="2DF41666"/>
    <w:rsid w:val="311A5C63"/>
    <w:rsid w:val="325E5C8E"/>
    <w:rsid w:val="34B85302"/>
    <w:rsid w:val="35A16764"/>
    <w:rsid w:val="35CE44B8"/>
    <w:rsid w:val="368F2A60"/>
    <w:rsid w:val="370A552A"/>
    <w:rsid w:val="38101CD9"/>
    <w:rsid w:val="38566391"/>
    <w:rsid w:val="38F732B6"/>
    <w:rsid w:val="39933C03"/>
    <w:rsid w:val="3AD273C0"/>
    <w:rsid w:val="3B922490"/>
    <w:rsid w:val="3C157564"/>
    <w:rsid w:val="3C681EB1"/>
    <w:rsid w:val="3CC64D02"/>
    <w:rsid w:val="3E3E36B8"/>
    <w:rsid w:val="3F862D91"/>
    <w:rsid w:val="413C601F"/>
    <w:rsid w:val="44CA263F"/>
    <w:rsid w:val="460C75EE"/>
    <w:rsid w:val="46C71C27"/>
    <w:rsid w:val="4813796D"/>
    <w:rsid w:val="49E300E6"/>
    <w:rsid w:val="4A3D155E"/>
    <w:rsid w:val="4B3B36C8"/>
    <w:rsid w:val="4BBE3D42"/>
    <w:rsid w:val="4BDF615D"/>
    <w:rsid w:val="4C2A2EB4"/>
    <w:rsid w:val="4DF07E31"/>
    <w:rsid w:val="4F047997"/>
    <w:rsid w:val="4FD372C9"/>
    <w:rsid w:val="50656DD3"/>
    <w:rsid w:val="51CF44B0"/>
    <w:rsid w:val="52224650"/>
    <w:rsid w:val="52AD4542"/>
    <w:rsid w:val="52F73083"/>
    <w:rsid w:val="53201D16"/>
    <w:rsid w:val="5348640C"/>
    <w:rsid w:val="54282699"/>
    <w:rsid w:val="544C5B3A"/>
    <w:rsid w:val="56E5259C"/>
    <w:rsid w:val="59805264"/>
    <w:rsid w:val="5A2E54A5"/>
    <w:rsid w:val="5C367357"/>
    <w:rsid w:val="5C9855A9"/>
    <w:rsid w:val="5F220723"/>
    <w:rsid w:val="5F4D50E3"/>
    <w:rsid w:val="5F836370"/>
    <w:rsid w:val="606A0A8D"/>
    <w:rsid w:val="63C40C4A"/>
    <w:rsid w:val="65D619E7"/>
    <w:rsid w:val="66F51EDF"/>
    <w:rsid w:val="67AF6621"/>
    <w:rsid w:val="68110457"/>
    <w:rsid w:val="68C47453"/>
    <w:rsid w:val="69C565DC"/>
    <w:rsid w:val="6A1D1368"/>
    <w:rsid w:val="6AB55EE5"/>
    <w:rsid w:val="6D674C1D"/>
    <w:rsid w:val="6DD93FE6"/>
    <w:rsid w:val="6F510122"/>
    <w:rsid w:val="712B69D9"/>
    <w:rsid w:val="729F60BA"/>
    <w:rsid w:val="734F2C66"/>
    <w:rsid w:val="73814F04"/>
    <w:rsid w:val="74B04499"/>
    <w:rsid w:val="75936E0C"/>
    <w:rsid w:val="759F0839"/>
    <w:rsid w:val="78A8237D"/>
    <w:rsid w:val="79F420B9"/>
    <w:rsid w:val="7BB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ind w:firstLine="0" w:firstLineChars="0"/>
      <w:jc w:val="center"/>
      <w:outlineLvl w:val="0"/>
    </w:pPr>
    <w:rPr>
      <w:rFonts w:ascii="Arial" w:hAnsi="Arial" w:eastAsia="方正小标宋简体" w:cs="Times New Roman"/>
      <w:kern w:val="2"/>
      <w:sz w:val="44"/>
      <w:szCs w:val="24"/>
      <w:lang w:eastAsia="zh-CN"/>
    </w:rPr>
  </w:style>
  <w:style w:type="character" w:customStyle="1" w:styleId="8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9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4925</Words>
  <Characters>6539</Characters>
  <Lines>0</Lines>
  <Paragraphs>0</Paragraphs>
  <TotalTime>0</TotalTime>
  <ScaleCrop>false</ScaleCrop>
  <LinksUpToDate>false</LinksUpToDate>
  <CharactersWithSpaces>7113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2022-04-22T01:12:00Z</dcterms:created>
  <dc:creator>Tej</dc:creator>
  <cp:lastModifiedBy>Tej</cp:lastModifiedBy>
  <cp:lastPrinted>2025-12-05T03:28:00Z</cp:lastPrinted>
  <dcterms:modified xsi:type="dcterms:W3CDTF">2025-12-09T09:02:06Z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commondata">
    <vt:lpwstr>eyJoZGlkIjoiZTA4NzIyN2MxYTlmMzQ1NGE2MjU5NWRkMjhlOGMxYTAifQ==</vt:lpwstr>
  </property>
  <property fmtid="{D5CDD505-2E9C-101B-9397-08002B2CF9AE}" pid="4" name="ICV">
    <vt:lpwstr>4F3E62E53D804F828FC1F22FADC554F7_13</vt:lpwstr>
  </property>
  <property fmtid="{D5CDD505-2E9C-101B-9397-08002B2CF9AE}" pid="5" name="KSOTemplateDocerSaveRecord">
    <vt:lpwstr>eyJoZGlkIjoiZjYzMjA2YzYyOWUzYmUwNTg2Y2QxZTAyOWIwOTY1ZjgiLCJ1c2VySWQiOiIyNTA4NDg0NjUifQ==</vt:lpwstr>
  </property>
</Properties>
</file>