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9233C7">
      <w:pPr>
        <w:spacing w:line="360" w:lineRule="auto"/>
        <w:outlineLvl w:val="9"/>
        <w:rPr>
          <w:rFonts w:hint="eastAsia" w:ascii="楷体" w:hAnsi="楷体" w:eastAsia="楷体" w:cs="楷体"/>
          <w:b/>
          <w:color w:val="000000" w:themeColor="text1"/>
          <w:sz w:val="24"/>
          <w:szCs w:val="24"/>
          <w:highlight w:val="none"/>
          <w14:textFill>
            <w14:solidFill>
              <w14:schemeClr w14:val="tx1"/>
            </w14:solidFill>
          </w14:textFill>
        </w:rPr>
      </w:pPr>
    </w:p>
    <w:p w14:paraId="3384BB4D">
      <w:pPr>
        <w:spacing w:line="360" w:lineRule="auto"/>
        <w:outlineLvl w:val="9"/>
        <w:rPr>
          <w:rFonts w:hint="eastAsia" w:ascii="楷体" w:hAnsi="楷体" w:eastAsia="楷体" w:cs="楷体"/>
          <w:b/>
          <w:color w:val="000000" w:themeColor="text1"/>
          <w:sz w:val="24"/>
          <w:szCs w:val="24"/>
          <w:highlight w:val="none"/>
          <w14:textFill>
            <w14:solidFill>
              <w14:schemeClr w14:val="tx1"/>
            </w14:solidFill>
          </w14:textFill>
        </w:rPr>
      </w:pPr>
    </w:p>
    <w:p w14:paraId="6096CA08">
      <w:pPr>
        <w:spacing w:line="360" w:lineRule="auto"/>
        <w:outlineLvl w:val="9"/>
        <w:rPr>
          <w:rFonts w:hint="eastAsia" w:ascii="楷体" w:hAnsi="楷体" w:eastAsia="楷体" w:cs="楷体"/>
          <w:b/>
          <w:color w:val="000000" w:themeColor="text1"/>
          <w:sz w:val="24"/>
          <w:szCs w:val="24"/>
          <w:highlight w:val="none"/>
          <w14:textFill>
            <w14:solidFill>
              <w14:schemeClr w14:val="tx1"/>
            </w14:solidFill>
          </w14:textFill>
        </w:rPr>
      </w:pPr>
    </w:p>
    <w:p w14:paraId="3449A885">
      <w:pPr>
        <w:spacing w:line="360" w:lineRule="auto"/>
        <w:jc w:val="center"/>
        <w:outlineLvl w:val="9"/>
        <w:rPr>
          <w:rFonts w:hint="eastAsia" w:ascii="楷体" w:hAnsi="楷体" w:eastAsia="楷体" w:cs="楷体"/>
          <w:b/>
          <w:bCs w:val="0"/>
          <w:color w:val="000000" w:themeColor="text1"/>
          <w:sz w:val="52"/>
          <w:szCs w:val="52"/>
          <w:highlight w:val="none"/>
          <w:lang w:val="en-US" w:eastAsia="zh-CN"/>
          <w14:textFill>
            <w14:solidFill>
              <w14:schemeClr w14:val="tx1"/>
            </w14:solidFill>
          </w14:textFill>
        </w:rPr>
      </w:pPr>
      <w:r>
        <w:rPr>
          <w:rFonts w:hint="eastAsia" w:ascii="楷体" w:hAnsi="楷体" w:eastAsia="楷体" w:cs="楷体"/>
          <w:b/>
          <w:bCs w:val="0"/>
          <w:color w:val="000000" w:themeColor="text1"/>
          <w:sz w:val="52"/>
          <w:szCs w:val="52"/>
          <w:highlight w:val="none"/>
          <w:lang w:val="en-US" w:eastAsia="zh-CN"/>
          <w14:textFill>
            <w14:solidFill>
              <w14:schemeClr w14:val="tx1"/>
            </w14:solidFill>
          </w14:textFill>
        </w:rPr>
        <w:t>2025年耽子镇县乡公路提升改造工程(临卓路-卓里村西沿道路提升改造工程)</w:t>
      </w:r>
    </w:p>
    <w:p w14:paraId="2B4865F1">
      <w:pPr>
        <w:spacing w:line="360" w:lineRule="auto"/>
        <w:jc w:val="center"/>
        <w:outlineLvl w:val="9"/>
        <w:rPr>
          <w:rFonts w:hint="eastAsia" w:ascii="楷体" w:hAnsi="楷体" w:eastAsia="楷体" w:cs="楷体"/>
          <w:b/>
          <w:bCs w:val="0"/>
          <w:color w:val="000000" w:themeColor="text1"/>
          <w:sz w:val="56"/>
          <w:szCs w:val="56"/>
          <w:highlight w:val="none"/>
          <w:lang w:val="en-US" w:eastAsia="zh-CN"/>
          <w14:textFill>
            <w14:solidFill>
              <w14:schemeClr w14:val="tx1"/>
            </w14:solidFill>
          </w14:textFill>
        </w:rPr>
      </w:pPr>
    </w:p>
    <w:p w14:paraId="21C9C68D">
      <w:pPr>
        <w:spacing w:line="360" w:lineRule="auto"/>
        <w:jc w:val="center"/>
        <w:outlineLvl w:val="9"/>
        <w:rPr>
          <w:rFonts w:hint="eastAsia" w:ascii="楷体" w:hAnsi="楷体" w:eastAsia="楷体" w:cs="楷体"/>
          <w:b/>
          <w:bCs w:val="0"/>
          <w:color w:val="000000" w:themeColor="text1"/>
          <w:sz w:val="32"/>
          <w:szCs w:val="32"/>
          <w:highlight w:val="none"/>
          <w:lang w:eastAsia="zh-CN"/>
          <w14:textFill>
            <w14:solidFill>
              <w14:schemeClr w14:val="tx1"/>
            </w14:solidFill>
          </w14:textFill>
        </w:rPr>
      </w:pPr>
      <w:r>
        <w:rPr>
          <w:rFonts w:hint="eastAsia" w:ascii="楷体" w:hAnsi="楷体" w:eastAsia="楷体" w:cs="楷体"/>
          <w:b/>
          <w:bCs w:val="0"/>
          <w:color w:val="000000" w:themeColor="text1"/>
          <w:sz w:val="32"/>
          <w:szCs w:val="32"/>
          <w:highlight w:val="none"/>
          <w:lang w:eastAsia="zh-CN"/>
          <w14:textFill>
            <w14:solidFill>
              <w14:schemeClr w14:val="tx1"/>
            </w14:solidFill>
          </w14:textFill>
        </w:rPr>
        <w:t>项目编号：1408212025BTP00069</w:t>
      </w:r>
    </w:p>
    <w:p w14:paraId="1118CCA4">
      <w:pPr>
        <w:spacing w:line="360" w:lineRule="auto"/>
        <w:jc w:val="center"/>
        <w:outlineLvl w:val="9"/>
        <w:rPr>
          <w:rFonts w:hint="default" w:ascii="楷体" w:hAnsi="楷体" w:eastAsia="楷体" w:cs="楷体"/>
          <w:b/>
          <w:bCs w:val="0"/>
          <w:color w:val="000000" w:themeColor="text1"/>
          <w:sz w:val="32"/>
          <w:szCs w:val="32"/>
          <w:highlight w:val="none"/>
          <w:lang w:val="en-US" w:eastAsia="zh-CN"/>
          <w14:textFill>
            <w14:solidFill>
              <w14:schemeClr w14:val="tx1"/>
            </w14:solidFill>
          </w14:textFill>
        </w:rPr>
      </w:pPr>
    </w:p>
    <w:p w14:paraId="551E1935">
      <w:pPr>
        <w:spacing w:line="360" w:lineRule="auto"/>
        <w:jc w:val="center"/>
        <w:outlineLvl w:val="9"/>
        <w:rPr>
          <w:rFonts w:hint="eastAsia" w:ascii="楷体" w:hAnsi="楷体" w:eastAsia="楷体" w:cs="楷体"/>
          <w:b/>
          <w:bCs w:val="0"/>
          <w:color w:val="000000" w:themeColor="text1"/>
          <w:sz w:val="24"/>
          <w:szCs w:val="24"/>
          <w:highlight w:val="none"/>
          <w:u w:val="single"/>
          <w:lang w:val="en-US" w:eastAsia="zh-CN"/>
          <w14:textFill>
            <w14:solidFill>
              <w14:schemeClr w14:val="tx1"/>
            </w14:solidFill>
          </w14:textFill>
        </w:rPr>
      </w:pPr>
    </w:p>
    <w:p w14:paraId="619AF00A">
      <w:pPr>
        <w:tabs>
          <w:tab w:val="left" w:pos="432"/>
        </w:tabs>
        <w:spacing w:line="360" w:lineRule="auto"/>
        <w:jc w:val="both"/>
        <w:outlineLvl w:val="9"/>
        <w:rPr>
          <w:rFonts w:hint="eastAsia" w:ascii="楷体" w:hAnsi="楷体" w:eastAsia="楷体" w:cs="楷体"/>
          <w:b/>
          <w:bCs w:val="0"/>
          <w:color w:val="000000" w:themeColor="text1"/>
          <w:sz w:val="48"/>
          <w:szCs w:val="48"/>
          <w:highlight w:val="none"/>
          <w:lang w:val="en-US" w:eastAsia="zh-CN"/>
          <w14:textFill>
            <w14:solidFill>
              <w14:schemeClr w14:val="tx1"/>
            </w14:solidFill>
          </w14:textFill>
        </w:rPr>
      </w:pPr>
    </w:p>
    <w:p w14:paraId="4FB0874F">
      <w:pPr>
        <w:tabs>
          <w:tab w:val="left" w:pos="432"/>
        </w:tabs>
        <w:spacing w:line="360" w:lineRule="auto"/>
        <w:jc w:val="center"/>
        <w:outlineLvl w:val="9"/>
        <w:rPr>
          <w:rFonts w:hint="eastAsia" w:ascii="楷体" w:hAnsi="楷体" w:eastAsia="楷体" w:cs="楷体"/>
          <w:b/>
          <w:bCs w:val="0"/>
          <w:color w:val="000000" w:themeColor="text1"/>
          <w:sz w:val="48"/>
          <w:szCs w:val="48"/>
          <w:highlight w:val="none"/>
          <w:lang w:val="en-US" w:eastAsia="zh-CN"/>
          <w14:textFill>
            <w14:solidFill>
              <w14:schemeClr w14:val="tx1"/>
            </w14:solidFill>
          </w14:textFill>
        </w:rPr>
      </w:pPr>
    </w:p>
    <w:p w14:paraId="15E4C6CD">
      <w:pPr>
        <w:tabs>
          <w:tab w:val="left" w:pos="432"/>
        </w:tabs>
        <w:spacing w:line="360" w:lineRule="auto"/>
        <w:jc w:val="center"/>
        <w:outlineLvl w:val="9"/>
        <w:rPr>
          <w:rFonts w:hint="eastAsia" w:ascii="楷体" w:hAnsi="楷体" w:eastAsia="楷体" w:cs="楷体"/>
          <w:b/>
          <w:bCs w:val="0"/>
          <w:color w:val="000000" w:themeColor="text1"/>
          <w:sz w:val="72"/>
          <w:szCs w:val="72"/>
          <w:highlight w:val="none"/>
          <w14:textFill>
            <w14:solidFill>
              <w14:schemeClr w14:val="tx1"/>
            </w14:solidFill>
          </w14:textFill>
        </w:rPr>
      </w:pPr>
      <w:r>
        <w:rPr>
          <w:rFonts w:hint="eastAsia" w:ascii="楷体" w:hAnsi="楷体" w:eastAsia="楷体" w:cs="楷体"/>
          <w:b/>
          <w:bCs w:val="0"/>
          <w:color w:val="000000" w:themeColor="text1"/>
          <w:sz w:val="72"/>
          <w:szCs w:val="72"/>
          <w:highlight w:val="none"/>
          <w:lang w:val="en-US" w:eastAsia="zh-CN"/>
          <w14:textFill>
            <w14:solidFill>
              <w14:schemeClr w14:val="tx1"/>
            </w14:solidFill>
          </w14:textFill>
        </w:rPr>
        <w:t>竞争性谈判</w:t>
      </w:r>
      <w:r>
        <w:rPr>
          <w:rFonts w:hint="eastAsia" w:ascii="楷体" w:hAnsi="楷体" w:eastAsia="楷体" w:cs="楷体"/>
          <w:b/>
          <w:bCs w:val="0"/>
          <w:color w:val="000000" w:themeColor="text1"/>
          <w:sz w:val="72"/>
          <w:szCs w:val="72"/>
          <w:highlight w:val="none"/>
          <w:lang w:eastAsia="zh-CN"/>
          <w14:textFill>
            <w14:solidFill>
              <w14:schemeClr w14:val="tx1"/>
            </w14:solidFill>
          </w14:textFill>
        </w:rPr>
        <w:t>文件</w:t>
      </w:r>
    </w:p>
    <w:p w14:paraId="5E85BA51">
      <w:pPr>
        <w:tabs>
          <w:tab w:val="left" w:pos="432"/>
        </w:tabs>
        <w:spacing w:line="360" w:lineRule="auto"/>
        <w:outlineLvl w:val="9"/>
        <w:rPr>
          <w:rFonts w:hint="eastAsia" w:ascii="楷体" w:hAnsi="楷体" w:eastAsia="楷体" w:cs="楷体"/>
          <w:color w:val="000000" w:themeColor="text1"/>
          <w:sz w:val="24"/>
          <w:szCs w:val="24"/>
          <w:highlight w:val="none"/>
          <w:lang w:val="en-US" w:eastAsia="zh-CN"/>
          <w14:textFill>
            <w14:solidFill>
              <w14:schemeClr w14:val="tx1"/>
            </w14:solidFill>
          </w14:textFill>
        </w:rPr>
      </w:pPr>
    </w:p>
    <w:p w14:paraId="3A429AAA">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楷体" w:hAnsi="楷体" w:eastAsia="楷体" w:cs="楷体"/>
          <w:b/>
          <w:color w:val="000000" w:themeColor="text1"/>
          <w:sz w:val="32"/>
          <w:szCs w:val="32"/>
          <w:highlight w:val="none"/>
          <w:lang w:val="en-US" w:eastAsia="zh-CN"/>
          <w14:textFill>
            <w14:solidFill>
              <w14:schemeClr w14:val="tx1"/>
            </w14:solidFill>
          </w14:textFill>
        </w:rPr>
      </w:pPr>
    </w:p>
    <w:p w14:paraId="57614852">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楷体" w:hAnsi="楷体" w:eastAsia="楷体" w:cs="楷体"/>
          <w:b/>
          <w:color w:val="000000" w:themeColor="text1"/>
          <w:sz w:val="32"/>
          <w:szCs w:val="32"/>
          <w:highlight w:val="none"/>
          <w:lang w:val="en-US" w:eastAsia="zh-CN"/>
          <w14:textFill>
            <w14:solidFill>
              <w14:schemeClr w14:val="tx1"/>
            </w14:solidFill>
          </w14:textFill>
        </w:rPr>
      </w:pPr>
    </w:p>
    <w:p w14:paraId="34B84CE0">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楷体" w:hAnsi="楷体" w:eastAsia="楷体" w:cs="楷体"/>
          <w:b/>
          <w:color w:val="000000" w:themeColor="text1"/>
          <w:sz w:val="32"/>
          <w:szCs w:val="32"/>
          <w:highlight w:val="none"/>
          <w:lang w:val="en-US" w:eastAsia="zh-CN"/>
          <w14:textFill>
            <w14:solidFill>
              <w14:schemeClr w14:val="tx1"/>
            </w14:solidFill>
          </w14:textFill>
        </w:rPr>
      </w:pPr>
    </w:p>
    <w:p w14:paraId="2CD425C4">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楷体" w:hAnsi="楷体" w:eastAsia="楷体" w:cs="楷体"/>
          <w:b/>
          <w:color w:val="000000" w:themeColor="text1"/>
          <w:sz w:val="32"/>
          <w:szCs w:val="32"/>
          <w:highlight w:val="none"/>
          <w:lang w:val="en-US" w:eastAsia="zh-CN"/>
          <w14:textFill>
            <w14:solidFill>
              <w14:schemeClr w14:val="tx1"/>
            </w14:solidFill>
          </w14:textFill>
        </w:rPr>
      </w:pPr>
      <w:r>
        <w:rPr>
          <w:rFonts w:hint="eastAsia" w:ascii="楷体" w:hAnsi="楷体" w:eastAsia="楷体" w:cs="楷体"/>
          <w:b/>
          <w:color w:val="000000" w:themeColor="text1"/>
          <w:sz w:val="32"/>
          <w:szCs w:val="32"/>
          <w:highlight w:val="none"/>
          <w:lang w:val="en-US" w:eastAsia="zh-CN"/>
          <w14:textFill>
            <w14:solidFill>
              <w14:schemeClr w14:val="tx1"/>
            </w14:solidFill>
          </w14:textFill>
        </w:rPr>
        <w:t xml:space="preserve">采 购 </w:t>
      </w:r>
      <w:r>
        <w:rPr>
          <w:rFonts w:hint="eastAsia" w:ascii="楷体" w:hAnsi="楷体" w:eastAsia="楷体" w:cs="楷体"/>
          <w:b/>
          <w:color w:val="000000" w:themeColor="text1"/>
          <w:sz w:val="32"/>
          <w:szCs w:val="32"/>
          <w:highlight w:val="none"/>
          <w14:textFill>
            <w14:solidFill>
              <w14:schemeClr w14:val="tx1"/>
            </w14:solidFill>
          </w14:textFill>
        </w:rPr>
        <w:t>人：</w:t>
      </w:r>
      <w:r>
        <w:rPr>
          <w:rFonts w:hint="eastAsia" w:ascii="楷体" w:hAnsi="楷体" w:eastAsia="楷体" w:cs="楷体"/>
          <w:b/>
          <w:color w:val="000000" w:themeColor="text1"/>
          <w:sz w:val="32"/>
          <w:szCs w:val="32"/>
          <w:highlight w:val="none"/>
          <w:lang w:val="en-US" w:eastAsia="zh-CN"/>
          <w14:textFill>
            <w14:solidFill>
              <w14:schemeClr w14:val="tx1"/>
            </w14:solidFill>
          </w14:textFill>
        </w:rPr>
        <w:t>临猗县耽子镇人民政府</w:t>
      </w:r>
    </w:p>
    <w:p w14:paraId="34B38AAF">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楷体" w:hAnsi="楷体" w:eastAsia="楷体" w:cs="楷体"/>
          <w:b/>
          <w:color w:val="000000" w:themeColor="text1"/>
          <w:sz w:val="32"/>
          <w:szCs w:val="32"/>
          <w:highlight w:val="none"/>
          <w:lang w:eastAsia="zh-CN"/>
          <w14:textFill>
            <w14:solidFill>
              <w14:schemeClr w14:val="tx1"/>
            </w14:solidFill>
          </w14:textFill>
        </w:rPr>
      </w:pPr>
      <w:r>
        <w:rPr>
          <w:rFonts w:hint="eastAsia" w:ascii="楷体" w:hAnsi="楷体" w:eastAsia="楷体" w:cs="楷体"/>
          <w:b/>
          <w:color w:val="000000" w:themeColor="text1"/>
          <w:sz w:val="32"/>
          <w:szCs w:val="32"/>
          <w:highlight w:val="none"/>
          <w14:textFill>
            <w14:solidFill>
              <w14:schemeClr w14:val="tx1"/>
            </w14:solidFill>
          </w14:textFill>
        </w:rPr>
        <w:t>代理机构：</w:t>
      </w:r>
      <w:r>
        <w:rPr>
          <w:rFonts w:hint="eastAsia" w:ascii="楷体" w:hAnsi="楷体" w:eastAsia="楷体" w:cs="楷体"/>
          <w:b/>
          <w:color w:val="000000" w:themeColor="text1"/>
          <w:sz w:val="32"/>
          <w:szCs w:val="32"/>
          <w:highlight w:val="none"/>
          <w:lang w:eastAsia="zh-CN"/>
          <w14:textFill>
            <w14:solidFill>
              <w14:schemeClr w14:val="tx1"/>
            </w14:solidFill>
          </w14:textFill>
        </w:rPr>
        <w:t>山西诚睿德工程项目管理有限公司</w:t>
      </w:r>
    </w:p>
    <w:p w14:paraId="202E6EFB">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outlineLvl w:val="9"/>
        <w:rPr>
          <w:rFonts w:hint="eastAsia" w:ascii="楷体" w:hAnsi="楷体" w:eastAsia="楷体" w:cs="楷体"/>
          <w:b/>
          <w:color w:val="000000" w:themeColor="text1"/>
          <w:sz w:val="32"/>
          <w:szCs w:val="32"/>
          <w:highlight w:val="none"/>
          <w:lang w:val="en-US" w:eastAsia="zh-CN"/>
          <w14:textFill>
            <w14:solidFill>
              <w14:schemeClr w14:val="tx1"/>
            </w14:solidFill>
          </w14:textFill>
        </w:rPr>
      </w:pPr>
      <w:r>
        <w:rPr>
          <w:rFonts w:hint="eastAsia" w:ascii="楷体" w:hAnsi="楷体" w:eastAsia="楷体" w:cs="楷体"/>
          <w:b/>
          <w:color w:val="000000" w:themeColor="text1"/>
          <w:sz w:val="32"/>
          <w:szCs w:val="32"/>
          <w:highlight w:val="none"/>
          <w:lang w:eastAsia="zh-CN"/>
          <w14:textFill>
            <w14:solidFill>
              <w14:schemeClr w14:val="tx1"/>
            </w14:solidFill>
          </w14:textFill>
        </w:rPr>
        <w:t>日</w:t>
      </w:r>
      <w:r>
        <w:rPr>
          <w:rFonts w:hint="eastAsia" w:ascii="楷体" w:hAnsi="楷体" w:eastAsia="楷体" w:cs="楷体"/>
          <w:b/>
          <w:color w:val="000000" w:themeColor="text1"/>
          <w:sz w:val="32"/>
          <w:szCs w:val="32"/>
          <w:highlight w:val="none"/>
          <w:lang w:val="en-US" w:eastAsia="zh-CN"/>
          <w14:textFill>
            <w14:solidFill>
              <w14:schemeClr w14:val="tx1"/>
            </w14:solidFill>
          </w14:textFill>
        </w:rPr>
        <w:t xml:space="preserve">  </w:t>
      </w:r>
      <w:r>
        <w:rPr>
          <w:rFonts w:hint="eastAsia" w:ascii="楷体" w:hAnsi="楷体" w:eastAsia="楷体" w:cs="楷体"/>
          <w:b/>
          <w:color w:val="000000" w:themeColor="text1"/>
          <w:sz w:val="32"/>
          <w:szCs w:val="32"/>
          <w:highlight w:val="none"/>
          <w:lang w:eastAsia="zh-CN"/>
          <w14:textFill>
            <w14:solidFill>
              <w14:schemeClr w14:val="tx1"/>
            </w14:solidFill>
          </w14:textFill>
        </w:rPr>
        <w:t>期：</w:t>
      </w:r>
      <w:r>
        <w:rPr>
          <w:rFonts w:hint="eastAsia" w:ascii="楷体" w:hAnsi="楷体" w:eastAsia="楷体" w:cs="楷体"/>
          <w:b/>
          <w:color w:val="000000" w:themeColor="text1"/>
          <w:sz w:val="32"/>
          <w:szCs w:val="32"/>
          <w:highlight w:val="none"/>
          <w:lang w:val="en-US" w:eastAsia="zh-CN"/>
          <w14:textFill>
            <w14:solidFill>
              <w14:schemeClr w14:val="tx1"/>
            </w14:solidFill>
          </w14:textFill>
        </w:rPr>
        <w:t>二〇二五年六月</w:t>
      </w:r>
    </w:p>
    <w:p w14:paraId="68541382">
      <w:pPr>
        <w:spacing w:line="360" w:lineRule="auto"/>
        <w:ind w:right="-506"/>
        <w:jc w:val="center"/>
        <w:outlineLvl w:val="9"/>
        <w:rPr>
          <w:rFonts w:hint="eastAsia" w:ascii="楷体" w:hAnsi="楷体" w:eastAsia="楷体" w:cs="楷体"/>
          <w:b/>
          <w:color w:val="000000" w:themeColor="text1"/>
          <w:sz w:val="32"/>
          <w:szCs w:val="32"/>
          <w:highlight w:val="none"/>
          <w:lang w:val="en-US" w:eastAsia="zh-CN"/>
          <w14:textFill>
            <w14:solidFill>
              <w14:schemeClr w14:val="tx1"/>
            </w14:solidFill>
          </w14:textFill>
        </w:rPr>
      </w:pPr>
      <w:r>
        <w:rPr>
          <w:rFonts w:hint="eastAsia" w:ascii="楷体" w:hAnsi="楷体" w:eastAsia="楷体" w:cs="楷体"/>
          <w:b/>
          <w:color w:val="000000" w:themeColor="text1"/>
          <w:sz w:val="32"/>
          <w:szCs w:val="32"/>
          <w:highlight w:val="none"/>
          <w:lang w:val="en-US" w:eastAsia="zh-CN"/>
          <w14:textFill>
            <w14:solidFill>
              <w14:schemeClr w14:val="tx1"/>
            </w14:solidFill>
          </w14:textFill>
        </w:rPr>
        <w:br w:type="page"/>
      </w:r>
    </w:p>
    <w:p w14:paraId="11119BC1">
      <w:pPr>
        <w:rPr>
          <w:rFonts w:hint="eastAsia" w:ascii="楷体" w:hAnsi="楷体" w:eastAsia="楷体" w:cs="楷体"/>
          <w:color w:val="000000" w:themeColor="text1"/>
          <w:highlight w:val="none"/>
          <w:lang w:val="en-US" w:eastAsia="zh-CN"/>
          <w14:textFill>
            <w14:solidFill>
              <w14:schemeClr w14:val="tx1"/>
            </w14:solidFill>
          </w14:textFill>
        </w:rPr>
        <w:sectPr>
          <w:footerReference r:id="rId5" w:type="first"/>
          <w:headerReference r:id="rId3" w:type="default"/>
          <w:footerReference r:id="rId4" w:type="default"/>
          <w:pgSz w:w="11906" w:h="16838"/>
          <w:pgMar w:top="1134" w:right="1134" w:bottom="1134" w:left="1417" w:header="964" w:footer="964" w:gutter="0"/>
          <w:pgBorders>
            <w:top w:val="none" w:sz="0" w:space="0"/>
            <w:left w:val="none" w:sz="0" w:space="0"/>
            <w:bottom w:val="none" w:sz="0" w:space="0"/>
            <w:right w:val="none" w:sz="0" w:space="0"/>
          </w:pgBorders>
          <w:pgNumType w:fmt="numberInDash"/>
          <w:cols w:space="720" w:num="1"/>
          <w:docGrid w:type="lines" w:linePitch="312" w:charSpace="0"/>
        </w:sectPr>
      </w:pPr>
    </w:p>
    <w:p w14:paraId="63C8F9F0">
      <w:pPr>
        <w:spacing w:line="360" w:lineRule="auto"/>
        <w:ind w:right="-506"/>
        <w:jc w:val="center"/>
        <w:outlineLvl w:val="9"/>
        <w:rPr>
          <w:rFonts w:hint="eastAsia" w:ascii="楷体" w:hAnsi="楷体" w:eastAsia="楷体" w:cs="楷体"/>
          <w:b/>
          <w:color w:val="000000" w:themeColor="text1"/>
          <w:sz w:val="44"/>
          <w:szCs w:val="44"/>
          <w:highlight w:val="none"/>
          <w14:textFill>
            <w14:solidFill>
              <w14:schemeClr w14:val="tx1"/>
            </w14:solidFill>
          </w14:textFill>
        </w:rPr>
      </w:pPr>
      <w:r>
        <w:rPr>
          <w:rFonts w:hint="eastAsia" w:ascii="楷体" w:hAnsi="楷体" w:eastAsia="楷体" w:cs="楷体"/>
          <w:b/>
          <w:color w:val="000000" w:themeColor="text1"/>
          <w:sz w:val="44"/>
          <w:szCs w:val="44"/>
          <w:highlight w:val="none"/>
          <w14:textFill>
            <w14:solidFill>
              <w14:schemeClr w14:val="tx1"/>
            </w14:solidFill>
          </w14:textFill>
        </w:rPr>
        <w:t>目  录</w:t>
      </w:r>
    </w:p>
    <w:p w14:paraId="5E1CAADA">
      <w:pPr>
        <w:spacing w:line="360" w:lineRule="auto"/>
        <w:ind w:right="-506" w:firstLine="2621" w:firstLineChars="1088"/>
        <w:outlineLvl w:val="9"/>
        <w:rPr>
          <w:rFonts w:hint="eastAsia" w:ascii="楷体" w:hAnsi="楷体" w:eastAsia="楷体" w:cs="楷体"/>
          <w:b/>
          <w:color w:val="000000" w:themeColor="text1"/>
          <w:sz w:val="24"/>
          <w:szCs w:val="24"/>
          <w:highlight w:val="none"/>
          <w14:textFill>
            <w14:solidFill>
              <w14:schemeClr w14:val="tx1"/>
            </w14:solidFill>
          </w14:textFill>
        </w:rPr>
      </w:pPr>
    </w:p>
    <w:p w14:paraId="3DDA6E92">
      <w:pPr>
        <w:pStyle w:val="15"/>
        <w:tabs>
          <w:tab w:val="right" w:leader="dot" w:pos="9026"/>
        </w:tabs>
        <w:spacing w:line="720" w:lineRule="auto"/>
        <w:rPr>
          <w:b/>
          <w:bCs w:val="0"/>
          <w:color w:val="000000" w:themeColor="text1"/>
          <w:sz w:val="32"/>
          <w:szCs w:val="32"/>
          <w:highlight w:val="none"/>
          <w14:textFill>
            <w14:solidFill>
              <w14:schemeClr w14:val="tx1"/>
            </w14:solidFill>
          </w14:textFill>
        </w:rPr>
      </w:pPr>
      <w:r>
        <w:rPr>
          <w:rFonts w:hint="eastAsia" w:ascii="楷体" w:hAnsi="楷体" w:eastAsia="楷体" w:cs="楷体"/>
          <w:b/>
          <w:bCs w:val="0"/>
          <w:color w:val="000000" w:themeColor="text1"/>
          <w:sz w:val="32"/>
          <w:szCs w:val="32"/>
          <w:highlight w:val="none"/>
          <w14:textFill>
            <w14:solidFill>
              <w14:schemeClr w14:val="tx1"/>
            </w14:solidFill>
          </w14:textFill>
        </w:rPr>
        <w:fldChar w:fldCharType="begin"/>
      </w:r>
      <w:r>
        <w:rPr>
          <w:rFonts w:hint="eastAsia" w:ascii="楷体" w:hAnsi="楷体" w:eastAsia="楷体" w:cs="楷体"/>
          <w:b/>
          <w:bCs w:val="0"/>
          <w:color w:val="000000" w:themeColor="text1"/>
          <w:sz w:val="32"/>
          <w:szCs w:val="32"/>
          <w:highlight w:val="none"/>
          <w14:textFill>
            <w14:solidFill>
              <w14:schemeClr w14:val="tx1"/>
            </w14:solidFill>
          </w14:textFill>
        </w:rPr>
        <w:instrText xml:space="preserve">TOC \o "1-1" \h \u </w:instrText>
      </w:r>
      <w:r>
        <w:rPr>
          <w:rFonts w:hint="eastAsia" w:ascii="楷体" w:hAnsi="楷体" w:eastAsia="楷体" w:cs="楷体"/>
          <w:b/>
          <w:bCs w:val="0"/>
          <w:color w:val="000000" w:themeColor="text1"/>
          <w:sz w:val="32"/>
          <w:szCs w:val="32"/>
          <w:highlight w:val="none"/>
          <w14:textFill>
            <w14:solidFill>
              <w14:schemeClr w14:val="tx1"/>
            </w14:solidFill>
          </w14:textFill>
        </w:rPr>
        <w:fldChar w:fldCharType="separate"/>
      </w:r>
      <w:r>
        <w:rPr>
          <w:rFonts w:hint="eastAsia" w:ascii="楷体" w:hAnsi="楷体" w:eastAsia="楷体" w:cs="楷体"/>
          <w:b/>
          <w:bCs w:val="0"/>
          <w:color w:val="000000" w:themeColor="text1"/>
          <w:sz w:val="32"/>
          <w:szCs w:val="32"/>
          <w:highlight w:val="none"/>
          <w14:textFill>
            <w14:solidFill>
              <w14:schemeClr w14:val="tx1"/>
            </w14:solidFill>
          </w14:textFill>
        </w:rPr>
        <w:fldChar w:fldCharType="begin"/>
      </w:r>
      <w:r>
        <w:rPr>
          <w:rFonts w:hint="eastAsia" w:ascii="楷体" w:hAnsi="楷体" w:eastAsia="楷体" w:cs="楷体"/>
          <w:b/>
          <w:bCs w:val="0"/>
          <w:color w:val="000000" w:themeColor="text1"/>
          <w:sz w:val="32"/>
          <w:szCs w:val="32"/>
          <w:highlight w:val="none"/>
          <w14:textFill>
            <w14:solidFill>
              <w14:schemeClr w14:val="tx1"/>
            </w14:solidFill>
          </w14:textFill>
        </w:rPr>
        <w:instrText xml:space="preserve"> HYPERLINK \l _Toc9608 </w:instrText>
      </w:r>
      <w:r>
        <w:rPr>
          <w:rFonts w:hint="eastAsia" w:ascii="楷体" w:hAnsi="楷体" w:eastAsia="楷体" w:cs="楷体"/>
          <w:b/>
          <w:bCs w:val="0"/>
          <w:color w:val="000000" w:themeColor="text1"/>
          <w:sz w:val="32"/>
          <w:szCs w:val="32"/>
          <w:highlight w:val="none"/>
          <w14:textFill>
            <w14:solidFill>
              <w14:schemeClr w14:val="tx1"/>
            </w14:solidFill>
          </w14:textFill>
        </w:rPr>
        <w:fldChar w:fldCharType="separate"/>
      </w:r>
      <w:r>
        <w:rPr>
          <w:rFonts w:hint="eastAsia" w:ascii="楷体" w:hAnsi="楷体" w:eastAsia="楷体" w:cs="楷体"/>
          <w:b/>
          <w:bCs w:val="0"/>
          <w:color w:val="000000" w:themeColor="text1"/>
          <w:sz w:val="32"/>
          <w:szCs w:val="32"/>
          <w:highlight w:val="none"/>
          <w14:textFill>
            <w14:solidFill>
              <w14:schemeClr w14:val="tx1"/>
            </w14:solidFill>
          </w14:textFill>
        </w:rPr>
        <w:t xml:space="preserve">第一章  谈判公告 </w:t>
      </w:r>
      <w:r>
        <w:rPr>
          <w:b/>
          <w:bCs w:val="0"/>
          <w:color w:val="000000" w:themeColor="text1"/>
          <w:sz w:val="32"/>
          <w:szCs w:val="32"/>
          <w:highlight w:val="none"/>
          <w14:textFill>
            <w14:solidFill>
              <w14:schemeClr w14:val="tx1"/>
            </w14:solidFill>
          </w14:textFill>
        </w:rPr>
        <w:tab/>
      </w:r>
      <w:r>
        <w:rPr>
          <w:b/>
          <w:bCs w:val="0"/>
          <w:color w:val="000000" w:themeColor="text1"/>
          <w:sz w:val="32"/>
          <w:szCs w:val="32"/>
          <w:highlight w:val="none"/>
          <w14:textFill>
            <w14:solidFill>
              <w14:schemeClr w14:val="tx1"/>
            </w14:solidFill>
          </w14:textFill>
        </w:rPr>
        <w:fldChar w:fldCharType="begin"/>
      </w:r>
      <w:r>
        <w:rPr>
          <w:b/>
          <w:bCs w:val="0"/>
          <w:color w:val="000000" w:themeColor="text1"/>
          <w:sz w:val="32"/>
          <w:szCs w:val="32"/>
          <w:highlight w:val="none"/>
          <w14:textFill>
            <w14:solidFill>
              <w14:schemeClr w14:val="tx1"/>
            </w14:solidFill>
          </w14:textFill>
        </w:rPr>
        <w:instrText xml:space="preserve"> PAGEREF _Toc9608 \h </w:instrText>
      </w:r>
      <w:r>
        <w:rPr>
          <w:b/>
          <w:bCs w:val="0"/>
          <w:color w:val="000000" w:themeColor="text1"/>
          <w:sz w:val="32"/>
          <w:szCs w:val="32"/>
          <w:highlight w:val="none"/>
          <w14:textFill>
            <w14:solidFill>
              <w14:schemeClr w14:val="tx1"/>
            </w14:solidFill>
          </w14:textFill>
        </w:rPr>
        <w:fldChar w:fldCharType="separate"/>
      </w:r>
      <w:r>
        <w:rPr>
          <w:b/>
          <w:bCs w:val="0"/>
          <w:color w:val="000000" w:themeColor="text1"/>
          <w:sz w:val="32"/>
          <w:szCs w:val="32"/>
          <w:highlight w:val="none"/>
          <w14:textFill>
            <w14:solidFill>
              <w14:schemeClr w14:val="tx1"/>
            </w14:solidFill>
          </w14:textFill>
        </w:rPr>
        <w:t>- 2 -</w:t>
      </w:r>
      <w:r>
        <w:rPr>
          <w:b/>
          <w:bCs w:val="0"/>
          <w:color w:val="000000" w:themeColor="text1"/>
          <w:sz w:val="32"/>
          <w:szCs w:val="32"/>
          <w:highlight w:val="none"/>
          <w14:textFill>
            <w14:solidFill>
              <w14:schemeClr w14:val="tx1"/>
            </w14:solidFill>
          </w14:textFill>
        </w:rPr>
        <w:fldChar w:fldCharType="end"/>
      </w:r>
      <w:r>
        <w:rPr>
          <w:rFonts w:hint="eastAsia" w:ascii="楷体" w:hAnsi="楷体" w:eastAsia="楷体" w:cs="楷体"/>
          <w:b/>
          <w:bCs w:val="0"/>
          <w:color w:val="000000" w:themeColor="text1"/>
          <w:sz w:val="32"/>
          <w:szCs w:val="32"/>
          <w:highlight w:val="none"/>
          <w14:textFill>
            <w14:solidFill>
              <w14:schemeClr w14:val="tx1"/>
            </w14:solidFill>
          </w14:textFill>
        </w:rPr>
        <w:fldChar w:fldCharType="end"/>
      </w:r>
    </w:p>
    <w:p w14:paraId="09C169B4">
      <w:pPr>
        <w:pStyle w:val="15"/>
        <w:tabs>
          <w:tab w:val="right" w:leader="dot" w:pos="9026"/>
        </w:tabs>
        <w:spacing w:line="720" w:lineRule="auto"/>
        <w:rPr>
          <w:b/>
          <w:bCs w:val="0"/>
          <w:color w:val="000000" w:themeColor="text1"/>
          <w:sz w:val="32"/>
          <w:szCs w:val="32"/>
          <w:highlight w:val="none"/>
          <w14:textFill>
            <w14:solidFill>
              <w14:schemeClr w14:val="tx1"/>
            </w14:solidFill>
          </w14:textFill>
        </w:rPr>
      </w:pPr>
      <w:r>
        <w:rPr>
          <w:rFonts w:hint="eastAsia" w:ascii="楷体" w:hAnsi="楷体" w:eastAsia="楷体" w:cs="楷体"/>
          <w:b/>
          <w:bCs w:val="0"/>
          <w:color w:val="000000" w:themeColor="text1"/>
          <w:sz w:val="32"/>
          <w:szCs w:val="32"/>
          <w:highlight w:val="none"/>
          <w14:textFill>
            <w14:solidFill>
              <w14:schemeClr w14:val="tx1"/>
            </w14:solidFill>
          </w14:textFill>
        </w:rPr>
        <w:fldChar w:fldCharType="begin"/>
      </w:r>
      <w:r>
        <w:rPr>
          <w:rFonts w:hint="eastAsia" w:ascii="楷体" w:hAnsi="楷体" w:eastAsia="楷体" w:cs="楷体"/>
          <w:b/>
          <w:bCs w:val="0"/>
          <w:color w:val="000000" w:themeColor="text1"/>
          <w:sz w:val="32"/>
          <w:szCs w:val="32"/>
          <w:highlight w:val="none"/>
          <w14:textFill>
            <w14:solidFill>
              <w14:schemeClr w14:val="tx1"/>
            </w14:solidFill>
          </w14:textFill>
        </w:rPr>
        <w:instrText xml:space="preserve"> HYPERLINK \l _Toc22263 </w:instrText>
      </w:r>
      <w:r>
        <w:rPr>
          <w:rFonts w:hint="eastAsia" w:ascii="楷体" w:hAnsi="楷体" w:eastAsia="楷体" w:cs="楷体"/>
          <w:b/>
          <w:bCs w:val="0"/>
          <w:color w:val="000000" w:themeColor="text1"/>
          <w:sz w:val="32"/>
          <w:szCs w:val="32"/>
          <w:highlight w:val="none"/>
          <w14:textFill>
            <w14:solidFill>
              <w14:schemeClr w14:val="tx1"/>
            </w14:solidFill>
          </w14:textFill>
        </w:rPr>
        <w:fldChar w:fldCharType="separate"/>
      </w:r>
      <w:r>
        <w:rPr>
          <w:rFonts w:hint="eastAsia" w:ascii="楷体" w:hAnsi="楷体" w:eastAsia="楷体" w:cs="楷体"/>
          <w:b/>
          <w:bCs w:val="0"/>
          <w:color w:val="000000" w:themeColor="text1"/>
          <w:sz w:val="32"/>
          <w:szCs w:val="32"/>
          <w:highlight w:val="none"/>
          <w14:textFill>
            <w14:solidFill>
              <w14:schemeClr w14:val="tx1"/>
            </w14:solidFill>
          </w14:textFill>
        </w:rPr>
        <w:t>第二章  谈判须知</w:t>
      </w:r>
      <w:r>
        <w:rPr>
          <w:b/>
          <w:bCs w:val="0"/>
          <w:color w:val="000000" w:themeColor="text1"/>
          <w:sz w:val="32"/>
          <w:szCs w:val="32"/>
          <w:highlight w:val="none"/>
          <w14:textFill>
            <w14:solidFill>
              <w14:schemeClr w14:val="tx1"/>
            </w14:solidFill>
          </w14:textFill>
        </w:rPr>
        <w:tab/>
      </w:r>
      <w:r>
        <w:rPr>
          <w:b/>
          <w:bCs w:val="0"/>
          <w:color w:val="000000" w:themeColor="text1"/>
          <w:sz w:val="32"/>
          <w:szCs w:val="32"/>
          <w:highlight w:val="none"/>
          <w14:textFill>
            <w14:solidFill>
              <w14:schemeClr w14:val="tx1"/>
            </w14:solidFill>
          </w14:textFill>
        </w:rPr>
        <w:fldChar w:fldCharType="begin"/>
      </w:r>
      <w:r>
        <w:rPr>
          <w:b/>
          <w:bCs w:val="0"/>
          <w:color w:val="000000" w:themeColor="text1"/>
          <w:sz w:val="32"/>
          <w:szCs w:val="32"/>
          <w:highlight w:val="none"/>
          <w14:textFill>
            <w14:solidFill>
              <w14:schemeClr w14:val="tx1"/>
            </w14:solidFill>
          </w14:textFill>
        </w:rPr>
        <w:instrText xml:space="preserve"> PAGEREF _Toc22263 \h </w:instrText>
      </w:r>
      <w:r>
        <w:rPr>
          <w:b/>
          <w:bCs w:val="0"/>
          <w:color w:val="000000" w:themeColor="text1"/>
          <w:sz w:val="32"/>
          <w:szCs w:val="32"/>
          <w:highlight w:val="none"/>
          <w14:textFill>
            <w14:solidFill>
              <w14:schemeClr w14:val="tx1"/>
            </w14:solidFill>
          </w14:textFill>
        </w:rPr>
        <w:fldChar w:fldCharType="separate"/>
      </w:r>
      <w:r>
        <w:rPr>
          <w:b/>
          <w:bCs w:val="0"/>
          <w:color w:val="000000" w:themeColor="text1"/>
          <w:sz w:val="32"/>
          <w:szCs w:val="32"/>
          <w:highlight w:val="none"/>
          <w14:textFill>
            <w14:solidFill>
              <w14:schemeClr w14:val="tx1"/>
            </w14:solidFill>
          </w14:textFill>
        </w:rPr>
        <w:t>- 5 -</w:t>
      </w:r>
      <w:r>
        <w:rPr>
          <w:b/>
          <w:bCs w:val="0"/>
          <w:color w:val="000000" w:themeColor="text1"/>
          <w:sz w:val="32"/>
          <w:szCs w:val="32"/>
          <w:highlight w:val="none"/>
          <w14:textFill>
            <w14:solidFill>
              <w14:schemeClr w14:val="tx1"/>
            </w14:solidFill>
          </w14:textFill>
        </w:rPr>
        <w:fldChar w:fldCharType="end"/>
      </w:r>
      <w:r>
        <w:rPr>
          <w:rFonts w:hint="eastAsia" w:ascii="楷体" w:hAnsi="楷体" w:eastAsia="楷体" w:cs="楷体"/>
          <w:b/>
          <w:bCs w:val="0"/>
          <w:color w:val="000000" w:themeColor="text1"/>
          <w:sz w:val="32"/>
          <w:szCs w:val="32"/>
          <w:highlight w:val="none"/>
          <w14:textFill>
            <w14:solidFill>
              <w14:schemeClr w14:val="tx1"/>
            </w14:solidFill>
          </w14:textFill>
        </w:rPr>
        <w:fldChar w:fldCharType="end"/>
      </w:r>
    </w:p>
    <w:p w14:paraId="32A29B18">
      <w:pPr>
        <w:pStyle w:val="15"/>
        <w:tabs>
          <w:tab w:val="right" w:leader="dot" w:pos="9026"/>
        </w:tabs>
        <w:spacing w:line="720" w:lineRule="auto"/>
        <w:rPr>
          <w:b/>
          <w:bCs w:val="0"/>
          <w:color w:val="000000" w:themeColor="text1"/>
          <w:sz w:val="32"/>
          <w:szCs w:val="32"/>
          <w:highlight w:val="none"/>
          <w14:textFill>
            <w14:solidFill>
              <w14:schemeClr w14:val="tx1"/>
            </w14:solidFill>
          </w14:textFill>
        </w:rPr>
      </w:pPr>
      <w:r>
        <w:rPr>
          <w:rFonts w:hint="eastAsia" w:ascii="楷体" w:hAnsi="楷体" w:eastAsia="楷体" w:cs="楷体"/>
          <w:b/>
          <w:bCs w:val="0"/>
          <w:color w:val="000000" w:themeColor="text1"/>
          <w:sz w:val="32"/>
          <w:szCs w:val="32"/>
          <w:highlight w:val="none"/>
          <w14:textFill>
            <w14:solidFill>
              <w14:schemeClr w14:val="tx1"/>
            </w14:solidFill>
          </w14:textFill>
        </w:rPr>
        <w:fldChar w:fldCharType="begin"/>
      </w:r>
      <w:r>
        <w:rPr>
          <w:rFonts w:hint="eastAsia" w:ascii="楷体" w:hAnsi="楷体" w:eastAsia="楷体" w:cs="楷体"/>
          <w:b/>
          <w:bCs w:val="0"/>
          <w:color w:val="000000" w:themeColor="text1"/>
          <w:sz w:val="32"/>
          <w:szCs w:val="32"/>
          <w:highlight w:val="none"/>
          <w14:textFill>
            <w14:solidFill>
              <w14:schemeClr w14:val="tx1"/>
            </w14:solidFill>
          </w14:textFill>
        </w:rPr>
        <w:instrText xml:space="preserve"> HYPERLINK \l _Toc19626 </w:instrText>
      </w:r>
      <w:r>
        <w:rPr>
          <w:rFonts w:hint="eastAsia" w:ascii="楷体" w:hAnsi="楷体" w:eastAsia="楷体" w:cs="楷体"/>
          <w:b/>
          <w:bCs w:val="0"/>
          <w:color w:val="000000" w:themeColor="text1"/>
          <w:sz w:val="32"/>
          <w:szCs w:val="32"/>
          <w:highlight w:val="none"/>
          <w14:textFill>
            <w14:solidFill>
              <w14:schemeClr w14:val="tx1"/>
            </w14:solidFill>
          </w14:textFill>
        </w:rPr>
        <w:fldChar w:fldCharType="separate"/>
      </w:r>
      <w:r>
        <w:rPr>
          <w:rFonts w:hint="eastAsia" w:ascii="楷体" w:hAnsi="楷体" w:eastAsia="楷体" w:cs="楷体"/>
          <w:b/>
          <w:bCs w:val="0"/>
          <w:color w:val="000000" w:themeColor="text1"/>
          <w:sz w:val="32"/>
          <w:szCs w:val="32"/>
          <w:highlight w:val="none"/>
          <w14:textFill>
            <w14:solidFill>
              <w14:schemeClr w14:val="tx1"/>
            </w14:solidFill>
          </w14:textFill>
        </w:rPr>
        <w:t xml:space="preserve">第三章  </w:t>
      </w:r>
      <w:r>
        <w:rPr>
          <w:rFonts w:hint="eastAsia" w:ascii="楷体" w:hAnsi="楷体" w:eastAsia="楷体" w:cs="楷体"/>
          <w:b/>
          <w:bCs w:val="0"/>
          <w:color w:val="000000" w:themeColor="text1"/>
          <w:sz w:val="32"/>
          <w:szCs w:val="32"/>
          <w:highlight w:val="none"/>
          <w:lang w:val="en-US" w:eastAsia="zh-CN"/>
          <w14:textFill>
            <w14:solidFill>
              <w14:schemeClr w14:val="tx1"/>
            </w14:solidFill>
          </w14:textFill>
        </w:rPr>
        <w:t>采购需求</w:t>
      </w:r>
      <w:r>
        <w:rPr>
          <w:b/>
          <w:bCs w:val="0"/>
          <w:color w:val="000000" w:themeColor="text1"/>
          <w:sz w:val="32"/>
          <w:szCs w:val="32"/>
          <w:highlight w:val="none"/>
          <w14:textFill>
            <w14:solidFill>
              <w14:schemeClr w14:val="tx1"/>
            </w14:solidFill>
          </w14:textFill>
        </w:rPr>
        <w:tab/>
      </w:r>
      <w:r>
        <w:rPr>
          <w:b/>
          <w:bCs w:val="0"/>
          <w:color w:val="000000" w:themeColor="text1"/>
          <w:sz w:val="32"/>
          <w:szCs w:val="32"/>
          <w:highlight w:val="none"/>
          <w14:textFill>
            <w14:solidFill>
              <w14:schemeClr w14:val="tx1"/>
            </w14:solidFill>
          </w14:textFill>
        </w:rPr>
        <w:fldChar w:fldCharType="begin"/>
      </w:r>
      <w:r>
        <w:rPr>
          <w:b/>
          <w:bCs w:val="0"/>
          <w:color w:val="000000" w:themeColor="text1"/>
          <w:sz w:val="32"/>
          <w:szCs w:val="32"/>
          <w:highlight w:val="none"/>
          <w14:textFill>
            <w14:solidFill>
              <w14:schemeClr w14:val="tx1"/>
            </w14:solidFill>
          </w14:textFill>
        </w:rPr>
        <w:instrText xml:space="preserve"> PAGEREF _Toc19626 \h </w:instrText>
      </w:r>
      <w:r>
        <w:rPr>
          <w:b/>
          <w:bCs w:val="0"/>
          <w:color w:val="000000" w:themeColor="text1"/>
          <w:sz w:val="32"/>
          <w:szCs w:val="32"/>
          <w:highlight w:val="none"/>
          <w14:textFill>
            <w14:solidFill>
              <w14:schemeClr w14:val="tx1"/>
            </w14:solidFill>
          </w14:textFill>
        </w:rPr>
        <w:fldChar w:fldCharType="separate"/>
      </w:r>
      <w:r>
        <w:rPr>
          <w:b/>
          <w:bCs w:val="0"/>
          <w:color w:val="000000" w:themeColor="text1"/>
          <w:sz w:val="32"/>
          <w:szCs w:val="32"/>
          <w:highlight w:val="none"/>
          <w14:textFill>
            <w14:solidFill>
              <w14:schemeClr w14:val="tx1"/>
            </w14:solidFill>
          </w14:textFill>
        </w:rPr>
        <w:t>- 21 -</w:t>
      </w:r>
      <w:r>
        <w:rPr>
          <w:b/>
          <w:bCs w:val="0"/>
          <w:color w:val="000000" w:themeColor="text1"/>
          <w:sz w:val="32"/>
          <w:szCs w:val="32"/>
          <w:highlight w:val="none"/>
          <w14:textFill>
            <w14:solidFill>
              <w14:schemeClr w14:val="tx1"/>
            </w14:solidFill>
          </w14:textFill>
        </w:rPr>
        <w:fldChar w:fldCharType="end"/>
      </w:r>
      <w:r>
        <w:rPr>
          <w:rFonts w:hint="eastAsia" w:ascii="楷体" w:hAnsi="楷体" w:eastAsia="楷体" w:cs="楷体"/>
          <w:b/>
          <w:bCs w:val="0"/>
          <w:color w:val="000000" w:themeColor="text1"/>
          <w:sz w:val="32"/>
          <w:szCs w:val="32"/>
          <w:highlight w:val="none"/>
          <w14:textFill>
            <w14:solidFill>
              <w14:schemeClr w14:val="tx1"/>
            </w14:solidFill>
          </w14:textFill>
        </w:rPr>
        <w:fldChar w:fldCharType="end"/>
      </w:r>
    </w:p>
    <w:p w14:paraId="2025F052">
      <w:pPr>
        <w:pStyle w:val="15"/>
        <w:tabs>
          <w:tab w:val="right" w:leader="dot" w:pos="9026"/>
        </w:tabs>
        <w:spacing w:line="720" w:lineRule="auto"/>
        <w:rPr>
          <w:b/>
          <w:bCs w:val="0"/>
          <w:color w:val="000000" w:themeColor="text1"/>
          <w:sz w:val="32"/>
          <w:szCs w:val="32"/>
          <w:highlight w:val="none"/>
          <w14:textFill>
            <w14:solidFill>
              <w14:schemeClr w14:val="tx1"/>
            </w14:solidFill>
          </w14:textFill>
        </w:rPr>
      </w:pPr>
      <w:r>
        <w:rPr>
          <w:rFonts w:hint="eastAsia" w:ascii="楷体" w:hAnsi="楷体" w:eastAsia="楷体" w:cs="楷体"/>
          <w:b/>
          <w:bCs w:val="0"/>
          <w:color w:val="000000" w:themeColor="text1"/>
          <w:sz w:val="32"/>
          <w:szCs w:val="32"/>
          <w:highlight w:val="none"/>
          <w14:textFill>
            <w14:solidFill>
              <w14:schemeClr w14:val="tx1"/>
            </w14:solidFill>
          </w14:textFill>
        </w:rPr>
        <w:fldChar w:fldCharType="begin"/>
      </w:r>
      <w:r>
        <w:rPr>
          <w:rFonts w:hint="eastAsia" w:ascii="楷体" w:hAnsi="楷体" w:eastAsia="楷体" w:cs="楷体"/>
          <w:b/>
          <w:bCs w:val="0"/>
          <w:color w:val="000000" w:themeColor="text1"/>
          <w:sz w:val="32"/>
          <w:szCs w:val="32"/>
          <w:highlight w:val="none"/>
          <w14:textFill>
            <w14:solidFill>
              <w14:schemeClr w14:val="tx1"/>
            </w14:solidFill>
          </w14:textFill>
        </w:rPr>
        <w:instrText xml:space="preserve"> HYPERLINK \l _Toc24491 </w:instrText>
      </w:r>
      <w:r>
        <w:rPr>
          <w:rFonts w:hint="eastAsia" w:ascii="楷体" w:hAnsi="楷体" w:eastAsia="楷体" w:cs="楷体"/>
          <w:b/>
          <w:bCs w:val="0"/>
          <w:color w:val="000000" w:themeColor="text1"/>
          <w:sz w:val="32"/>
          <w:szCs w:val="32"/>
          <w:highlight w:val="none"/>
          <w14:textFill>
            <w14:solidFill>
              <w14:schemeClr w14:val="tx1"/>
            </w14:solidFill>
          </w14:textFill>
        </w:rPr>
        <w:fldChar w:fldCharType="separate"/>
      </w:r>
      <w:r>
        <w:rPr>
          <w:rFonts w:hint="eastAsia" w:ascii="楷体" w:hAnsi="楷体" w:eastAsia="楷体" w:cs="楷体"/>
          <w:b/>
          <w:bCs w:val="0"/>
          <w:color w:val="000000" w:themeColor="text1"/>
          <w:kern w:val="2"/>
          <w:sz w:val="32"/>
          <w:szCs w:val="32"/>
          <w:highlight w:val="none"/>
          <w:lang w:val="en-US" w:eastAsia="zh-CN" w:bidi="ar-SA"/>
          <w14:textFill>
            <w14:solidFill>
              <w14:schemeClr w14:val="tx1"/>
            </w14:solidFill>
          </w14:textFill>
        </w:rPr>
        <w:t xml:space="preserve">第四章 </w:t>
      </w:r>
      <w:r>
        <w:rPr>
          <w:rFonts w:hint="eastAsia" w:ascii="楷体" w:hAnsi="楷体" w:eastAsia="楷体" w:cs="楷体"/>
          <w:b/>
          <w:bCs w:val="0"/>
          <w:color w:val="000000" w:themeColor="text1"/>
          <w:sz w:val="32"/>
          <w:szCs w:val="32"/>
          <w:highlight w:val="none"/>
          <w14:textFill>
            <w14:solidFill>
              <w14:schemeClr w14:val="tx1"/>
            </w14:solidFill>
          </w14:textFill>
        </w:rPr>
        <w:t xml:space="preserve"> </w:t>
      </w:r>
      <w:r>
        <w:rPr>
          <w:rFonts w:hint="eastAsia" w:ascii="楷体" w:hAnsi="楷体" w:eastAsia="楷体" w:cs="楷体"/>
          <w:b/>
          <w:bCs w:val="0"/>
          <w:color w:val="000000" w:themeColor="text1"/>
          <w:kern w:val="2"/>
          <w:sz w:val="32"/>
          <w:szCs w:val="32"/>
          <w:highlight w:val="none"/>
          <w:lang w:val="en-US" w:eastAsia="zh-CN" w:bidi="ar-SA"/>
          <w14:textFill>
            <w14:solidFill>
              <w14:schemeClr w14:val="tx1"/>
            </w14:solidFill>
          </w14:textFill>
        </w:rPr>
        <w:t>合同条款及格式</w:t>
      </w:r>
      <w:r>
        <w:rPr>
          <w:b/>
          <w:bCs w:val="0"/>
          <w:color w:val="000000" w:themeColor="text1"/>
          <w:sz w:val="32"/>
          <w:szCs w:val="32"/>
          <w:highlight w:val="none"/>
          <w14:textFill>
            <w14:solidFill>
              <w14:schemeClr w14:val="tx1"/>
            </w14:solidFill>
          </w14:textFill>
        </w:rPr>
        <w:tab/>
      </w:r>
      <w:r>
        <w:rPr>
          <w:b/>
          <w:bCs w:val="0"/>
          <w:color w:val="000000" w:themeColor="text1"/>
          <w:sz w:val="32"/>
          <w:szCs w:val="32"/>
          <w:highlight w:val="none"/>
          <w14:textFill>
            <w14:solidFill>
              <w14:schemeClr w14:val="tx1"/>
            </w14:solidFill>
          </w14:textFill>
        </w:rPr>
        <w:fldChar w:fldCharType="begin"/>
      </w:r>
      <w:r>
        <w:rPr>
          <w:b/>
          <w:bCs w:val="0"/>
          <w:color w:val="000000" w:themeColor="text1"/>
          <w:sz w:val="32"/>
          <w:szCs w:val="32"/>
          <w:highlight w:val="none"/>
          <w14:textFill>
            <w14:solidFill>
              <w14:schemeClr w14:val="tx1"/>
            </w14:solidFill>
          </w14:textFill>
        </w:rPr>
        <w:instrText xml:space="preserve"> PAGEREF _Toc24491 \h </w:instrText>
      </w:r>
      <w:r>
        <w:rPr>
          <w:b/>
          <w:bCs w:val="0"/>
          <w:color w:val="000000" w:themeColor="text1"/>
          <w:sz w:val="32"/>
          <w:szCs w:val="32"/>
          <w:highlight w:val="none"/>
          <w14:textFill>
            <w14:solidFill>
              <w14:schemeClr w14:val="tx1"/>
            </w14:solidFill>
          </w14:textFill>
        </w:rPr>
        <w:fldChar w:fldCharType="separate"/>
      </w:r>
      <w:r>
        <w:rPr>
          <w:b/>
          <w:bCs w:val="0"/>
          <w:color w:val="000000" w:themeColor="text1"/>
          <w:sz w:val="32"/>
          <w:szCs w:val="32"/>
          <w:highlight w:val="none"/>
          <w14:textFill>
            <w14:solidFill>
              <w14:schemeClr w14:val="tx1"/>
            </w14:solidFill>
          </w14:textFill>
        </w:rPr>
        <w:t>- 24 -</w:t>
      </w:r>
      <w:r>
        <w:rPr>
          <w:b/>
          <w:bCs w:val="0"/>
          <w:color w:val="000000" w:themeColor="text1"/>
          <w:sz w:val="32"/>
          <w:szCs w:val="32"/>
          <w:highlight w:val="none"/>
          <w14:textFill>
            <w14:solidFill>
              <w14:schemeClr w14:val="tx1"/>
            </w14:solidFill>
          </w14:textFill>
        </w:rPr>
        <w:fldChar w:fldCharType="end"/>
      </w:r>
      <w:r>
        <w:rPr>
          <w:rFonts w:hint="eastAsia" w:ascii="楷体" w:hAnsi="楷体" w:eastAsia="楷体" w:cs="楷体"/>
          <w:b/>
          <w:bCs w:val="0"/>
          <w:color w:val="000000" w:themeColor="text1"/>
          <w:sz w:val="32"/>
          <w:szCs w:val="32"/>
          <w:highlight w:val="none"/>
          <w14:textFill>
            <w14:solidFill>
              <w14:schemeClr w14:val="tx1"/>
            </w14:solidFill>
          </w14:textFill>
        </w:rPr>
        <w:fldChar w:fldCharType="end"/>
      </w:r>
    </w:p>
    <w:p w14:paraId="0C7B022F">
      <w:pPr>
        <w:pStyle w:val="15"/>
        <w:tabs>
          <w:tab w:val="right" w:leader="dot" w:pos="9026"/>
        </w:tabs>
        <w:spacing w:line="720" w:lineRule="auto"/>
        <w:rPr>
          <w:b/>
          <w:bCs w:val="0"/>
          <w:color w:val="000000" w:themeColor="text1"/>
          <w:sz w:val="32"/>
          <w:szCs w:val="32"/>
          <w:highlight w:val="none"/>
          <w14:textFill>
            <w14:solidFill>
              <w14:schemeClr w14:val="tx1"/>
            </w14:solidFill>
          </w14:textFill>
        </w:rPr>
      </w:pPr>
      <w:r>
        <w:rPr>
          <w:rFonts w:hint="eastAsia" w:ascii="楷体" w:hAnsi="楷体" w:eastAsia="楷体" w:cs="楷体"/>
          <w:b/>
          <w:bCs w:val="0"/>
          <w:color w:val="000000" w:themeColor="text1"/>
          <w:sz w:val="32"/>
          <w:szCs w:val="32"/>
          <w:highlight w:val="none"/>
          <w14:textFill>
            <w14:solidFill>
              <w14:schemeClr w14:val="tx1"/>
            </w14:solidFill>
          </w14:textFill>
        </w:rPr>
        <w:fldChar w:fldCharType="begin"/>
      </w:r>
      <w:r>
        <w:rPr>
          <w:rFonts w:hint="eastAsia" w:ascii="楷体" w:hAnsi="楷体" w:eastAsia="楷体" w:cs="楷体"/>
          <w:b/>
          <w:bCs w:val="0"/>
          <w:color w:val="000000" w:themeColor="text1"/>
          <w:sz w:val="32"/>
          <w:szCs w:val="32"/>
          <w:highlight w:val="none"/>
          <w14:textFill>
            <w14:solidFill>
              <w14:schemeClr w14:val="tx1"/>
            </w14:solidFill>
          </w14:textFill>
        </w:rPr>
        <w:instrText xml:space="preserve"> HYPERLINK \l _Toc2763 </w:instrText>
      </w:r>
      <w:r>
        <w:rPr>
          <w:rFonts w:hint="eastAsia" w:ascii="楷体" w:hAnsi="楷体" w:eastAsia="楷体" w:cs="楷体"/>
          <w:b/>
          <w:bCs w:val="0"/>
          <w:color w:val="000000" w:themeColor="text1"/>
          <w:sz w:val="32"/>
          <w:szCs w:val="32"/>
          <w:highlight w:val="none"/>
          <w14:textFill>
            <w14:solidFill>
              <w14:schemeClr w14:val="tx1"/>
            </w14:solidFill>
          </w14:textFill>
        </w:rPr>
        <w:fldChar w:fldCharType="separate"/>
      </w:r>
      <w:r>
        <w:rPr>
          <w:rFonts w:hint="eastAsia" w:ascii="楷体" w:hAnsi="楷体" w:eastAsia="楷体" w:cs="楷体"/>
          <w:b/>
          <w:bCs w:val="0"/>
          <w:color w:val="000000" w:themeColor="text1"/>
          <w:sz w:val="32"/>
          <w:szCs w:val="32"/>
          <w:highlight w:val="none"/>
          <w14:textFill>
            <w14:solidFill>
              <w14:schemeClr w14:val="tx1"/>
            </w14:solidFill>
          </w14:textFill>
        </w:rPr>
        <w:t>第</w:t>
      </w:r>
      <w:r>
        <w:rPr>
          <w:rFonts w:hint="eastAsia" w:ascii="楷体" w:hAnsi="楷体" w:eastAsia="楷体" w:cs="楷体"/>
          <w:b/>
          <w:bCs w:val="0"/>
          <w:color w:val="000000" w:themeColor="text1"/>
          <w:sz w:val="32"/>
          <w:szCs w:val="32"/>
          <w:highlight w:val="none"/>
          <w:lang w:val="en-US" w:eastAsia="zh-CN"/>
          <w14:textFill>
            <w14:solidFill>
              <w14:schemeClr w14:val="tx1"/>
            </w14:solidFill>
          </w14:textFill>
        </w:rPr>
        <w:t>五</w:t>
      </w:r>
      <w:r>
        <w:rPr>
          <w:rFonts w:hint="eastAsia" w:ascii="楷体" w:hAnsi="楷体" w:eastAsia="楷体" w:cs="楷体"/>
          <w:b/>
          <w:bCs w:val="0"/>
          <w:color w:val="000000" w:themeColor="text1"/>
          <w:sz w:val="32"/>
          <w:szCs w:val="32"/>
          <w:highlight w:val="none"/>
          <w14:textFill>
            <w14:solidFill>
              <w14:schemeClr w14:val="tx1"/>
            </w14:solidFill>
          </w14:textFill>
        </w:rPr>
        <w:t xml:space="preserve">章  </w:t>
      </w:r>
      <w:r>
        <w:rPr>
          <w:rFonts w:hint="eastAsia" w:ascii="楷体" w:hAnsi="楷体" w:eastAsia="楷体" w:cs="楷体"/>
          <w:b/>
          <w:bCs w:val="0"/>
          <w:color w:val="000000" w:themeColor="text1"/>
          <w:sz w:val="32"/>
          <w:szCs w:val="32"/>
          <w:highlight w:val="none"/>
          <w:lang w:val="en-US" w:eastAsia="zh-CN"/>
          <w14:textFill>
            <w14:solidFill>
              <w14:schemeClr w14:val="tx1"/>
            </w14:solidFill>
          </w14:textFill>
        </w:rPr>
        <w:t>响应文件格式</w:t>
      </w:r>
      <w:r>
        <w:rPr>
          <w:rFonts w:hint="eastAsia" w:ascii="楷体" w:hAnsi="楷体" w:eastAsia="楷体" w:cs="楷体"/>
          <w:b/>
          <w:bCs w:val="0"/>
          <w:color w:val="000000" w:themeColor="text1"/>
          <w:sz w:val="32"/>
          <w:szCs w:val="32"/>
          <w:highlight w:val="none"/>
          <w14:textFill>
            <w14:solidFill>
              <w14:schemeClr w14:val="tx1"/>
            </w14:solidFill>
          </w14:textFill>
        </w:rPr>
        <w:t xml:space="preserve"> </w:t>
      </w:r>
      <w:r>
        <w:rPr>
          <w:b/>
          <w:bCs w:val="0"/>
          <w:color w:val="000000" w:themeColor="text1"/>
          <w:sz w:val="32"/>
          <w:szCs w:val="32"/>
          <w:highlight w:val="none"/>
          <w14:textFill>
            <w14:solidFill>
              <w14:schemeClr w14:val="tx1"/>
            </w14:solidFill>
          </w14:textFill>
        </w:rPr>
        <w:tab/>
      </w:r>
      <w:r>
        <w:rPr>
          <w:b/>
          <w:bCs w:val="0"/>
          <w:color w:val="000000" w:themeColor="text1"/>
          <w:sz w:val="32"/>
          <w:szCs w:val="32"/>
          <w:highlight w:val="none"/>
          <w14:textFill>
            <w14:solidFill>
              <w14:schemeClr w14:val="tx1"/>
            </w14:solidFill>
          </w14:textFill>
        </w:rPr>
        <w:fldChar w:fldCharType="begin"/>
      </w:r>
      <w:r>
        <w:rPr>
          <w:b/>
          <w:bCs w:val="0"/>
          <w:color w:val="000000" w:themeColor="text1"/>
          <w:sz w:val="32"/>
          <w:szCs w:val="32"/>
          <w:highlight w:val="none"/>
          <w14:textFill>
            <w14:solidFill>
              <w14:schemeClr w14:val="tx1"/>
            </w14:solidFill>
          </w14:textFill>
        </w:rPr>
        <w:instrText xml:space="preserve"> PAGEREF _Toc2763 \h </w:instrText>
      </w:r>
      <w:r>
        <w:rPr>
          <w:b/>
          <w:bCs w:val="0"/>
          <w:color w:val="000000" w:themeColor="text1"/>
          <w:sz w:val="32"/>
          <w:szCs w:val="32"/>
          <w:highlight w:val="none"/>
          <w14:textFill>
            <w14:solidFill>
              <w14:schemeClr w14:val="tx1"/>
            </w14:solidFill>
          </w14:textFill>
        </w:rPr>
        <w:fldChar w:fldCharType="separate"/>
      </w:r>
      <w:r>
        <w:rPr>
          <w:b/>
          <w:bCs w:val="0"/>
          <w:color w:val="000000" w:themeColor="text1"/>
          <w:sz w:val="32"/>
          <w:szCs w:val="32"/>
          <w:highlight w:val="none"/>
          <w14:textFill>
            <w14:solidFill>
              <w14:schemeClr w14:val="tx1"/>
            </w14:solidFill>
          </w14:textFill>
        </w:rPr>
        <w:t>- 29 -</w:t>
      </w:r>
      <w:r>
        <w:rPr>
          <w:b/>
          <w:bCs w:val="0"/>
          <w:color w:val="000000" w:themeColor="text1"/>
          <w:sz w:val="32"/>
          <w:szCs w:val="32"/>
          <w:highlight w:val="none"/>
          <w14:textFill>
            <w14:solidFill>
              <w14:schemeClr w14:val="tx1"/>
            </w14:solidFill>
          </w14:textFill>
        </w:rPr>
        <w:fldChar w:fldCharType="end"/>
      </w:r>
      <w:r>
        <w:rPr>
          <w:rFonts w:hint="eastAsia" w:ascii="楷体" w:hAnsi="楷体" w:eastAsia="楷体" w:cs="楷体"/>
          <w:b/>
          <w:bCs w:val="0"/>
          <w:color w:val="000000" w:themeColor="text1"/>
          <w:sz w:val="32"/>
          <w:szCs w:val="32"/>
          <w:highlight w:val="none"/>
          <w14:textFill>
            <w14:solidFill>
              <w14:schemeClr w14:val="tx1"/>
            </w14:solidFill>
          </w14:textFill>
        </w:rPr>
        <w:fldChar w:fldCharType="end"/>
      </w:r>
    </w:p>
    <w:p w14:paraId="44FA76B4">
      <w:pPr>
        <w:tabs>
          <w:tab w:val="left" w:pos="1800"/>
          <w:tab w:val="left" w:pos="2235"/>
          <w:tab w:val="left" w:pos="2700"/>
        </w:tabs>
        <w:spacing w:line="720" w:lineRule="auto"/>
        <w:ind w:left="-2" w:leftChars="-1" w:right="181" w:firstLine="1928" w:firstLineChars="600"/>
        <w:outlineLvl w:val="9"/>
        <w:rPr>
          <w:rFonts w:hint="eastAsia" w:ascii="楷体" w:hAnsi="楷体" w:eastAsia="楷体" w:cs="楷体"/>
          <w:b/>
          <w:bCs w:val="0"/>
          <w:color w:val="000000" w:themeColor="text1"/>
          <w:sz w:val="32"/>
          <w:szCs w:val="32"/>
          <w:highlight w:val="none"/>
          <w14:textFill>
            <w14:solidFill>
              <w14:schemeClr w14:val="tx1"/>
            </w14:solidFill>
          </w14:textFill>
        </w:rPr>
      </w:pPr>
      <w:r>
        <w:rPr>
          <w:rFonts w:hint="eastAsia" w:ascii="楷体" w:hAnsi="楷体" w:eastAsia="楷体" w:cs="楷体"/>
          <w:b/>
          <w:bCs w:val="0"/>
          <w:color w:val="000000" w:themeColor="text1"/>
          <w:sz w:val="32"/>
          <w:szCs w:val="32"/>
          <w:highlight w:val="none"/>
          <w14:textFill>
            <w14:solidFill>
              <w14:schemeClr w14:val="tx1"/>
            </w14:solidFill>
          </w14:textFill>
        </w:rPr>
        <w:fldChar w:fldCharType="end"/>
      </w:r>
    </w:p>
    <w:p w14:paraId="029DBF4C">
      <w:pPr>
        <w:spacing w:line="360" w:lineRule="auto"/>
        <w:outlineLvl w:val="9"/>
        <w:rPr>
          <w:rFonts w:hint="eastAsia" w:ascii="楷体" w:hAnsi="楷体" w:eastAsia="楷体" w:cs="楷体"/>
          <w:color w:val="000000" w:themeColor="text1"/>
          <w:sz w:val="24"/>
          <w:szCs w:val="24"/>
          <w:highlight w:val="none"/>
          <w14:textFill>
            <w14:solidFill>
              <w14:schemeClr w14:val="tx1"/>
            </w14:solidFill>
          </w14:textFill>
        </w:rPr>
      </w:pPr>
    </w:p>
    <w:p w14:paraId="67BB47C7">
      <w:pPr>
        <w:spacing w:line="360" w:lineRule="auto"/>
        <w:outlineLvl w:val="9"/>
        <w:rPr>
          <w:rFonts w:hint="eastAsia" w:ascii="楷体" w:hAnsi="楷体" w:eastAsia="楷体" w:cs="楷体"/>
          <w:color w:val="000000" w:themeColor="text1"/>
          <w:sz w:val="24"/>
          <w:szCs w:val="24"/>
          <w:highlight w:val="none"/>
          <w14:textFill>
            <w14:solidFill>
              <w14:schemeClr w14:val="tx1"/>
            </w14:solidFill>
          </w14:textFill>
        </w:rPr>
      </w:pPr>
    </w:p>
    <w:p w14:paraId="59D9884E">
      <w:pPr>
        <w:spacing w:line="360" w:lineRule="auto"/>
        <w:outlineLvl w:val="9"/>
        <w:rPr>
          <w:rFonts w:hint="eastAsia" w:ascii="楷体" w:hAnsi="楷体" w:eastAsia="楷体" w:cs="楷体"/>
          <w:color w:val="000000" w:themeColor="text1"/>
          <w:sz w:val="24"/>
          <w:szCs w:val="24"/>
          <w:highlight w:val="none"/>
          <w14:textFill>
            <w14:solidFill>
              <w14:schemeClr w14:val="tx1"/>
            </w14:solidFill>
          </w14:textFill>
        </w:rPr>
      </w:pPr>
    </w:p>
    <w:p w14:paraId="12C1F6C1">
      <w:pPr>
        <w:spacing w:line="360" w:lineRule="auto"/>
        <w:outlineLvl w:val="9"/>
        <w:rPr>
          <w:rFonts w:hint="eastAsia" w:ascii="楷体" w:hAnsi="楷体" w:eastAsia="楷体" w:cs="楷体"/>
          <w:b/>
          <w:bCs/>
          <w:color w:val="000000" w:themeColor="text1"/>
          <w:sz w:val="24"/>
          <w:szCs w:val="24"/>
          <w:highlight w:val="none"/>
          <w14:textFill>
            <w14:solidFill>
              <w14:schemeClr w14:val="tx1"/>
            </w14:solidFill>
          </w14:textFill>
        </w:rPr>
      </w:pPr>
    </w:p>
    <w:p w14:paraId="71CF77F3">
      <w:pPr>
        <w:spacing w:line="360" w:lineRule="auto"/>
        <w:outlineLvl w:val="9"/>
        <w:rPr>
          <w:rFonts w:hint="eastAsia" w:ascii="楷体" w:hAnsi="楷体" w:eastAsia="楷体" w:cs="楷体"/>
          <w:color w:val="000000" w:themeColor="text1"/>
          <w:sz w:val="24"/>
          <w:szCs w:val="24"/>
          <w:highlight w:val="none"/>
          <w14:textFill>
            <w14:solidFill>
              <w14:schemeClr w14:val="tx1"/>
            </w14:solidFill>
          </w14:textFill>
        </w:rPr>
      </w:pPr>
    </w:p>
    <w:p w14:paraId="6EA57A44">
      <w:pPr>
        <w:spacing w:line="360" w:lineRule="auto"/>
        <w:outlineLvl w:val="9"/>
        <w:rPr>
          <w:rFonts w:hint="eastAsia" w:ascii="楷体" w:hAnsi="楷体" w:eastAsia="楷体" w:cs="楷体"/>
          <w:color w:val="000000" w:themeColor="text1"/>
          <w:sz w:val="24"/>
          <w:szCs w:val="24"/>
          <w:highlight w:val="none"/>
          <w14:textFill>
            <w14:solidFill>
              <w14:schemeClr w14:val="tx1"/>
            </w14:solidFill>
          </w14:textFill>
        </w:rPr>
      </w:pPr>
    </w:p>
    <w:p w14:paraId="71A70862">
      <w:pPr>
        <w:spacing w:line="360" w:lineRule="auto"/>
        <w:outlineLvl w:val="9"/>
        <w:rPr>
          <w:rFonts w:hint="eastAsia" w:ascii="楷体" w:hAnsi="楷体" w:eastAsia="楷体" w:cs="楷体"/>
          <w:color w:val="000000" w:themeColor="text1"/>
          <w:sz w:val="24"/>
          <w:szCs w:val="24"/>
          <w:highlight w:val="none"/>
          <w14:textFill>
            <w14:solidFill>
              <w14:schemeClr w14:val="tx1"/>
            </w14:solidFill>
          </w14:textFill>
        </w:rPr>
      </w:pPr>
    </w:p>
    <w:p w14:paraId="138390E3">
      <w:pPr>
        <w:spacing w:line="360" w:lineRule="auto"/>
        <w:outlineLvl w:val="9"/>
        <w:rPr>
          <w:rFonts w:hint="eastAsia" w:ascii="楷体" w:hAnsi="楷体" w:eastAsia="楷体" w:cs="楷体"/>
          <w:color w:val="000000" w:themeColor="text1"/>
          <w:sz w:val="24"/>
          <w:szCs w:val="24"/>
          <w:highlight w:val="none"/>
          <w14:textFill>
            <w14:solidFill>
              <w14:schemeClr w14:val="tx1"/>
            </w14:solidFill>
          </w14:textFill>
        </w:rPr>
      </w:pPr>
    </w:p>
    <w:p w14:paraId="1229CA42">
      <w:pPr>
        <w:spacing w:line="360" w:lineRule="auto"/>
        <w:outlineLvl w:val="9"/>
        <w:rPr>
          <w:rFonts w:hint="eastAsia" w:ascii="楷体" w:hAnsi="楷体" w:eastAsia="楷体" w:cs="楷体"/>
          <w:color w:val="000000" w:themeColor="text1"/>
          <w:sz w:val="24"/>
          <w:szCs w:val="24"/>
          <w:highlight w:val="none"/>
          <w14:textFill>
            <w14:solidFill>
              <w14:schemeClr w14:val="tx1"/>
            </w14:solidFill>
          </w14:textFill>
        </w:rPr>
      </w:pPr>
    </w:p>
    <w:p w14:paraId="3F4F2274">
      <w:pPr>
        <w:spacing w:line="360" w:lineRule="auto"/>
        <w:outlineLvl w:val="9"/>
        <w:rPr>
          <w:rFonts w:hint="eastAsia" w:ascii="楷体" w:hAnsi="楷体" w:eastAsia="楷体" w:cs="楷体"/>
          <w:color w:val="000000" w:themeColor="text1"/>
          <w:sz w:val="24"/>
          <w:szCs w:val="24"/>
          <w:highlight w:val="none"/>
          <w14:textFill>
            <w14:solidFill>
              <w14:schemeClr w14:val="tx1"/>
            </w14:solidFill>
          </w14:textFill>
        </w:rPr>
      </w:pPr>
    </w:p>
    <w:p w14:paraId="31145460">
      <w:pPr>
        <w:spacing w:line="360" w:lineRule="auto"/>
        <w:ind w:right="-506"/>
        <w:outlineLvl w:val="9"/>
        <w:rPr>
          <w:rFonts w:hint="eastAsia" w:ascii="楷体" w:hAnsi="楷体" w:eastAsia="楷体" w:cs="楷体"/>
          <w:b/>
          <w:color w:val="000000" w:themeColor="text1"/>
          <w:sz w:val="24"/>
          <w:szCs w:val="24"/>
          <w:highlight w:val="none"/>
          <w14:textFill>
            <w14:solidFill>
              <w14:schemeClr w14:val="tx1"/>
            </w14:solidFill>
          </w14:textFill>
        </w:rPr>
      </w:pPr>
    </w:p>
    <w:p w14:paraId="353FA21B">
      <w:pPr>
        <w:spacing w:line="360" w:lineRule="auto"/>
        <w:ind w:right="-506"/>
        <w:outlineLvl w:val="9"/>
        <w:rPr>
          <w:rFonts w:hint="eastAsia" w:ascii="楷体" w:hAnsi="楷体" w:eastAsia="楷体" w:cs="楷体"/>
          <w:b/>
          <w:color w:val="000000" w:themeColor="text1"/>
          <w:sz w:val="24"/>
          <w:szCs w:val="24"/>
          <w:highlight w:val="none"/>
          <w14:textFill>
            <w14:solidFill>
              <w14:schemeClr w14:val="tx1"/>
            </w14:solidFill>
          </w14:textFill>
        </w:rPr>
      </w:pPr>
    </w:p>
    <w:p w14:paraId="21B52C82">
      <w:pPr>
        <w:spacing w:line="360" w:lineRule="auto"/>
        <w:ind w:right="-506"/>
        <w:outlineLvl w:val="9"/>
        <w:rPr>
          <w:rFonts w:hint="eastAsia" w:ascii="楷体" w:hAnsi="楷体" w:eastAsia="楷体" w:cs="楷体"/>
          <w:b/>
          <w:color w:val="000000" w:themeColor="text1"/>
          <w:sz w:val="24"/>
          <w:szCs w:val="24"/>
          <w:highlight w:val="none"/>
          <w14:textFill>
            <w14:solidFill>
              <w14:schemeClr w14:val="tx1"/>
            </w14:solidFill>
          </w14:textFill>
        </w:rPr>
      </w:pPr>
    </w:p>
    <w:p w14:paraId="7A6E5FF9">
      <w:pPr>
        <w:spacing w:line="360" w:lineRule="auto"/>
        <w:ind w:right="-506"/>
        <w:outlineLvl w:val="9"/>
        <w:rPr>
          <w:rFonts w:hint="eastAsia" w:ascii="楷体" w:hAnsi="楷体" w:eastAsia="楷体" w:cs="楷体"/>
          <w:b/>
          <w:color w:val="000000" w:themeColor="text1"/>
          <w:sz w:val="24"/>
          <w:szCs w:val="24"/>
          <w:highlight w:val="none"/>
          <w14:textFill>
            <w14:solidFill>
              <w14:schemeClr w14:val="tx1"/>
            </w14:solidFill>
          </w14:textFill>
        </w:rPr>
        <w:sectPr>
          <w:footerReference r:id="rId6" w:type="default"/>
          <w:pgSz w:w="11906" w:h="16838"/>
          <w:pgMar w:top="1440" w:right="1440" w:bottom="1440" w:left="1440" w:header="964" w:footer="964" w:gutter="0"/>
          <w:pgBorders>
            <w:top w:val="none" w:sz="0" w:space="0"/>
            <w:left w:val="none" w:sz="0" w:space="0"/>
            <w:bottom w:val="none" w:sz="0" w:space="0"/>
            <w:right w:val="none" w:sz="0" w:space="0"/>
          </w:pgBorders>
          <w:pgNumType w:fmt="numberInDash" w:start="1"/>
          <w:cols w:space="720" w:num="1"/>
          <w:docGrid w:type="lines" w:linePitch="312" w:charSpace="0"/>
        </w:sectPr>
      </w:pPr>
    </w:p>
    <w:p w14:paraId="295DAD94">
      <w:pPr>
        <w:pStyle w:val="3"/>
        <w:spacing w:line="360" w:lineRule="auto"/>
        <w:ind w:left="0" w:leftChars="0" w:firstLine="0" w:firstLineChars="0"/>
        <w:jc w:val="center"/>
        <w:outlineLvl w:val="9"/>
        <w:rPr>
          <w:rFonts w:hint="eastAsia" w:ascii="楷体" w:hAnsi="楷体" w:eastAsia="楷体" w:cs="楷体"/>
          <w:b/>
          <w:bCs/>
          <w:color w:val="000000" w:themeColor="text1"/>
          <w:sz w:val="56"/>
          <w:szCs w:val="56"/>
          <w:highlight w:val="none"/>
          <w14:textFill>
            <w14:solidFill>
              <w14:schemeClr w14:val="tx1"/>
            </w14:solidFill>
          </w14:textFill>
        </w:rPr>
      </w:pPr>
      <w:bookmarkStart w:id="0" w:name="_Toc9608"/>
    </w:p>
    <w:p w14:paraId="5516E050">
      <w:pPr>
        <w:pStyle w:val="3"/>
        <w:spacing w:line="360" w:lineRule="auto"/>
        <w:ind w:left="0" w:leftChars="0" w:firstLine="0" w:firstLineChars="0"/>
        <w:jc w:val="center"/>
        <w:outlineLvl w:val="9"/>
        <w:rPr>
          <w:rFonts w:hint="eastAsia" w:ascii="楷体" w:hAnsi="楷体" w:eastAsia="楷体" w:cs="楷体"/>
          <w:b/>
          <w:bCs/>
          <w:color w:val="000000" w:themeColor="text1"/>
          <w:sz w:val="56"/>
          <w:szCs w:val="56"/>
          <w:highlight w:val="none"/>
          <w:lang w:eastAsia="zh-CN"/>
          <w14:textFill>
            <w14:solidFill>
              <w14:schemeClr w14:val="tx1"/>
            </w14:solidFill>
          </w14:textFill>
        </w:rPr>
      </w:pPr>
    </w:p>
    <w:p w14:paraId="73EA91DD">
      <w:pPr>
        <w:rPr>
          <w:rFonts w:hint="eastAsia"/>
          <w:color w:val="000000" w:themeColor="text1"/>
          <w:highlight w:val="none"/>
          <w:lang w:eastAsia="zh-CN"/>
          <w14:textFill>
            <w14:solidFill>
              <w14:schemeClr w14:val="tx1"/>
            </w14:solidFill>
          </w14:textFill>
        </w:rPr>
      </w:pPr>
    </w:p>
    <w:p w14:paraId="6C512865">
      <w:pPr>
        <w:pStyle w:val="3"/>
        <w:spacing w:line="360" w:lineRule="auto"/>
        <w:ind w:left="0" w:leftChars="0" w:firstLine="0" w:firstLineChars="0"/>
        <w:jc w:val="center"/>
        <w:outlineLvl w:val="9"/>
        <w:rPr>
          <w:rFonts w:hint="eastAsia" w:ascii="楷体" w:hAnsi="楷体" w:eastAsia="楷体" w:cs="楷体"/>
          <w:b/>
          <w:bCs/>
          <w:color w:val="000000" w:themeColor="text1"/>
          <w:sz w:val="56"/>
          <w:szCs w:val="56"/>
          <w:highlight w:val="none"/>
          <w14:textFill>
            <w14:solidFill>
              <w14:schemeClr w14:val="tx1"/>
            </w14:solidFill>
          </w14:textFill>
        </w:rPr>
      </w:pPr>
    </w:p>
    <w:p w14:paraId="1DDC4291">
      <w:pPr>
        <w:pStyle w:val="3"/>
        <w:spacing w:line="360" w:lineRule="auto"/>
        <w:ind w:left="0" w:leftChars="0" w:firstLine="0" w:firstLineChars="0"/>
        <w:jc w:val="center"/>
        <w:outlineLvl w:val="9"/>
        <w:rPr>
          <w:rFonts w:hint="eastAsia" w:ascii="楷体" w:hAnsi="楷体" w:eastAsia="楷体" w:cs="楷体"/>
          <w:b/>
          <w:bCs/>
          <w:color w:val="000000" w:themeColor="text1"/>
          <w:sz w:val="56"/>
          <w:szCs w:val="56"/>
          <w:highlight w:val="none"/>
          <w14:textFill>
            <w14:solidFill>
              <w14:schemeClr w14:val="tx1"/>
            </w14:solidFill>
          </w14:textFill>
        </w:rPr>
      </w:pPr>
    </w:p>
    <w:p w14:paraId="1C52ECCD">
      <w:pPr>
        <w:tabs>
          <w:tab w:val="left" w:pos="2700"/>
        </w:tabs>
        <w:spacing w:line="360" w:lineRule="auto"/>
        <w:ind w:right="181"/>
        <w:jc w:val="center"/>
        <w:outlineLvl w:val="0"/>
        <w:rPr>
          <w:rFonts w:hint="eastAsia" w:ascii="楷体" w:hAnsi="楷体" w:eastAsia="楷体" w:cs="楷体"/>
          <w:b/>
          <w:bCs/>
          <w:color w:val="000000" w:themeColor="text1"/>
          <w:sz w:val="56"/>
          <w:szCs w:val="56"/>
          <w:highlight w:val="none"/>
          <w:lang w:eastAsia="zh-CN"/>
          <w14:textFill>
            <w14:solidFill>
              <w14:schemeClr w14:val="tx1"/>
            </w14:solidFill>
          </w14:textFill>
        </w:rPr>
      </w:pPr>
      <w:r>
        <w:rPr>
          <w:rFonts w:hint="eastAsia" w:ascii="楷体" w:hAnsi="楷体" w:eastAsia="楷体" w:cs="楷体"/>
          <w:b/>
          <w:bCs/>
          <w:color w:val="000000" w:themeColor="text1"/>
          <w:sz w:val="56"/>
          <w:szCs w:val="56"/>
          <w:highlight w:val="none"/>
          <w14:textFill>
            <w14:solidFill>
              <w14:schemeClr w14:val="tx1"/>
            </w14:solidFill>
          </w14:textFill>
        </w:rPr>
        <w:t>第一章  谈判公告</w:t>
      </w:r>
      <w:bookmarkEnd w:id="0"/>
    </w:p>
    <w:p w14:paraId="1C2B2D45">
      <w:pPr>
        <w:pStyle w:val="6"/>
        <w:rPr>
          <w:rFonts w:hint="eastAsia"/>
          <w:color w:val="000000" w:themeColor="text1"/>
          <w:highlight w:val="none"/>
          <w:lang w:eastAsia="zh-CN"/>
          <w14:textFill>
            <w14:solidFill>
              <w14:schemeClr w14:val="tx1"/>
            </w14:solidFill>
          </w14:textFill>
        </w:rPr>
      </w:pPr>
    </w:p>
    <w:p w14:paraId="3D2109C1">
      <w:pPr>
        <w:spacing w:line="360" w:lineRule="auto"/>
        <w:outlineLvl w:val="9"/>
        <w:rPr>
          <w:rFonts w:hint="eastAsia" w:ascii="楷体" w:hAnsi="楷体" w:eastAsia="楷体" w:cs="楷体"/>
          <w:b/>
          <w:bCs/>
          <w:color w:val="000000" w:themeColor="text1"/>
          <w:sz w:val="24"/>
          <w:szCs w:val="24"/>
          <w:highlight w:val="none"/>
          <w14:textFill>
            <w14:solidFill>
              <w14:schemeClr w14:val="tx1"/>
            </w14:solidFill>
          </w14:textFill>
        </w:rPr>
      </w:pPr>
      <w:r>
        <w:rPr>
          <w:rFonts w:hint="eastAsia" w:ascii="楷体" w:hAnsi="楷体" w:eastAsia="楷体" w:cs="楷体"/>
          <w:b/>
          <w:bCs/>
          <w:color w:val="000000" w:themeColor="text1"/>
          <w:sz w:val="24"/>
          <w:szCs w:val="24"/>
          <w:highlight w:val="none"/>
          <w14:textFill>
            <w14:solidFill>
              <w14:schemeClr w14:val="tx1"/>
            </w14:solidFill>
          </w14:textFill>
        </w:rPr>
        <w:br w:type="page"/>
      </w:r>
    </w:p>
    <w:p w14:paraId="1BFE4CC8">
      <w:pPr>
        <w:tabs>
          <w:tab w:val="left" w:pos="2700"/>
        </w:tabs>
        <w:spacing w:line="360" w:lineRule="auto"/>
        <w:ind w:right="181"/>
        <w:jc w:val="center"/>
        <w:outlineLvl w:val="9"/>
        <w:rPr>
          <w:rFonts w:hint="eastAsia" w:ascii="楷体" w:hAnsi="楷体" w:eastAsia="楷体" w:cs="楷体"/>
          <w:b/>
          <w:bCs/>
          <w:color w:val="000000" w:themeColor="text1"/>
          <w:sz w:val="24"/>
          <w:szCs w:val="24"/>
          <w:highlight w:val="none"/>
          <w:lang w:val="en-US" w:eastAsia="zh-CN"/>
          <w14:textFill>
            <w14:solidFill>
              <w14:schemeClr w14:val="tx1"/>
            </w14:solidFill>
          </w14:textFill>
        </w:rPr>
      </w:pPr>
      <w:r>
        <w:rPr>
          <w:rFonts w:hint="eastAsia" w:ascii="楷体" w:hAnsi="楷体" w:eastAsia="楷体" w:cs="楷体"/>
          <w:b/>
          <w:bCs/>
          <w:color w:val="000000" w:themeColor="text1"/>
          <w:sz w:val="24"/>
          <w:szCs w:val="24"/>
          <w:highlight w:val="none"/>
          <w:lang w:val="en-US" w:eastAsia="zh-CN"/>
          <w14:textFill>
            <w14:solidFill>
              <w14:schemeClr w14:val="tx1"/>
            </w14:solidFill>
          </w14:textFill>
        </w:rPr>
        <w:t>谈判公告</w:t>
      </w:r>
    </w:p>
    <w:tbl>
      <w:tblPr>
        <w:tblStyle w:val="20"/>
        <w:tblW w:w="91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3"/>
      </w:tblGrid>
      <w:tr w14:paraId="40E1D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jc w:val="center"/>
        </w:trPr>
        <w:tc>
          <w:tcPr>
            <w:tcW w:w="9183" w:type="dxa"/>
            <w:noWrap w:val="0"/>
            <w:vAlign w:val="center"/>
          </w:tcPr>
          <w:p w14:paraId="7FAEE413">
            <w:pPr>
              <w:shd w:val="clear" w:color="auto"/>
              <w:spacing w:line="360" w:lineRule="auto"/>
              <w:outlineLvl w:val="9"/>
              <w:rPr>
                <w:rFonts w:hint="eastAsia" w:ascii="楷体" w:hAnsi="楷体" w:eastAsia="楷体" w:cs="楷体"/>
                <w:b/>
                <w:bCs/>
                <w:color w:val="000000" w:themeColor="text1"/>
                <w:kern w:val="0"/>
                <w:sz w:val="24"/>
                <w:szCs w:val="24"/>
                <w:highlight w:val="none"/>
                <w14:textFill>
                  <w14:solidFill>
                    <w14:schemeClr w14:val="tx1"/>
                  </w14:solidFill>
                </w14:textFill>
              </w:rPr>
            </w:pPr>
            <w:r>
              <w:rPr>
                <w:rFonts w:hint="eastAsia" w:ascii="楷体" w:hAnsi="楷体" w:eastAsia="楷体" w:cs="楷体"/>
                <w:b/>
                <w:bCs/>
                <w:color w:val="000000" w:themeColor="text1"/>
                <w:kern w:val="0"/>
                <w:sz w:val="24"/>
                <w:szCs w:val="24"/>
                <w:highlight w:val="none"/>
                <w14:textFill>
                  <w14:solidFill>
                    <w14:schemeClr w14:val="tx1"/>
                  </w14:solidFill>
                </w14:textFill>
              </w:rPr>
              <w:t>项目概况</w:t>
            </w:r>
          </w:p>
          <w:p w14:paraId="6434FF77">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楷体" w:hAnsi="楷体" w:eastAsia="楷体" w:cs="楷体"/>
                <w:color w:val="000000" w:themeColor="text1"/>
                <w:kern w:val="0"/>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val="zh-CN" w:eastAsia="zh-CN"/>
                <w14:textFill>
                  <w14:solidFill>
                    <w14:schemeClr w14:val="tx1"/>
                  </w14:solidFill>
                </w14:textFill>
              </w:rPr>
              <w:t>2025年耽子镇县乡公路提升改造工程(临卓路-卓里村西沿道路提升改造工程)</w:t>
            </w:r>
            <w:r>
              <w:rPr>
                <w:rFonts w:hint="eastAsia" w:ascii="楷体" w:hAnsi="楷体" w:eastAsia="楷体" w:cs="楷体"/>
                <w:color w:val="000000" w:themeColor="text1"/>
                <w:kern w:val="0"/>
                <w:sz w:val="24"/>
                <w:szCs w:val="24"/>
                <w:highlight w:val="none"/>
                <w14:textFill>
                  <w14:solidFill>
                    <w14:schemeClr w14:val="tx1"/>
                  </w14:solidFill>
                </w14:textFill>
              </w:rPr>
              <w:t>的潜在</w:t>
            </w:r>
            <w:r>
              <w:rPr>
                <w:rFonts w:hint="eastAsia" w:ascii="楷体" w:hAnsi="楷体" w:eastAsia="楷体" w:cs="楷体"/>
                <w:color w:val="000000" w:themeColor="text1"/>
                <w:kern w:val="0"/>
                <w:sz w:val="24"/>
                <w:szCs w:val="24"/>
                <w:highlight w:val="none"/>
                <w:lang w:val="en-US" w:eastAsia="zh-CN"/>
                <w14:textFill>
                  <w14:solidFill>
                    <w14:schemeClr w14:val="tx1"/>
                  </w14:solidFill>
                </w14:textFill>
              </w:rPr>
              <w:t>投标人</w:t>
            </w:r>
            <w:r>
              <w:rPr>
                <w:rFonts w:hint="eastAsia" w:ascii="楷体" w:hAnsi="楷体" w:eastAsia="楷体" w:cs="楷体"/>
                <w:color w:val="000000" w:themeColor="text1"/>
                <w:kern w:val="0"/>
                <w:sz w:val="24"/>
                <w:szCs w:val="24"/>
                <w:highlight w:val="none"/>
                <w14:textFill>
                  <w14:solidFill>
                    <w14:schemeClr w14:val="tx1"/>
                  </w14:solidFill>
                </w14:textFill>
              </w:rPr>
              <w:t>应在</w:t>
            </w:r>
            <w:r>
              <w:rPr>
                <w:rFonts w:hint="eastAsia" w:ascii="楷体" w:hAnsi="楷体" w:eastAsia="楷体" w:cs="楷体"/>
                <w:color w:val="000000" w:themeColor="text1"/>
                <w:kern w:val="0"/>
                <w:sz w:val="24"/>
                <w:szCs w:val="24"/>
                <w:highlight w:val="none"/>
                <w:lang w:eastAsia="zh-CN"/>
                <w14:textFill>
                  <w14:solidFill>
                    <w14:schemeClr w14:val="tx1"/>
                  </w14:solidFill>
                </w14:textFill>
              </w:rPr>
              <w:t>山西政府采购网</w:t>
            </w:r>
            <w:r>
              <w:rPr>
                <w:rFonts w:hint="eastAsia" w:ascii="楷体" w:hAnsi="楷体" w:eastAsia="楷体" w:cs="楷体"/>
                <w:color w:val="000000" w:themeColor="text1"/>
                <w:kern w:val="0"/>
                <w:sz w:val="24"/>
                <w:szCs w:val="24"/>
                <w:highlight w:val="none"/>
                <w14:textFill>
                  <w14:solidFill>
                    <w14:schemeClr w14:val="tx1"/>
                  </w14:solidFill>
                </w14:textFill>
              </w:rPr>
              <w:t>线</w:t>
            </w:r>
            <w:r>
              <w:rPr>
                <w:rFonts w:hint="eastAsia" w:ascii="楷体" w:hAnsi="楷体" w:eastAsia="楷体" w:cs="楷体"/>
                <w:color w:val="000000" w:themeColor="text1"/>
                <w:kern w:val="0"/>
                <w:sz w:val="24"/>
                <w:szCs w:val="24"/>
                <w:highlight w:val="none"/>
                <w:lang w:val="en-US" w:eastAsia="zh-CN"/>
                <w14:textFill>
                  <w14:solidFill>
                    <w14:schemeClr w14:val="tx1"/>
                  </w14:solidFill>
                </w14:textFill>
              </w:rPr>
              <w:t>上</w:t>
            </w:r>
            <w:r>
              <w:rPr>
                <w:rFonts w:hint="eastAsia" w:ascii="楷体" w:hAnsi="楷体" w:eastAsia="楷体" w:cs="楷体"/>
                <w:color w:val="000000" w:themeColor="text1"/>
                <w:kern w:val="0"/>
                <w:sz w:val="24"/>
                <w:szCs w:val="24"/>
                <w:highlight w:val="none"/>
                <w14:textFill>
                  <w14:solidFill>
                    <w14:schemeClr w14:val="tx1"/>
                  </w14:solidFill>
                </w14:textFill>
              </w:rPr>
              <w:t>获取采购文件，并于</w:t>
            </w:r>
            <w:r>
              <w:rPr>
                <w:rFonts w:hint="eastAsia" w:ascii="楷体" w:hAnsi="楷体" w:eastAsia="楷体" w:cs="楷体"/>
                <w:color w:val="000000" w:themeColor="text1"/>
                <w:sz w:val="24"/>
                <w:szCs w:val="24"/>
                <w:highlight w:val="none"/>
                <w:lang w:val="en-US" w:eastAsia="zh-CN"/>
                <w14:textFill>
                  <w14:solidFill>
                    <w14:schemeClr w14:val="tx1"/>
                  </w14:solidFill>
                </w14:textFill>
              </w:rPr>
              <w:t>2025年6月13日15:00</w:t>
            </w:r>
            <w:r>
              <w:rPr>
                <w:rFonts w:hint="eastAsia" w:ascii="楷体" w:hAnsi="楷体" w:eastAsia="楷体" w:cs="楷体"/>
                <w:color w:val="000000" w:themeColor="text1"/>
                <w:kern w:val="0"/>
                <w:sz w:val="24"/>
                <w:szCs w:val="24"/>
                <w:highlight w:val="none"/>
                <w14:textFill>
                  <w14:solidFill>
                    <w14:schemeClr w14:val="tx1"/>
                  </w14:solidFill>
                </w14:textFill>
              </w:rPr>
              <w:t>（北京时间）前提交</w:t>
            </w:r>
            <w:r>
              <w:rPr>
                <w:rFonts w:hint="eastAsia" w:ascii="楷体" w:hAnsi="楷体" w:eastAsia="楷体" w:cs="楷体"/>
                <w:color w:val="000000" w:themeColor="text1"/>
                <w:kern w:val="0"/>
                <w:sz w:val="24"/>
                <w:szCs w:val="24"/>
                <w:highlight w:val="none"/>
                <w:lang w:val="en-US" w:eastAsia="zh-CN"/>
                <w14:textFill>
                  <w14:solidFill>
                    <w14:schemeClr w14:val="tx1"/>
                  </w14:solidFill>
                </w14:textFill>
              </w:rPr>
              <w:t>响应</w:t>
            </w:r>
            <w:r>
              <w:rPr>
                <w:rFonts w:hint="eastAsia" w:ascii="楷体" w:hAnsi="楷体" w:eastAsia="楷体" w:cs="楷体"/>
                <w:color w:val="000000" w:themeColor="text1"/>
                <w:kern w:val="0"/>
                <w:sz w:val="24"/>
                <w:szCs w:val="24"/>
                <w:highlight w:val="none"/>
                <w14:textFill>
                  <w14:solidFill>
                    <w14:schemeClr w14:val="tx1"/>
                  </w14:solidFill>
                </w14:textFill>
              </w:rPr>
              <w:t>文件。</w:t>
            </w:r>
          </w:p>
        </w:tc>
      </w:tr>
    </w:tbl>
    <w:p w14:paraId="17FA5364">
      <w:pPr>
        <w:widowControl/>
        <w:shd w:val="clear" w:color="auto"/>
        <w:spacing w:line="360" w:lineRule="auto"/>
        <w:ind w:firstLine="460"/>
        <w:jc w:val="left"/>
        <w:outlineLvl w:val="9"/>
        <w:rPr>
          <w:rFonts w:hint="eastAsia" w:ascii="楷体" w:hAnsi="楷体" w:eastAsia="楷体" w:cs="楷体"/>
          <w:b/>
          <w:bCs/>
          <w:color w:val="000000" w:themeColor="text1"/>
          <w:kern w:val="0"/>
          <w:sz w:val="24"/>
          <w:szCs w:val="24"/>
          <w:highlight w:val="none"/>
          <w14:textFill>
            <w14:solidFill>
              <w14:schemeClr w14:val="tx1"/>
            </w14:solidFill>
          </w14:textFill>
        </w:rPr>
      </w:pPr>
      <w:r>
        <w:rPr>
          <w:rFonts w:hint="eastAsia" w:ascii="楷体" w:hAnsi="楷体" w:eastAsia="楷体" w:cs="楷体"/>
          <w:b/>
          <w:bCs/>
          <w:color w:val="000000" w:themeColor="text1"/>
          <w:kern w:val="0"/>
          <w:sz w:val="24"/>
          <w:szCs w:val="24"/>
          <w:highlight w:val="none"/>
          <w14:textFill>
            <w14:solidFill>
              <w14:schemeClr w14:val="tx1"/>
            </w14:solidFill>
          </w14:textFill>
        </w:rPr>
        <w:t>一、项目基本情况</w:t>
      </w:r>
    </w:p>
    <w:p w14:paraId="633DB40B">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楷体" w:hAnsi="楷体" w:eastAsia="楷体" w:cs="楷体"/>
          <w:color w:val="000000" w:themeColor="text1"/>
          <w:sz w:val="24"/>
          <w:szCs w:val="24"/>
          <w:highlight w:val="none"/>
          <w:lang w:val="en-US" w:eastAsia="zh-CN"/>
          <w14:textFill>
            <w14:solidFill>
              <w14:schemeClr w14:val="tx1"/>
            </w14:solidFill>
          </w14:textFill>
        </w:rPr>
      </w:pPr>
      <w:r>
        <w:rPr>
          <w:rFonts w:hint="eastAsia" w:ascii="楷体" w:hAnsi="楷体" w:eastAsia="楷体" w:cs="楷体"/>
          <w:color w:val="000000" w:themeColor="text1"/>
          <w:sz w:val="24"/>
          <w:szCs w:val="24"/>
          <w:highlight w:val="none"/>
          <w:lang w:val="en-US" w:eastAsia="zh-CN"/>
          <w14:textFill>
            <w14:solidFill>
              <w14:schemeClr w14:val="tx1"/>
            </w14:solidFill>
          </w14:textFill>
        </w:rPr>
        <w:t xml:space="preserve">1.项目编号：1408212025BTP00069              </w:t>
      </w:r>
    </w:p>
    <w:p w14:paraId="160A34A3">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楷体" w:hAnsi="楷体" w:eastAsia="楷体" w:cs="楷体"/>
          <w:color w:val="000000" w:themeColor="text1"/>
          <w:sz w:val="24"/>
          <w:szCs w:val="24"/>
          <w:highlight w:val="none"/>
          <w:lang w:val="en-US" w:eastAsia="zh-CN"/>
          <w14:textFill>
            <w14:solidFill>
              <w14:schemeClr w14:val="tx1"/>
            </w14:solidFill>
          </w14:textFill>
        </w:rPr>
      </w:pPr>
      <w:r>
        <w:rPr>
          <w:rFonts w:hint="eastAsia" w:ascii="楷体" w:hAnsi="楷体" w:eastAsia="楷体" w:cs="楷体"/>
          <w:color w:val="000000" w:themeColor="text1"/>
          <w:sz w:val="24"/>
          <w:szCs w:val="24"/>
          <w:highlight w:val="none"/>
          <w:lang w:val="en-US" w:eastAsia="zh-CN"/>
          <w14:textFill>
            <w14:solidFill>
              <w14:schemeClr w14:val="tx1"/>
            </w14:solidFill>
          </w14:textFill>
        </w:rPr>
        <w:t>2.项目名称：2025年耽子镇县乡公路提升改造工程(临卓路-卓里村西沿道路提升改造工程)</w:t>
      </w:r>
    </w:p>
    <w:p w14:paraId="022F98EF">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楷体" w:hAnsi="楷体" w:eastAsia="楷体" w:cs="楷体"/>
          <w:color w:val="000000" w:themeColor="text1"/>
          <w:sz w:val="24"/>
          <w:szCs w:val="24"/>
          <w:highlight w:val="none"/>
          <w:lang w:val="en-US" w:eastAsia="zh-CN"/>
          <w14:textFill>
            <w14:solidFill>
              <w14:schemeClr w14:val="tx1"/>
            </w14:solidFill>
          </w14:textFill>
        </w:rPr>
      </w:pPr>
      <w:r>
        <w:rPr>
          <w:rFonts w:hint="eastAsia" w:ascii="楷体" w:hAnsi="楷体" w:eastAsia="楷体" w:cs="楷体"/>
          <w:color w:val="000000" w:themeColor="text1"/>
          <w:sz w:val="24"/>
          <w:szCs w:val="24"/>
          <w:highlight w:val="none"/>
          <w:lang w:val="en-US" w:eastAsia="zh-CN"/>
          <w14:textFill>
            <w14:solidFill>
              <w14:schemeClr w14:val="tx1"/>
            </w14:solidFill>
          </w14:textFill>
        </w:rPr>
        <w:t>3.采购方式：竞争性谈判</w:t>
      </w:r>
    </w:p>
    <w:p w14:paraId="035849FB">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楷体" w:hAnsi="楷体" w:eastAsia="楷体" w:cs="楷体"/>
          <w:color w:val="000000" w:themeColor="text1"/>
          <w:sz w:val="24"/>
          <w:szCs w:val="24"/>
          <w:highlight w:val="none"/>
          <w:lang w:val="en-US" w:eastAsia="zh-CN"/>
          <w14:textFill>
            <w14:solidFill>
              <w14:schemeClr w14:val="tx1"/>
            </w14:solidFill>
          </w14:textFill>
        </w:rPr>
      </w:pPr>
      <w:r>
        <w:rPr>
          <w:rFonts w:hint="eastAsia" w:ascii="楷体" w:hAnsi="楷体" w:eastAsia="楷体" w:cs="楷体"/>
          <w:color w:val="000000" w:themeColor="text1"/>
          <w:sz w:val="24"/>
          <w:szCs w:val="24"/>
          <w:highlight w:val="none"/>
          <w:lang w:val="en-US" w:eastAsia="zh-CN"/>
          <w14:textFill>
            <w14:solidFill>
              <w14:schemeClr w14:val="tx1"/>
            </w14:solidFill>
          </w14:textFill>
        </w:rPr>
        <w:t>4.财政评审金额：1033125元；最高限价：929812.5元</w:t>
      </w:r>
    </w:p>
    <w:p w14:paraId="24F116ED">
      <w:pPr>
        <w:pageBreakBefore w:val="0"/>
        <w:widowControl w:val="0"/>
        <w:kinsoku/>
        <w:wordWrap/>
        <w:overflowPunct/>
        <w:topLinePunct w:val="0"/>
        <w:autoSpaceDE/>
        <w:autoSpaceDN/>
        <w:bidi w:val="0"/>
        <w:adjustRightInd/>
        <w:snapToGrid/>
        <w:spacing w:line="360" w:lineRule="auto"/>
        <w:ind w:left="719" w:leftChars="228" w:hanging="240" w:hangingChars="100"/>
        <w:textAlignment w:val="auto"/>
        <w:rPr>
          <w:rFonts w:hint="default" w:ascii="楷体" w:hAnsi="楷体" w:eastAsia="楷体" w:cs="楷体"/>
          <w:color w:val="000000" w:themeColor="text1"/>
          <w:sz w:val="24"/>
          <w:szCs w:val="24"/>
          <w:highlight w:val="none"/>
          <w:lang w:val="en-US" w:eastAsia="zh-CN"/>
          <w14:textFill>
            <w14:solidFill>
              <w14:schemeClr w14:val="tx1"/>
            </w14:solidFill>
          </w14:textFill>
        </w:rPr>
      </w:pPr>
      <w:r>
        <w:rPr>
          <w:rFonts w:hint="eastAsia" w:ascii="楷体" w:hAnsi="楷体" w:eastAsia="楷体" w:cs="楷体"/>
          <w:color w:val="000000" w:themeColor="text1"/>
          <w:sz w:val="24"/>
          <w:szCs w:val="24"/>
          <w:highlight w:val="none"/>
          <w:lang w:val="en-US" w:eastAsia="zh-CN"/>
          <w14:textFill>
            <w14:solidFill>
              <w14:schemeClr w14:val="tx1"/>
            </w14:solidFill>
          </w14:textFill>
        </w:rPr>
        <w:t>5.采购需求：路基、路面工程、安防设施等工程，建设里程860.42m。（</w:t>
      </w:r>
      <w:r>
        <w:rPr>
          <w:rFonts w:hint="eastAsia" w:ascii="楷体" w:hAnsi="楷体" w:eastAsia="楷体" w:cs="楷体"/>
          <w:color w:val="000000" w:themeColor="text1"/>
          <w:sz w:val="24"/>
          <w:szCs w:val="24"/>
          <w:highlight w:val="none"/>
          <w14:textFill>
            <w14:solidFill>
              <w14:schemeClr w14:val="tx1"/>
            </w14:solidFill>
          </w14:textFill>
        </w:rPr>
        <w:t>工程量清单范围内的全部内容</w:t>
      </w:r>
      <w:r>
        <w:rPr>
          <w:rFonts w:hint="eastAsia" w:ascii="楷体" w:hAnsi="楷体" w:eastAsia="楷体" w:cs="楷体"/>
          <w:color w:val="000000" w:themeColor="text1"/>
          <w:sz w:val="24"/>
          <w:szCs w:val="24"/>
          <w:highlight w:val="none"/>
          <w:lang w:val="en-US" w:eastAsia="zh-CN"/>
          <w14:textFill>
            <w14:solidFill>
              <w14:schemeClr w14:val="tx1"/>
            </w14:solidFill>
          </w14:textFill>
        </w:rPr>
        <w:t>）</w:t>
      </w:r>
    </w:p>
    <w:p w14:paraId="182E384B">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楷体" w:hAnsi="楷体" w:eastAsia="楷体" w:cs="楷体"/>
          <w:color w:val="000000" w:themeColor="text1"/>
          <w:sz w:val="24"/>
          <w:szCs w:val="24"/>
          <w:highlight w:val="none"/>
          <w:lang w:val="en-US" w:eastAsia="zh-CN"/>
          <w14:textFill>
            <w14:solidFill>
              <w14:schemeClr w14:val="tx1"/>
            </w14:solidFill>
          </w14:textFill>
        </w:rPr>
      </w:pPr>
      <w:r>
        <w:rPr>
          <w:rFonts w:hint="eastAsia" w:ascii="楷体" w:hAnsi="楷体" w:eastAsia="楷体" w:cs="楷体"/>
          <w:color w:val="000000" w:themeColor="text1"/>
          <w:sz w:val="24"/>
          <w:szCs w:val="24"/>
          <w:highlight w:val="none"/>
          <w:lang w:val="en-US" w:eastAsia="zh-CN"/>
          <w14:textFill>
            <w14:solidFill>
              <w14:schemeClr w14:val="tx1"/>
            </w14:solidFill>
          </w14:textFill>
        </w:rPr>
        <w:t>6.合同履行期限：45天</w:t>
      </w:r>
    </w:p>
    <w:p w14:paraId="5C893ED5">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楷体" w:hAnsi="楷体" w:eastAsia="楷体" w:cs="楷体"/>
          <w:color w:val="000000" w:themeColor="text1"/>
          <w:sz w:val="24"/>
          <w:szCs w:val="24"/>
          <w:highlight w:val="none"/>
          <w:lang w:val="en-US" w:eastAsia="zh-CN"/>
          <w14:textFill>
            <w14:solidFill>
              <w14:schemeClr w14:val="tx1"/>
            </w14:solidFill>
          </w14:textFill>
        </w:rPr>
      </w:pPr>
      <w:r>
        <w:rPr>
          <w:rFonts w:hint="eastAsia" w:ascii="楷体" w:hAnsi="楷体" w:eastAsia="楷体" w:cs="楷体"/>
          <w:color w:val="000000" w:themeColor="text1"/>
          <w:sz w:val="24"/>
          <w:szCs w:val="24"/>
          <w:highlight w:val="none"/>
          <w:lang w:val="en-US" w:eastAsia="zh-CN"/>
          <w14:textFill>
            <w14:solidFill>
              <w14:schemeClr w14:val="tx1"/>
            </w14:solidFill>
          </w14:textFill>
        </w:rPr>
        <w:t>7.质量要求：合格。</w:t>
      </w:r>
    </w:p>
    <w:p w14:paraId="02F2A810">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楷体" w:hAnsi="楷体" w:eastAsia="楷体" w:cs="楷体"/>
          <w:color w:val="000000" w:themeColor="text1"/>
          <w:sz w:val="24"/>
          <w:szCs w:val="24"/>
          <w:highlight w:val="none"/>
          <w:lang w:val="en-US" w:eastAsia="zh-CN"/>
          <w14:textFill>
            <w14:solidFill>
              <w14:schemeClr w14:val="tx1"/>
            </w14:solidFill>
          </w14:textFill>
        </w:rPr>
      </w:pPr>
      <w:r>
        <w:rPr>
          <w:rFonts w:hint="eastAsia" w:ascii="楷体" w:hAnsi="楷体" w:eastAsia="楷体" w:cs="楷体"/>
          <w:color w:val="000000" w:themeColor="text1"/>
          <w:sz w:val="24"/>
          <w:szCs w:val="24"/>
          <w:highlight w:val="none"/>
          <w:lang w:val="en-US" w:eastAsia="zh-CN"/>
          <w14:textFill>
            <w14:solidFill>
              <w14:schemeClr w14:val="tx1"/>
            </w14:solidFill>
          </w14:textFill>
        </w:rPr>
        <w:t>8.标准和要求：符合国家、行业现行有关技术规范、标准。</w:t>
      </w:r>
    </w:p>
    <w:p w14:paraId="6935D947">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楷体" w:hAnsi="楷体" w:eastAsia="楷体" w:cs="楷体"/>
          <w:color w:val="000000" w:themeColor="text1"/>
          <w:sz w:val="24"/>
          <w:szCs w:val="24"/>
          <w:highlight w:val="none"/>
          <w:lang w:val="en-US" w:eastAsia="zh-CN"/>
          <w14:textFill>
            <w14:solidFill>
              <w14:schemeClr w14:val="tx1"/>
            </w14:solidFill>
          </w14:textFill>
        </w:rPr>
      </w:pPr>
      <w:r>
        <w:rPr>
          <w:rFonts w:hint="eastAsia" w:ascii="楷体" w:hAnsi="楷体" w:eastAsia="楷体" w:cs="楷体"/>
          <w:color w:val="000000" w:themeColor="text1"/>
          <w:sz w:val="24"/>
          <w:szCs w:val="24"/>
          <w:highlight w:val="none"/>
          <w:lang w:val="en-US" w:eastAsia="zh-CN"/>
          <w14:textFill>
            <w14:solidFill>
              <w14:schemeClr w14:val="tx1"/>
            </w14:solidFill>
          </w14:textFill>
        </w:rPr>
        <w:t>9.</w:t>
      </w:r>
      <w:r>
        <w:rPr>
          <w:rFonts w:hint="eastAsia" w:ascii="楷体" w:hAnsi="楷体" w:eastAsia="楷体" w:cs="楷体"/>
          <w:color w:val="000000" w:themeColor="text1"/>
          <w:sz w:val="24"/>
          <w:szCs w:val="24"/>
          <w:highlight w:val="none"/>
          <w14:textFill>
            <w14:solidFill>
              <w14:schemeClr w14:val="tx1"/>
            </w14:solidFill>
          </w14:textFill>
        </w:rPr>
        <w:t>招标范围：工程量清单范围内的全部内容。</w:t>
      </w:r>
    </w:p>
    <w:p w14:paraId="1BAF242D">
      <w:pPr>
        <w:widowControl/>
        <w:shd w:val="clear" w:color="auto"/>
        <w:spacing w:line="360" w:lineRule="auto"/>
        <w:ind w:firstLine="480" w:firstLineChars="200"/>
        <w:outlineLvl w:val="9"/>
        <w:rPr>
          <w:rFonts w:hint="eastAsia" w:ascii="楷体" w:hAnsi="楷体" w:eastAsia="楷体" w:cs="楷体"/>
          <w:color w:val="000000" w:themeColor="text1"/>
          <w:kern w:val="0"/>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lang w:val="en-US" w:eastAsia="zh-CN"/>
          <w14:textFill>
            <w14:solidFill>
              <w14:schemeClr w14:val="tx1"/>
            </w14:solidFill>
          </w14:textFill>
        </w:rPr>
        <w:t>10.本项目不接受联合体投标</w:t>
      </w:r>
      <w:r>
        <w:rPr>
          <w:rFonts w:hint="eastAsia" w:ascii="楷体" w:hAnsi="楷体" w:eastAsia="楷体" w:cs="楷体"/>
          <w:b w:val="0"/>
          <w:bCs w:val="0"/>
          <w:color w:val="000000" w:themeColor="text1"/>
          <w:sz w:val="24"/>
          <w:szCs w:val="24"/>
          <w:highlight w:val="none"/>
          <w14:textFill>
            <w14:solidFill>
              <w14:schemeClr w14:val="tx1"/>
            </w14:solidFill>
          </w14:textFill>
        </w:rPr>
        <w:t>。</w:t>
      </w:r>
    </w:p>
    <w:p w14:paraId="65258F1C">
      <w:pPr>
        <w:widowControl/>
        <w:shd w:val="clear" w:color="auto"/>
        <w:spacing w:line="360" w:lineRule="auto"/>
        <w:ind w:firstLine="460"/>
        <w:jc w:val="left"/>
        <w:outlineLvl w:val="9"/>
        <w:rPr>
          <w:rFonts w:hint="eastAsia" w:ascii="楷体" w:hAnsi="楷体" w:eastAsia="楷体" w:cs="楷体"/>
          <w:b/>
          <w:bCs/>
          <w:color w:val="000000" w:themeColor="text1"/>
          <w:kern w:val="0"/>
          <w:sz w:val="24"/>
          <w:szCs w:val="24"/>
          <w:highlight w:val="none"/>
          <w14:textFill>
            <w14:solidFill>
              <w14:schemeClr w14:val="tx1"/>
            </w14:solidFill>
          </w14:textFill>
        </w:rPr>
      </w:pPr>
      <w:r>
        <w:rPr>
          <w:rFonts w:hint="eastAsia" w:ascii="楷体" w:hAnsi="楷体" w:eastAsia="楷体" w:cs="楷体"/>
          <w:b/>
          <w:bCs/>
          <w:color w:val="000000" w:themeColor="text1"/>
          <w:kern w:val="0"/>
          <w:sz w:val="24"/>
          <w:szCs w:val="24"/>
          <w:highlight w:val="none"/>
          <w14:textFill>
            <w14:solidFill>
              <w14:schemeClr w14:val="tx1"/>
            </w14:solidFill>
          </w14:textFill>
        </w:rPr>
        <w:t>二、</w:t>
      </w:r>
      <w:r>
        <w:rPr>
          <w:rFonts w:hint="eastAsia" w:ascii="楷体" w:hAnsi="楷体" w:eastAsia="楷体" w:cs="楷体"/>
          <w:b/>
          <w:bCs/>
          <w:color w:val="000000" w:themeColor="text1"/>
          <w:kern w:val="0"/>
          <w:sz w:val="24"/>
          <w:szCs w:val="24"/>
          <w:highlight w:val="none"/>
          <w:lang w:val="en-US" w:eastAsia="zh-CN"/>
          <w14:textFill>
            <w14:solidFill>
              <w14:schemeClr w14:val="tx1"/>
            </w14:solidFill>
          </w14:textFill>
        </w:rPr>
        <w:t>投标供应商</w:t>
      </w:r>
      <w:r>
        <w:rPr>
          <w:rFonts w:hint="eastAsia" w:ascii="楷体" w:hAnsi="楷体" w:eastAsia="楷体" w:cs="楷体"/>
          <w:b/>
          <w:bCs/>
          <w:color w:val="000000" w:themeColor="text1"/>
          <w:kern w:val="0"/>
          <w:sz w:val="24"/>
          <w:szCs w:val="24"/>
          <w:highlight w:val="none"/>
          <w14:textFill>
            <w14:solidFill>
              <w14:schemeClr w14:val="tx1"/>
            </w14:solidFill>
          </w14:textFill>
        </w:rPr>
        <w:t>的资格要求</w:t>
      </w:r>
    </w:p>
    <w:p w14:paraId="0995D145">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楷体" w:hAnsi="楷体" w:eastAsia="楷体" w:cs="楷体"/>
          <w:color w:val="000000" w:themeColor="text1"/>
          <w:sz w:val="24"/>
          <w:szCs w:val="24"/>
          <w:highlight w:val="none"/>
          <w:lang w:eastAsia="zh-CN"/>
          <w14:textFill>
            <w14:solidFill>
              <w14:schemeClr w14:val="tx1"/>
            </w14:solidFill>
          </w14:textFill>
        </w:rPr>
      </w:pPr>
      <w:r>
        <w:rPr>
          <w:rFonts w:hint="eastAsia" w:ascii="楷体" w:hAnsi="楷体" w:eastAsia="楷体" w:cs="楷体"/>
          <w:color w:val="000000" w:themeColor="text1"/>
          <w:sz w:val="24"/>
          <w:szCs w:val="24"/>
          <w:highlight w:val="none"/>
          <w:lang w:eastAsia="zh-CN"/>
          <w14:textFill>
            <w14:solidFill>
              <w14:schemeClr w14:val="tx1"/>
            </w14:solidFill>
          </w14:textFill>
        </w:rPr>
        <w:t>1.满足《中华人民共和国政府采购法》第二十二条规定；</w:t>
      </w:r>
    </w:p>
    <w:p w14:paraId="6DED571A">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楷体" w:hAnsi="楷体" w:eastAsia="楷体" w:cs="楷体"/>
          <w:color w:val="000000" w:themeColor="text1"/>
          <w:sz w:val="24"/>
          <w:szCs w:val="24"/>
          <w:highlight w:val="none"/>
          <w:lang w:eastAsia="zh-CN"/>
          <w14:textFill>
            <w14:solidFill>
              <w14:schemeClr w14:val="tx1"/>
            </w14:solidFill>
          </w14:textFill>
        </w:rPr>
      </w:pPr>
      <w:r>
        <w:rPr>
          <w:rFonts w:hint="eastAsia" w:ascii="楷体" w:hAnsi="楷体" w:eastAsia="楷体" w:cs="楷体"/>
          <w:color w:val="000000" w:themeColor="text1"/>
          <w:sz w:val="24"/>
          <w:szCs w:val="24"/>
          <w:highlight w:val="none"/>
          <w:lang w:eastAsia="zh-CN"/>
          <w14:textFill>
            <w14:solidFill>
              <w14:schemeClr w14:val="tx1"/>
            </w14:solidFill>
          </w14:textFill>
        </w:rPr>
        <w:t>2.落实政府采购政策需满足的资格要求：</w:t>
      </w:r>
      <w:r>
        <w:rPr>
          <w:rFonts w:hint="eastAsia" w:ascii="楷体" w:hAnsi="楷体" w:eastAsia="楷体" w:cs="楷体"/>
          <w:color w:val="000000" w:themeColor="text1"/>
          <w:sz w:val="24"/>
          <w:szCs w:val="24"/>
          <w:highlight w:val="none"/>
          <w:lang w:val="en-US" w:eastAsia="zh-CN"/>
          <w14:textFill>
            <w14:solidFill>
              <w14:schemeClr w14:val="tx1"/>
            </w14:solidFill>
          </w14:textFill>
        </w:rPr>
        <w:t>本项目专门面向</w:t>
      </w:r>
      <w:r>
        <w:rPr>
          <w:rFonts w:hint="eastAsia" w:ascii="楷体" w:hAnsi="楷体" w:eastAsia="楷体" w:cs="楷体"/>
          <w:color w:val="000000" w:themeColor="text1"/>
          <w:sz w:val="24"/>
          <w:szCs w:val="24"/>
          <w:highlight w:val="none"/>
          <w:lang w:eastAsia="zh-CN"/>
          <w14:textFill>
            <w14:solidFill>
              <w14:schemeClr w14:val="tx1"/>
            </w14:solidFill>
          </w14:textFill>
        </w:rPr>
        <w:t>中小企业；</w:t>
      </w:r>
    </w:p>
    <w:p w14:paraId="0F90E665">
      <w:pPr>
        <w:widowControl/>
        <w:shd w:val="clear" w:color="auto"/>
        <w:spacing w:line="360" w:lineRule="auto"/>
        <w:ind w:firstLine="460"/>
        <w:jc w:val="left"/>
        <w:outlineLvl w:val="9"/>
        <w:rPr>
          <w:rFonts w:hint="eastAsia" w:ascii="楷体" w:hAnsi="楷体" w:eastAsia="楷体" w:cs="楷体"/>
          <w:color w:val="000000" w:themeColor="text1"/>
          <w:sz w:val="24"/>
          <w:szCs w:val="24"/>
          <w:highlight w:val="none"/>
          <w:lang w:eastAsia="zh-CN"/>
          <w14:textFill>
            <w14:solidFill>
              <w14:schemeClr w14:val="tx1"/>
            </w14:solidFill>
          </w14:textFill>
        </w:rPr>
      </w:pPr>
      <w:r>
        <w:rPr>
          <w:rFonts w:hint="eastAsia" w:ascii="楷体" w:hAnsi="楷体" w:eastAsia="楷体" w:cs="楷体"/>
          <w:color w:val="000000" w:themeColor="text1"/>
          <w:sz w:val="24"/>
          <w:szCs w:val="24"/>
          <w:highlight w:val="none"/>
          <w:lang w:eastAsia="zh-CN"/>
          <w14:textFill>
            <w14:solidFill>
              <w14:schemeClr w14:val="tx1"/>
            </w14:solidFill>
          </w14:textFill>
        </w:rPr>
        <w:t>3.本项目的特定资格要求：供应商须市政公用工程施工总承包叁级及以上资质或公路工程施工总承包叁级及以上资质及以上资质，有效的营业执照，有效的安全生产许可证，并在人员、设备、资金等方面具有相应的施工能力，其中，投标人拟派项目经理须具备市政工程专业贰级及以上注册建造师证书或公路工程专业贰级及以上注册建造师证书，具备有效的安全生产考核合格证书、且未担任其他在建工程项目的项目经理。</w:t>
      </w:r>
    </w:p>
    <w:p w14:paraId="5453B17D">
      <w:pPr>
        <w:widowControl/>
        <w:shd w:val="clear" w:color="auto"/>
        <w:spacing w:line="360" w:lineRule="auto"/>
        <w:ind w:firstLine="460"/>
        <w:jc w:val="left"/>
        <w:outlineLvl w:val="9"/>
        <w:rPr>
          <w:rFonts w:hint="eastAsia" w:ascii="楷体" w:hAnsi="楷体" w:eastAsia="楷体" w:cs="楷体"/>
          <w:b/>
          <w:bCs/>
          <w:color w:val="000000" w:themeColor="text1"/>
          <w:kern w:val="0"/>
          <w:sz w:val="24"/>
          <w:szCs w:val="24"/>
          <w:highlight w:val="none"/>
          <w14:textFill>
            <w14:solidFill>
              <w14:schemeClr w14:val="tx1"/>
            </w14:solidFill>
          </w14:textFill>
        </w:rPr>
      </w:pPr>
      <w:r>
        <w:rPr>
          <w:rFonts w:hint="eastAsia" w:ascii="楷体" w:hAnsi="楷体" w:eastAsia="楷体" w:cs="楷体"/>
          <w:b/>
          <w:bCs/>
          <w:color w:val="000000" w:themeColor="text1"/>
          <w:kern w:val="0"/>
          <w:sz w:val="24"/>
          <w:szCs w:val="24"/>
          <w:highlight w:val="none"/>
          <w14:textFill>
            <w14:solidFill>
              <w14:schemeClr w14:val="tx1"/>
            </w14:solidFill>
          </w14:textFill>
        </w:rPr>
        <w:t>三、获取采购文件</w:t>
      </w:r>
    </w:p>
    <w:p w14:paraId="1FF36746">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楷体" w:hAnsi="楷体" w:eastAsia="楷体" w:cs="楷体"/>
          <w:color w:val="000000" w:themeColor="text1"/>
          <w:sz w:val="24"/>
          <w:szCs w:val="24"/>
          <w:highlight w:val="none"/>
          <w:lang w:val="en-US" w:eastAsia="zh-CN"/>
          <w14:textFill>
            <w14:solidFill>
              <w14:schemeClr w14:val="tx1"/>
            </w14:solidFill>
          </w14:textFill>
        </w:rPr>
      </w:pPr>
      <w:r>
        <w:rPr>
          <w:rFonts w:hint="eastAsia" w:ascii="楷体" w:hAnsi="楷体" w:eastAsia="楷体" w:cs="楷体"/>
          <w:color w:val="000000" w:themeColor="text1"/>
          <w:sz w:val="24"/>
          <w:szCs w:val="24"/>
          <w:highlight w:val="none"/>
          <w:lang w:val="en-US" w:eastAsia="zh-CN"/>
          <w14:textFill>
            <w14:solidFill>
              <w14:schemeClr w14:val="tx1"/>
            </w14:solidFill>
          </w14:textFill>
        </w:rPr>
        <w:t>1.时间：2025年7月29日至2024年7月31日，每天上午00:00至12:00，下午12:00至23:59（北京时间，法定节假日除外）</w:t>
      </w:r>
    </w:p>
    <w:p w14:paraId="4154B006">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楷体" w:hAnsi="楷体" w:eastAsia="楷体" w:cs="楷体"/>
          <w:color w:val="000000" w:themeColor="text1"/>
          <w:sz w:val="24"/>
          <w:szCs w:val="24"/>
          <w:highlight w:val="none"/>
          <w:lang w:val="en-US" w:eastAsia="zh-CN"/>
          <w14:textFill>
            <w14:solidFill>
              <w14:schemeClr w14:val="tx1"/>
            </w14:solidFill>
          </w14:textFill>
        </w:rPr>
      </w:pPr>
      <w:r>
        <w:rPr>
          <w:rFonts w:hint="eastAsia" w:ascii="楷体" w:hAnsi="楷体" w:eastAsia="楷体" w:cs="楷体"/>
          <w:color w:val="000000" w:themeColor="text1"/>
          <w:sz w:val="24"/>
          <w:szCs w:val="24"/>
          <w:highlight w:val="none"/>
          <w:lang w:val="en-US" w:eastAsia="zh-CN"/>
          <w14:textFill>
            <w14:solidFill>
              <w14:schemeClr w14:val="tx1"/>
            </w14:solidFill>
          </w14:textFill>
        </w:rPr>
        <w:t>2.地点：通过山西省政府采购网－政采云平台线上获取</w:t>
      </w:r>
    </w:p>
    <w:p w14:paraId="1DF0C5BA">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楷体" w:hAnsi="楷体" w:eastAsia="楷体" w:cs="楷体"/>
          <w:color w:val="000000" w:themeColor="text1"/>
          <w:sz w:val="24"/>
          <w:szCs w:val="24"/>
          <w:highlight w:val="none"/>
          <w:lang w:val="en-US" w:eastAsia="zh-CN"/>
          <w14:textFill>
            <w14:solidFill>
              <w14:schemeClr w14:val="tx1"/>
            </w14:solidFill>
          </w14:textFill>
        </w:rPr>
      </w:pPr>
      <w:r>
        <w:rPr>
          <w:rFonts w:hint="eastAsia" w:ascii="楷体" w:hAnsi="楷体" w:eastAsia="楷体" w:cs="楷体"/>
          <w:color w:val="000000" w:themeColor="text1"/>
          <w:sz w:val="24"/>
          <w:szCs w:val="24"/>
          <w:highlight w:val="none"/>
          <w:lang w:val="en-US" w:eastAsia="zh-CN"/>
          <w14:textFill>
            <w14:solidFill>
              <w14:schemeClr w14:val="tx1"/>
            </w14:solidFill>
          </w14:textFill>
        </w:rPr>
        <w:t>3.方式：在线获取</w:t>
      </w:r>
    </w:p>
    <w:p w14:paraId="00F213AF">
      <w:pPr>
        <w:widowControl/>
        <w:shd w:val="clear" w:color="auto"/>
        <w:spacing w:line="360" w:lineRule="auto"/>
        <w:ind w:firstLine="460"/>
        <w:outlineLvl w:val="9"/>
        <w:rPr>
          <w:rFonts w:hint="eastAsia" w:ascii="楷体" w:hAnsi="楷体" w:eastAsia="楷体" w:cs="楷体"/>
          <w:color w:val="000000" w:themeColor="text1"/>
          <w:kern w:val="0"/>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lang w:val="en-US" w:eastAsia="zh-CN"/>
          <w14:textFill>
            <w14:solidFill>
              <w14:schemeClr w14:val="tx1"/>
            </w14:solidFill>
          </w14:textFill>
        </w:rPr>
        <w:t>4.售价（元）：0</w:t>
      </w:r>
    </w:p>
    <w:p w14:paraId="48C4015A">
      <w:pPr>
        <w:widowControl/>
        <w:shd w:val="clear" w:color="auto"/>
        <w:spacing w:line="360" w:lineRule="auto"/>
        <w:ind w:firstLine="460"/>
        <w:jc w:val="left"/>
        <w:outlineLvl w:val="9"/>
        <w:rPr>
          <w:rFonts w:hint="eastAsia" w:ascii="楷体" w:hAnsi="楷体" w:eastAsia="楷体" w:cs="楷体"/>
          <w:b/>
          <w:bCs/>
          <w:color w:val="000000" w:themeColor="text1"/>
          <w:kern w:val="0"/>
          <w:sz w:val="24"/>
          <w:szCs w:val="24"/>
          <w:highlight w:val="none"/>
          <w14:textFill>
            <w14:solidFill>
              <w14:schemeClr w14:val="tx1"/>
            </w14:solidFill>
          </w14:textFill>
        </w:rPr>
      </w:pPr>
      <w:r>
        <w:rPr>
          <w:rFonts w:hint="eastAsia" w:ascii="楷体" w:hAnsi="楷体" w:eastAsia="楷体" w:cs="楷体"/>
          <w:b/>
          <w:bCs/>
          <w:color w:val="000000" w:themeColor="text1"/>
          <w:kern w:val="0"/>
          <w:sz w:val="24"/>
          <w:szCs w:val="24"/>
          <w:highlight w:val="none"/>
          <w14:textFill>
            <w14:solidFill>
              <w14:schemeClr w14:val="tx1"/>
            </w14:solidFill>
          </w14:textFill>
        </w:rPr>
        <w:t>四、响应文件提交</w:t>
      </w:r>
    </w:p>
    <w:p w14:paraId="1DD28EBE">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lang w:val="en-US" w:eastAsia="zh-CN"/>
          <w14:textFill>
            <w14:solidFill>
              <w14:schemeClr w14:val="tx1"/>
            </w14:solidFill>
          </w14:textFill>
        </w:rPr>
        <w:t>1.</w:t>
      </w:r>
      <w:r>
        <w:rPr>
          <w:rFonts w:hint="eastAsia" w:ascii="楷体" w:hAnsi="楷体" w:eastAsia="楷体" w:cs="楷体"/>
          <w:color w:val="000000" w:themeColor="text1"/>
          <w:sz w:val="24"/>
          <w:szCs w:val="24"/>
          <w:highlight w:val="none"/>
          <w14:textFill>
            <w14:solidFill>
              <w14:schemeClr w14:val="tx1"/>
            </w14:solidFill>
          </w14:textFill>
        </w:rPr>
        <w:t>截止时间：</w:t>
      </w:r>
      <w:r>
        <w:rPr>
          <w:rFonts w:hint="eastAsia" w:ascii="楷体" w:hAnsi="楷体" w:eastAsia="楷体" w:cs="楷体"/>
          <w:color w:val="000000" w:themeColor="text1"/>
          <w:sz w:val="24"/>
          <w:szCs w:val="24"/>
          <w:highlight w:val="none"/>
          <w:lang w:val="en-US" w:eastAsia="zh-CN"/>
          <w14:textFill>
            <w14:solidFill>
              <w14:schemeClr w14:val="tx1"/>
            </w14:solidFill>
          </w14:textFill>
        </w:rPr>
        <w:t>2025年6月13日15:00</w:t>
      </w:r>
      <w:r>
        <w:rPr>
          <w:rFonts w:hint="eastAsia" w:ascii="楷体" w:hAnsi="楷体" w:eastAsia="楷体" w:cs="楷体"/>
          <w:color w:val="000000" w:themeColor="text1"/>
          <w:sz w:val="24"/>
          <w:szCs w:val="24"/>
          <w:highlight w:val="none"/>
          <w14:textFill>
            <w14:solidFill>
              <w14:schemeClr w14:val="tx1"/>
            </w14:solidFill>
          </w14:textFill>
        </w:rPr>
        <w:t>（北京时间）</w:t>
      </w:r>
    </w:p>
    <w:p w14:paraId="19D06DE7">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lang w:val="en-US" w:eastAsia="zh-CN"/>
          <w14:textFill>
            <w14:solidFill>
              <w14:schemeClr w14:val="tx1"/>
            </w14:solidFill>
          </w14:textFill>
        </w:rPr>
        <w:t>2.</w:t>
      </w:r>
      <w:r>
        <w:rPr>
          <w:rFonts w:hint="eastAsia" w:ascii="楷体" w:hAnsi="楷体" w:eastAsia="楷体" w:cs="楷体"/>
          <w:color w:val="000000" w:themeColor="text1"/>
          <w:sz w:val="24"/>
          <w:szCs w:val="24"/>
          <w:highlight w:val="none"/>
          <w14:textFill>
            <w14:solidFill>
              <w14:schemeClr w14:val="tx1"/>
            </w14:solidFill>
          </w14:textFill>
        </w:rPr>
        <w:t>地</w:t>
      </w:r>
      <w:r>
        <w:rPr>
          <w:rFonts w:hint="eastAsia" w:ascii="楷体" w:hAnsi="楷体" w:eastAsia="楷体" w:cs="楷体"/>
          <w:color w:val="000000" w:themeColor="text1"/>
          <w:sz w:val="24"/>
          <w:szCs w:val="24"/>
          <w:highlight w:val="none"/>
          <w:lang w:val="en-US" w:eastAsia="zh-CN"/>
          <w14:textFill>
            <w14:solidFill>
              <w14:schemeClr w14:val="tx1"/>
            </w14:solidFill>
          </w14:textFill>
        </w:rPr>
        <w:t xml:space="preserve">    </w:t>
      </w:r>
      <w:r>
        <w:rPr>
          <w:rFonts w:hint="eastAsia" w:ascii="楷体" w:hAnsi="楷体" w:eastAsia="楷体" w:cs="楷体"/>
          <w:color w:val="000000" w:themeColor="text1"/>
          <w:sz w:val="24"/>
          <w:szCs w:val="24"/>
          <w:highlight w:val="none"/>
          <w14:textFill>
            <w14:solidFill>
              <w14:schemeClr w14:val="tx1"/>
            </w14:solidFill>
          </w14:textFill>
        </w:rPr>
        <w:t>点：请登录</w:t>
      </w:r>
      <w:r>
        <w:rPr>
          <w:rFonts w:hint="eastAsia" w:ascii="楷体" w:hAnsi="楷体" w:eastAsia="楷体" w:cs="楷体"/>
          <w:color w:val="000000" w:themeColor="text1"/>
          <w:sz w:val="24"/>
          <w:szCs w:val="24"/>
          <w:highlight w:val="none"/>
          <w:lang w:eastAsia="zh-CN"/>
          <w14:textFill>
            <w14:solidFill>
              <w14:schemeClr w14:val="tx1"/>
            </w14:solidFill>
          </w14:textFill>
        </w:rPr>
        <w:t>山西政府采购网</w:t>
      </w:r>
      <w:r>
        <w:rPr>
          <w:rFonts w:hint="eastAsia" w:ascii="楷体" w:hAnsi="楷体" w:eastAsia="楷体" w:cs="楷体"/>
          <w:color w:val="000000" w:themeColor="text1"/>
          <w:sz w:val="24"/>
          <w:szCs w:val="24"/>
          <w:highlight w:val="none"/>
          <w14:textFill>
            <w14:solidFill>
              <w14:schemeClr w14:val="tx1"/>
            </w14:solidFill>
          </w14:textFill>
        </w:rPr>
        <w:t>投标客户端投标（截止时间前未完成响应文件上传的，视为撤回响应文件，供应商自行承担责任）</w:t>
      </w:r>
    </w:p>
    <w:p w14:paraId="5EF0748B">
      <w:pPr>
        <w:widowControl/>
        <w:shd w:val="clear" w:color="auto"/>
        <w:spacing w:line="360" w:lineRule="auto"/>
        <w:ind w:firstLine="460"/>
        <w:outlineLvl w:val="9"/>
        <w:rPr>
          <w:rFonts w:hint="eastAsia" w:ascii="楷体" w:hAnsi="楷体" w:eastAsia="楷体" w:cs="楷体"/>
          <w:color w:val="000000" w:themeColor="text1"/>
          <w:kern w:val="0"/>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lang w:val="en-US" w:eastAsia="zh-CN"/>
          <w14:textFill>
            <w14:solidFill>
              <w14:schemeClr w14:val="tx1"/>
            </w14:solidFill>
          </w14:textFill>
        </w:rPr>
        <w:t>3.</w:t>
      </w:r>
      <w:r>
        <w:rPr>
          <w:rFonts w:hint="eastAsia" w:ascii="楷体" w:hAnsi="楷体" w:eastAsia="楷体" w:cs="楷体"/>
          <w:color w:val="000000" w:themeColor="text1"/>
          <w:sz w:val="24"/>
          <w:szCs w:val="24"/>
          <w:highlight w:val="none"/>
          <w14:textFill>
            <w14:solidFill>
              <w14:schemeClr w14:val="tx1"/>
            </w14:solidFill>
          </w14:textFill>
        </w:rPr>
        <w:t>线下响应文件递交地址：</w:t>
      </w:r>
      <w:r>
        <w:rPr>
          <w:rFonts w:hint="eastAsia" w:ascii="楷体" w:hAnsi="楷体" w:eastAsia="楷体" w:cs="楷体"/>
          <w:color w:val="000000" w:themeColor="text1"/>
          <w:sz w:val="24"/>
          <w:szCs w:val="24"/>
          <w:highlight w:val="none"/>
          <w:lang w:eastAsia="zh-CN"/>
          <w14:textFill>
            <w14:solidFill>
              <w14:schemeClr w14:val="tx1"/>
            </w14:solidFill>
          </w14:textFill>
        </w:rPr>
        <w:t>运城市盐湖区涑水街华源福邸5号楼3单元2803室</w:t>
      </w:r>
    </w:p>
    <w:p w14:paraId="618F20EE">
      <w:pPr>
        <w:widowControl/>
        <w:shd w:val="clear" w:color="auto"/>
        <w:spacing w:line="360" w:lineRule="auto"/>
        <w:ind w:firstLine="460"/>
        <w:jc w:val="left"/>
        <w:outlineLvl w:val="9"/>
        <w:rPr>
          <w:rFonts w:hint="eastAsia" w:ascii="楷体" w:hAnsi="楷体" w:eastAsia="楷体" w:cs="楷体"/>
          <w:b/>
          <w:bCs/>
          <w:color w:val="000000" w:themeColor="text1"/>
          <w:kern w:val="0"/>
          <w:sz w:val="24"/>
          <w:szCs w:val="24"/>
          <w:highlight w:val="none"/>
          <w14:textFill>
            <w14:solidFill>
              <w14:schemeClr w14:val="tx1"/>
            </w14:solidFill>
          </w14:textFill>
        </w:rPr>
      </w:pPr>
      <w:r>
        <w:rPr>
          <w:rFonts w:hint="eastAsia" w:ascii="楷体" w:hAnsi="楷体" w:eastAsia="楷体" w:cs="楷体"/>
          <w:b/>
          <w:bCs/>
          <w:color w:val="000000" w:themeColor="text1"/>
          <w:kern w:val="0"/>
          <w:sz w:val="24"/>
          <w:szCs w:val="24"/>
          <w:highlight w:val="none"/>
          <w14:textFill>
            <w14:solidFill>
              <w14:schemeClr w14:val="tx1"/>
            </w14:solidFill>
          </w14:textFill>
        </w:rPr>
        <w:t>五、开启</w:t>
      </w:r>
    </w:p>
    <w:p w14:paraId="4E2E678B">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楷体" w:hAnsi="楷体" w:eastAsia="楷体" w:cs="楷体"/>
          <w:color w:val="000000" w:themeColor="text1"/>
          <w:sz w:val="24"/>
          <w:szCs w:val="24"/>
          <w:highlight w:val="none"/>
          <w:lang w:val="en-US" w:eastAsia="zh-CN"/>
          <w14:textFill>
            <w14:solidFill>
              <w14:schemeClr w14:val="tx1"/>
            </w14:solidFill>
          </w14:textFill>
        </w:rPr>
      </w:pPr>
      <w:r>
        <w:rPr>
          <w:rFonts w:hint="eastAsia" w:ascii="楷体" w:hAnsi="楷体" w:eastAsia="楷体" w:cs="楷体"/>
          <w:color w:val="000000" w:themeColor="text1"/>
          <w:sz w:val="24"/>
          <w:szCs w:val="24"/>
          <w:highlight w:val="none"/>
          <w:lang w:val="en-US" w:eastAsia="zh-CN"/>
          <w14:textFill>
            <w14:solidFill>
              <w14:schemeClr w14:val="tx1"/>
            </w14:solidFill>
          </w14:textFill>
        </w:rPr>
        <w:t>1.开启时间：2025年6月13日15:00</w:t>
      </w:r>
      <w:r>
        <w:rPr>
          <w:rFonts w:hint="eastAsia" w:ascii="楷体" w:hAnsi="楷体" w:eastAsia="楷体" w:cs="楷体"/>
          <w:color w:val="000000" w:themeColor="text1"/>
          <w:sz w:val="24"/>
          <w:szCs w:val="24"/>
          <w:highlight w:val="none"/>
          <w14:textFill>
            <w14:solidFill>
              <w14:schemeClr w14:val="tx1"/>
            </w14:solidFill>
          </w14:textFill>
        </w:rPr>
        <w:t>（北京时间）</w:t>
      </w:r>
    </w:p>
    <w:p w14:paraId="565DD86B">
      <w:pPr>
        <w:widowControl/>
        <w:shd w:val="clear" w:color="auto"/>
        <w:spacing w:line="360" w:lineRule="auto"/>
        <w:ind w:firstLine="460"/>
        <w:outlineLvl w:val="9"/>
        <w:rPr>
          <w:rFonts w:hint="eastAsia" w:ascii="楷体" w:hAnsi="楷体" w:eastAsia="楷体" w:cs="楷体"/>
          <w:color w:val="000000" w:themeColor="text1"/>
          <w:kern w:val="0"/>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lang w:val="en-US" w:eastAsia="zh-CN"/>
          <w14:textFill>
            <w14:solidFill>
              <w14:schemeClr w14:val="tx1"/>
            </w14:solidFill>
          </w14:textFill>
        </w:rPr>
        <w:t>2.</w:t>
      </w:r>
      <w:r>
        <w:rPr>
          <w:rFonts w:hint="eastAsia" w:ascii="楷体" w:hAnsi="楷体" w:eastAsia="楷体" w:cs="楷体"/>
          <w:color w:val="000000" w:themeColor="text1"/>
          <w:sz w:val="24"/>
          <w:szCs w:val="24"/>
          <w:highlight w:val="none"/>
          <w14:textFill>
            <w14:solidFill>
              <w14:schemeClr w14:val="tx1"/>
            </w14:solidFill>
          </w14:textFill>
        </w:rPr>
        <w:t>地</w:t>
      </w:r>
      <w:r>
        <w:rPr>
          <w:rFonts w:hint="eastAsia" w:ascii="楷体" w:hAnsi="楷体" w:eastAsia="楷体" w:cs="楷体"/>
          <w:color w:val="000000" w:themeColor="text1"/>
          <w:sz w:val="24"/>
          <w:szCs w:val="24"/>
          <w:highlight w:val="none"/>
          <w:lang w:val="en-US" w:eastAsia="zh-CN"/>
          <w14:textFill>
            <w14:solidFill>
              <w14:schemeClr w14:val="tx1"/>
            </w14:solidFill>
          </w14:textFill>
        </w:rPr>
        <w:t xml:space="preserve">    </w:t>
      </w:r>
      <w:r>
        <w:rPr>
          <w:rFonts w:hint="eastAsia" w:ascii="楷体" w:hAnsi="楷体" w:eastAsia="楷体" w:cs="楷体"/>
          <w:color w:val="000000" w:themeColor="text1"/>
          <w:sz w:val="24"/>
          <w:szCs w:val="24"/>
          <w:highlight w:val="none"/>
          <w:lang w:eastAsia="zh-CN"/>
          <w14:textFill>
            <w14:solidFill>
              <w14:schemeClr w14:val="tx1"/>
            </w14:solidFill>
          </w14:textFill>
        </w:rPr>
        <w:t>点：</w:t>
      </w:r>
      <w:r>
        <w:rPr>
          <w:rFonts w:hint="eastAsia" w:ascii="楷体" w:hAnsi="楷体" w:eastAsia="楷体" w:cs="楷体"/>
          <w:color w:val="000000" w:themeColor="text1"/>
          <w:sz w:val="24"/>
          <w:szCs w:val="24"/>
          <w:highlight w:val="none"/>
          <w:lang w:val="en-US" w:eastAsia="zh-CN"/>
          <w14:textFill>
            <w14:solidFill>
              <w14:schemeClr w14:val="tx1"/>
            </w14:solidFill>
          </w14:textFill>
        </w:rPr>
        <w:t>山西诚睿德工程项目管理有限公司</w:t>
      </w:r>
    </w:p>
    <w:p w14:paraId="253F8239">
      <w:pPr>
        <w:widowControl/>
        <w:shd w:val="clear" w:color="auto"/>
        <w:spacing w:line="360" w:lineRule="auto"/>
        <w:ind w:firstLine="460"/>
        <w:jc w:val="left"/>
        <w:outlineLvl w:val="9"/>
        <w:rPr>
          <w:rFonts w:hint="eastAsia" w:ascii="楷体" w:hAnsi="楷体" w:eastAsia="楷体" w:cs="楷体"/>
          <w:b/>
          <w:bCs/>
          <w:color w:val="000000" w:themeColor="text1"/>
          <w:kern w:val="0"/>
          <w:sz w:val="24"/>
          <w:szCs w:val="24"/>
          <w:highlight w:val="none"/>
          <w14:textFill>
            <w14:solidFill>
              <w14:schemeClr w14:val="tx1"/>
            </w14:solidFill>
          </w14:textFill>
        </w:rPr>
      </w:pPr>
      <w:r>
        <w:rPr>
          <w:rFonts w:hint="eastAsia" w:ascii="楷体" w:hAnsi="楷体" w:eastAsia="楷体" w:cs="楷体"/>
          <w:b/>
          <w:bCs/>
          <w:color w:val="000000" w:themeColor="text1"/>
          <w:kern w:val="0"/>
          <w:sz w:val="24"/>
          <w:szCs w:val="24"/>
          <w:highlight w:val="none"/>
          <w14:textFill>
            <w14:solidFill>
              <w14:schemeClr w14:val="tx1"/>
            </w14:solidFill>
          </w14:textFill>
        </w:rPr>
        <w:t>六、公告期限</w:t>
      </w:r>
    </w:p>
    <w:p w14:paraId="1F15C9EA">
      <w:pPr>
        <w:widowControl/>
        <w:shd w:val="clear" w:color="auto"/>
        <w:spacing w:line="360" w:lineRule="auto"/>
        <w:ind w:firstLine="460"/>
        <w:outlineLvl w:val="9"/>
        <w:rPr>
          <w:rFonts w:hint="eastAsia" w:ascii="楷体" w:hAnsi="楷体" w:eastAsia="楷体" w:cs="楷体"/>
          <w:color w:val="000000" w:themeColor="text1"/>
          <w:kern w:val="0"/>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14:textFill>
            <w14:solidFill>
              <w14:schemeClr w14:val="tx1"/>
            </w14:solidFill>
          </w14:textFill>
        </w:rPr>
        <w:t>自本公告发布之日起</w:t>
      </w:r>
      <w:r>
        <w:rPr>
          <w:rFonts w:hint="eastAsia" w:ascii="楷体" w:hAnsi="楷体" w:eastAsia="楷体" w:cs="楷体"/>
          <w:color w:val="000000" w:themeColor="text1"/>
          <w:kern w:val="0"/>
          <w:sz w:val="24"/>
          <w:szCs w:val="24"/>
          <w:highlight w:val="none"/>
          <w:lang w:val="en-US" w:eastAsia="zh-CN"/>
          <w14:textFill>
            <w14:solidFill>
              <w14:schemeClr w14:val="tx1"/>
            </w14:solidFill>
          </w14:textFill>
        </w:rPr>
        <w:t>3</w:t>
      </w:r>
      <w:r>
        <w:rPr>
          <w:rFonts w:hint="eastAsia" w:ascii="楷体" w:hAnsi="楷体" w:eastAsia="楷体" w:cs="楷体"/>
          <w:color w:val="000000" w:themeColor="text1"/>
          <w:kern w:val="0"/>
          <w:sz w:val="24"/>
          <w:szCs w:val="24"/>
          <w:highlight w:val="none"/>
          <w14:textFill>
            <w14:solidFill>
              <w14:schemeClr w14:val="tx1"/>
            </w14:solidFill>
          </w14:textFill>
        </w:rPr>
        <w:t>个工作日。</w:t>
      </w:r>
    </w:p>
    <w:p w14:paraId="22FF87D7">
      <w:pPr>
        <w:widowControl/>
        <w:shd w:val="clear" w:color="auto"/>
        <w:spacing w:line="360" w:lineRule="auto"/>
        <w:ind w:firstLine="460"/>
        <w:jc w:val="left"/>
        <w:outlineLvl w:val="9"/>
        <w:rPr>
          <w:rFonts w:hint="eastAsia" w:ascii="楷体" w:hAnsi="楷体" w:eastAsia="楷体" w:cs="楷体"/>
          <w:b/>
          <w:bCs/>
          <w:color w:val="000000" w:themeColor="text1"/>
          <w:kern w:val="0"/>
          <w:sz w:val="24"/>
          <w:szCs w:val="24"/>
          <w:highlight w:val="none"/>
          <w14:textFill>
            <w14:solidFill>
              <w14:schemeClr w14:val="tx1"/>
            </w14:solidFill>
          </w14:textFill>
        </w:rPr>
      </w:pPr>
      <w:r>
        <w:rPr>
          <w:rFonts w:hint="eastAsia" w:ascii="楷体" w:hAnsi="楷体" w:eastAsia="楷体" w:cs="楷体"/>
          <w:b/>
          <w:bCs/>
          <w:color w:val="000000" w:themeColor="text1"/>
          <w:kern w:val="0"/>
          <w:sz w:val="24"/>
          <w:szCs w:val="24"/>
          <w:highlight w:val="none"/>
          <w:lang w:val="en-US" w:eastAsia="zh-CN"/>
          <w14:textFill>
            <w14:solidFill>
              <w14:schemeClr w14:val="tx1"/>
            </w14:solidFill>
          </w14:textFill>
        </w:rPr>
        <w:t>七、</w:t>
      </w:r>
      <w:r>
        <w:rPr>
          <w:rFonts w:hint="eastAsia" w:ascii="楷体" w:hAnsi="楷体" w:eastAsia="楷体" w:cs="楷体"/>
          <w:b/>
          <w:bCs/>
          <w:color w:val="000000" w:themeColor="text1"/>
          <w:kern w:val="0"/>
          <w:sz w:val="24"/>
          <w:szCs w:val="24"/>
          <w:highlight w:val="none"/>
          <w14:textFill>
            <w14:solidFill>
              <w14:schemeClr w14:val="tx1"/>
            </w14:solidFill>
          </w14:textFill>
        </w:rPr>
        <w:t>其他补充事宜</w:t>
      </w:r>
    </w:p>
    <w:p w14:paraId="0F182218">
      <w:pPr>
        <w:widowControl/>
        <w:shd w:val="clear" w:color="auto"/>
        <w:spacing w:line="360" w:lineRule="auto"/>
        <w:ind w:firstLine="460"/>
        <w:outlineLvl w:val="9"/>
        <w:rPr>
          <w:rFonts w:hint="eastAsia" w:ascii="楷体" w:hAnsi="楷体" w:eastAsia="楷体" w:cs="楷体"/>
          <w:color w:val="000000" w:themeColor="text1"/>
          <w:kern w:val="0"/>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14:textFill>
            <w14:solidFill>
              <w14:schemeClr w14:val="tx1"/>
            </w14:solidFill>
          </w14:textFill>
        </w:rPr>
        <w:t>针对本项目的质疑需一次性提出，多次提出将不予受理。</w:t>
      </w:r>
    </w:p>
    <w:p w14:paraId="6CD3A7E3">
      <w:pPr>
        <w:widowControl/>
        <w:shd w:val="clear" w:color="auto"/>
        <w:spacing w:line="360" w:lineRule="auto"/>
        <w:ind w:firstLine="460"/>
        <w:jc w:val="left"/>
        <w:outlineLvl w:val="9"/>
        <w:rPr>
          <w:rFonts w:hint="eastAsia" w:ascii="楷体" w:hAnsi="楷体" w:eastAsia="楷体" w:cs="楷体"/>
          <w:b/>
          <w:bCs/>
          <w:color w:val="000000" w:themeColor="text1"/>
          <w:kern w:val="0"/>
          <w:sz w:val="24"/>
          <w:szCs w:val="24"/>
          <w:highlight w:val="none"/>
          <w14:textFill>
            <w14:solidFill>
              <w14:schemeClr w14:val="tx1"/>
            </w14:solidFill>
          </w14:textFill>
        </w:rPr>
      </w:pPr>
      <w:r>
        <w:rPr>
          <w:rFonts w:hint="eastAsia" w:ascii="楷体" w:hAnsi="楷体" w:eastAsia="楷体" w:cs="楷体"/>
          <w:b/>
          <w:bCs/>
          <w:color w:val="000000" w:themeColor="text1"/>
          <w:kern w:val="0"/>
          <w:sz w:val="24"/>
          <w:szCs w:val="24"/>
          <w:highlight w:val="none"/>
          <w14:textFill>
            <w14:solidFill>
              <w14:schemeClr w14:val="tx1"/>
            </w14:solidFill>
          </w14:textFill>
        </w:rPr>
        <w:t>八、对本次采购提出询问，请按以下方式联系</w:t>
      </w:r>
    </w:p>
    <w:p w14:paraId="2857E1E0">
      <w:pPr>
        <w:pStyle w:val="11"/>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楷体" w:hAnsi="楷体" w:eastAsia="楷体" w:cs="楷体"/>
          <w:b w:val="0"/>
          <w:color w:val="000000" w:themeColor="text1"/>
          <w:sz w:val="24"/>
          <w:szCs w:val="24"/>
          <w:highlight w:val="none"/>
          <w14:textFill>
            <w14:solidFill>
              <w14:schemeClr w14:val="tx1"/>
            </w14:solidFill>
          </w14:textFill>
        </w:rPr>
      </w:pPr>
      <w:r>
        <w:rPr>
          <w:rFonts w:hint="eastAsia" w:ascii="楷体" w:hAnsi="楷体" w:eastAsia="楷体" w:cs="楷体"/>
          <w:b w:val="0"/>
          <w:color w:val="000000" w:themeColor="text1"/>
          <w:sz w:val="24"/>
          <w:szCs w:val="24"/>
          <w:highlight w:val="none"/>
          <w14:textFill>
            <w14:solidFill>
              <w14:schemeClr w14:val="tx1"/>
            </w14:solidFill>
          </w14:textFill>
        </w:rPr>
        <w:t>1.采购人信息</w:t>
      </w:r>
    </w:p>
    <w:p w14:paraId="54CEAA6E">
      <w:pPr>
        <w:pStyle w:val="11"/>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楷体" w:hAnsi="楷体" w:eastAsia="楷体" w:cs="楷体"/>
          <w:b w:val="0"/>
          <w:color w:val="000000" w:themeColor="text1"/>
          <w:sz w:val="24"/>
          <w:szCs w:val="24"/>
          <w:highlight w:val="none"/>
          <w:lang w:eastAsia="zh-CN"/>
          <w14:textFill>
            <w14:solidFill>
              <w14:schemeClr w14:val="tx1"/>
            </w14:solidFill>
          </w14:textFill>
        </w:rPr>
      </w:pPr>
      <w:r>
        <w:rPr>
          <w:rFonts w:hint="eastAsia" w:ascii="楷体" w:hAnsi="楷体" w:eastAsia="楷体" w:cs="楷体"/>
          <w:b w:val="0"/>
          <w:color w:val="000000" w:themeColor="text1"/>
          <w:sz w:val="24"/>
          <w:szCs w:val="24"/>
          <w:highlight w:val="none"/>
          <w:lang w:eastAsia="zh-CN"/>
          <w14:textFill>
            <w14:solidFill>
              <w14:schemeClr w14:val="tx1"/>
            </w14:solidFill>
          </w14:textFill>
        </w:rPr>
        <w:t>名称：临猗县耽子镇人民政府</w:t>
      </w:r>
    </w:p>
    <w:p w14:paraId="78479975">
      <w:pPr>
        <w:pStyle w:val="11"/>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楷体" w:hAnsi="楷体" w:eastAsia="楷体" w:cs="楷体"/>
          <w:b w:val="0"/>
          <w:color w:val="000000" w:themeColor="text1"/>
          <w:sz w:val="24"/>
          <w:szCs w:val="24"/>
          <w:highlight w:val="none"/>
          <w14:textFill>
            <w14:solidFill>
              <w14:schemeClr w14:val="tx1"/>
            </w14:solidFill>
          </w14:textFill>
        </w:rPr>
      </w:pPr>
      <w:r>
        <w:rPr>
          <w:rFonts w:hint="eastAsia" w:ascii="楷体" w:hAnsi="楷体" w:eastAsia="楷体" w:cs="楷体"/>
          <w:b w:val="0"/>
          <w:color w:val="000000" w:themeColor="text1"/>
          <w:sz w:val="24"/>
          <w:szCs w:val="24"/>
          <w:highlight w:val="none"/>
          <w14:textFill>
            <w14:solidFill>
              <w14:schemeClr w14:val="tx1"/>
            </w14:solidFill>
          </w14:textFill>
        </w:rPr>
        <w:t>地址：山西省运城市临猗县</w:t>
      </w:r>
      <w:r>
        <w:rPr>
          <w:rFonts w:hint="eastAsia" w:ascii="楷体" w:hAnsi="楷体" w:eastAsia="楷体" w:cs="楷体"/>
          <w:b w:val="0"/>
          <w:color w:val="000000" w:themeColor="text1"/>
          <w:sz w:val="24"/>
          <w:szCs w:val="24"/>
          <w:highlight w:val="none"/>
          <w:lang w:eastAsia="zh-CN"/>
          <w14:textFill>
            <w14:solidFill>
              <w14:schemeClr w14:val="tx1"/>
            </w14:solidFill>
          </w14:textFill>
        </w:rPr>
        <w:t>耽子镇</w:t>
      </w:r>
    </w:p>
    <w:p w14:paraId="386C29CC">
      <w:pPr>
        <w:pStyle w:val="11"/>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楷体" w:hAnsi="楷体" w:eastAsia="楷体" w:cs="楷体"/>
          <w:b w:val="0"/>
          <w:color w:val="000000" w:themeColor="text1"/>
          <w:sz w:val="24"/>
          <w:szCs w:val="24"/>
          <w:highlight w:val="none"/>
          <w14:textFill>
            <w14:solidFill>
              <w14:schemeClr w14:val="tx1"/>
            </w14:solidFill>
          </w14:textFill>
        </w:rPr>
      </w:pPr>
      <w:r>
        <w:rPr>
          <w:rFonts w:hint="eastAsia" w:ascii="楷体" w:hAnsi="楷体" w:eastAsia="楷体" w:cs="楷体"/>
          <w:b w:val="0"/>
          <w:color w:val="000000" w:themeColor="text1"/>
          <w:sz w:val="24"/>
          <w:szCs w:val="24"/>
          <w:highlight w:val="none"/>
          <w14:textFill>
            <w14:solidFill>
              <w14:schemeClr w14:val="tx1"/>
            </w14:solidFill>
          </w14:textFill>
        </w:rPr>
        <w:t>联 系 人：</w:t>
      </w:r>
      <w:r>
        <w:rPr>
          <w:rFonts w:hint="eastAsia" w:ascii="楷体" w:hAnsi="楷体" w:eastAsia="楷体" w:cs="楷体"/>
          <w:b w:val="0"/>
          <w:color w:val="000000" w:themeColor="text1"/>
          <w:sz w:val="24"/>
          <w:szCs w:val="24"/>
          <w:highlight w:val="none"/>
          <w:lang w:val="en-US" w:eastAsia="zh-CN"/>
          <w14:textFill>
            <w14:solidFill>
              <w14:schemeClr w14:val="tx1"/>
            </w14:solidFill>
          </w14:textFill>
        </w:rPr>
        <w:t>张先生</w:t>
      </w:r>
    </w:p>
    <w:p w14:paraId="1958BD80">
      <w:pPr>
        <w:pStyle w:val="11"/>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楷体" w:hAnsi="楷体" w:eastAsia="楷体" w:cs="楷体"/>
          <w:b w:val="0"/>
          <w:color w:val="000000" w:themeColor="text1"/>
          <w:sz w:val="24"/>
          <w:szCs w:val="24"/>
          <w:highlight w:val="none"/>
          <w14:textFill>
            <w14:solidFill>
              <w14:schemeClr w14:val="tx1"/>
            </w14:solidFill>
          </w14:textFill>
        </w:rPr>
      </w:pPr>
      <w:r>
        <w:rPr>
          <w:rFonts w:hint="eastAsia" w:ascii="楷体" w:hAnsi="楷体" w:eastAsia="楷体" w:cs="楷体"/>
          <w:b w:val="0"/>
          <w:color w:val="000000" w:themeColor="text1"/>
          <w:sz w:val="24"/>
          <w:szCs w:val="24"/>
          <w:highlight w:val="none"/>
          <w14:textFill>
            <w14:solidFill>
              <w14:schemeClr w14:val="tx1"/>
            </w14:solidFill>
          </w14:textFill>
        </w:rPr>
        <w:t>联系方式：</w:t>
      </w:r>
      <w:r>
        <w:rPr>
          <w:rFonts w:hint="eastAsia" w:ascii="楷体" w:hAnsi="楷体" w:eastAsia="楷体" w:cs="楷体"/>
          <w:b w:val="0"/>
          <w:color w:val="000000" w:themeColor="text1"/>
          <w:sz w:val="24"/>
          <w:szCs w:val="24"/>
          <w:highlight w:val="none"/>
          <w:lang w:eastAsia="zh-CN"/>
          <w14:textFill>
            <w14:solidFill>
              <w14:schemeClr w14:val="tx1"/>
            </w14:solidFill>
          </w14:textFill>
        </w:rPr>
        <w:t>13233205252</w:t>
      </w:r>
      <w:r>
        <w:rPr>
          <w:rFonts w:hint="eastAsia" w:ascii="楷体" w:hAnsi="楷体" w:eastAsia="楷体" w:cs="楷体"/>
          <w:b w:val="0"/>
          <w:color w:val="000000" w:themeColor="text1"/>
          <w:sz w:val="24"/>
          <w:szCs w:val="24"/>
          <w:highlight w:val="none"/>
          <w:lang w:val="en-US" w:eastAsia="zh-CN"/>
          <w14:textFill>
            <w14:solidFill>
              <w14:schemeClr w14:val="tx1"/>
            </w14:solidFill>
          </w14:textFill>
        </w:rPr>
        <w:t xml:space="preserve"> </w:t>
      </w:r>
    </w:p>
    <w:p w14:paraId="225BED28">
      <w:pPr>
        <w:pStyle w:val="11"/>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楷体" w:hAnsi="楷体" w:eastAsia="楷体" w:cs="楷体"/>
          <w:b w:val="0"/>
          <w:color w:val="000000" w:themeColor="text1"/>
          <w:sz w:val="24"/>
          <w:szCs w:val="24"/>
          <w:highlight w:val="none"/>
          <w14:textFill>
            <w14:solidFill>
              <w14:schemeClr w14:val="tx1"/>
            </w14:solidFill>
          </w14:textFill>
        </w:rPr>
      </w:pPr>
      <w:bookmarkStart w:id="1" w:name="_Toc35393638"/>
      <w:bookmarkStart w:id="2" w:name="_Toc28359020"/>
      <w:bookmarkStart w:id="3" w:name="_Toc35393807"/>
      <w:bookmarkStart w:id="4" w:name="_Toc28359097"/>
      <w:r>
        <w:rPr>
          <w:rFonts w:hint="eastAsia" w:ascii="楷体" w:hAnsi="楷体" w:eastAsia="楷体" w:cs="楷体"/>
          <w:b w:val="0"/>
          <w:color w:val="000000" w:themeColor="text1"/>
          <w:sz w:val="24"/>
          <w:szCs w:val="24"/>
          <w:highlight w:val="none"/>
          <w14:textFill>
            <w14:solidFill>
              <w14:schemeClr w14:val="tx1"/>
            </w14:solidFill>
          </w14:textFill>
        </w:rPr>
        <w:t>2.采购代理机构信息</w:t>
      </w:r>
      <w:bookmarkEnd w:id="1"/>
      <w:bookmarkEnd w:id="2"/>
      <w:bookmarkEnd w:id="3"/>
      <w:bookmarkEnd w:id="4"/>
    </w:p>
    <w:p w14:paraId="4CF913C6">
      <w:pPr>
        <w:pStyle w:val="11"/>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楷体" w:hAnsi="楷体" w:eastAsia="楷体" w:cs="楷体"/>
          <w:b w:val="0"/>
          <w:color w:val="000000" w:themeColor="text1"/>
          <w:sz w:val="24"/>
          <w:szCs w:val="24"/>
          <w:highlight w:val="none"/>
          <w:lang w:eastAsia="zh-CN"/>
          <w14:textFill>
            <w14:solidFill>
              <w14:schemeClr w14:val="tx1"/>
            </w14:solidFill>
          </w14:textFill>
        </w:rPr>
      </w:pPr>
      <w:r>
        <w:rPr>
          <w:rFonts w:hint="eastAsia" w:ascii="楷体" w:hAnsi="楷体" w:eastAsia="楷体" w:cs="楷体"/>
          <w:b w:val="0"/>
          <w:color w:val="000000" w:themeColor="text1"/>
          <w:sz w:val="24"/>
          <w:szCs w:val="24"/>
          <w:highlight w:val="none"/>
          <w14:textFill>
            <w14:solidFill>
              <w14:schemeClr w14:val="tx1"/>
            </w14:solidFill>
          </w14:textFill>
        </w:rPr>
        <w:t>名</w:t>
      </w:r>
      <w:r>
        <w:rPr>
          <w:rFonts w:hint="eastAsia" w:ascii="楷体" w:hAnsi="楷体" w:eastAsia="楷体" w:cs="楷体"/>
          <w:b w:val="0"/>
          <w:color w:val="000000" w:themeColor="text1"/>
          <w:sz w:val="24"/>
          <w:szCs w:val="24"/>
          <w:highlight w:val="none"/>
          <w:lang w:val="en-US" w:eastAsia="zh-CN"/>
          <w14:textFill>
            <w14:solidFill>
              <w14:schemeClr w14:val="tx1"/>
            </w14:solidFill>
          </w14:textFill>
        </w:rPr>
        <w:t xml:space="preserve">    </w:t>
      </w:r>
      <w:r>
        <w:rPr>
          <w:rFonts w:hint="eastAsia" w:ascii="楷体" w:hAnsi="楷体" w:eastAsia="楷体" w:cs="楷体"/>
          <w:b w:val="0"/>
          <w:color w:val="000000" w:themeColor="text1"/>
          <w:sz w:val="24"/>
          <w:szCs w:val="24"/>
          <w:highlight w:val="none"/>
          <w14:textFill>
            <w14:solidFill>
              <w14:schemeClr w14:val="tx1"/>
            </w14:solidFill>
          </w14:textFill>
        </w:rPr>
        <w:t>称：</w:t>
      </w:r>
      <w:r>
        <w:rPr>
          <w:rFonts w:hint="eastAsia" w:ascii="楷体" w:hAnsi="楷体" w:eastAsia="楷体" w:cs="楷体"/>
          <w:b w:val="0"/>
          <w:color w:val="000000" w:themeColor="text1"/>
          <w:sz w:val="24"/>
          <w:szCs w:val="24"/>
          <w:highlight w:val="none"/>
          <w:lang w:eastAsia="zh-CN"/>
          <w14:textFill>
            <w14:solidFill>
              <w14:schemeClr w14:val="tx1"/>
            </w14:solidFill>
          </w14:textFill>
        </w:rPr>
        <w:t>山西诚睿德工程项目管理有限公司</w:t>
      </w:r>
    </w:p>
    <w:p w14:paraId="20BF6089">
      <w:pPr>
        <w:pStyle w:val="11"/>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楷体" w:hAnsi="楷体" w:eastAsia="楷体" w:cs="楷体"/>
          <w:b w:val="0"/>
          <w:color w:val="000000" w:themeColor="text1"/>
          <w:sz w:val="24"/>
          <w:szCs w:val="24"/>
          <w:highlight w:val="none"/>
          <w:lang w:val="en-US" w:eastAsia="zh-CN"/>
          <w14:textFill>
            <w14:solidFill>
              <w14:schemeClr w14:val="tx1"/>
            </w14:solidFill>
          </w14:textFill>
        </w:rPr>
      </w:pPr>
      <w:r>
        <w:rPr>
          <w:rFonts w:hint="eastAsia" w:ascii="楷体" w:hAnsi="楷体" w:eastAsia="楷体" w:cs="楷体"/>
          <w:b w:val="0"/>
          <w:color w:val="000000" w:themeColor="text1"/>
          <w:sz w:val="24"/>
          <w:szCs w:val="24"/>
          <w:highlight w:val="none"/>
          <w14:textFill>
            <w14:solidFill>
              <w14:schemeClr w14:val="tx1"/>
            </w14:solidFill>
          </w14:textFill>
        </w:rPr>
        <w:t>地</w:t>
      </w:r>
      <w:r>
        <w:rPr>
          <w:rFonts w:hint="eastAsia" w:ascii="楷体" w:hAnsi="楷体" w:eastAsia="楷体" w:cs="楷体"/>
          <w:b w:val="0"/>
          <w:color w:val="000000" w:themeColor="text1"/>
          <w:sz w:val="24"/>
          <w:szCs w:val="24"/>
          <w:highlight w:val="none"/>
          <w:lang w:val="en-US" w:eastAsia="zh-CN"/>
          <w14:textFill>
            <w14:solidFill>
              <w14:schemeClr w14:val="tx1"/>
            </w14:solidFill>
          </w14:textFill>
        </w:rPr>
        <w:t xml:space="preserve">    </w:t>
      </w:r>
      <w:r>
        <w:rPr>
          <w:rFonts w:hint="eastAsia" w:ascii="楷体" w:hAnsi="楷体" w:eastAsia="楷体" w:cs="楷体"/>
          <w:b w:val="0"/>
          <w:color w:val="000000" w:themeColor="text1"/>
          <w:sz w:val="24"/>
          <w:szCs w:val="24"/>
          <w:highlight w:val="none"/>
          <w14:textFill>
            <w14:solidFill>
              <w14:schemeClr w14:val="tx1"/>
            </w14:solidFill>
          </w14:textFill>
        </w:rPr>
        <w:t>址：</w:t>
      </w:r>
      <w:r>
        <w:rPr>
          <w:rFonts w:hint="eastAsia" w:ascii="楷体" w:hAnsi="楷体" w:eastAsia="楷体" w:cs="楷体"/>
          <w:b w:val="0"/>
          <w:color w:val="000000" w:themeColor="text1"/>
          <w:sz w:val="24"/>
          <w:szCs w:val="24"/>
          <w:highlight w:val="none"/>
          <w:lang w:eastAsia="zh-CN"/>
          <w14:textFill>
            <w14:solidFill>
              <w14:schemeClr w14:val="tx1"/>
            </w14:solidFill>
          </w14:textFill>
        </w:rPr>
        <w:t>运城市盐湖区涑水街华源福邸5号楼3单元2803室</w:t>
      </w:r>
    </w:p>
    <w:p w14:paraId="6BB4BAFD">
      <w:pPr>
        <w:pStyle w:val="11"/>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楷体" w:hAnsi="楷体" w:eastAsia="楷体" w:cs="楷体"/>
          <w:b w:val="0"/>
          <w:color w:val="000000" w:themeColor="text1"/>
          <w:sz w:val="24"/>
          <w:szCs w:val="24"/>
          <w:highlight w:val="none"/>
          <w:lang w:val="en-US" w:eastAsia="zh-CN"/>
          <w14:textFill>
            <w14:solidFill>
              <w14:schemeClr w14:val="tx1"/>
            </w14:solidFill>
          </w14:textFill>
        </w:rPr>
      </w:pPr>
      <w:r>
        <w:rPr>
          <w:rFonts w:hint="eastAsia" w:ascii="楷体" w:hAnsi="楷体" w:eastAsia="楷体" w:cs="楷体"/>
          <w:b w:val="0"/>
          <w:color w:val="000000" w:themeColor="text1"/>
          <w:sz w:val="24"/>
          <w:szCs w:val="24"/>
          <w:highlight w:val="none"/>
          <w14:textFill>
            <w14:solidFill>
              <w14:schemeClr w14:val="tx1"/>
            </w14:solidFill>
          </w14:textFill>
        </w:rPr>
        <w:t>电</w:t>
      </w:r>
      <w:r>
        <w:rPr>
          <w:rFonts w:hint="eastAsia" w:ascii="楷体" w:hAnsi="楷体" w:eastAsia="楷体" w:cs="楷体"/>
          <w:b w:val="0"/>
          <w:color w:val="000000" w:themeColor="text1"/>
          <w:sz w:val="24"/>
          <w:szCs w:val="24"/>
          <w:highlight w:val="none"/>
          <w:lang w:val="en-US" w:eastAsia="zh-CN"/>
          <w14:textFill>
            <w14:solidFill>
              <w14:schemeClr w14:val="tx1"/>
            </w14:solidFill>
          </w14:textFill>
        </w:rPr>
        <w:t xml:space="preserve">    </w:t>
      </w:r>
      <w:r>
        <w:rPr>
          <w:rFonts w:hint="eastAsia" w:ascii="楷体" w:hAnsi="楷体" w:eastAsia="楷体" w:cs="楷体"/>
          <w:b w:val="0"/>
          <w:color w:val="000000" w:themeColor="text1"/>
          <w:sz w:val="24"/>
          <w:szCs w:val="24"/>
          <w:highlight w:val="none"/>
          <w14:textFill>
            <w14:solidFill>
              <w14:schemeClr w14:val="tx1"/>
            </w14:solidFill>
          </w14:textFill>
        </w:rPr>
        <w:t>话：</w:t>
      </w:r>
      <w:r>
        <w:rPr>
          <w:rFonts w:hint="eastAsia" w:ascii="楷体" w:hAnsi="楷体" w:eastAsia="楷体" w:cs="楷体"/>
          <w:b w:val="0"/>
          <w:color w:val="000000" w:themeColor="text1"/>
          <w:sz w:val="24"/>
          <w:szCs w:val="24"/>
          <w:highlight w:val="none"/>
          <w:lang w:val="en-US" w:eastAsia="zh-CN"/>
          <w14:textFill>
            <w14:solidFill>
              <w14:schemeClr w14:val="tx1"/>
            </w14:solidFill>
          </w14:textFill>
        </w:rPr>
        <w:t>15110481702</w:t>
      </w:r>
    </w:p>
    <w:p w14:paraId="3EDBEFB5">
      <w:pPr>
        <w:pStyle w:val="11"/>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楷体" w:hAnsi="楷体" w:eastAsia="楷体" w:cs="楷体"/>
          <w:b w:val="0"/>
          <w:color w:val="000000" w:themeColor="text1"/>
          <w:sz w:val="24"/>
          <w:szCs w:val="24"/>
          <w:highlight w:val="none"/>
          <w:lang w:val="en-US" w:eastAsia="zh-CN"/>
          <w14:textFill>
            <w14:solidFill>
              <w14:schemeClr w14:val="tx1"/>
            </w14:solidFill>
          </w14:textFill>
        </w:rPr>
      </w:pPr>
      <w:r>
        <w:rPr>
          <w:rFonts w:hint="eastAsia" w:ascii="楷体" w:hAnsi="楷体" w:eastAsia="楷体" w:cs="楷体"/>
          <w:b w:val="0"/>
          <w:color w:val="000000" w:themeColor="text1"/>
          <w:sz w:val="24"/>
          <w:szCs w:val="24"/>
          <w:highlight w:val="none"/>
          <w:lang w:val="en-US" w:eastAsia="zh-CN"/>
          <w14:textFill>
            <w14:solidFill>
              <w14:schemeClr w14:val="tx1"/>
            </w14:solidFill>
          </w14:textFill>
        </w:rPr>
        <w:t>3.项目联系方式</w:t>
      </w:r>
    </w:p>
    <w:p w14:paraId="07A84A35">
      <w:pPr>
        <w:pStyle w:val="11"/>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楷体" w:hAnsi="楷体" w:eastAsia="楷体" w:cs="楷体"/>
          <w:b w:val="0"/>
          <w:color w:val="000000" w:themeColor="text1"/>
          <w:sz w:val="24"/>
          <w:szCs w:val="24"/>
          <w:highlight w:val="none"/>
          <w:lang w:val="en-US" w:eastAsia="zh-CN"/>
          <w14:textFill>
            <w14:solidFill>
              <w14:schemeClr w14:val="tx1"/>
            </w14:solidFill>
          </w14:textFill>
        </w:rPr>
      </w:pPr>
      <w:r>
        <w:rPr>
          <w:rFonts w:hint="eastAsia" w:ascii="楷体" w:hAnsi="楷体" w:eastAsia="楷体" w:cs="楷体"/>
          <w:b w:val="0"/>
          <w:color w:val="000000" w:themeColor="text1"/>
          <w:sz w:val="24"/>
          <w:szCs w:val="24"/>
          <w:highlight w:val="none"/>
          <w:lang w:val="en-US" w:eastAsia="zh-CN"/>
          <w14:textFill>
            <w14:solidFill>
              <w14:schemeClr w14:val="tx1"/>
            </w14:solidFill>
          </w14:textFill>
        </w:rPr>
        <w:t>项目联系人：陈女士</w:t>
      </w:r>
    </w:p>
    <w:p w14:paraId="62CF4246">
      <w:pPr>
        <w:widowControl/>
        <w:shd w:val="clear" w:color="auto"/>
        <w:spacing w:line="360" w:lineRule="auto"/>
        <w:ind w:firstLine="460"/>
        <w:outlineLvl w:val="9"/>
        <w:rPr>
          <w:rFonts w:hint="eastAsia" w:ascii="楷体" w:hAnsi="楷体" w:eastAsia="楷体" w:cs="楷体"/>
          <w:b w:val="0"/>
          <w:color w:val="000000" w:themeColor="text1"/>
          <w:sz w:val="24"/>
          <w:szCs w:val="24"/>
          <w:highlight w:val="none"/>
          <w:lang w:val="en-US" w:eastAsia="zh-CN"/>
          <w14:textFill>
            <w14:solidFill>
              <w14:schemeClr w14:val="tx1"/>
            </w14:solidFill>
          </w14:textFill>
        </w:rPr>
      </w:pPr>
      <w:r>
        <w:rPr>
          <w:rFonts w:hint="eastAsia" w:ascii="楷体" w:hAnsi="楷体" w:eastAsia="楷体" w:cs="楷体"/>
          <w:b w:val="0"/>
          <w:color w:val="000000" w:themeColor="text1"/>
          <w:sz w:val="24"/>
          <w:szCs w:val="24"/>
          <w:highlight w:val="none"/>
          <w:lang w:val="en-US" w:eastAsia="zh-CN"/>
          <w14:textFill>
            <w14:solidFill>
              <w14:schemeClr w14:val="tx1"/>
            </w14:solidFill>
          </w14:textFill>
        </w:rPr>
        <w:t>联系电话：15110481702</w:t>
      </w:r>
    </w:p>
    <w:p w14:paraId="05A3E95E">
      <w:pPr>
        <w:widowControl/>
        <w:shd w:val="clear" w:color="auto"/>
        <w:spacing w:line="360" w:lineRule="auto"/>
        <w:ind w:firstLine="460"/>
        <w:outlineLvl w:val="9"/>
        <w:rPr>
          <w:rFonts w:hint="eastAsia" w:ascii="楷体" w:hAnsi="楷体" w:eastAsia="楷体" w:cs="楷体"/>
          <w:b w:val="0"/>
          <w:color w:val="000000" w:themeColor="text1"/>
          <w:sz w:val="24"/>
          <w:szCs w:val="24"/>
          <w:highlight w:val="none"/>
          <w:lang w:val="en-US" w:eastAsia="zh-CN"/>
          <w14:textFill>
            <w14:solidFill>
              <w14:schemeClr w14:val="tx1"/>
            </w14:solidFill>
          </w14:textFill>
        </w:rPr>
      </w:pPr>
      <w:r>
        <w:rPr>
          <w:rFonts w:hint="eastAsia" w:ascii="楷体" w:hAnsi="楷体" w:eastAsia="楷体" w:cs="楷体"/>
          <w:b w:val="0"/>
          <w:color w:val="000000" w:themeColor="text1"/>
          <w:sz w:val="24"/>
          <w:szCs w:val="24"/>
          <w:highlight w:val="none"/>
          <w:lang w:val="en-US" w:eastAsia="zh-CN"/>
          <w14:textFill>
            <w14:solidFill>
              <w14:schemeClr w14:val="tx1"/>
            </w14:solidFill>
          </w14:textFill>
        </w:rPr>
        <w:t>邮箱：sxcrdxmglyxgs@163.com</w:t>
      </w:r>
    </w:p>
    <w:p w14:paraId="513EB71C">
      <w:pPr>
        <w:widowControl/>
        <w:shd w:val="clear" w:color="auto"/>
        <w:spacing w:line="360" w:lineRule="auto"/>
        <w:ind w:firstLine="460"/>
        <w:outlineLvl w:val="9"/>
        <w:rPr>
          <w:rFonts w:hint="eastAsia" w:ascii="楷体" w:hAnsi="楷体" w:eastAsia="楷体" w:cs="楷体"/>
          <w:color w:val="000000" w:themeColor="text1"/>
          <w:sz w:val="24"/>
          <w:szCs w:val="24"/>
          <w:highlight w:val="none"/>
          <w:shd w:val="clear" w:color="auto" w:fill="FFFFFF"/>
          <w14:textFill>
            <w14:solidFill>
              <w14:schemeClr w14:val="tx1"/>
            </w14:solidFill>
          </w14:textFill>
        </w:rPr>
      </w:pPr>
    </w:p>
    <w:p w14:paraId="4A5BC09A">
      <w:pPr>
        <w:pStyle w:val="3"/>
        <w:spacing w:line="360" w:lineRule="auto"/>
        <w:ind w:left="0" w:leftChars="0" w:firstLine="0" w:firstLineChars="0"/>
        <w:jc w:val="center"/>
        <w:outlineLvl w:val="9"/>
        <w:rPr>
          <w:rFonts w:hint="eastAsia" w:ascii="楷体" w:hAnsi="楷体" w:eastAsia="楷体" w:cs="楷体"/>
          <w:b/>
          <w:bCs/>
          <w:color w:val="000000" w:themeColor="text1"/>
          <w:sz w:val="56"/>
          <w:szCs w:val="56"/>
          <w:highlight w:val="none"/>
          <w14:textFill>
            <w14:solidFill>
              <w14:schemeClr w14:val="tx1"/>
            </w14:solidFill>
          </w14:textFill>
        </w:rPr>
      </w:pPr>
      <w:bookmarkStart w:id="5" w:name="_Toc22263"/>
    </w:p>
    <w:p w14:paraId="66C11D24">
      <w:pPr>
        <w:pStyle w:val="3"/>
        <w:spacing w:line="360" w:lineRule="auto"/>
        <w:ind w:left="0" w:leftChars="0" w:firstLine="0" w:firstLineChars="0"/>
        <w:jc w:val="center"/>
        <w:outlineLvl w:val="9"/>
        <w:rPr>
          <w:rFonts w:hint="eastAsia" w:ascii="楷体" w:hAnsi="楷体" w:eastAsia="楷体" w:cs="楷体"/>
          <w:b/>
          <w:bCs/>
          <w:color w:val="000000" w:themeColor="text1"/>
          <w:sz w:val="56"/>
          <w:szCs w:val="56"/>
          <w:highlight w:val="none"/>
          <w:lang w:eastAsia="zh-CN"/>
          <w14:textFill>
            <w14:solidFill>
              <w14:schemeClr w14:val="tx1"/>
            </w14:solidFill>
          </w14:textFill>
        </w:rPr>
      </w:pPr>
    </w:p>
    <w:p w14:paraId="5B0A24DB">
      <w:pPr>
        <w:rPr>
          <w:rFonts w:hint="eastAsia"/>
          <w:color w:val="000000" w:themeColor="text1"/>
          <w:highlight w:val="none"/>
          <w:lang w:eastAsia="zh-CN"/>
          <w14:textFill>
            <w14:solidFill>
              <w14:schemeClr w14:val="tx1"/>
            </w14:solidFill>
          </w14:textFill>
        </w:rPr>
      </w:pPr>
    </w:p>
    <w:p w14:paraId="576E3561">
      <w:pPr>
        <w:pStyle w:val="3"/>
        <w:spacing w:line="360" w:lineRule="auto"/>
        <w:ind w:left="0" w:leftChars="0" w:firstLine="0" w:firstLineChars="0"/>
        <w:jc w:val="center"/>
        <w:outlineLvl w:val="9"/>
        <w:rPr>
          <w:rFonts w:hint="eastAsia" w:ascii="楷体" w:hAnsi="楷体" w:eastAsia="楷体" w:cs="楷体"/>
          <w:b/>
          <w:bCs/>
          <w:color w:val="000000" w:themeColor="text1"/>
          <w:sz w:val="56"/>
          <w:szCs w:val="56"/>
          <w:highlight w:val="none"/>
          <w14:textFill>
            <w14:solidFill>
              <w14:schemeClr w14:val="tx1"/>
            </w14:solidFill>
          </w14:textFill>
        </w:rPr>
      </w:pPr>
    </w:p>
    <w:p w14:paraId="5C60789E">
      <w:pPr>
        <w:pStyle w:val="3"/>
        <w:spacing w:line="360" w:lineRule="auto"/>
        <w:ind w:left="0" w:leftChars="0" w:firstLine="0" w:firstLineChars="0"/>
        <w:jc w:val="center"/>
        <w:outlineLvl w:val="9"/>
        <w:rPr>
          <w:rFonts w:hint="eastAsia" w:ascii="楷体" w:hAnsi="楷体" w:eastAsia="楷体" w:cs="楷体"/>
          <w:b/>
          <w:bCs/>
          <w:color w:val="000000" w:themeColor="text1"/>
          <w:sz w:val="56"/>
          <w:szCs w:val="56"/>
          <w:highlight w:val="none"/>
          <w14:textFill>
            <w14:solidFill>
              <w14:schemeClr w14:val="tx1"/>
            </w14:solidFill>
          </w14:textFill>
        </w:rPr>
      </w:pPr>
    </w:p>
    <w:p w14:paraId="16784C6F">
      <w:pPr>
        <w:tabs>
          <w:tab w:val="left" w:pos="2700"/>
        </w:tabs>
        <w:spacing w:line="360" w:lineRule="auto"/>
        <w:ind w:right="181"/>
        <w:jc w:val="center"/>
        <w:outlineLvl w:val="0"/>
        <w:rPr>
          <w:rFonts w:hint="eastAsia" w:ascii="楷体" w:hAnsi="楷体" w:eastAsia="楷体" w:cs="楷体"/>
          <w:b/>
          <w:bCs/>
          <w:color w:val="000000" w:themeColor="text1"/>
          <w:sz w:val="56"/>
          <w:szCs w:val="56"/>
          <w:highlight w:val="none"/>
          <w14:textFill>
            <w14:solidFill>
              <w14:schemeClr w14:val="tx1"/>
            </w14:solidFill>
          </w14:textFill>
        </w:rPr>
      </w:pPr>
      <w:r>
        <w:rPr>
          <w:rFonts w:hint="eastAsia" w:ascii="楷体" w:hAnsi="楷体" w:eastAsia="楷体" w:cs="楷体"/>
          <w:b/>
          <w:bCs/>
          <w:color w:val="000000" w:themeColor="text1"/>
          <w:sz w:val="56"/>
          <w:szCs w:val="56"/>
          <w:highlight w:val="none"/>
          <w14:textFill>
            <w14:solidFill>
              <w14:schemeClr w14:val="tx1"/>
            </w14:solidFill>
          </w14:textFill>
        </w:rPr>
        <w:t>第二章  谈判须知</w:t>
      </w:r>
      <w:bookmarkEnd w:id="5"/>
    </w:p>
    <w:p w14:paraId="3826A40D">
      <w:pPr>
        <w:spacing w:line="360" w:lineRule="auto"/>
        <w:jc w:val="center"/>
        <w:outlineLvl w:val="9"/>
        <w:rPr>
          <w:rFonts w:hint="eastAsia" w:ascii="楷体" w:hAnsi="楷体" w:eastAsia="楷体" w:cs="楷体"/>
          <w:b/>
          <w:color w:val="000000" w:themeColor="text1"/>
          <w:sz w:val="24"/>
          <w:szCs w:val="24"/>
          <w:highlight w:val="none"/>
          <w14:textFill>
            <w14:solidFill>
              <w14:schemeClr w14:val="tx1"/>
            </w14:solidFill>
          </w14:textFill>
        </w:rPr>
      </w:pPr>
      <w:r>
        <w:rPr>
          <w:rFonts w:hint="eastAsia" w:ascii="楷体" w:hAnsi="楷体" w:eastAsia="楷体" w:cs="楷体"/>
          <w:b/>
          <w:color w:val="000000" w:themeColor="text1"/>
          <w:sz w:val="24"/>
          <w:szCs w:val="24"/>
          <w:highlight w:val="none"/>
          <w14:textFill>
            <w14:solidFill>
              <w14:schemeClr w14:val="tx1"/>
            </w14:solidFill>
          </w14:textFill>
        </w:rPr>
        <w:br w:type="page"/>
      </w:r>
    </w:p>
    <w:p w14:paraId="04621347">
      <w:pPr>
        <w:keepNext w:val="0"/>
        <w:keepLines w:val="0"/>
        <w:pageBreakBefore w:val="0"/>
        <w:widowControl w:val="0"/>
        <w:tabs>
          <w:tab w:val="left" w:pos="5676"/>
        </w:tabs>
        <w:kinsoku/>
        <w:wordWrap/>
        <w:overflowPunct/>
        <w:topLinePunct w:val="0"/>
        <w:autoSpaceDE/>
        <w:autoSpaceDN/>
        <w:bidi w:val="0"/>
        <w:adjustRightInd/>
        <w:snapToGrid/>
        <w:spacing w:line="360" w:lineRule="auto"/>
        <w:ind w:right="0"/>
        <w:jc w:val="center"/>
        <w:textAlignment w:val="auto"/>
        <w:outlineLvl w:val="9"/>
        <w:rPr>
          <w:rFonts w:hint="eastAsia" w:ascii="楷体" w:hAnsi="楷体" w:eastAsia="楷体" w:cs="楷体"/>
          <w:b/>
          <w:color w:val="000000" w:themeColor="text1"/>
          <w:sz w:val="32"/>
          <w:szCs w:val="32"/>
          <w:highlight w:val="none"/>
          <w14:textFill>
            <w14:solidFill>
              <w14:schemeClr w14:val="tx1"/>
            </w14:solidFill>
          </w14:textFill>
        </w:rPr>
      </w:pPr>
      <w:r>
        <w:rPr>
          <w:rFonts w:hint="eastAsia" w:ascii="楷体" w:hAnsi="楷体" w:eastAsia="楷体" w:cs="楷体"/>
          <w:b/>
          <w:color w:val="000000" w:themeColor="text1"/>
          <w:sz w:val="32"/>
          <w:szCs w:val="32"/>
          <w:highlight w:val="none"/>
          <w14:textFill>
            <w14:solidFill>
              <w14:schemeClr w14:val="tx1"/>
            </w14:solidFill>
          </w14:textFill>
        </w:rPr>
        <w:t>谈判须知</w:t>
      </w:r>
    </w:p>
    <w:p w14:paraId="7EB71E74">
      <w:pPr>
        <w:keepNext w:val="0"/>
        <w:keepLines w:val="0"/>
        <w:pageBreakBefore w:val="0"/>
        <w:widowControl w:val="0"/>
        <w:tabs>
          <w:tab w:val="left" w:pos="5676"/>
        </w:tabs>
        <w:kinsoku/>
        <w:wordWrap/>
        <w:overflowPunct/>
        <w:topLinePunct w:val="0"/>
        <w:autoSpaceDE/>
        <w:autoSpaceDN/>
        <w:bidi w:val="0"/>
        <w:adjustRightInd/>
        <w:snapToGrid/>
        <w:spacing w:line="360" w:lineRule="auto"/>
        <w:ind w:right="0"/>
        <w:jc w:val="center"/>
        <w:textAlignment w:val="auto"/>
        <w:outlineLvl w:val="9"/>
        <w:rPr>
          <w:rFonts w:hint="eastAsia" w:ascii="楷体" w:hAnsi="楷体" w:eastAsia="楷体" w:cs="楷体"/>
          <w:b/>
          <w:color w:val="000000" w:themeColor="text1"/>
          <w:sz w:val="32"/>
          <w:szCs w:val="32"/>
          <w:highlight w:val="none"/>
          <w14:textFill>
            <w14:solidFill>
              <w14:schemeClr w14:val="tx1"/>
            </w14:solidFill>
          </w14:textFill>
        </w:rPr>
      </w:pPr>
      <w:r>
        <w:rPr>
          <w:rFonts w:hint="eastAsia" w:ascii="楷体" w:hAnsi="楷体" w:eastAsia="楷体" w:cs="楷体"/>
          <w:b/>
          <w:color w:val="000000" w:themeColor="text1"/>
          <w:sz w:val="28"/>
          <w:szCs w:val="28"/>
          <w:highlight w:val="none"/>
          <w14:textFill>
            <w14:solidFill>
              <w14:schemeClr w14:val="tx1"/>
            </w14:solidFill>
          </w14:textFill>
        </w:rPr>
        <w:t>一、谈判须知前附表</w:t>
      </w:r>
    </w:p>
    <w:tbl>
      <w:tblPr>
        <w:tblStyle w:val="20"/>
        <w:tblW w:w="9453"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711"/>
        <w:gridCol w:w="1748"/>
        <w:gridCol w:w="6994"/>
      </w:tblGrid>
      <w:tr w14:paraId="3C6A17D8">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11" w:type="dxa"/>
            <w:noWrap w:val="0"/>
            <w:vAlign w:val="center"/>
          </w:tcPr>
          <w:p w14:paraId="17576B0B">
            <w:pPr>
              <w:autoSpaceDE w:val="0"/>
              <w:autoSpaceDN w:val="0"/>
              <w:spacing w:line="240" w:lineRule="auto"/>
              <w:jc w:val="center"/>
              <w:outlineLvl w:val="9"/>
              <w:rPr>
                <w:rFonts w:hint="eastAsia" w:ascii="楷体" w:hAnsi="楷体" w:eastAsia="楷体" w:cs="楷体"/>
                <w:b/>
                <w:color w:val="000000" w:themeColor="text1"/>
                <w:kern w:val="0"/>
                <w:sz w:val="24"/>
                <w:szCs w:val="24"/>
                <w:highlight w:val="none"/>
                <w14:textFill>
                  <w14:solidFill>
                    <w14:schemeClr w14:val="tx1"/>
                  </w14:solidFill>
                </w14:textFill>
              </w:rPr>
            </w:pPr>
            <w:r>
              <w:rPr>
                <w:rFonts w:hint="eastAsia" w:ascii="楷体" w:hAnsi="楷体" w:eastAsia="楷体" w:cs="楷体"/>
                <w:b/>
                <w:color w:val="000000" w:themeColor="text1"/>
                <w:kern w:val="0"/>
                <w:sz w:val="24"/>
                <w:szCs w:val="24"/>
                <w:highlight w:val="none"/>
                <w14:textFill>
                  <w14:solidFill>
                    <w14:schemeClr w14:val="tx1"/>
                  </w14:solidFill>
                </w14:textFill>
              </w:rPr>
              <w:t>项号</w:t>
            </w:r>
          </w:p>
        </w:tc>
        <w:tc>
          <w:tcPr>
            <w:tcW w:w="1748" w:type="dxa"/>
            <w:noWrap w:val="0"/>
            <w:vAlign w:val="center"/>
          </w:tcPr>
          <w:p w14:paraId="10431137">
            <w:pPr>
              <w:autoSpaceDE w:val="0"/>
              <w:autoSpaceDN w:val="0"/>
              <w:spacing w:line="240" w:lineRule="auto"/>
              <w:jc w:val="center"/>
              <w:outlineLvl w:val="9"/>
              <w:rPr>
                <w:rFonts w:hint="eastAsia" w:ascii="楷体" w:hAnsi="楷体" w:eastAsia="楷体" w:cs="楷体"/>
                <w:b/>
                <w:color w:val="000000" w:themeColor="text1"/>
                <w:kern w:val="0"/>
                <w:sz w:val="24"/>
                <w:szCs w:val="24"/>
                <w:highlight w:val="none"/>
                <w14:textFill>
                  <w14:solidFill>
                    <w14:schemeClr w14:val="tx1"/>
                  </w14:solidFill>
                </w14:textFill>
              </w:rPr>
            </w:pPr>
            <w:r>
              <w:rPr>
                <w:rFonts w:hint="eastAsia" w:ascii="楷体" w:hAnsi="楷体" w:eastAsia="楷体" w:cs="楷体"/>
                <w:b/>
                <w:color w:val="000000" w:themeColor="text1"/>
                <w:kern w:val="0"/>
                <w:sz w:val="24"/>
                <w:szCs w:val="24"/>
                <w:highlight w:val="none"/>
                <w14:textFill>
                  <w14:solidFill>
                    <w14:schemeClr w14:val="tx1"/>
                  </w14:solidFill>
                </w14:textFill>
              </w:rPr>
              <w:t>内  容</w:t>
            </w:r>
          </w:p>
        </w:tc>
        <w:tc>
          <w:tcPr>
            <w:tcW w:w="6994" w:type="dxa"/>
            <w:noWrap w:val="0"/>
            <w:vAlign w:val="center"/>
          </w:tcPr>
          <w:p w14:paraId="0D235B94">
            <w:pPr>
              <w:autoSpaceDE w:val="0"/>
              <w:autoSpaceDN w:val="0"/>
              <w:spacing w:line="240" w:lineRule="auto"/>
              <w:jc w:val="center"/>
              <w:outlineLvl w:val="9"/>
              <w:rPr>
                <w:rFonts w:hint="eastAsia" w:ascii="楷体" w:hAnsi="楷体" w:eastAsia="楷体" w:cs="楷体"/>
                <w:b/>
                <w:color w:val="000000" w:themeColor="text1"/>
                <w:kern w:val="0"/>
                <w:sz w:val="24"/>
                <w:szCs w:val="24"/>
                <w:highlight w:val="none"/>
                <w14:textFill>
                  <w14:solidFill>
                    <w14:schemeClr w14:val="tx1"/>
                  </w14:solidFill>
                </w14:textFill>
              </w:rPr>
            </w:pPr>
            <w:r>
              <w:rPr>
                <w:rFonts w:hint="eastAsia" w:ascii="楷体" w:hAnsi="楷体" w:eastAsia="楷体" w:cs="楷体"/>
                <w:b/>
                <w:color w:val="000000" w:themeColor="text1"/>
                <w:kern w:val="0"/>
                <w:sz w:val="24"/>
                <w:szCs w:val="24"/>
                <w:highlight w:val="none"/>
                <w14:textFill>
                  <w14:solidFill>
                    <w14:schemeClr w14:val="tx1"/>
                  </w14:solidFill>
                </w14:textFill>
              </w:rPr>
              <w:t>说明及要求</w:t>
            </w:r>
          </w:p>
        </w:tc>
      </w:tr>
      <w:tr w14:paraId="7859F34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298" w:hRule="atLeast"/>
          <w:jc w:val="center"/>
        </w:trPr>
        <w:tc>
          <w:tcPr>
            <w:tcW w:w="711" w:type="dxa"/>
            <w:tcBorders>
              <w:bottom w:val="single" w:color="auto" w:sz="4" w:space="0"/>
            </w:tcBorders>
            <w:noWrap w:val="0"/>
            <w:vAlign w:val="center"/>
          </w:tcPr>
          <w:p w14:paraId="01C6379F">
            <w:pPr>
              <w:autoSpaceDE w:val="0"/>
              <w:autoSpaceDN w:val="0"/>
              <w:spacing w:line="240" w:lineRule="auto"/>
              <w:jc w:val="center"/>
              <w:outlineLvl w:val="9"/>
              <w:rPr>
                <w:rFonts w:hint="eastAsia" w:ascii="楷体" w:hAnsi="楷体" w:eastAsia="楷体" w:cs="楷体"/>
                <w:color w:val="000000" w:themeColor="text1"/>
                <w:kern w:val="0"/>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14:textFill>
                  <w14:solidFill>
                    <w14:schemeClr w14:val="tx1"/>
                  </w14:solidFill>
                </w14:textFill>
              </w:rPr>
              <w:t>1</w:t>
            </w:r>
          </w:p>
        </w:tc>
        <w:tc>
          <w:tcPr>
            <w:tcW w:w="1748" w:type="dxa"/>
            <w:noWrap w:val="0"/>
            <w:vAlign w:val="center"/>
          </w:tcPr>
          <w:p w14:paraId="2A803E32">
            <w:pPr>
              <w:tabs>
                <w:tab w:val="right" w:leader="dot" w:pos="9540"/>
              </w:tabs>
              <w:spacing w:line="24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采购人</w:t>
            </w:r>
          </w:p>
        </w:tc>
        <w:tc>
          <w:tcPr>
            <w:tcW w:w="6994" w:type="dxa"/>
            <w:noWrap w:val="0"/>
            <w:vAlign w:val="center"/>
          </w:tcPr>
          <w:p w14:paraId="2BA18AE2">
            <w:pPr>
              <w:spacing w:line="240" w:lineRule="auto"/>
              <w:rPr>
                <w:rFonts w:hint="eastAsia" w:ascii="楷体" w:hAnsi="楷体" w:eastAsia="楷体" w:cs="楷体"/>
                <w:color w:val="000000" w:themeColor="text1"/>
                <w:kern w:val="0"/>
                <w:sz w:val="24"/>
                <w:szCs w:val="24"/>
                <w:highlight w:val="none"/>
                <w:lang w:eastAsia="zh-CN"/>
                <w14:textFill>
                  <w14:solidFill>
                    <w14:schemeClr w14:val="tx1"/>
                  </w14:solidFill>
                </w14:textFill>
              </w:rPr>
            </w:pPr>
            <w:r>
              <w:rPr>
                <w:rFonts w:hint="eastAsia" w:ascii="楷体" w:hAnsi="楷体" w:eastAsia="楷体" w:cs="楷体"/>
                <w:color w:val="000000" w:themeColor="text1"/>
                <w:kern w:val="0"/>
                <w:sz w:val="24"/>
                <w:szCs w:val="24"/>
                <w:highlight w:val="none"/>
                <w14:textFill>
                  <w14:solidFill>
                    <w14:schemeClr w14:val="tx1"/>
                  </w14:solidFill>
                </w14:textFill>
              </w:rPr>
              <w:t>名称：</w:t>
            </w:r>
            <w:r>
              <w:rPr>
                <w:rFonts w:hint="eastAsia" w:ascii="楷体" w:hAnsi="楷体" w:eastAsia="楷体" w:cs="楷体"/>
                <w:color w:val="000000" w:themeColor="text1"/>
                <w:kern w:val="0"/>
                <w:sz w:val="24"/>
                <w:szCs w:val="24"/>
                <w:highlight w:val="none"/>
                <w:lang w:eastAsia="zh-CN"/>
                <w14:textFill>
                  <w14:solidFill>
                    <w14:schemeClr w14:val="tx1"/>
                  </w14:solidFill>
                </w14:textFill>
              </w:rPr>
              <w:t>临猗县耽子镇人民政府</w:t>
            </w:r>
          </w:p>
          <w:p w14:paraId="3C473C09">
            <w:pPr>
              <w:spacing w:line="240" w:lineRule="auto"/>
              <w:rPr>
                <w:rFonts w:hint="eastAsia" w:ascii="楷体" w:hAnsi="楷体" w:eastAsia="楷体" w:cs="楷体"/>
                <w:color w:val="000000" w:themeColor="text1"/>
                <w:kern w:val="0"/>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14:textFill>
                  <w14:solidFill>
                    <w14:schemeClr w14:val="tx1"/>
                  </w14:solidFill>
                </w14:textFill>
              </w:rPr>
              <w:t>地址：山西省运城市临猗县</w:t>
            </w:r>
          </w:p>
          <w:p w14:paraId="205B689B">
            <w:pPr>
              <w:spacing w:line="240" w:lineRule="auto"/>
              <w:rPr>
                <w:rFonts w:hint="eastAsia" w:ascii="楷体" w:hAnsi="楷体" w:eastAsia="楷体" w:cs="楷体"/>
                <w:color w:val="000000" w:themeColor="text1"/>
                <w:kern w:val="0"/>
                <w:sz w:val="24"/>
                <w:szCs w:val="24"/>
                <w:highlight w:val="none"/>
                <w:lang w:eastAsia="zh-CN"/>
                <w14:textFill>
                  <w14:solidFill>
                    <w14:schemeClr w14:val="tx1"/>
                  </w14:solidFill>
                </w14:textFill>
              </w:rPr>
            </w:pPr>
            <w:r>
              <w:rPr>
                <w:rFonts w:hint="eastAsia" w:ascii="楷体" w:hAnsi="楷体" w:eastAsia="楷体" w:cs="楷体"/>
                <w:color w:val="000000" w:themeColor="text1"/>
                <w:kern w:val="0"/>
                <w:sz w:val="24"/>
                <w:szCs w:val="24"/>
                <w:highlight w:val="none"/>
                <w14:textFill>
                  <w14:solidFill>
                    <w14:schemeClr w14:val="tx1"/>
                  </w14:solidFill>
                </w14:textFill>
              </w:rPr>
              <w:t>联 系 人：</w:t>
            </w:r>
            <w:r>
              <w:rPr>
                <w:rFonts w:hint="eastAsia" w:ascii="楷体" w:hAnsi="楷体" w:eastAsia="楷体" w:cs="楷体"/>
                <w:color w:val="000000" w:themeColor="text1"/>
                <w:kern w:val="0"/>
                <w:sz w:val="24"/>
                <w:szCs w:val="24"/>
                <w:highlight w:val="none"/>
                <w:lang w:eastAsia="zh-CN"/>
                <w14:textFill>
                  <w14:solidFill>
                    <w14:schemeClr w14:val="tx1"/>
                  </w14:solidFill>
                </w14:textFill>
              </w:rPr>
              <w:t>张先生</w:t>
            </w:r>
          </w:p>
          <w:p w14:paraId="3044785F">
            <w:pPr>
              <w:spacing w:line="240" w:lineRule="auto"/>
              <w:rPr>
                <w:rFonts w:hint="eastAsia" w:ascii="楷体" w:hAnsi="楷体" w:eastAsia="楷体" w:cs="楷体"/>
                <w:color w:val="000000" w:themeColor="text1"/>
                <w:kern w:val="0"/>
                <w:sz w:val="24"/>
                <w:szCs w:val="24"/>
                <w:highlight w:val="none"/>
                <w:lang w:eastAsia="zh-CN"/>
                <w14:textFill>
                  <w14:solidFill>
                    <w14:schemeClr w14:val="tx1"/>
                  </w14:solidFill>
                </w14:textFill>
              </w:rPr>
            </w:pPr>
            <w:r>
              <w:rPr>
                <w:rFonts w:hint="eastAsia" w:ascii="楷体" w:hAnsi="楷体" w:eastAsia="楷体" w:cs="楷体"/>
                <w:color w:val="000000" w:themeColor="text1"/>
                <w:kern w:val="0"/>
                <w:sz w:val="24"/>
                <w:szCs w:val="24"/>
                <w:highlight w:val="none"/>
                <w14:textFill>
                  <w14:solidFill>
                    <w14:schemeClr w14:val="tx1"/>
                  </w14:solidFill>
                </w14:textFill>
              </w:rPr>
              <w:t>联系方式：</w:t>
            </w:r>
            <w:r>
              <w:rPr>
                <w:rFonts w:hint="eastAsia" w:ascii="楷体" w:hAnsi="楷体" w:eastAsia="楷体" w:cs="楷体"/>
                <w:color w:val="000000" w:themeColor="text1"/>
                <w:kern w:val="0"/>
                <w:sz w:val="24"/>
                <w:szCs w:val="24"/>
                <w:highlight w:val="none"/>
                <w:lang w:eastAsia="zh-CN"/>
                <w14:textFill>
                  <w14:solidFill>
                    <w14:schemeClr w14:val="tx1"/>
                  </w14:solidFill>
                </w14:textFill>
              </w:rPr>
              <w:t>13233205252</w:t>
            </w:r>
          </w:p>
        </w:tc>
      </w:tr>
      <w:tr w14:paraId="19461A23">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332" w:hRule="atLeast"/>
          <w:jc w:val="center"/>
        </w:trPr>
        <w:tc>
          <w:tcPr>
            <w:tcW w:w="711" w:type="dxa"/>
            <w:tcBorders>
              <w:bottom w:val="single" w:color="auto" w:sz="4" w:space="0"/>
            </w:tcBorders>
            <w:noWrap w:val="0"/>
            <w:vAlign w:val="center"/>
          </w:tcPr>
          <w:p w14:paraId="22010BC5">
            <w:pPr>
              <w:autoSpaceDE w:val="0"/>
              <w:autoSpaceDN w:val="0"/>
              <w:spacing w:line="240" w:lineRule="auto"/>
              <w:jc w:val="center"/>
              <w:outlineLvl w:val="9"/>
              <w:rPr>
                <w:rFonts w:hint="eastAsia" w:ascii="楷体" w:hAnsi="楷体" w:eastAsia="楷体" w:cs="楷体"/>
                <w:color w:val="000000" w:themeColor="text1"/>
                <w:kern w:val="0"/>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14:textFill>
                  <w14:solidFill>
                    <w14:schemeClr w14:val="tx1"/>
                  </w14:solidFill>
                </w14:textFill>
              </w:rPr>
              <w:t>2</w:t>
            </w:r>
          </w:p>
        </w:tc>
        <w:tc>
          <w:tcPr>
            <w:tcW w:w="1748" w:type="dxa"/>
            <w:noWrap w:val="0"/>
            <w:vAlign w:val="center"/>
          </w:tcPr>
          <w:p w14:paraId="7671858E">
            <w:pPr>
              <w:tabs>
                <w:tab w:val="right" w:leader="dot" w:pos="9540"/>
              </w:tabs>
              <w:spacing w:line="24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代理机构</w:t>
            </w:r>
          </w:p>
        </w:tc>
        <w:tc>
          <w:tcPr>
            <w:tcW w:w="6994" w:type="dxa"/>
            <w:noWrap w:val="0"/>
            <w:vAlign w:val="center"/>
          </w:tcPr>
          <w:p w14:paraId="74A20CA3">
            <w:pPr>
              <w:spacing w:line="240" w:lineRule="auto"/>
              <w:rPr>
                <w:rFonts w:hint="eastAsia" w:ascii="楷体" w:hAnsi="楷体" w:eastAsia="楷体" w:cs="楷体"/>
                <w:color w:val="000000" w:themeColor="text1"/>
                <w:sz w:val="24"/>
                <w:szCs w:val="24"/>
                <w:highlight w:val="none"/>
                <w:lang w:val="en-US" w:eastAsia="zh-CN"/>
                <w14:textFill>
                  <w14:solidFill>
                    <w14:schemeClr w14:val="tx1"/>
                  </w14:solidFill>
                </w14:textFill>
              </w:rPr>
            </w:pPr>
            <w:r>
              <w:rPr>
                <w:rFonts w:hint="eastAsia" w:ascii="楷体" w:hAnsi="楷体" w:eastAsia="楷体" w:cs="楷体"/>
                <w:color w:val="000000" w:themeColor="text1"/>
                <w:sz w:val="24"/>
                <w:szCs w:val="24"/>
                <w:highlight w:val="none"/>
                <w:lang w:val="en-US" w:eastAsia="zh-CN"/>
                <w14:textFill>
                  <w14:solidFill>
                    <w14:schemeClr w14:val="tx1"/>
                  </w14:solidFill>
                </w14:textFill>
              </w:rPr>
              <w:t>名    称：山西诚睿德工程项目管理有限公司</w:t>
            </w:r>
          </w:p>
          <w:p w14:paraId="6DA28288">
            <w:pPr>
              <w:spacing w:line="240" w:lineRule="auto"/>
              <w:rPr>
                <w:rFonts w:hint="eastAsia" w:ascii="楷体" w:hAnsi="楷体" w:eastAsia="楷体" w:cs="楷体"/>
                <w:color w:val="000000" w:themeColor="text1"/>
                <w:sz w:val="24"/>
                <w:szCs w:val="24"/>
                <w:highlight w:val="none"/>
                <w:lang w:val="en-US" w:eastAsia="zh-CN"/>
                <w14:textFill>
                  <w14:solidFill>
                    <w14:schemeClr w14:val="tx1"/>
                  </w14:solidFill>
                </w14:textFill>
              </w:rPr>
            </w:pPr>
            <w:r>
              <w:rPr>
                <w:rFonts w:hint="eastAsia" w:ascii="楷体" w:hAnsi="楷体" w:eastAsia="楷体" w:cs="楷体"/>
                <w:color w:val="000000" w:themeColor="text1"/>
                <w:sz w:val="24"/>
                <w:szCs w:val="24"/>
                <w:highlight w:val="none"/>
                <w:lang w:val="en-US" w:eastAsia="zh-CN"/>
                <w14:textFill>
                  <w14:solidFill>
                    <w14:schemeClr w14:val="tx1"/>
                  </w14:solidFill>
                </w14:textFill>
              </w:rPr>
              <w:t>地    址：运城市盐湖区涑水街华源福邸5号楼3单元2803室</w:t>
            </w:r>
          </w:p>
          <w:p w14:paraId="2C44C8F6">
            <w:pPr>
              <w:spacing w:line="240" w:lineRule="auto"/>
              <w:rPr>
                <w:rFonts w:hint="eastAsia" w:ascii="楷体" w:hAnsi="楷体" w:eastAsia="楷体" w:cs="楷体"/>
                <w:color w:val="000000" w:themeColor="text1"/>
                <w:sz w:val="24"/>
                <w:szCs w:val="24"/>
                <w:highlight w:val="none"/>
                <w:lang w:val="en-US" w:eastAsia="zh-CN"/>
                <w14:textFill>
                  <w14:solidFill>
                    <w14:schemeClr w14:val="tx1"/>
                  </w14:solidFill>
                </w14:textFill>
              </w:rPr>
            </w:pPr>
            <w:r>
              <w:rPr>
                <w:rFonts w:hint="eastAsia" w:ascii="楷体" w:hAnsi="楷体" w:eastAsia="楷体" w:cs="楷体"/>
                <w:color w:val="000000" w:themeColor="text1"/>
                <w:sz w:val="24"/>
                <w:szCs w:val="24"/>
                <w:highlight w:val="none"/>
                <w:lang w:val="en-US" w:eastAsia="zh-CN"/>
                <w14:textFill>
                  <w14:solidFill>
                    <w14:schemeClr w14:val="tx1"/>
                  </w14:solidFill>
                </w14:textFill>
              </w:rPr>
              <w:t>联 系 人：陈女士</w:t>
            </w:r>
          </w:p>
          <w:p w14:paraId="7E6634A2">
            <w:pPr>
              <w:spacing w:line="240" w:lineRule="auto"/>
              <w:rPr>
                <w:rFonts w:hint="eastAsia" w:ascii="楷体" w:hAnsi="楷体" w:eastAsia="楷体" w:cs="楷体"/>
                <w:color w:val="000000" w:themeColor="text1"/>
                <w:sz w:val="24"/>
                <w:szCs w:val="24"/>
                <w:highlight w:val="none"/>
                <w:lang w:val="en-US" w:eastAsia="zh-CN"/>
                <w14:textFill>
                  <w14:solidFill>
                    <w14:schemeClr w14:val="tx1"/>
                  </w14:solidFill>
                </w14:textFill>
              </w:rPr>
            </w:pPr>
            <w:r>
              <w:rPr>
                <w:rFonts w:hint="eastAsia" w:ascii="楷体" w:hAnsi="楷体" w:eastAsia="楷体" w:cs="楷体"/>
                <w:color w:val="000000" w:themeColor="text1"/>
                <w:sz w:val="24"/>
                <w:szCs w:val="24"/>
                <w:highlight w:val="none"/>
                <w:lang w:val="en-US" w:eastAsia="zh-CN"/>
                <w14:textFill>
                  <w14:solidFill>
                    <w14:schemeClr w14:val="tx1"/>
                  </w14:solidFill>
                </w14:textFill>
              </w:rPr>
              <w:t>联系电话：0359-8720155    15110481702</w:t>
            </w:r>
          </w:p>
        </w:tc>
      </w:tr>
      <w:tr w14:paraId="0022C887">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11" w:type="dxa"/>
            <w:tcBorders>
              <w:bottom w:val="single" w:color="auto" w:sz="4" w:space="0"/>
            </w:tcBorders>
            <w:noWrap w:val="0"/>
            <w:vAlign w:val="center"/>
          </w:tcPr>
          <w:p w14:paraId="43304FB1">
            <w:pPr>
              <w:tabs>
                <w:tab w:val="right" w:leader="dot" w:pos="9540"/>
              </w:tabs>
              <w:spacing w:line="240" w:lineRule="auto"/>
              <w:ind w:left="1050" w:hanging="1200" w:hangingChars="500"/>
              <w:jc w:val="center"/>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3</w:t>
            </w:r>
          </w:p>
        </w:tc>
        <w:tc>
          <w:tcPr>
            <w:tcW w:w="1748" w:type="dxa"/>
            <w:noWrap w:val="0"/>
            <w:vAlign w:val="center"/>
          </w:tcPr>
          <w:p w14:paraId="0E612EC1">
            <w:pPr>
              <w:spacing w:line="24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项目名称</w:t>
            </w:r>
          </w:p>
        </w:tc>
        <w:tc>
          <w:tcPr>
            <w:tcW w:w="6994" w:type="dxa"/>
            <w:noWrap w:val="0"/>
            <w:vAlign w:val="center"/>
          </w:tcPr>
          <w:p w14:paraId="6B9F0315">
            <w:pPr>
              <w:spacing w:line="240" w:lineRule="auto"/>
              <w:jc w:val="left"/>
              <w:outlineLvl w:val="9"/>
              <w:rPr>
                <w:rFonts w:hint="eastAsia" w:ascii="楷体" w:hAnsi="楷体" w:eastAsia="楷体" w:cs="楷体"/>
                <w:color w:val="000000" w:themeColor="text1"/>
                <w:sz w:val="24"/>
                <w:szCs w:val="24"/>
                <w:highlight w:val="none"/>
                <w:lang w:val="zh-CN" w:eastAsia="zh-CN"/>
                <w14:textFill>
                  <w14:solidFill>
                    <w14:schemeClr w14:val="tx1"/>
                  </w14:solidFill>
                </w14:textFill>
              </w:rPr>
            </w:pPr>
            <w:r>
              <w:rPr>
                <w:rFonts w:hint="eastAsia" w:ascii="楷体" w:hAnsi="楷体" w:eastAsia="楷体" w:cs="楷体"/>
                <w:color w:val="000000" w:themeColor="text1"/>
                <w:sz w:val="24"/>
                <w:szCs w:val="24"/>
                <w:highlight w:val="none"/>
                <w:lang w:val="zh-CN" w:eastAsia="zh-CN"/>
                <w14:textFill>
                  <w14:solidFill>
                    <w14:schemeClr w14:val="tx1"/>
                  </w14:solidFill>
                </w14:textFill>
              </w:rPr>
              <w:t>2025 年耽子镇县乡公路提升改造工程(临卓路-卓里村西沿道路提升改造工程)</w:t>
            </w:r>
          </w:p>
        </w:tc>
      </w:tr>
      <w:tr w14:paraId="6EE7E72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711" w:type="dxa"/>
            <w:tcBorders>
              <w:top w:val="single" w:color="auto" w:sz="4" w:space="0"/>
              <w:bottom w:val="single" w:color="auto" w:sz="4" w:space="0"/>
            </w:tcBorders>
            <w:noWrap w:val="0"/>
            <w:vAlign w:val="center"/>
          </w:tcPr>
          <w:p w14:paraId="55004155">
            <w:pPr>
              <w:autoSpaceDE w:val="0"/>
              <w:autoSpaceDN w:val="0"/>
              <w:spacing w:line="240" w:lineRule="auto"/>
              <w:jc w:val="center"/>
              <w:outlineLvl w:val="9"/>
              <w:rPr>
                <w:rFonts w:hint="eastAsia" w:ascii="楷体" w:hAnsi="楷体" w:eastAsia="楷体" w:cs="楷体"/>
                <w:color w:val="000000" w:themeColor="text1"/>
                <w:kern w:val="0"/>
                <w:sz w:val="24"/>
                <w:szCs w:val="24"/>
                <w:highlight w:val="none"/>
                <w:lang w:val="en-US" w:eastAsia="zh-CN"/>
                <w14:textFill>
                  <w14:solidFill>
                    <w14:schemeClr w14:val="tx1"/>
                  </w14:solidFill>
                </w14:textFill>
              </w:rPr>
            </w:pPr>
            <w:r>
              <w:rPr>
                <w:rFonts w:hint="eastAsia" w:ascii="楷体" w:hAnsi="楷体" w:eastAsia="楷体" w:cs="楷体"/>
                <w:color w:val="000000" w:themeColor="text1"/>
                <w:kern w:val="0"/>
                <w:sz w:val="24"/>
                <w:szCs w:val="24"/>
                <w:highlight w:val="none"/>
                <w:lang w:val="en-US" w:eastAsia="zh-CN"/>
                <w14:textFill>
                  <w14:solidFill>
                    <w14:schemeClr w14:val="tx1"/>
                  </w14:solidFill>
                </w14:textFill>
              </w:rPr>
              <w:t>4</w:t>
            </w:r>
          </w:p>
        </w:tc>
        <w:tc>
          <w:tcPr>
            <w:tcW w:w="1748" w:type="dxa"/>
            <w:noWrap w:val="0"/>
            <w:vAlign w:val="center"/>
          </w:tcPr>
          <w:p w14:paraId="2C0F121C">
            <w:pPr>
              <w:autoSpaceDE w:val="0"/>
              <w:autoSpaceDN w:val="0"/>
              <w:spacing w:line="240" w:lineRule="auto"/>
              <w:jc w:val="center"/>
              <w:outlineLvl w:val="9"/>
              <w:rPr>
                <w:rFonts w:hint="eastAsia" w:ascii="楷体" w:hAnsi="楷体" w:eastAsia="楷体" w:cs="楷体"/>
                <w:color w:val="000000" w:themeColor="text1"/>
                <w:kern w:val="0"/>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采购范围</w:t>
            </w:r>
          </w:p>
        </w:tc>
        <w:tc>
          <w:tcPr>
            <w:tcW w:w="6994" w:type="dxa"/>
            <w:noWrap w:val="0"/>
            <w:vAlign w:val="center"/>
          </w:tcPr>
          <w:p w14:paraId="5191D380">
            <w:pPr>
              <w:spacing w:line="240" w:lineRule="auto"/>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路基、路面工程、安防设施等工程，建设里程 860.42m。。（工程量清单范围内的全部内容）</w:t>
            </w:r>
          </w:p>
        </w:tc>
      </w:tr>
      <w:tr w14:paraId="28B5D04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169" w:hRule="atLeast"/>
          <w:jc w:val="center"/>
        </w:trPr>
        <w:tc>
          <w:tcPr>
            <w:tcW w:w="711" w:type="dxa"/>
            <w:tcBorders>
              <w:top w:val="single" w:color="auto" w:sz="4" w:space="0"/>
            </w:tcBorders>
            <w:noWrap w:val="0"/>
            <w:vAlign w:val="center"/>
          </w:tcPr>
          <w:p w14:paraId="35A6100B">
            <w:pPr>
              <w:autoSpaceDE w:val="0"/>
              <w:autoSpaceDN w:val="0"/>
              <w:spacing w:line="240" w:lineRule="auto"/>
              <w:jc w:val="center"/>
              <w:outlineLvl w:val="9"/>
              <w:rPr>
                <w:rFonts w:hint="eastAsia" w:ascii="楷体" w:hAnsi="楷体" w:eastAsia="楷体" w:cs="楷体"/>
                <w:color w:val="000000" w:themeColor="text1"/>
                <w:kern w:val="0"/>
                <w:sz w:val="24"/>
                <w:szCs w:val="24"/>
                <w:highlight w:val="none"/>
                <w:lang w:val="en-US" w:eastAsia="zh-CN"/>
                <w14:textFill>
                  <w14:solidFill>
                    <w14:schemeClr w14:val="tx1"/>
                  </w14:solidFill>
                </w14:textFill>
              </w:rPr>
            </w:pPr>
            <w:r>
              <w:rPr>
                <w:rFonts w:hint="eastAsia" w:ascii="楷体" w:hAnsi="楷体" w:eastAsia="楷体" w:cs="楷体"/>
                <w:color w:val="000000" w:themeColor="text1"/>
                <w:kern w:val="0"/>
                <w:sz w:val="24"/>
                <w:szCs w:val="24"/>
                <w:highlight w:val="none"/>
                <w:lang w:val="en-US" w:eastAsia="zh-CN"/>
                <w14:textFill>
                  <w14:solidFill>
                    <w14:schemeClr w14:val="tx1"/>
                  </w14:solidFill>
                </w14:textFill>
              </w:rPr>
              <w:t>5</w:t>
            </w:r>
          </w:p>
        </w:tc>
        <w:tc>
          <w:tcPr>
            <w:tcW w:w="1748" w:type="dxa"/>
            <w:noWrap w:val="0"/>
            <w:vAlign w:val="center"/>
          </w:tcPr>
          <w:p w14:paraId="2B7B297E">
            <w:pPr>
              <w:autoSpaceDE w:val="0"/>
              <w:autoSpaceDN w:val="0"/>
              <w:spacing w:line="240" w:lineRule="auto"/>
              <w:jc w:val="center"/>
              <w:outlineLvl w:val="9"/>
              <w:rPr>
                <w:rFonts w:hint="eastAsia" w:ascii="楷体" w:hAnsi="楷体" w:eastAsia="楷体" w:cs="楷体"/>
                <w:color w:val="000000" w:themeColor="text1"/>
                <w:kern w:val="0"/>
                <w:sz w:val="24"/>
                <w:szCs w:val="24"/>
                <w:highlight w:val="none"/>
                <w:lang w:eastAsia="zh-CN"/>
                <w14:textFill>
                  <w14:solidFill>
                    <w14:schemeClr w14:val="tx1"/>
                  </w14:solidFill>
                </w14:textFill>
              </w:rPr>
            </w:pPr>
            <w:r>
              <w:rPr>
                <w:rFonts w:hint="eastAsia" w:ascii="楷体" w:hAnsi="楷体" w:eastAsia="楷体" w:cs="楷体"/>
                <w:color w:val="000000" w:themeColor="text1"/>
                <w:kern w:val="0"/>
                <w:sz w:val="24"/>
                <w:szCs w:val="24"/>
                <w:highlight w:val="none"/>
                <w:lang w:eastAsia="zh-CN"/>
                <w14:textFill>
                  <w14:solidFill>
                    <w14:schemeClr w14:val="tx1"/>
                  </w14:solidFill>
                </w14:textFill>
              </w:rPr>
              <w:t>预算金额</w:t>
            </w:r>
          </w:p>
          <w:p w14:paraId="10F09867">
            <w:pPr>
              <w:autoSpaceDE w:val="0"/>
              <w:autoSpaceDN w:val="0"/>
              <w:spacing w:line="240" w:lineRule="auto"/>
              <w:jc w:val="center"/>
              <w:outlineLvl w:val="9"/>
              <w:rPr>
                <w:rFonts w:hint="eastAsia" w:ascii="楷体" w:hAnsi="楷体" w:eastAsia="楷体" w:cs="楷体"/>
                <w:color w:val="000000" w:themeColor="text1"/>
                <w:kern w:val="0"/>
                <w:sz w:val="24"/>
                <w:szCs w:val="24"/>
                <w:highlight w:val="none"/>
                <w:lang w:eastAsia="zh-CN"/>
                <w14:textFill>
                  <w14:solidFill>
                    <w14:schemeClr w14:val="tx1"/>
                  </w14:solidFill>
                </w14:textFill>
              </w:rPr>
            </w:pPr>
            <w:r>
              <w:rPr>
                <w:rFonts w:hint="eastAsia" w:ascii="楷体" w:hAnsi="楷体" w:eastAsia="楷体" w:cs="楷体"/>
                <w:color w:val="000000" w:themeColor="text1"/>
                <w:kern w:val="0"/>
                <w:sz w:val="24"/>
                <w:szCs w:val="24"/>
                <w:highlight w:val="none"/>
                <w:lang w:eastAsia="zh-CN"/>
                <w14:textFill>
                  <w14:solidFill>
                    <w14:schemeClr w14:val="tx1"/>
                  </w14:solidFill>
                </w14:textFill>
              </w:rPr>
              <w:t>（</w:t>
            </w:r>
            <w:r>
              <w:rPr>
                <w:rFonts w:hint="eastAsia" w:ascii="楷体" w:hAnsi="楷体" w:eastAsia="楷体" w:cs="楷体"/>
                <w:color w:val="000000" w:themeColor="text1"/>
                <w:kern w:val="0"/>
                <w:sz w:val="24"/>
                <w:szCs w:val="24"/>
                <w:highlight w:val="none"/>
                <w:lang w:val="en-US" w:eastAsia="zh-CN"/>
                <w14:textFill>
                  <w14:solidFill>
                    <w14:schemeClr w14:val="tx1"/>
                  </w14:solidFill>
                </w14:textFill>
              </w:rPr>
              <w:t>最高限价</w:t>
            </w:r>
            <w:r>
              <w:rPr>
                <w:rFonts w:hint="eastAsia" w:ascii="楷体" w:hAnsi="楷体" w:eastAsia="楷体" w:cs="楷体"/>
                <w:color w:val="000000" w:themeColor="text1"/>
                <w:kern w:val="0"/>
                <w:sz w:val="24"/>
                <w:szCs w:val="24"/>
                <w:highlight w:val="none"/>
                <w:lang w:eastAsia="zh-CN"/>
                <w14:textFill>
                  <w14:solidFill>
                    <w14:schemeClr w14:val="tx1"/>
                  </w14:solidFill>
                </w14:textFill>
              </w:rPr>
              <w:t>）</w:t>
            </w:r>
          </w:p>
        </w:tc>
        <w:tc>
          <w:tcPr>
            <w:tcW w:w="6994" w:type="dxa"/>
            <w:noWrap w:val="0"/>
            <w:vAlign w:val="center"/>
          </w:tcPr>
          <w:p w14:paraId="063026A1">
            <w:pPr>
              <w:autoSpaceDE w:val="0"/>
              <w:autoSpaceDN w:val="0"/>
              <w:spacing w:line="240" w:lineRule="auto"/>
              <w:jc w:val="left"/>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lang w:val="en-US" w:eastAsia="zh-CN"/>
                <w14:textFill>
                  <w14:solidFill>
                    <w14:schemeClr w14:val="tx1"/>
                  </w14:solidFill>
                </w14:textFill>
              </w:rPr>
              <w:t>财政评审金额：1033125元；最高限价：929812.5元</w:t>
            </w:r>
          </w:p>
        </w:tc>
      </w:tr>
      <w:tr w14:paraId="7E007A4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11" w:type="dxa"/>
            <w:noWrap w:val="0"/>
            <w:vAlign w:val="center"/>
          </w:tcPr>
          <w:p w14:paraId="774BB8AC">
            <w:pPr>
              <w:autoSpaceDE w:val="0"/>
              <w:autoSpaceDN w:val="0"/>
              <w:spacing w:line="240" w:lineRule="auto"/>
              <w:jc w:val="center"/>
              <w:outlineLvl w:val="9"/>
              <w:rPr>
                <w:rFonts w:hint="eastAsia" w:ascii="楷体" w:hAnsi="楷体" w:eastAsia="楷体" w:cs="楷体"/>
                <w:color w:val="000000" w:themeColor="text1"/>
                <w:kern w:val="0"/>
                <w:sz w:val="24"/>
                <w:szCs w:val="24"/>
                <w:highlight w:val="none"/>
                <w:lang w:val="en-US" w:eastAsia="zh-CN"/>
                <w14:textFill>
                  <w14:solidFill>
                    <w14:schemeClr w14:val="tx1"/>
                  </w14:solidFill>
                </w14:textFill>
              </w:rPr>
            </w:pPr>
            <w:r>
              <w:rPr>
                <w:rFonts w:hint="eastAsia" w:ascii="楷体" w:hAnsi="楷体" w:eastAsia="楷体" w:cs="楷体"/>
                <w:color w:val="000000" w:themeColor="text1"/>
                <w:kern w:val="0"/>
                <w:sz w:val="24"/>
                <w:szCs w:val="24"/>
                <w:highlight w:val="none"/>
                <w:lang w:val="en-US" w:eastAsia="zh-CN"/>
                <w14:textFill>
                  <w14:solidFill>
                    <w14:schemeClr w14:val="tx1"/>
                  </w14:solidFill>
                </w14:textFill>
              </w:rPr>
              <w:t>6</w:t>
            </w:r>
          </w:p>
        </w:tc>
        <w:tc>
          <w:tcPr>
            <w:tcW w:w="1748" w:type="dxa"/>
            <w:noWrap w:val="0"/>
            <w:vAlign w:val="center"/>
          </w:tcPr>
          <w:p w14:paraId="7E628C55">
            <w:pPr>
              <w:autoSpaceDE w:val="0"/>
              <w:autoSpaceDN w:val="0"/>
              <w:spacing w:line="240" w:lineRule="auto"/>
              <w:jc w:val="center"/>
              <w:outlineLvl w:val="9"/>
              <w:rPr>
                <w:rFonts w:hint="eastAsia" w:ascii="楷体" w:hAnsi="楷体" w:eastAsia="楷体" w:cs="楷体"/>
                <w:color w:val="000000" w:themeColor="text1"/>
                <w:kern w:val="0"/>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14:textFill>
                  <w14:solidFill>
                    <w14:schemeClr w14:val="tx1"/>
                  </w14:solidFill>
                </w14:textFill>
              </w:rPr>
              <w:t>质量标准</w:t>
            </w:r>
          </w:p>
        </w:tc>
        <w:tc>
          <w:tcPr>
            <w:tcW w:w="6994" w:type="dxa"/>
            <w:noWrap w:val="0"/>
            <w:vAlign w:val="center"/>
          </w:tcPr>
          <w:p w14:paraId="467F4BDA">
            <w:pPr>
              <w:autoSpaceDE w:val="0"/>
              <w:autoSpaceDN w:val="0"/>
              <w:spacing w:line="240" w:lineRule="auto"/>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合格</w:t>
            </w:r>
          </w:p>
        </w:tc>
      </w:tr>
      <w:tr w14:paraId="671C1C1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11" w:type="dxa"/>
            <w:noWrap w:val="0"/>
            <w:vAlign w:val="center"/>
          </w:tcPr>
          <w:p w14:paraId="51DF9EF7">
            <w:pPr>
              <w:autoSpaceDE w:val="0"/>
              <w:autoSpaceDN w:val="0"/>
              <w:spacing w:line="240" w:lineRule="auto"/>
              <w:jc w:val="center"/>
              <w:outlineLvl w:val="9"/>
              <w:rPr>
                <w:rFonts w:hint="eastAsia" w:ascii="楷体" w:hAnsi="楷体" w:eastAsia="楷体" w:cs="楷体"/>
                <w:color w:val="000000" w:themeColor="text1"/>
                <w:kern w:val="0"/>
                <w:sz w:val="24"/>
                <w:szCs w:val="24"/>
                <w:highlight w:val="none"/>
                <w:lang w:val="en-US" w:eastAsia="zh-CN"/>
                <w14:textFill>
                  <w14:solidFill>
                    <w14:schemeClr w14:val="tx1"/>
                  </w14:solidFill>
                </w14:textFill>
              </w:rPr>
            </w:pPr>
            <w:r>
              <w:rPr>
                <w:rFonts w:hint="eastAsia" w:ascii="楷体" w:hAnsi="楷体" w:eastAsia="楷体" w:cs="楷体"/>
                <w:color w:val="000000" w:themeColor="text1"/>
                <w:kern w:val="0"/>
                <w:sz w:val="24"/>
                <w:szCs w:val="24"/>
                <w:highlight w:val="none"/>
                <w:lang w:val="en-US" w:eastAsia="zh-CN"/>
                <w14:textFill>
                  <w14:solidFill>
                    <w14:schemeClr w14:val="tx1"/>
                  </w14:solidFill>
                </w14:textFill>
              </w:rPr>
              <w:t>7</w:t>
            </w:r>
          </w:p>
        </w:tc>
        <w:tc>
          <w:tcPr>
            <w:tcW w:w="1748" w:type="dxa"/>
            <w:noWrap w:val="0"/>
            <w:vAlign w:val="center"/>
          </w:tcPr>
          <w:p w14:paraId="18D6C35B">
            <w:pPr>
              <w:autoSpaceDE w:val="0"/>
              <w:autoSpaceDN w:val="0"/>
              <w:spacing w:line="24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计划工期</w:t>
            </w:r>
          </w:p>
        </w:tc>
        <w:tc>
          <w:tcPr>
            <w:tcW w:w="6994" w:type="dxa"/>
            <w:noWrap w:val="0"/>
            <w:vAlign w:val="center"/>
          </w:tcPr>
          <w:p w14:paraId="04FA17FC">
            <w:pPr>
              <w:autoSpaceDE w:val="0"/>
              <w:autoSpaceDN w:val="0"/>
              <w:spacing w:line="240" w:lineRule="auto"/>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lang w:val="en-US" w:eastAsia="zh-CN"/>
                <w14:textFill>
                  <w14:solidFill>
                    <w14:schemeClr w14:val="tx1"/>
                  </w14:solidFill>
                </w14:textFill>
              </w:rPr>
              <w:t>45天</w:t>
            </w:r>
          </w:p>
        </w:tc>
      </w:tr>
      <w:tr w14:paraId="5D5F97F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128" w:hRule="atLeast"/>
          <w:jc w:val="center"/>
        </w:trPr>
        <w:tc>
          <w:tcPr>
            <w:tcW w:w="711" w:type="dxa"/>
            <w:noWrap w:val="0"/>
            <w:vAlign w:val="center"/>
          </w:tcPr>
          <w:p w14:paraId="78C2AACF">
            <w:pPr>
              <w:autoSpaceDE w:val="0"/>
              <w:autoSpaceDN w:val="0"/>
              <w:spacing w:line="240" w:lineRule="auto"/>
              <w:jc w:val="center"/>
              <w:outlineLvl w:val="9"/>
              <w:rPr>
                <w:rFonts w:hint="eastAsia" w:ascii="楷体" w:hAnsi="楷体" w:eastAsia="楷体" w:cs="楷体"/>
                <w:color w:val="000000" w:themeColor="text1"/>
                <w:kern w:val="0"/>
                <w:sz w:val="24"/>
                <w:szCs w:val="24"/>
                <w:highlight w:val="none"/>
                <w:lang w:val="en-US" w:eastAsia="zh-CN"/>
                <w14:textFill>
                  <w14:solidFill>
                    <w14:schemeClr w14:val="tx1"/>
                  </w14:solidFill>
                </w14:textFill>
              </w:rPr>
            </w:pPr>
            <w:r>
              <w:rPr>
                <w:rFonts w:hint="eastAsia" w:ascii="楷体" w:hAnsi="楷体" w:eastAsia="楷体" w:cs="楷体"/>
                <w:color w:val="000000" w:themeColor="text1"/>
                <w:kern w:val="0"/>
                <w:sz w:val="24"/>
                <w:szCs w:val="24"/>
                <w:highlight w:val="none"/>
                <w:lang w:val="en-US" w:eastAsia="zh-CN"/>
                <w14:textFill>
                  <w14:solidFill>
                    <w14:schemeClr w14:val="tx1"/>
                  </w14:solidFill>
                </w14:textFill>
              </w:rPr>
              <w:t>8</w:t>
            </w:r>
          </w:p>
        </w:tc>
        <w:tc>
          <w:tcPr>
            <w:tcW w:w="1748" w:type="dxa"/>
            <w:noWrap w:val="0"/>
            <w:vAlign w:val="center"/>
          </w:tcPr>
          <w:p w14:paraId="332362BB">
            <w:pPr>
              <w:spacing w:line="24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谈判文件获取</w:t>
            </w:r>
          </w:p>
          <w:p w14:paraId="7831DA6E">
            <w:pPr>
              <w:spacing w:line="240" w:lineRule="auto"/>
              <w:jc w:val="center"/>
              <w:outlineLvl w:val="9"/>
              <w:rPr>
                <w:rFonts w:hint="eastAsia" w:ascii="楷体" w:hAnsi="楷体" w:eastAsia="楷体" w:cs="楷体"/>
                <w:color w:val="000000" w:themeColor="text1"/>
                <w:sz w:val="24"/>
                <w:szCs w:val="24"/>
                <w:highlight w:val="none"/>
                <w:lang w:eastAsia="zh-CN"/>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时间</w:t>
            </w:r>
            <w:r>
              <w:rPr>
                <w:rFonts w:hint="eastAsia" w:ascii="楷体" w:hAnsi="楷体" w:eastAsia="楷体" w:cs="楷体"/>
                <w:color w:val="000000" w:themeColor="text1"/>
                <w:sz w:val="24"/>
                <w:szCs w:val="24"/>
                <w:highlight w:val="none"/>
                <w:lang w:eastAsia="zh-CN"/>
                <w14:textFill>
                  <w14:solidFill>
                    <w14:schemeClr w14:val="tx1"/>
                  </w14:solidFill>
                </w14:textFill>
              </w:rPr>
              <w:t>及地点</w:t>
            </w:r>
          </w:p>
        </w:tc>
        <w:tc>
          <w:tcPr>
            <w:tcW w:w="6994" w:type="dxa"/>
            <w:noWrap w:val="0"/>
            <w:vAlign w:val="center"/>
          </w:tcPr>
          <w:p w14:paraId="324F0C7E">
            <w:pPr>
              <w:spacing w:line="240" w:lineRule="auto"/>
              <w:jc w:val="left"/>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1</w:t>
            </w:r>
            <w:r>
              <w:rPr>
                <w:rFonts w:hint="eastAsia" w:ascii="楷体" w:hAnsi="楷体" w:eastAsia="楷体" w:cs="楷体"/>
                <w:color w:val="000000" w:themeColor="text1"/>
                <w:sz w:val="24"/>
                <w:szCs w:val="24"/>
                <w:highlight w:val="none"/>
                <w:lang w:eastAsia="zh-CN"/>
                <w14:textFill>
                  <w14:solidFill>
                    <w14:schemeClr w14:val="tx1"/>
                  </w14:solidFill>
                </w14:textFill>
              </w:rPr>
              <w:t>、</w:t>
            </w:r>
            <w:r>
              <w:rPr>
                <w:rFonts w:hint="eastAsia" w:ascii="楷体" w:hAnsi="楷体" w:eastAsia="楷体" w:cs="楷体"/>
                <w:color w:val="000000" w:themeColor="text1"/>
                <w:sz w:val="24"/>
                <w:szCs w:val="24"/>
                <w:highlight w:val="none"/>
                <w14:textFill>
                  <w14:solidFill>
                    <w14:schemeClr w14:val="tx1"/>
                  </w14:solidFill>
                </w14:textFill>
              </w:rPr>
              <w:t>时间：</w:t>
            </w:r>
            <w:r>
              <w:rPr>
                <w:rFonts w:hint="eastAsia" w:ascii="楷体" w:hAnsi="楷体" w:eastAsia="楷体" w:cs="楷体"/>
                <w:color w:val="000000" w:themeColor="text1"/>
                <w:sz w:val="24"/>
                <w:szCs w:val="24"/>
                <w:highlight w:val="none"/>
                <w:lang w:val="en-US" w:eastAsia="zh-CN"/>
                <w14:textFill>
                  <w14:solidFill>
                    <w14:schemeClr w14:val="tx1"/>
                  </w14:solidFill>
                </w14:textFill>
              </w:rPr>
              <w:t>2025年7月29日至2024年7月31日，每天上午00:00至12:00，下午12:00至23:59（</w:t>
            </w:r>
            <w:r>
              <w:rPr>
                <w:rFonts w:hint="eastAsia" w:ascii="楷体" w:hAnsi="楷体" w:eastAsia="楷体" w:cs="楷体"/>
                <w:color w:val="000000" w:themeColor="text1"/>
                <w:kern w:val="0"/>
                <w:sz w:val="24"/>
                <w:szCs w:val="24"/>
                <w:highlight w:val="none"/>
                <w14:textFill>
                  <w14:solidFill>
                    <w14:schemeClr w14:val="tx1"/>
                  </w14:solidFill>
                </w14:textFill>
              </w:rPr>
              <w:t>北京时间）</w:t>
            </w:r>
          </w:p>
          <w:p w14:paraId="316EF830">
            <w:pPr>
              <w:spacing w:line="240" w:lineRule="auto"/>
              <w:jc w:val="left"/>
              <w:outlineLvl w:val="9"/>
              <w:rPr>
                <w:rFonts w:hint="eastAsia" w:ascii="楷体" w:hAnsi="楷体" w:eastAsia="楷体" w:cs="楷体"/>
                <w:color w:val="000000" w:themeColor="text1"/>
                <w:sz w:val="24"/>
                <w:szCs w:val="24"/>
                <w:highlight w:val="none"/>
                <w:lang w:eastAsia="zh-CN"/>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2</w:t>
            </w:r>
            <w:r>
              <w:rPr>
                <w:rFonts w:hint="eastAsia" w:ascii="楷体" w:hAnsi="楷体" w:eastAsia="楷体" w:cs="楷体"/>
                <w:color w:val="000000" w:themeColor="text1"/>
                <w:sz w:val="24"/>
                <w:szCs w:val="24"/>
                <w:highlight w:val="none"/>
                <w:lang w:eastAsia="zh-CN"/>
                <w14:textFill>
                  <w14:solidFill>
                    <w14:schemeClr w14:val="tx1"/>
                  </w14:solidFill>
                </w14:textFill>
              </w:rPr>
              <w:t>、</w:t>
            </w:r>
            <w:r>
              <w:rPr>
                <w:rFonts w:hint="eastAsia" w:ascii="楷体" w:hAnsi="楷体" w:eastAsia="楷体" w:cs="楷体"/>
                <w:color w:val="000000" w:themeColor="text1"/>
                <w:sz w:val="24"/>
                <w:szCs w:val="24"/>
                <w:highlight w:val="none"/>
                <w14:textFill>
                  <w14:solidFill>
                    <w14:schemeClr w14:val="tx1"/>
                  </w14:solidFill>
                </w14:textFill>
              </w:rPr>
              <w:t>地点：</w:t>
            </w:r>
            <w:r>
              <w:rPr>
                <w:rFonts w:hint="eastAsia" w:ascii="楷体" w:hAnsi="楷体" w:eastAsia="楷体" w:cs="楷体"/>
                <w:color w:val="000000" w:themeColor="text1"/>
                <w:sz w:val="24"/>
                <w:szCs w:val="24"/>
                <w:highlight w:val="none"/>
                <w:lang w:eastAsia="zh-CN"/>
                <w14:textFill>
                  <w14:solidFill>
                    <w14:schemeClr w14:val="tx1"/>
                  </w14:solidFill>
                </w14:textFill>
              </w:rPr>
              <w:t>山西政府采购网（http://www.ccgp-shanxi.gov.cn/home.html）</w:t>
            </w:r>
          </w:p>
        </w:tc>
      </w:tr>
      <w:tr w14:paraId="5482F91A">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128" w:hRule="atLeast"/>
          <w:jc w:val="center"/>
        </w:trPr>
        <w:tc>
          <w:tcPr>
            <w:tcW w:w="711" w:type="dxa"/>
            <w:noWrap w:val="0"/>
            <w:vAlign w:val="center"/>
          </w:tcPr>
          <w:p w14:paraId="5D4A8667">
            <w:pPr>
              <w:autoSpaceDE w:val="0"/>
              <w:autoSpaceDN w:val="0"/>
              <w:spacing w:line="240" w:lineRule="auto"/>
              <w:jc w:val="center"/>
              <w:outlineLvl w:val="9"/>
              <w:rPr>
                <w:rFonts w:hint="default" w:ascii="楷体" w:hAnsi="楷体" w:eastAsia="楷体" w:cs="楷体"/>
                <w:color w:val="000000" w:themeColor="text1"/>
                <w:kern w:val="0"/>
                <w:sz w:val="24"/>
                <w:szCs w:val="24"/>
                <w:highlight w:val="none"/>
                <w:lang w:val="en-US" w:eastAsia="zh-CN"/>
                <w14:textFill>
                  <w14:solidFill>
                    <w14:schemeClr w14:val="tx1"/>
                  </w14:solidFill>
                </w14:textFill>
              </w:rPr>
            </w:pPr>
            <w:r>
              <w:rPr>
                <w:rFonts w:hint="eastAsia" w:ascii="楷体" w:hAnsi="楷体" w:eastAsia="楷体" w:cs="楷体"/>
                <w:color w:val="000000" w:themeColor="text1"/>
                <w:kern w:val="0"/>
                <w:sz w:val="24"/>
                <w:szCs w:val="24"/>
                <w:highlight w:val="none"/>
                <w:lang w:val="en-US" w:eastAsia="zh-CN"/>
                <w14:textFill>
                  <w14:solidFill>
                    <w14:schemeClr w14:val="tx1"/>
                  </w14:solidFill>
                </w14:textFill>
              </w:rPr>
              <w:t>9</w:t>
            </w:r>
          </w:p>
        </w:tc>
        <w:tc>
          <w:tcPr>
            <w:tcW w:w="1748" w:type="dxa"/>
            <w:noWrap w:val="0"/>
            <w:vAlign w:val="center"/>
          </w:tcPr>
          <w:p w14:paraId="5CF39379">
            <w:pPr>
              <w:spacing w:line="240" w:lineRule="auto"/>
              <w:jc w:val="center"/>
              <w:outlineLvl w:val="9"/>
              <w:rPr>
                <w:rFonts w:hint="default" w:ascii="楷体" w:hAnsi="楷体" w:eastAsia="楷体" w:cs="楷体"/>
                <w:color w:val="000000" w:themeColor="text1"/>
                <w:sz w:val="24"/>
                <w:szCs w:val="24"/>
                <w:highlight w:val="none"/>
                <w:lang w:val="en-US" w:eastAsia="zh-CN"/>
                <w14:textFill>
                  <w14:solidFill>
                    <w14:schemeClr w14:val="tx1"/>
                  </w14:solidFill>
                </w14:textFill>
              </w:rPr>
            </w:pPr>
            <w:r>
              <w:rPr>
                <w:rFonts w:hint="eastAsia" w:ascii="楷体" w:hAnsi="楷体" w:eastAsia="楷体" w:cs="楷体"/>
                <w:color w:val="000000" w:themeColor="text1"/>
                <w:sz w:val="24"/>
                <w:szCs w:val="24"/>
                <w:highlight w:val="none"/>
                <w:lang w:val="en-US" w:eastAsia="zh-CN"/>
                <w14:textFill>
                  <w14:solidFill>
                    <w14:schemeClr w14:val="tx1"/>
                  </w14:solidFill>
                </w14:textFill>
              </w:rPr>
              <w:t>谈判保证金</w:t>
            </w:r>
          </w:p>
        </w:tc>
        <w:tc>
          <w:tcPr>
            <w:tcW w:w="6994" w:type="dxa"/>
            <w:noWrap w:val="0"/>
            <w:vAlign w:val="center"/>
          </w:tcPr>
          <w:p w14:paraId="2D683843">
            <w:pPr>
              <w:numPr>
                <w:ilvl w:val="0"/>
                <w:numId w:val="2"/>
              </w:numPr>
              <w:spacing w:line="240" w:lineRule="auto"/>
              <w:jc w:val="left"/>
              <w:outlineLvl w:val="9"/>
              <w:rPr>
                <w:rFonts w:hint="eastAsia" w:ascii="楷体" w:hAnsi="楷体" w:eastAsia="楷体" w:cs="楷体"/>
                <w:color w:val="000000" w:themeColor="text1"/>
                <w:sz w:val="24"/>
                <w:szCs w:val="24"/>
                <w:highlight w:val="none"/>
                <w:lang w:val="en-US" w:eastAsia="zh-CN"/>
                <w14:textFill>
                  <w14:solidFill>
                    <w14:schemeClr w14:val="tx1"/>
                  </w14:solidFill>
                </w14:textFill>
              </w:rPr>
            </w:pPr>
            <w:r>
              <w:rPr>
                <w:rFonts w:hint="eastAsia" w:ascii="楷体" w:hAnsi="楷体" w:eastAsia="楷体" w:cs="楷体"/>
                <w:color w:val="000000" w:themeColor="text1"/>
                <w:sz w:val="24"/>
                <w:szCs w:val="24"/>
                <w:highlight w:val="none"/>
                <w:lang w:val="en-US" w:eastAsia="zh-CN"/>
                <w14:textFill>
                  <w14:solidFill>
                    <w14:schemeClr w14:val="tx1"/>
                  </w14:solidFill>
                </w14:textFill>
              </w:rPr>
              <w:t>递交方式：通过本单位基本银行账户以电汇或支票或汇票或本票或金融机构、担保机构出具的保函等非现金形式提交。</w:t>
            </w:r>
          </w:p>
          <w:p w14:paraId="5FB6F31C">
            <w:pPr>
              <w:numPr>
                <w:ilvl w:val="0"/>
                <w:numId w:val="2"/>
              </w:numPr>
              <w:spacing w:line="240" w:lineRule="auto"/>
              <w:jc w:val="left"/>
              <w:outlineLvl w:val="9"/>
              <w:rPr>
                <w:rFonts w:hint="eastAsia" w:ascii="楷体" w:hAnsi="楷体" w:eastAsia="楷体" w:cs="楷体"/>
                <w:color w:val="000000" w:themeColor="text1"/>
                <w:sz w:val="24"/>
                <w:szCs w:val="24"/>
                <w:highlight w:val="none"/>
                <w:lang w:val="en-US" w:eastAsia="zh-CN"/>
                <w14:textFill>
                  <w14:solidFill>
                    <w14:schemeClr w14:val="tx1"/>
                  </w14:solidFill>
                </w14:textFill>
              </w:rPr>
            </w:pPr>
            <w:r>
              <w:rPr>
                <w:rFonts w:hint="eastAsia" w:ascii="楷体" w:hAnsi="楷体" w:eastAsia="楷体" w:cs="楷体"/>
                <w:color w:val="000000" w:themeColor="text1"/>
                <w:sz w:val="24"/>
                <w:szCs w:val="24"/>
                <w:highlight w:val="none"/>
                <w:lang w:val="en-US" w:eastAsia="zh-CN"/>
                <w14:textFill>
                  <w14:solidFill>
                    <w14:schemeClr w14:val="tx1"/>
                  </w14:solidFill>
                </w14:textFill>
              </w:rPr>
              <w:t>截止时间：2025年6月13日15时00分（以实际到账时间为准）</w:t>
            </w:r>
          </w:p>
          <w:p w14:paraId="7D2B13F0">
            <w:pPr>
              <w:spacing w:line="240" w:lineRule="auto"/>
              <w:jc w:val="left"/>
              <w:outlineLvl w:val="9"/>
              <w:rPr>
                <w:rFonts w:hint="eastAsia" w:ascii="楷体" w:hAnsi="楷体" w:eastAsia="楷体" w:cs="楷体"/>
                <w:color w:val="000000" w:themeColor="text1"/>
                <w:sz w:val="24"/>
                <w:szCs w:val="24"/>
                <w:highlight w:val="none"/>
                <w:lang w:val="en-US" w:eastAsia="zh-CN"/>
                <w14:textFill>
                  <w14:solidFill>
                    <w14:schemeClr w14:val="tx1"/>
                  </w14:solidFill>
                </w14:textFill>
              </w:rPr>
            </w:pPr>
            <w:r>
              <w:rPr>
                <w:rFonts w:hint="eastAsia" w:ascii="楷体" w:hAnsi="楷体" w:eastAsia="楷体" w:cs="楷体"/>
                <w:color w:val="000000" w:themeColor="text1"/>
                <w:sz w:val="24"/>
                <w:szCs w:val="24"/>
                <w:highlight w:val="none"/>
                <w:lang w:val="en-US" w:eastAsia="zh-CN"/>
                <w14:textFill>
                  <w14:solidFill>
                    <w14:schemeClr w14:val="tx1"/>
                  </w14:solidFill>
                </w14:textFill>
              </w:rPr>
              <w:t>3、谈判保证金</w:t>
            </w:r>
            <w:r>
              <w:rPr>
                <w:rFonts w:hint="eastAsia" w:ascii="楷体" w:hAnsi="楷体" w:eastAsia="楷体" w:cs="楷体"/>
                <w:color w:val="000000" w:themeColor="text1"/>
                <w:sz w:val="24"/>
                <w:szCs w:val="24"/>
                <w:highlight w:val="none"/>
                <w:shd w:val="clear"/>
                <w:lang w:val="en-US" w:eastAsia="zh-CN"/>
                <w14:textFill>
                  <w14:solidFill>
                    <w14:schemeClr w14:val="tx1"/>
                  </w14:solidFill>
                </w14:textFill>
              </w:rPr>
              <w:t>为人民币</w:t>
            </w:r>
            <w:r>
              <w:rPr>
                <w:rFonts w:hint="eastAsia" w:ascii="楷体" w:hAnsi="楷体" w:eastAsia="楷体" w:cs="楷体"/>
                <w:color w:val="000000" w:themeColor="text1"/>
                <w:sz w:val="24"/>
                <w:szCs w:val="24"/>
                <w:highlight w:val="none"/>
                <w:u w:val="single"/>
                <w:shd w:val="clear"/>
                <w:lang w:val="en-US" w:eastAsia="zh-CN"/>
                <w14:textFill>
                  <w14:solidFill>
                    <w14:schemeClr w14:val="tx1"/>
                  </w14:solidFill>
                </w14:textFill>
              </w:rPr>
              <w:t>9000</w:t>
            </w:r>
            <w:r>
              <w:rPr>
                <w:rFonts w:hint="eastAsia" w:ascii="楷体" w:hAnsi="楷体" w:eastAsia="楷体" w:cs="楷体"/>
                <w:color w:val="000000" w:themeColor="text1"/>
                <w:sz w:val="24"/>
                <w:szCs w:val="24"/>
                <w:highlight w:val="none"/>
                <w:shd w:val="clear"/>
                <w:lang w:val="en-US" w:eastAsia="zh-CN"/>
                <w14:textFill>
                  <w14:solidFill>
                    <w14:schemeClr w14:val="tx1"/>
                  </w14:solidFill>
                </w14:textFill>
              </w:rPr>
              <w:t>元。</w:t>
            </w:r>
            <w:r>
              <w:rPr>
                <w:rFonts w:hint="eastAsia" w:ascii="楷体" w:hAnsi="楷体" w:eastAsia="楷体" w:cs="楷体"/>
                <w:color w:val="000000" w:themeColor="text1"/>
                <w:sz w:val="24"/>
                <w:szCs w:val="24"/>
                <w:highlight w:val="none"/>
                <w14:textFill>
                  <w14:solidFill>
                    <w14:schemeClr w14:val="tx1"/>
                  </w14:solidFill>
                </w14:textFill>
              </w:rPr>
              <w:t>交纳</w:t>
            </w:r>
            <w:r>
              <w:rPr>
                <w:rFonts w:hint="eastAsia" w:ascii="楷体" w:hAnsi="楷体" w:eastAsia="楷体" w:cs="楷体"/>
                <w:color w:val="000000" w:themeColor="text1"/>
                <w:sz w:val="24"/>
                <w:szCs w:val="24"/>
                <w:highlight w:val="none"/>
                <w:lang w:eastAsia="zh-CN"/>
                <w14:textFill>
                  <w14:solidFill>
                    <w14:schemeClr w14:val="tx1"/>
                  </w14:solidFill>
                </w14:textFill>
              </w:rPr>
              <w:t>谈判</w:t>
            </w:r>
            <w:r>
              <w:rPr>
                <w:rFonts w:hint="eastAsia" w:ascii="楷体" w:hAnsi="楷体" w:eastAsia="楷体" w:cs="楷体"/>
                <w:color w:val="000000" w:themeColor="text1"/>
                <w:sz w:val="24"/>
                <w:szCs w:val="24"/>
                <w:highlight w:val="none"/>
                <w14:textFill>
                  <w14:solidFill>
                    <w14:schemeClr w14:val="tx1"/>
                  </w14:solidFill>
                </w14:textFill>
              </w:rPr>
              <w:t>保证金时请在备注栏中注明</w:t>
            </w:r>
            <w:r>
              <w:rPr>
                <w:rFonts w:hint="eastAsia" w:ascii="楷体" w:hAnsi="楷体" w:eastAsia="楷体" w:cs="楷体"/>
                <w:b/>
                <w:bCs/>
                <w:color w:val="000000" w:themeColor="text1"/>
                <w:sz w:val="24"/>
                <w:szCs w:val="24"/>
                <w:highlight w:val="none"/>
                <w14:textFill>
                  <w14:solidFill>
                    <w14:schemeClr w14:val="tx1"/>
                  </w14:solidFill>
                </w14:textFill>
              </w:rPr>
              <w:t>项目名称</w:t>
            </w:r>
            <w:r>
              <w:rPr>
                <w:rFonts w:hint="eastAsia" w:ascii="楷体" w:hAnsi="楷体" w:eastAsia="楷体" w:cs="楷体"/>
                <w:color w:val="000000" w:themeColor="text1"/>
                <w:sz w:val="24"/>
                <w:szCs w:val="24"/>
                <w:highlight w:val="none"/>
                <w14:textFill>
                  <w14:solidFill>
                    <w14:schemeClr w14:val="tx1"/>
                  </w14:solidFill>
                </w14:textFill>
              </w:rPr>
              <w:t>。</w:t>
            </w:r>
          </w:p>
          <w:p w14:paraId="71C39022">
            <w:pPr>
              <w:spacing w:line="240" w:lineRule="auto"/>
              <w:jc w:val="left"/>
              <w:outlineLvl w:val="9"/>
              <w:rPr>
                <w:rFonts w:hint="eastAsia" w:ascii="楷体" w:hAnsi="楷体" w:eastAsia="楷体" w:cs="楷体"/>
                <w:color w:val="000000" w:themeColor="text1"/>
                <w:sz w:val="24"/>
                <w:szCs w:val="24"/>
                <w:highlight w:val="none"/>
                <w:lang w:val="en-US" w:eastAsia="zh-CN"/>
                <w14:textFill>
                  <w14:solidFill>
                    <w14:schemeClr w14:val="tx1"/>
                  </w14:solidFill>
                </w14:textFill>
              </w:rPr>
            </w:pPr>
            <w:r>
              <w:rPr>
                <w:rFonts w:hint="eastAsia" w:ascii="楷体" w:hAnsi="楷体" w:eastAsia="楷体" w:cs="楷体"/>
                <w:color w:val="000000" w:themeColor="text1"/>
                <w:sz w:val="24"/>
                <w:szCs w:val="24"/>
                <w:highlight w:val="none"/>
                <w:lang w:val="en-US" w:eastAsia="zh-CN"/>
                <w14:textFill>
                  <w14:solidFill>
                    <w14:schemeClr w14:val="tx1"/>
                  </w14:solidFill>
                </w14:textFill>
              </w:rPr>
              <w:t>4、缴纳账户信息：</w:t>
            </w:r>
          </w:p>
          <w:p w14:paraId="04D3C5AD">
            <w:pPr>
              <w:spacing w:line="240" w:lineRule="auto"/>
              <w:jc w:val="left"/>
              <w:outlineLvl w:val="9"/>
              <w:rPr>
                <w:rFonts w:hint="eastAsia" w:ascii="楷体" w:hAnsi="楷体" w:eastAsia="楷体" w:cs="楷体"/>
                <w:color w:val="000000" w:themeColor="text1"/>
                <w:sz w:val="24"/>
                <w:szCs w:val="24"/>
                <w:highlight w:val="none"/>
                <w:lang w:val="en-US" w:eastAsia="zh-CN"/>
                <w14:textFill>
                  <w14:solidFill>
                    <w14:schemeClr w14:val="tx1"/>
                  </w14:solidFill>
                </w14:textFill>
              </w:rPr>
            </w:pPr>
            <w:r>
              <w:rPr>
                <w:rFonts w:hint="eastAsia" w:ascii="楷体" w:hAnsi="楷体" w:eastAsia="楷体" w:cs="楷体"/>
                <w:color w:val="000000" w:themeColor="text1"/>
                <w:sz w:val="24"/>
                <w:szCs w:val="24"/>
                <w:highlight w:val="none"/>
                <w:lang w:val="en-US" w:eastAsia="zh-CN"/>
                <w14:textFill>
                  <w14:solidFill>
                    <w14:schemeClr w14:val="tx1"/>
                  </w14:solidFill>
                </w14:textFill>
              </w:rPr>
              <w:t>开户单位：山西诚睿德工程项目管理有限公司</w:t>
            </w:r>
          </w:p>
          <w:p w14:paraId="53C0E147">
            <w:pPr>
              <w:spacing w:line="240" w:lineRule="auto"/>
              <w:jc w:val="left"/>
              <w:outlineLvl w:val="9"/>
              <w:rPr>
                <w:rFonts w:hint="eastAsia" w:ascii="楷体" w:hAnsi="楷体" w:eastAsia="楷体" w:cs="楷体"/>
                <w:color w:val="000000" w:themeColor="text1"/>
                <w:sz w:val="24"/>
                <w:szCs w:val="24"/>
                <w:highlight w:val="none"/>
                <w:lang w:val="en-US" w:eastAsia="zh-CN"/>
                <w14:textFill>
                  <w14:solidFill>
                    <w14:schemeClr w14:val="tx1"/>
                  </w14:solidFill>
                </w14:textFill>
              </w:rPr>
            </w:pPr>
            <w:r>
              <w:rPr>
                <w:rFonts w:hint="eastAsia" w:ascii="楷体" w:hAnsi="楷体" w:eastAsia="楷体" w:cs="楷体"/>
                <w:color w:val="000000" w:themeColor="text1"/>
                <w:sz w:val="24"/>
                <w:szCs w:val="24"/>
                <w:highlight w:val="none"/>
                <w:lang w:val="en-US" w:eastAsia="zh-CN"/>
                <w14:textFill>
                  <w14:solidFill>
                    <w14:schemeClr w14:val="tx1"/>
                  </w14:solidFill>
                </w14:textFill>
              </w:rPr>
              <w:t>开户银行：中国建设银行股份有限公司运城槐东路支行</w:t>
            </w:r>
          </w:p>
          <w:p w14:paraId="65320165">
            <w:pPr>
              <w:spacing w:line="240" w:lineRule="auto"/>
              <w:jc w:val="left"/>
              <w:outlineLvl w:val="9"/>
              <w:rPr>
                <w:rFonts w:hint="eastAsia" w:ascii="楷体" w:hAnsi="楷体" w:eastAsia="楷体" w:cs="楷体"/>
                <w:color w:val="000000" w:themeColor="text1"/>
                <w:sz w:val="24"/>
                <w:szCs w:val="24"/>
                <w:highlight w:val="none"/>
                <w:lang w:val="en-US" w:eastAsia="zh-CN"/>
                <w14:textFill>
                  <w14:solidFill>
                    <w14:schemeClr w14:val="tx1"/>
                  </w14:solidFill>
                </w14:textFill>
              </w:rPr>
            </w:pPr>
            <w:r>
              <w:rPr>
                <w:rFonts w:hint="eastAsia" w:ascii="楷体" w:hAnsi="楷体" w:eastAsia="楷体" w:cs="楷体"/>
                <w:color w:val="000000" w:themeColor="text1"/>
                <w:sz w:val="24"/>
                <w:szCs w:val="24"/>
                <w:highlight w:val="none"/>
                <w:lang w:val="en-US" w:eastAsia="zh-CN"/>
                <w14:textFill>
                  <w14:solidFill>
                    <w14:schemeClr w14:val="tx1"/>
                  </w14:solidFill>
                </w14:textFill>
              </w:rPr>
              <w:t>银行帐号：14050172950800000706</w:t>
            </w:r>
          </w:p>
          <w:p w14:paraId="2D76FC1C">
            <w:pPr>
              <w:spacing w:line="240" w:lineRule="auto"/>
              <w:jc w:val="left"/>
              <w:outlineLvl w:val="9"/>
              <w:rPr>
                <w:rFonts w:hint="eastAsia" w:ascii="楷体" w:hAnsi="楷体" w:eastAsia="楷体" w:cs="楷体"/>
                <w:b/>
                <w:bCs/>
                <w:color w:val="000000" w:themeColor="text1"/>
                <w:sz w:val="24"/>
                <w:szCs w:val="24"/>
                <w:highlight w:val="none"/>
                <w14:textFill>
                  <w14:solidFill>
                    <w14:schemeClr w14:val="tx1"/>
                  </w14:solidFill>
                </w14:textFill>
              </w:rPr>
            </w:pPr>
            <w:r>
              <w:rPr>
                <w:rFonts w:hint="eastAsia" w:ascii="楷体" w:hAnsi="楷体" w:eastAsia="楷体" w:cs="楷体"/>
                <w:b/>
                <w:bCs/>
                <w:color w:val="000000" w:themeColor="text1"/>
                <w:sz w:val="24"/>
                <w:szCs w:val="24"/>
                <w:highlight w:val="none"/>
                <w14:textFill>
                  <w14:solidFill>
                    <w14:schemeClr w14:val="tx1"/>
                  </w14:solidFill>
                </w14:textFill>
              </w:rPr>
              <w:t>注：采用电汇形式的，必须从其基本账户转出。</w:t>
            </w:r>
          </w:p>
          <w:p w14:paraId="58375F50">
            <w:pPr>
              <w:spacing w:line="240" w:lineRule="auto"/>
              <w:jc w:val="left"/>
              <w:outlineLvl w:val="9"/>
              <w:rPr>
                <w:rFonts w:hint="default" w:ascii="楷体" w:hAnsi="楷体" w:eastAsia="楷体" w:cs="楷体"/>
                <w:b/>
                <w:bCs/>
                <w:color w:val="000000" w:themeColor="text1"/>
                <w:sz w:val="24"/>
                <w:szCs w:val="24"/>
                <w:highlight w:val="none"/>
                <w:lang w:val="en-US" w:eastAsia="zh-CN"/>
                <w14:textFill>
                  <w14:solidFill>
                    <w14:schemeClr w14:val="tx1"/>
                  </w14:solidFill>
                </w14:textFill>
              </w:rPr>
            </w:pPr>
            <w:r>
              <w:rPr>
                <w:rFonts w:hint="eastAsia" w:ascii="楷体" w:hAnsi="楷体" w:eastAsia="楷体" w:cs="楷体"/>
                <w:b/>
                <w:bCs/>
                <w:color w:val="000000" w:themeColor="text1"/>
                <w:sz w:val="24"/>
                <w:szCs w:val="24"/>
                <w:highlight w:val="none"/>
                <w14:textFill>
                  <w14:solidFill>
                    <w14:schemeClr w14:val="tx1"/>
                  </w14:solidFill>
                </w14:textFill>
              </w:rPr>
              <w:t>供应商应在响应文件递交截止时间前将保证</w:t>
            </w:r>
            <w:r>
              <w:rPr>
                <w:rFonts w:hint="eastAsia" w:ascii="楷体" w:hAnsi="楷体" w:eastAsia="楷体" w:cs="楷体"/>
                <w:b/>
                <w:bCs/>
                <w:color w:val="000000" w:themeColor="text1"/>
                <w:sz w:val="24"/>
                <w:szCs w:val="24"/>
                <w:highlight w:val="none"/>
                <w:lang w:eastAsia="zh-CN"/>
                <w14:textFill>
                  <w14:solidFill>
                    <w14:schemeClr w14:val="tx1"/>
                  </w14:solidFill>
                </w14:textFill>
              </w:rPr>
              <w:t>金相关</w:t>
            </w:r>
            <w:r>
              <w:rPr>
                <w:rFonts w:hint="eastAsia" w:ascii="楷体" w:hAnsi="楷体" w:eastAsia="楷体" w:cs="楷体"/>
                <w:b/>
                <w:bCs/>
                <w:color w:val="000000" w:themeColor="text1"/>
                <w:sz w:val="24"/>
                <w:szCs w:val="24"/>
                <w:highlight w:val="none"/>
                <w14:textFill>
                  <w14:solidFill>
                    <w14:schemeClr w14:val="tx1"/>
                  </w14:solidFill>
                </w14:textFill>
              </w:rPr>
              <w:t>凭证发送至代理公司邮箱，邮件标题须写明项目名称。</w:t>
            </w:r>
            <w:r>
              <w:rPr>
                <w:rFonts w:hint="eastAsia" w:ascii="楷体" w:hAnsi="楷体" w:eastAsia="楷体" w:cs="楷体"/>
                <w:b/>
                <w:bCs/>
                <w:color w:val="000000" w:themeColor="text1"/>
                <w:sz w:val="24"/>
                <w:szCs w:val="24"/>
                <w:highlight w:val="none"/>
                <w:lang w:eastAsia="zh-CN"/>
                <w14:textFill>
                  <w14:solidFill>
                    <w14:schemeClr w14:val="tx1"/>
                  </w14:solidFill>
                </w14:textFill>
              </w:rPr>
              <w:t>（</w:t>
            </w:r>
            <w:r>
              <w:rPr>
                <w:rFonts w:hint="eastAsia" w:ascii="楷体" w:hAnsi="楷体" w:eastAsia="楷体" w:cs="楷体"/>
                <w:b/>
                <w:bCs/>
                <w:color w:val="000000" w:themeColor="text1"/>
                <w:sz w:val="24"/>
                <w:szCs w:val="24"/>
                <w:highlight w:val="none"/>
                <w14:textFill>
                  <w14:solidFill>
                    <w14:schemeClr w14:val="tx1"/>
                  </w14:solidFill>
                </w14:textFill>
              </w:rPr>
              <w:t>邮箱：</w:t>
            </w:r>
            <w:r>
              <w:rPr>
                <w:rFonts w:hint="eastAsia" w:ascii="楷体" w:hAnsi="楷体" w:eastAsia="楷体" w:cs="楷体"/>
                <w:b/>
                <w:bCs/>
                <w:color w:val="000000" w:themeColor="text1"/>
                <w:sz w:val="24"/>
                <w:szCs w:val="24"/>
                <w:highlight w:val="none"/>
                <w14:textFill>
                  <w14:solidFill>
                    <w14:schemeClr w14:val="tx1"/>
                  </w14:solidFill>
                </w14:textFill>
              </w:rPr>
              <w:fldChar w:fldCharType="begin"/>
            </w:r>
            <w:r>
              <w:rPr>
                <w:rFonts w:hint="eastAsia" w:ascii="楷体" w:hAnsi="楷体" w:eastAsia="楷体" w:cs="楷体"/>
                <w:b/>
                <w:bCs/>
                <w:color w:val="000000" w:themeColor="text1"/>
                <w:sz w:val="24"/>
                <w:szCs w:val="24"/>
                <w:highlight w:val="none"/>
                <w14:textFill>
                  <w14:solidFill>
                    <w14:schemeClr w14:val="tx1"/>
                  </w14:solidFill>
                </w14:textFill>
              </w:rPr>
              <w:instrText xml:space="preserve"> HYPERLINK "mailto:sxjzxmgl@163.com）" </w:instrText>
            </w:r>
            <w:r>
              <w:rPr>
                <w:rFonts w:hint="eastAsia" w:ascii="楷体" w:hAnsi="楷体" w:eastAsia="楷体" w:cs="楷体"/>
                <w:b/>
                <w:bCs/>
                <w:color w:val="000000" w:themeColor="text1"/>
                <w:sz w:val="24"/>
                <w:szCs w:val="24"/>
                <w:highlight w:val="none"/>
                <w14:textFill>
                  <w14:solidFill>
                    <w14:schemeClr w14:val="tx1"/>
                  </w14:solidFill>
                </w14:textFill>
              </w:rPr>
              <w:fldChar w:fldCharType="separate"/>
            </w:r>
            <w:r>
              <w:rPr>
                <w:rStyle w:val="26"/>
                <w:rFonts w:hint="eastAsia" w:ascii="楷体" w:hAnsi="楷体" w:eastAsia="楷体" w:cs="楷体"/>
                <w:b/>
                <w:bCs/>
                <w:color w:val="000000" w:themeColor="text1"/>
                <w:sz w:val="24"/>
                <w:szCs w:val="24"/>
                <w:highlight w:val="none"/>
                <w:lang w:eastAsia="zh-CN"/>
                <w14:textFill>
                  <w14:solidFill>
                    <w14:schemeClr w14:val="tx1"/>
                  </w14:solidFill>
                </w14:textFill>
              </w:rPr>
              <w:t>sxcrdxmglyxgs@163.com）</w:t>
            </w:r>
            <w:r>
              <w:rPr>
                <w:rFonts w:hint="eastAsia" w:ascii="楷体" w:hAnsi="楷体" w:eastAsia="楷体" w:cs="楷体"/>
                <w:b/>
                <w:bCs/>
                <w:color w:val="000000" w:themeColor="text1"/>
                <w:sz w:val="24"/>
                <w:szCs w:val="24"/>
                <w:highlight w:val="none"/>
                <w14:textFill>
                  <w14:solidFill>
                    <w14:schemeClr w14:val="tx1"/>
                  </w14:solidFill>
                </w14:textFill>
              </w:rPr>
              <w:fldChar w:fldCharType="end"/>
            </w:r>
          </w:p>
          <w:p w14:paraId="7E90F91F">
            <w:pPr>
              <w:spacing w:line="240" w:lineRule="auto"/>
              <w:jc w:val="left"/>
              <w:outlineLvl w:val="9"/>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r>
              <w:rPr>
                <w:rFonts w:hint="eastAsia" w:ascii="楷体" w:hAnsi="楷体" w:eastAsia="楷体" w:cs="楷体"/>
                <w:b/>
                <w:bCs/>
                <w:color w:val="000000" w:themeColor="text1"/>
                <w:sz w:val="24"/>
                <w:szCs w:val="24"/>
                <w:highlight w:val="none"/>
                <w:lang w:eastAsia="zh-CN"/>
                <w14:textFill>
                  <w14:solidFill>
                    <w14:schemeClr w14:val="tx1"/>
                  </w14:solidFill>
                </w14:textFill>
              </w:rPr>
              <w:t>投标人应按上述要求递交保证金，否则其保证金视为无效。</w:t>
            </w:r>
          </w:p>
        </w:tc>
      </w:tr>
      <w:tr w14:paraId="6857D66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218" w:hRule="atLeast"/>
          <w:jc w:val="center"/>
        </w:trPr>
        <w:tc>
          <w:tcPr>
            <w:tcW w:w="711" w:type="dxa"/>
            <w:noWrap w:val="0"/>
            <w:vAlign w:val="center"/>
          </w:tcPr>
          <w:p w14:paraId="5AD46E1E">
            <w:pPr>
              <w:autoSpaceDE w:val="0"/>
              <w:autoSpaceDN w:val="0"/>
              <w:spacing w:line="240" w:lineRule="auto"/>
              <w:jc w:val="center"/>
              <w:outlineLvl w:val="9"/>
              <w:rPr>
                <w:rFonts w:hint="default" w:ascii="楷体" w:hAnsi="楷体" w:eastAsia="楷体" w:cs="楷体"/>
                <w:color w:val="000000" w:themeColor="text1"/>
                <w:kern w:val="0"/>
                <w:sz w:val="24"/>
                <w:szCs w:val="24"/>
                <w:highlight w:val="none"/>
                <w:lang w:val="en-US" w:eastAsia="zh-CN"/>
                <w14:textFill>
                  <w14:solidFill>
                    <w14:schemeClr w14:val="tx1"/>
                  </w14:solidFill>
                </w14:textFill>
              </w:rPr>
            </w:pPr>
            <w:r>
              <w:rPr>
                <w:rFonts w:hint="eastAsia" w:ascii="楷体" w:hAnsi="楷体" w:eastAsia="楷体" w:cs="楷体"/>
                <w:color w:val="000000" w:themeColor="text1"/>
                <w:kern w:val="0"/>
                <w:sz w:val="24"/>
                <w:szCs w:val="24"/>
                <w:highlight w:val="none"/>
                <w:lang w:val="en-US" w:eastAsia="zh-CN"/>
                <w14:textFill>
                  <w14:solidFill>
                    <w14:schemeClr w14:val="tx1"/>
                  </w14:solidFill>
                </w14:textFill>
              </w:rPr>
              <w:t>10</w:t>
            </w:r>
          </w:p>
        </w:tc>
        <w:tc>
          <w:tcPr>
            <w:tcW w:w="1748" w:type="dxa"/>
            <w:noWrap w:val="0"/>
            <w:vAlign w:val="center"/>
          </w:tcPr>
          <w:p w14:paraId="5930C9EE">
            <w:pPr>
              <w:autoSpaceDE w:val="0"/>
              <w:autoSpaceDN w:val="0"/>
              <w:spacing w:line="24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供应商资格要求</w:t>
            </w:r>
          </w:p>
        </w:tc>
        <w:tc>
          <w:tcPr>
            <w:tcW w:w="6994" w:type="dxa"/>
            <w:noWrap w:val="0"/>
            <w:vAlign w:val="center"/>
          </w:tcPr>
          <w:p w14:paraId="77C10E63">
            <w:pPr>
              <w:widowControl/>
              <w:spacing w:line="240" w:lineRule="auto"/>
              <w:jc w:val="left"/>
              <w:outlineLvl w:val="9"/>
              <w:rPr>
                <w:rFonts w:hint="eastAsia" w:ascii="楷体" w:hAnsi="楷体" w:eastAsia="楷体" w:cs="楷体"/>
                <w:color w:val="000000" w:themeColor="text1"/>
                <w:sz w:val="24"/>
                <w:szCs w:val="24"/>
                <w:highlight w:val="none"/>
                <w:lang w:eastAsia="zh-CN"/>
                <w14:textFill>
                  <w14:solidFill>
                    <w14:schemeClr w14:val="tx1"/>
                  </w14:solidFill>
                </w14:textFill>
              </w:rPr>
            </w:pPr>
            <w:r>
              <w:rPr>
                <w:rFonts w:hint="eastAsia" w:ascii="楷体" w:hAnsi="楷体" w:eastAsia="楷体" w:cs="楷体"/>
                <w:color w:val="000000" w:themeColor="text1"/>
                <w:sz w:val="24"/>
                <w:szCs w:val="24"/>
                <w:highlight w:val="none"/>
                <w:lang w:eastAsia="zh-CN"/>
                <w14:textFill>
                  <w14:solidFill>
                    <w14:schemeClr w14:val="tx1"/>
                  </w14:solidFill>
                </w14:textFill>
              </w:rPr>
              <w:t>1.满足《中华人民共和国政府采购法》第二十二条规定；</w:t>
            </w:r>
          </w:p>
          <w:p w14:paraId="5858DD59">
            <w:pPr>
              <w:widowControl/>
              <w:spacing w:line="240" w:lineRule="auto"/>
              <w:jc w:val="left"/>
              <w:outlineLvl w:val="9"/>
              <w:rPr>
                <w:rFonts w:hint="eastAsia" w:ascii="楷体" w:hAnsi="楷体" w:eastAsia="楷体" w:cs="楷体"/>
                <w:color w:val="000000" w:themeColor="text1"/>
                <w:sz w:val="24"/>
                <w:szCs w:val="24"/>
                <w:highlight w:val="none"/>
                <w:lang w:eastAsia="zh-CN"/>
                <w14:textFill>
                  <w14:solidFill>
                    <w14:schemeClr w14:val="tx1"/>
                  </w14:solidFill>
                </w14:textFill>
              </w:rPr>
            </w:pPr>
            <w:r>
              <w:rPr>
                <w:rFonts w:hint="eastAsia" w:ascii="楷体" w:hAnsi="楷体" w:eastAsia="楷体" w:cs="楷体"/>
                <w:color w:val="000000" w:themeColor="text1"/>
                <w:sz w:val="24"/>
                <w:szCs w:val="24"/>
                <w:highlight w:val="none"/>
                <w:lang w:eastAsia="zh-CN"/>
                <w14:textFill>
                  <w14:solidFill>
                    <w14:schemeClr w14:val="tx1"/>
                  </w14:solidFill>
                </w14:textFill>
              </w:rPr>
              <w:t>2.落实政府采购政策需满足的资格要求：</w:t>
            </w:r>
            <w:r>
              <w:rPr>
                <w:rFonts w:hint="eastAsia" w:ascii="楷体" w:hAnsi="楷体" w:eastAsia="楷体" w:cs="楷体"/>
                <w:color w:val="000000" w:themeColor="text1"/>
                <w:sz w:val="24"/>
                <w:szCs w:val="24"/>
                <w:highlight w:val="none"/>
                <w:lang w:val="en-US" w:eastAsia="zh-CN"/>
                <w14:textFill>
                  <w14:solidFill>
                    <w14:schemeClr w14:val="tx1"/>
                  </w14:solidFill>
                </w14:textFill>
              </w:rPr>
              <w:t>本项目专门面向</w:t>
            </w:r>
            <w:r>
              <w:rPr>
                <w:rFonts w:hint="eastAsia" w:ascii="楷体" w:hAnsi="楷体" w:eastAsia="楷体" w:cs="楷体"/>
                <w:color w:val="000000" w:themeColor="text1"/>
                <w:sz w:val="24"/>
                <w:szCs w:val="24"/>
                <w:highlight w:val="none"/>
                <w:lang w:eastAsia="zh-CN"/>
                <w14:textFill>
                  <w14:solidFill>
                    <w14:schemeClr w14:val="tx1"/>
                  </w14:solidFill>
                </w14:textFill>
              </w:rPr>
              <w:t>中小企业；</w:t>
            </w:r>
          </w:p>
          <w:p w14:paraId="361CD3D9">
            <w:pPr>
              <w:widowControl/>
              <w:spacing w:line="240" w:lineRule="auto"/>
              <w:jc w:val="left"/>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lang w:eastAsia="zh-CN"/>
                <w14:textFill>
                  <w14:solidFill>
                    <w14:schemeClr w14:val="tx1"/>
                  </w14:solidFill>
                </w14:textFill>
              </w:rPr>
              <w:t>3.本项目的特定资格要求：</w:t>
            </w:r>
            <w:r>
              <w:rPr>
                <w:rFonts w:hint="eastAsia" w:ascii="楷体" w:hAnsi="楷体" w:eastAsia="楷体" w:cs="楷体"/>
                <w:color w:val="000000" w:themeColor="text1"/>
                <w:sz w:val="24"/>
                <w:szCs w:val="24"/>
                <w:highlight w:val="none"/>
                <w:lang w:val="en-US" w:eastAsia="zh-CN"/>
                <w14:textFill>
                  <w14:solidFill>
                    <w14:schemeClr w14:val="tx1"/>
                  </w14:solidFill>
                </w14:textFill>
              </w:rPr>
              <w:t>同谈判公告</w:t>
            </w:r>
          </w:p>
        </w:tc>
      </w:tr>
      <w:tr w14:paraId="3670C989">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11" w:type="dxa"/>
            <w:noWrap w:val="0"/>
            <w:vAlign w:val="center"/>
          </w:tcPr>
          <w:p w14:paraId="04116BED">
            <w:pPr>
              <w:autoSpaceDE w:val="0"/>
              <w:autoSpaceDN w:val="0"/>
              <w:spacing w:line="240" w:lineRule="auto"/>
              <w:jc w:val="center"/>
              <w:outlineLvl w:val="9"/>
              <w:rPr>
                <w:rFonts w:hint="default" w:ascii="楷体" w:hAnsi="楷体" w:eastAsia="楷体" w:cs="楷体"/>
                <w:color w:val="000000" w:themeColor="text1"/>
                <w:kern w:val="0"/>
                <w:sz w:val="24"/>
                <w:szCs w:val="24"/>
                <w:highlight w:val="none"/>
                <w:lang w:val="en-US" w:eastAsia="zh-CN"/>
                <w14:textFill>
                  <w14:solidFill>
                    <w14:schemeClr w14:val="tx1"/>
                  </w14:solidFill>
                </w14:textFill>
              </w:rPr>
            </w:pPr>
            <w:r>
              <w:rPr>
                <w:rFonts w:hint="eastAsia" w:ascii="楷体" w:hAnsi="楷体" w:eastAsia="楷体" w:cs="楷体"/>
                <w:color w:val="000000" w:themeColor="text1"/>
                <w:kern w:val="0"/>
                <w:sz w:val="24"/>
                <w:szCs w:val="24"/>
                <w:highlight w:val="none"/>
                <w:lang w:val="en-US" w:eastAsia="zh-CN"/>
                <w14:textFill>
                  <w14:solidFill>
                    <w14:schemeClr w14:val="tx1"/>
                  </w14:solidFill>
                </w14:textFill>
              </w:rPr>
              <w:t>11</w:t>
            </w:r>
          </w:p>
        </w:tc>
        <w:tc>
          <w:tcPr>
            <w:tcW w:w="1748" w:type="dxa"/>
            <w:noWrap w:val="0"/>
            <w:vAlign w:val="center"/>
          </w:tcPr>
          <w:p w14:paraId="66FF45F6">
            <w:pPr>
              <w:autoSpaceDE w:val="0"/>
              <w:autoSpaceDN w:val="0"/>
              <w:spacing w:line="24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现场踏勘</w:t>
            </w:r>
          </w:p>
        </w:tc>
        <w:tc>
          <w:tcPr>
            <w:tcW w:w="6994" w:type="dxa"/>
            <w:noWrap w:val="0"/>
            <w:vAlign w:val="center"/>
          </w:tcPr>
          <w:p w14:paraId="0AA0497B">
            <w:pPr>
              <w:spacing w:line="240" w:lineRule="auto"/>
              <w:ind w:left="-36" w:leftChars="-17"/>
              <w:outlineLvl w:val="9"/>
              <w:rPr>
                <w:rFonts w:hint="eastAsia" w:ascii="楷体" w:hAnsi="楷体" w:eastAsia="楷体" w:cs="楷体"/>
                <w:color w:val="000000" w:themeColor="text1"/>
                <w:kern w:val="2"/>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14:textFill>
                  <w14:solidFill>
                    <w14:schemeClr w14:val="tx1"/>
                  </w14:solidFill>
                </w14:textFill>
              </w:rPr>
              <w:t>不组织</w:t>
            </w:r>
          </w:p>
        </w:tc>
      </w:tr>
      <w:tr w14:paraId="6E220C9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11" w:type="dxa"/>
            <w:noWrap w:val="0"/>
            <w:vAlign w:val="center"/>
          </w:tcPr>
          <w:p w14:paraId="7BCA75EF">
            <w:pPr>
              <w:autoSpaceDE w:val="0"/>
              <w:autoSpaceDN w:val="0"/>
              <w:spacing w:line="240" w:lineRule="auto"/>
              <w:jc w:val="center"/>
              <w:outlineLvl w:val="9"/>
              <w:rPr>
                <w:rFonts w:hint="default" w:ascii="楷体" w:hAnsi="楷体" w:eastAsia="楷体" w:cs="楷体"/>
                <w:color w:val="000000" w:themeColor="text1"/>
                <w:kern w:val="0"/>
                <w:sz w:val="24"/>
                <w:szCs w:val="24"/>
                <w:highlight w:val="none"/>
                <w:lang w:val="en-US" w:eastAsia="zh-CN"/>
                <w14:textFill>
                  <w14:solidFill>
                    <w14:schemeClr w14:val="tx1"/>
                  </w14:solidFill>
                </w14:textFill>
              </w:rPr>
            </w:pPr>
            <w:r>
              <w:rPr>
                <w:rFonts w:hint="eastAsia" w:ascii="楷体" w:hAnsi="楷体" w:eastAsia="楷体" w:cs="楷体"/>
                <w:color w:val="000000" w:themeColor="text1"/>
                <w:kern w:val="0"/>
                <w:sz w:val="24"/>
                <w:szCs w:val="24"/>
                <w:highlight w:val="none"/>
                <w:lang w:val="en-US" w:eastAsia="zh-CN"/>
                <w14:textFill>
                  <w14:solidFill>
                    <w14:schemeClr w14:val="tx1"/>
                  </w14:solidFill>
                </w14:textFill>
              </w:rPr>
              <w:t>12</w:t>
            </w:r>
          </w:p>
        </w:tc>
        <w:tc>
          <w:tcPr>
            <w:tcW w:w="1748" w:type="dxa"/>
            <w:noWrap w:val="0"/>
            <w:vAlign w:val="center"/>
          </w:tcPr>
          <w:p w14:paraId="225B9E6A">
            <w:pPr>
              <w:widowControl/>
              <w:spacing w:line="24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答疑会</w:t>
            </w:r>
          </w:p>
        </w:tc>
        <w:tc>
          <w:tcPr>
            <w:tcW w:w="6994" w:type="dxa"/>
            <w:noWrap w:val="0"/>
            <w:vAlign w:val="center"/>
          </w:tcPr>
          <w:p w14:paraId="79D42DC0">
            <w:pPr>
              <w:widowControl/>
              <w:spacing w:line="240" w:lineRule="auto"/>
              <w:jc w:val="left"/>
              <w:outlineLvl w:val="9"/>
              <w:rPr>
                <w:rFonts w:hint="eastAsia" w:ascii="楷体" w:hAnsi="楷体" w:eastAsia="楷体" w:cs="楷体"/>
                <w:color w:val="000000" w:themeColor="text1"/>
                <w:kern w:val="0"/>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不召开。</w:t>
            </w:r>
            <w:r>
              <w:rPr>
                <w:rFonts w:hint="eastAsia" w:ascii="楷体" w:hAnsi="楷体" w:eastAsia="楷体" w:cs="楷体"/>
                <w:color w:val="000000" w:themeColor="text1"/>
                <w:sz w:val="24"/>
                <w:szCs w:val="24"/>
                <w:highlight w:val="none"/>
                <w14:textFill>
                  <w14:solidFill>
                    <w14:schemeClr w14:val="tx1"/>
                  </w14:solidFill>
                </w14:textFill>
              </w:rPr>
              <w:fldChar w:fldCharType="begin"/>
            </w:r>
            <w:r>
              <w:rPr>
                <w:rFonts w:hint="eastAsia" w:ascii="楷体" w:hAnsi="楷体" w:eastAsia="楷体" w:cs="楷体"/>
                <w:color w:val="000000" w:themeColor="text1"/>
                <w:sz w:val="24"/>
                <w:szCs w:val="24"/>
                <w:highlight w:val="none"/>
                <w14:textFill>
                  <w14:solidFill>
                    <w14:schemeClr w14:val="tx1"/>
                  </w14:solidFill>
                </w14:textFill>
              </w:rPr>
              <w:instrText xml:space="preserve"> HYPERLINK "mailto:投标人提出问题应在开标时间3日前以电子版发至zhzb0359@126.com" </w:instrText>
            </w:r>
            <w:r>
              <w:rPr>
                <w:rFonts w:hint="eastAsia" w:ascii="楷体" w:hAnsi="楷体" w:eastAsia="楷体" w:cs="楷体"/>
                <w:color w:val="000000" w:themeColor="text1"/>
                <w:sz w:val="24"/>
                <w:szCs w:val="24"/>
                <w:highlight w:val="none"/>
                <w14:textFill>
                  <w14:solidFill>
                    <w14:schemeClr w14:val="tx1"/>
                  </w14:solidFill>
                </w14:textFill>
              </w:rPr>
              <w:fldChar w:fldCharType="separate"/>
            </w:r>
            <w:r>
              <w:rPr>
                <w:rFonts w:hint="eastAsia" w:ascii="楷体" w:hAnsi="楷体" w:eastAsia="楷体" w:cs="楷体"/>
                <w:color w:val="000000" w:themeColor="text1"/>
                <w:sz w:val="24"/>
                <w:szCs w:val="24"/>
                <w:highlight w:val="none"/>
                <w14:textFill>
                  <w14:solidFill>
                    <w14:schemeClr w14:val="tx1"/>
                  </w14:solidFill>
                </w14:textFill>
              </w:rPr>
              <w:t>供应商若提出问题，应当在提交响应文件时间3日前以书面形式递交至招标代理公司并将电子版发至</w:t>
            </w:r>
            <w:r>
              <w:rPr>
                <w:rFonts w:hint="eastAsia" w:ascii="楷体" w:hAnsi="楷体" w:eastAsia="楷体" w:cs="楷体"/>
                <w:color w:val="000000" w:themeColor="text1"/>
                <w:sz w:val="24"/>
                <w:szCs w:val="24"/>
                <w:highlight w:val="none"/>
                <w:lang w:eastAsia="zh-CN"/>
                <w14:textFill>
                  <w14:solidFill>
                    <w14:schemeClr w14:val="tx1"/>
                  </w14:solidFill>
                </w14:textFill>
              </w:rPr>
              <w:t>sxcrdxmglyxgs@163.com</w:t>
            </w:r>
            <w:r>
              <w:rPr>
                <w:rFonts w:hint="eastAsia" w:ascii="楷体" w:hAnsi="楷体" w:eastAsia="楷体" w:cs="楷体"/>
                <w:color w:val="000000" w:themeColor="text1"/>
                <w:sz w:val="24"/>
                <w:szCs w:val="24"/>
                <w:highlight w:val="none"/>
                <w14:textFill>
                  <w14:solidFill>
                    <w14:schemeClr w14:val="tx1"/>
                  </w14:solidFill>
                </w14:textFill>
              </w:rPr>
              <w:fldChar w:fldCharType="end"/>
            </w:r>
          </w:p>
        </w:tc>
      </w:tr>
      <w:tr w14:paraId="1A33BE17">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711" w:type="dxa"/>
            <w:noWrap w:val="0"/>
            <w:vAlign w:val="center"/>
          </w:tcPr>
          <w:p w14:paraId="5049392A">
            <w:pPr>
              <w:autoSpaceDE w:val="0"/>
              <w:autoSpaceDN w:val="0"/>
              <w:spacing w:line="240" w:lineRule="auto"/>
              <w:jc w:val="center"/>
              <w:outlineLvl w:val="9"/>
              <w:rPr>
                <w:rFonts w:hint="default" w:ascii="楷体" w:hAnsi="楷体" w:eastAsia="楷体" w:cs="楷体"/>
                <w:color w:val="000000" w:themeColor="text1"/>
                <w:kern w:val="0"/>
                <w:sz w:val="24"/>
                <w:szCs w:val="24"/>
                <w:highlight w:val="none"/>
                <w:lang w:val="en-US" w:eastAsia="zh-CN"/>
                <w14:textFill>
                  <w14:solidFill>
                    <w14:schemeClr w14:val="tx1"/>
                  </w14:solidFill>
                </w14:textFill>
              </w:rPr>
            </w:pPr>
            <w:r>
              <w:rPr>
                <w:rFonts w:hint="eastAsia" w:ascii="楷体" w:hAnsi="楷体" w:eastAsia="楷体" w:cs="楷体"/>
                <w:color w:val="000000" w:themeColor="text1"/>
                <w:kern w:val="0"/>
                <w:sz w:val="24"/>
                <w:szCs w:val="24"/>
                <w:highlight w:val="none"/>
                <w:lang w:val="en-US" w:eastAsia="zh-CN"/>
                <w14:textFill>
                  <w14:solidFill>
                    <w14:schemeClr w14:val="tx1"/>
                  </w14:solidFill>
                </w14:textFill>
              </w:rPr>
              <w:t>13</w:t>
            </w:r>
          </w:p>
        </w:tc>
        <w:tc>
          <w:tcPr>
            <w:tcW w:w="1748" w:type="dxa"/>
            <w:noWrap w:val="0"/>
            <w:vAlign w:val="center"/>
          </w:tcPr>
          <w:p w14:paraId="23909584">
            <w:pPr>
              <w:autoSpaceDE w:val="0"/>
              <w:autoSpaceDN w:val="0"/>
              <w:spacing w:line="24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14:textFill>
                  <w14:solidFill>
                    <w14:schemeClr w14:val="tx1"/>
                  </w14:solidFill>
                </w14:textFill>
              </w:rPr>
              <w:t>资格审查方式</w:t>
            </w:r>
          </w:p>
        </w:tc>
        <w:tc>
          <w:tcPr>
            <w:tcW w:w="6994" w:type="dxa"/>
            <w:noWrap w:val="0"/>
            <w:vAlign w:val="center"/>
          </w:tcPr>
          <w:p w14:paraId="23903FCF">
            <w:pPr>
              <w:widowControl/>
              <w:spacing w:line="240" w:lineRule="auto"/>
              <w:jc w:val="left"/>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资格后审</w:t>
            </w:r>
          </w:p>
        </w:tc>
      </w:tr>
      <w:tr w14:paraId="5DD1535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11" w:type="dxa"/>
            <w:noWrap w:val="0"/>
            <w:vAlign w:val="center"/>
          </w:tcPr>
          <w:p w14:paraId="2847898E">
            <w:pPr>
              <w:autoSpaceDE w:val="0"/>
              <w:autoSpaceDN w:val="0"/>
              <w:spacing w:line="240" w:lineRule="auto"/>
              <w:jc w:val="center"/>
              <w:outlineLvl w:val="9"/>
              <w:rPr>
                <w:rFonts w:hint="eastAsia" w:ascii="楷体" w:hAnsi="楷体" w:eastAsia="楷体" w:cs="楷体"/>
                <w:color w:val="000000" w:themeColor="text1"/>
                <w:kern w:val="0"/>
                <w:sz w:val="24"/>
                <w:szCs w:val="24"/>
                <w:highlight w:val="none"/>
                <w:lang w:val="en-US" w:eastAsia="zh-CN"/>
                <w14:textFill>
                  <w14:solidFill>
                    <w14:schemeClr w14:val="tx1"/>
                  </w14:solidFill>
                </w14:textFill>
              </w:rPr>
            </w:pPr>
            <w:r>
              <w:rPr>
                <w:rFonts w:hint="eastAsia" w:ascii="楷体" w:hAnsi="楷体" w:eastAsia="楷体" w:cs="楷体"/>
                <w:color w:val="000000" w:themeColor="text1"/>
                <w:kern w:val="0"/>
                <w:sz w:val="24"/>
                <w:szCs w:val="24"/>
                <w:highlight w:val="none"/>
                <w14:textFill>
                  <w14:solidFill>
                    <w14:schemeClr w14:val="tx1"/>
                  </w14:solidFill>
                </w14:textFill>
              </w:rPr>
              <w:t>1</w:t>
            </w:r>
            <w:r>
              <w:rPr>
                <w:rFonts w:hint="eastAsia" w:ascii="楷体" w:hAnsi="楷体" w:eastAsia="楷体" w:cs="楷体"/>
                <w:color w:val="000000" w:themeColor="text1"/>
                <w:kern w:val="0"/>
                <w:sz w:val="24"/>
                <w:szCs w:val="24"/>
                <w:highlight w:val="none"/>
                <w:lang w:val="en-US" w:eastAsia="zh-CN"/>
                <w14:textFill>
                  <w14:solidFill>
                    <w14:schemeClr w14:val="tx1"/>
                  </w14:solidFill>
                </w14:textFill>
              </w:rPr>
              <w:t>4</w:t>
            </w:r>
          </w:p>
        </w:tc>
        <w:tc>
          <w:tcPr>
            <w:tcW w:w="1748" w:type="dxa"/>
            <w:noWrap w:val="0"/>
            <w:vAlign w:val="center"/>
          </w:tcPr>
          <w:p w14:paraId="171DE332">
            <w:pPr>
              <w:autoSpaceDE w:val="0"/>
              <w:autoSpaceDN w:val="0"/>
              <w:spacing w:line="240" w:lineRule="auto"/>
              <w:jc w:val="center"/>
              <w:outlineLvl w:val="9"/>
              <w:rPr>
                <w:rFonts w:hint="eastAsia" w:ascii="楷体" w:hAnsi="楷体" w:eastAsia="楷体" w:cs="楷体"/>
                <w:color w:val="000000" w:themeColor="text1"/>
                <w:kern w:val="0"/>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投标有效期</w:t>
            </w:r>
          </w:p>
        </w:tc>
        <w:tc>
          <w:tcPr>
            <w:tcW w:w="6994" w:type="dxa"/>
            <w:noWrap w:val="0"/>
            <w:vAlign w:val="center"/>
          </w:tcPr>
          <w:p w14:paraId="136F99E0">
            <w:pPr>
              <w:autoSpaceDE w:val="0"/>
              <w:autoSpaceDN w:val="0"/>
              <w:spacing w:line="240" w:lineRule="auto"/>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lang w:val="en-US" w:eastAsia="zh-CN"/>
                <w14:textFill>
                  <w14:solidFill>
                    <w14:schemeClr w14:val="tx1"/>
                  </w14:solidFill>
                </w14:textFill>
              </w:rPr>
              <w:t>45天</w:t>
            </w:r>
            <w:r>
              <w:rPr>
                <w:rFonts w:hint="eastAsia" w:ascii="楷体" w:hAnsi="楷体" w:eastAsia="楷体" w:cs="楷体"/>
                <w:color w:val="000000" w:themeColor="text1"/>
                <w:sz w:val="24"/>
                <w:szCs w:val="24"/>
                <w:highlight w:val="none"/>
                <w14:textFill>
                  <w14:solidFill>
                    <w14:schemeClr w14:val="tx1"/>
                  </w14:solidFill>
                </w14:textFill>
              </w:rPr>
              <w:t>（从投标截止之日算起）</w:t>
            </w:r>
          </w:p>
        </w:tc>
      </w:tr>
      <w:tr w14:paraId="592DA60A">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11" w:type="dxa"/>
            <w:noWrap w:val="0"/>
            <w:vAlign w:val="center"/>
          </w:tcPr>
          <w:p w14:paraId="4F278519">
            <w:pPr>
              <w:autoSpaceDE w:val="0"/>
              <w:autoSpaceDN w:val="0"/>
              <w:spacing w:line="240" w:lineRule="auto"/>
              <w:jc w:val="center"/>
              <w:outlineLvl w:val="9"/>
              <w:rPr>
                <w:rFonts w:hint="eastAsia" w:ascii="楷体" w:hAnsi="楷体" w:eastAsia="楷体" w:cs="楷体"/>
                <w:color w:val="000000" w:themeColor="text1"/>
                <w:kern w:val="0"/>
                <w:sz w:val="24"/>
                <w:szCs w:val="24"/>
                <w:highlight w:val="none"/>
                <w:lang w:val="en-US" w:eastAsia="zh-CN"/>
                <w14:textFill>
                  <w14:solidFill>
                    <w14:schemeClr w14:val="tx1"/>
                  </w14:solidFill>
                </w14:textFill>
              </w:rPr>
            </w:pPr>
            <w:r>
              <w:rPr>
                <w:rFonts w:hint="eastAsia" w:ascii="楷体" w:hAnsi="楷体" w:eastAsia="楷体" w:cs="楷体"/>
                <w:color w:val="000000" w:themeColor="text1"/>
                <w:kern w:val="0"/>
                <w:sz w:val="24"/>
                <w:szCs w:val="24"/>
                <w:highlight w:val="none"/>
                <w14:textFill>
                  <w14:solidFill>
                    <w14:schemeClr w14:val="tx1"/>
                  </w14:solidFill>
                </w14:textFill>
              </w:rPr>
              <w:t>1</w:t>
            </w:r>
            <w:r>
              <w:rPr>
                <w:rFonts w:hint="eastAsia" w:ascii="楷体" w:hAnsi="楷体" w:eastAsia="楷体" w:cs="楷体"/>
                <w:color w:val="000000" w:themeColor="text1"/>
                <w:kern w:val="0"/>
                <w:sz w:val="24"/>
                <w:szCs w:val="24"/>
                <w:highlight w:val="none"/>
                <w:lang w:val="en-US" w:eastAsia="zh-CN"/>
                <w14:textFill>
                  <w14:solidFill>
                    <w14:schemeClr w14:val="tx1"/>
                  </w14:solidFill>
                </w14:textFill>
              </w:rPr>
              <w:t>5</w:t>
            </w:r>
          </w:p>
        </w:tc>
        <w:tc>
          <w:tcPr>
            <w:tcW w:w="1748" w:type="dxa"/>
            <w:noWrap w:val="0"/>
            <w:vAlign w:val="center"/>
          </w:tcPr>
          <w:p w14:paraId="4A463206">
            <w:pPr>
              <w:autoSpaceDE w:val="0"/>
              <w:autoSpaceDN w:val="0"/>
              <w:spacing w:line="240" w:lineRule="auto"/>
              <w:jc w:val="center"/>
              <w:outlineLvl w:val="9"/>
              <w:rPr>
                <w:rFonts w:hint="eastAsia" w:ascii="楷体" w:hAnsi="楷体" w:eastAsia="楷体" w:cs="楷体"/>
                <w:color w:val="000000" w:themeColor="text1"/>
                <w:kern w:val="0"/>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14:textFill>
                  <w14:solidFill>
                    <w14:schemeClr w14:val="tx1"/>
                  </w14:solidFill>
                </w14:textFill>
              </w:rPr>
              <w:t>谈判时间及</w:t>
            </w:r>
          </w:p>
          <w:p w14:paraId="2965092F">
            <w:pPr>
              <w:autoSpaceDE w:val="0"/>
              <w:autoSpaceDN w:val="0"/>
              <w:spacing w:line="24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14:textFill>
                  <w14:solidFill>
                    <w14:schemeClr w14:val="tx1"/>
                  </w14:solidFill>
                </w14:textFill>
              </w:rPr>
              <w:t>地址</w:t>
            </w:r>
          </w:p>
        </w:tc>
        <w:tc>
          <w:tcPr>
            <w:tcW w:w="6994" w:type="dxa"/>
            <w:noWrap w:val="0"/>
            <w:vAlign w:val="center"/>
          </w:tcPr>
          <w:p w14:paraId="2E02A941">
            <w:pPr>
              <w:spacing w:line="240" w:lineRule="auto"/>
              <w:ind w:left="-84" w:leftChars="-40" w:right="-108" w:firstLine="120" w:firstLineChars="50"/>
              <w:jc w:val="left"/>
              <w:outlineLvl w:val="9"/>
              <w:rPr>
                <w:rFonts w:hint="eastAsia" w:ascii="楷体" w:hAnsi="楷体" w:eastAsia="楷体" w:cs="楷体"/>
                <w:color w:val="000000" w:themeColor="text1"/>
                <w:kern w:val="0"/>
                <w:sz w:val="24"/>
                <w:szCs w:val="24"/>
                <w:highlight w:val="none"/>
                <w:lang w:eastAsia="zh-CN"/>
                <w14:textFill>
                  <w14:solidFill>
                    <w14:schemeClr w14:val="tx1"/>
                  </w14:solidFill>
                </w14:textFill>
              </w:rPr>
            </w:pPr>
            <w:r>
              <w:rPr>
                <w:rFonts w:hint="eastAsia" w:ascii="楷体" w:hAnsi="楷体" w:eastAsia="楷体" w:cs="楷体"/>
                <w:color w:val="000000" w:themeColor="text1"/>
                <w:kern w:val="0"/>
                <w:sz w:val="24"/>
                <w:szCs w:val="24"/>
                <w:highlight w:val="none"/>
                <w14:textFill>
                  <w14:solidFill>
                    <w14:schemeClr w14:val="tx1"/>
                  </w14:solidFill>
                </w14:textFill>
              </w:rPr>
              <w:t>谈判时间：</w:t>
            </w:r>
            <w:r>
              <w:rPr>
                <w:rFonts w:hint="eastAsia" w:ascii="楷体" w:hAnsi="楷体" w:eastAsia="楷体" w:cs="楷体"/>
                <w:color w:val="000000" w:themeColor="text1"/>
                <w:sz w:val="24"/>
                <w:szCs w:val="24"/>
                <w:highlight w:val="none"/>
                <w:lang w:val="en-US" w:eastAsia="zh-CN"/>
                <w14:textFill>
                  <w14:solidFill>
                    <w14:schemeClr w14:val="tx1"/>
                  </w14:solidFill>
                </w14:textFill>
              </w:rPr>
              <w:t>2025年6月13日15时00分</w:t>
            </w:r>
          </w:p>
          <w:p w14:paraId="581AC91F">
            <w:pPr>
              <w:spacing w:line="240" w:lineRule="auto"/>
              <w:ind w:left="-84" w:leftChars="-40" w:right="-108" w:firstLine="120" w:firstLineChars="50"/>
              <w:jc w:val="left"/>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14:textFill>
                  <w14:solidFill>
                    <w14:schemeClr w14:val="tx1"/>
                  </w14:solidFill>
                </w14:textFill>
              </w:rPr>
              <w:t>地</w:t>
            </w:r>
            <w:r>
              <w:rPr>
                <w:rFonts w:hint="eastAsia" w:ascii="楷体" w:hAnsi="楷体" w:eastAsia="楷体" w:cs="楷体"/>
                <w:color w:val="000000" w:themeColor="text1"/>
                <w:kern w:val="0"/>
                <w:sz w:val="24"/>
                <w:szCs w:val="24"/>
                <w:highlight w:val="none"/>
                <w:lang w:val="en-US" w:eastAsia="zh-CN"/>
                <w14:textFill>
                  <w14:solidFill>
                    <w14:schemeClr w14:val="tx1"/>
                  </w14:solidFill>
                </w14:textFill>
              </w:rPr>
              <w:t xml:space="preserve">    </w:t>
            </w:r>
            <w:r>
              <w:rPr>
                <w:rFonts w:hint="eastAsia" w:ascii="楷体" w:hAnsi="楷体" w:eastAsia="楷体" w:cs="楷体"/>
                <w:color w:val="000000" w:themeColor="text1"/>
                <w:kern w:val="0"/>
                <w:sz w:val="24"/>
                <w:szCs w:val="24"/>
                <w:highlight w:val="none"/>
                <w14:textFill>
                  <w14:solidFill>
                    <w14:schemeClr w14:val="tx1"/>
                  </w14:solidFill>
                </w14:textFill>
              </w:rPr>
              <w:t>址：</w:t>
            </w:r>
            <w:r>
              <w:rPr>
                <w:rFonts w:hint="eastAsia" w:ascii="楷体" w:hAnsi="楷体" w:eastAsia="楷体" w:cs="楷体"/>
                <w:color w:val="000000" w:themeColor="text1"/>
                <w:kern w:val="0"/>
                <w:sz w:val="24"/>
                <w:szCs w:val="24"/>
                <w:highlight w:val="none"/>
                <w:lang w:eastAsia="zh-CN"/>
                <w14:textFill>
                  <w14:solidFill>
                    <w14:schemeClr w14:val="tx1"/>
                  </w14:solidFill>
                </w14:textFill>
              </w:rPr>
              <w:t>山西政府采购网（http://www.ccgp-shanxi.gov.cn/home.html）</w:t>
            </w:r>
          </w:p>
        </w:tc>
      </w:tr>
      <w:tr w14:paraId="6C6FB63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711" w:type="dxa"/>
            <w:noWrap w:val="0"/>
            <w:vAlign w:val="center"/>
          </w:tcPr>
          <w:p w14:paraId="4759236A">
            <w:pPr>
              <w:autoSpaceDE w:val="0"/>
              <w:autoSpaceDN w:val="0"/>
              <w:spacing w:line="240" w:lineRule="auto"/>
              <w:jc w:val="center"/>
              <w:outlineLvl w:val="9"/>
              <w:rPr>
                <w:rFonts w:hint="eastAsia" w:ascii="楷体" w:hAnsi="楷体" w:eastAsia="楷体" w:cs="楷体"/>
                <w:color w:val="000000" w:themeColor="text1"/>
                <w:kern w:val="0"/>
                <w:sz w:val="24"/>
                <w:szCs w:val="24"/>
                <w:highlight w:val="none"/>
                <w:lang w:val="en-US" w:eastAsia="zh-CN"/>
                <w14:textFill>
                  <w14:solidFill>
                    <w14:schemeClr w14:val="tx1"/>
                  </w14:solidFill>
                </w14:textFill>
              </w:rPr>
            </w:pPr>
            <w:r>
              <w:rPr>
                <w:rFonts w:hint="eastAsia" w:ascii="楷体" w:hAnsi="楷体" w:eastAsia="楷体" w:cs="楷体"/>
                <w:color w:val="000000" w:themeColor="text1"/>
                <w:kern w:val="0"/>
                <w:sz w:val="24"/>
                <w:szCs w:val="24"/>
                <w:highlight w:val="none"/>
                <w14:textFill>
                  <w14:solidFill>
                    <w14:schemeClr w14:val="tx1"/>
                  </w14:solidFill>
                </w14:textFill>
              </w:rPr>
              <w:t>1</w:t>
            </w:r>
            <w:r>
              <w:rPr>
                <w:rFonts w:hint="eastAsia" w:ascii="楷体" w:hAnsi="楷体" w:eastAsia="楷体" w:cs="楷体"/>
                <w:color w:val="000000" w:themeColor="text1"/>
                <w:kern w:val="0"/>
                <w:sz w:val="24"/>
                <w:szCs w:val="24"/>
                <w:highlight w:val="none"/>
                <w:lang w:val="en-US" w:eastAsia="zh-CN"/>
                <w14:textFill>
                  <w14:solidFill>
                    <w14:schemeClr w14:val="tx1"/>
                  </w14:solidFill>
                </w14:textFill>
              </w:rPr>
              <w:t>6</w:t>
            </w:r>
          </w:p>
        </w:tc>
        <w:tc>
          <w:tcPr>
            <w:tcW w:w="1748" w:type="dxa"/>
            <w:noWrap w:val="0"/>
            <w:vAlign w:val="center"/>
          </w:tcPr>
          <w:p w14:paraId="21B13BDB">
            <w:pPr>
              <w:spacing w:line="240" w:lineRule="auto"/>
              <w:jc w:val="center"/>
              <w:rPr>
                <w:rFonts w:hint="eastAsia" w:ascii="楷体" w:hAnsi="楷体" w:eastAsia="楷体" w:cs="楷体"/>
                <w:color w:val="000000" w:themeColor="text1"/>
                <w:kern w:val="0"/>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响应文件份数</w:t>
            </w:r>
          </w:p>
        </w:tc>
        <w:tc>
          <w:tcPr>
            <w:tcW w:w="6994" w:type="dxa"/>
            <w:noWrap w:val="0"/>
            <w:vAlign w:val="center"/>
          </w:tcPr>
          <w:p w14:paraId="470CCB77">
            <w:pPr>
              <w:numPr>
                <w:ilvl w:val="0"/>
                <w:numId w:val="0"/>
              </w:numPr>
              <w:spacing w:line="240" w:lineRule="auto"/>
              <w:outlineLvl w:val="9"/>
              <w:rPr>
                <w:rFonts w:hint="eastAsia" w:ascii="楷体" w:hAnsi="楷体" w:eastAsia="楷体" w:cs="楷体"/>
                <w:color w:val="000000" w:themeColor="text1"/>
                <w:kern w:val="0"/>
                <w:sz w:val="24"/>
                <w:szCs w:val="24"/>
                <w:highlight w:val="none"/>
                <w:lang w:val="en-US" w:eastAsia="zh-CN"/>
                <w14:textFill>
                  <w14:solidFill>
                    <w14:schemeClr w14:val="tx1"/>
                  </w14:solidFill>
                </w14:textFill>
              </w:rPr>
            </w:pPr>
            <w:r>
              <w:rPr>
                <w:rFonts w:hint="eastAsia" w:ascii="楷体" w:hAnsi="楷体" w:eastAsia="楷体" w:cs="楷体"/>
                <w:color w:val="000000" w:themeColor="text1"/>
                <w:kern w:val="0"/>
                <w:sz w:val="24"/>
                <w:szCs w:val="24"/>
                <w:highlight w:val="none"/>
                <w:lang w:val="en-US" w:eastAsia="zh-CN"/>
                <w14:textFill>
                  <w14:solidFill>
                    <w14:schemeClr w14:val="tx1"/>
                  </w14:solidFill>
                </w14:textFill>
              </w:rPr>
              <w:t>1.结果公告发布后，所有供应商需将纸质响应文件邮寄（一正两副）或送至代理公司（运城市盐湖区涑水街华源福邸5号楼3单元2803室），</w:t>
            </w:r>
          </w:p>
          <w:p w14:paraId="6AF7ECAA">
            <w:pPr>
              <w:numPr>
                <w:ilvl w:val="0"/>
                <w:numId w:val="0"/>
              </w:numPr>
              <w:spacing w:line="240" w:lineRule="auto"/>
              <w:outlineLvl w:val="9"/>
              <w:rPr>
                <w:rFonts w:hint="eastAsia" w:ascii="楷体" w:hAnsi="楷体" w:eastAsia="楷体" w:cs="楷体"/>
                <w:color w:val="000000" w:themeColor="text1"/>
                <w:kern w:val="0"/>
                <w:sz w:val="24"/>
                <w:szCs w:val="24"/>
                <w:highlight w:val="none"/>
                <w:lang w:val="en-US" w:eastAsia="zh-CN"/>
                <w14:textFill>
                  <w14:solidFill>
                    <w14:schemeClr w14:val="tx1"/>
                  </w14:solidFill>
                </w14:textFill>
              </w:rPr>
            </w:pPr>
            <w:r>
              <w:rPr>
                <w:rFonts w:hint="eastAsia" w:ascii="楷体" w:hAnsi="楷体" w:eastAsia="楷体" w:cs="楷体"/>
                <w:color w:val="000000" w:themeColor="text1"/>
                <w:kern w:val="0"/>
                <w:sz w:val="24"/>
                <w:szCs w:val="24"/>
                <w:highlight w:val="none"/>
                <w:lang w:val="en-US" w:eastAsia="zh-CN"/>
                <w14:textFill>
                  <w14:solidFill>
                    <w14:schemeClr w14:val="tx1"/>
                  </w14:solidFill>
                </w14:textFill>
              </w:rPr>
              <w:t>联系人：陈女士，联系电话：15110481702，</w:t>
            </w:r>
          </w:p>
          <w:p w14:paraId="706DF3A3">
            <w:pPr>
              <w:numPr>
                <w:ilvl w:val="0"/>
                <w:numId w:val="0"/>
              </w:numPr>
              <w:spacing w:line="240" w:lineRule="auto"/>
              <w:outlineLvl w:val="9"/>
              <w:rPr>
                <w:rFonts w:hint="eastAsia" w:ascii="楷体" w:hAnsi="楷体" w:eastAsia="楷体" w:cs="楷体"/>
                <w:color w:val="000000" w:themeColor="text1"/>
                <w:kern w:val="0"/>
                <w:sz w:val="24"/>
                <w:szCs w:val="24"/>
                <w:highlight w:val="none"/>
                <w:lang w:val="en-US" w:eastAsia="zh-CN"/>
                <w14:textFill>
                  <w14:solidFill>
                    <w14:schemeClr w14:val="tx1"/>
                  </w14:solidFill>
                </w14:textFill>
              </w:rPr>
            </w:pPr>
            <w:r>
              <w:rPr>
                <w:rFonts w:hint="eastAsia" w:ascii="楷体" w:hAnsi="楷体" w:eastAsia="楷体" w:cs="楷体"/>
                <w:color w:val="000000" w:themeColor="text1"/>
                <w:kern w:val="0"/>
                <w:sz w:val="24"/>
                <w:szCs w:val="24"/>
                <w:highlight w:val="none"/>
                <w:lang w:val="en-US" w:eastAsia="zh-CN"/>
                <w14:textFill>
                  <w14:solidFill>
                    <w14:schemeClr w14:val="tx1"/>
                  </w14:solidFill>
                </w14:textFill>
              </w:rPr>
              <w:t>为保证纸质响应文件和电子响应文件的完整性和一致性，请使用已加盖电子印章的电子响应文件直接打印胶装。</w:t>
            </w:r>
          </w:p>
          <w:p w14:paraId="5051F687">
            <w:pPr>
              <w:spacing w:line="240" w:lineRule="auto"/>
              <w:outlineLvl w:val="9"/>
              <w:rPr>
                <w:rFonts w:hint="eastAsia" w:ascii="楷体" w:hAnsi="楷体" w:eastAsia="楷体" w:cs="楷体"/>
                <w:b/>
                <w:bCs/>
                <w:color w:val="000000" w:themeColor="text1"/>
                <w:kern w:val="0"/>
                <w:sz w:val="24"/>
                <w:szCs w:val="24"/>
                <w:highlight w:val="none"/>
                <w:lang w:eastAsia="zh-CN"/>
                <w14:textFill>
                  <w14:solidFill>
                    <w14:schemeClr w14:val="tx1"/>
                  </w14:solidFill>
                </w14:textFill>
              </w:rPr>
            </w:pPr>
            <w:r>
              <w:rPr>
                <w:rFonts w:hint="eastAsia" w:ascii="楷体" w:hAnsi="楷体" w:eastAsia="楷体" w:cs="楷体"/>
                <w:b/>
                <w:bCs/>
                <w:color w:val="000000" w:themeColor="text1"/>
                <w:kern w:val="0"/>
                <w:sz w:val="24"/>
                <w:szCs w:val="24"/>
                <w:highlight w:val="none"/>
                <w:lang w:val="en-US" w:eastAsia="zh-CN"/>
                <w14:textFill>
                  <w14:solidFill>
                    <w14:schemeClr w14:val="tx1"/>
                  </w14:solidFill>
                </w14:textFill>
              </w:rPr>
              <w:t>注：当正本和副本有差异时，以正本为准。电子版与纸质版不一致时，以电子版为准。响应文件纸质版应采用无线胶装方式装订成册，不得采用散装、线装或活页装订夹条等方式，否则将视为无效响应文件。</w:t>
            </w:r>
          </w:p>
          <w:p w14:paraId="7761268E">
            <w:pPr>
              <w:spacing w:line="240" w:lineRule="auto"/>
              <w:outlineLvl w:val="9"/>
              <w:rPr>
                <w:rFonts w:hint="eastAsia" w:ascii="楷体" w:hAnsi="楷体" w:eastAsia="楷体" w:cs="楷体"/>
                <w:color w:val="000000" w:themeColor="text1"/>
                <w:kern w:val="0"/>
                <w:sz w:val="24"/>
                <w:szCs w:val="24"/>
                <w:highlight w:val="none"/>
                <w:lang w:eastAsia="zh-CN"/>
                <w14:textFill>
                  <w14:solidFill>
                    <w14:schemeClr w14:val="tx1"/>
                  </w14:solidFill>
                </w14:textFill>
              </w:rPr>
            </w:pPr>
            <w:r>
              <w:rPr>
                <w:rFonts w:hint="eastAsia" w:ascii="楷体" w:hAnsi="楷体" w:eastAsia="楷体" w:cs="楷体"/>
                <w:color w:val="000000" w:themeColor="text1"/>
                <w:kern w:val="0"/>
                <w:sz w:val="24"/>
                <w:szCs w:val="24"/>
                <w:highlight w:val="none"/>
                <w:lang w:val="en-US" w:eastAsia="zh-CN"/>
                <w14:textFill>
                  <w14:solidFill>
                    <w14:schemeClr w14:val="tx1"/>
                  </w14:solidFill>
                </w14:textFill>
              </w:rPr>
              <w:t>2.</w:t>
            </w:r>
            <w:r>
              <w:rPr>
                <w:rFonts w:hint="eastAsia" w:ascii="楷体" w:hAnsi="楷体" w:eastAsia="楷体" w:cs="楷体"/>
                <w:color w:val="000000" w:themeColor="text1"/>
                <w:kern w:val="0"/>
                <w:sz w:val="24"/>
                <w:szCs w:val="24"/>
                <w:highlight w:val="none"/>
                <w:lang w:eastAsia="zh-CN"/>
                <w14:textFill>
                  <w14:solidFill>
                    <w14:schemeClr w14:val="tx1"/>
                  </w14:solidFill>
                </w14:textFill>
              </w:rPr>
              <w:t>电子响应文件须在递交响应文件截止时间前递交，未提交</w:t>
            </w:r>
            <w:r>
              <w:rPr>
                <w:rFonts w:hint="eastAsia" w:ascii="楷体" w:hAnsi="楷体" w:eastAsia="楷体" w:cs="楷体"/>
                <w:color w:val="000000" w:themeColor="text1"/>
                <w:kern w:val="0"/>
                <w:sz w:val="24"/>
                <w:szCs w:val="24"/>
                <w:highlight w:val="none"/>
                <w:lang w:val="en-US" w:eastAsia="zh-CN"/>
                <w14:textFill>
                  <w14:solidFill>
                    <w14:schemeClr w14:val="tx1"/>
                  </w14:solidFill>
                </w14:textFill>
              </w:rPr>
              <w:t>电子</w:t>
            </w:r>
            <w:r>
              <w:rPr>
                <w:rFonts w:hint="eastAsia" w:ascii="楷体" w:hAnsi="楷体" w:eastAsia="楷体" w:cs="楷体"/>
                <w:color w:val="000000" w:themeColor="text1"/>
                <w:kern w:val="0"/>
                <w:sz w:val="24"/>
                <w:szCs w:val="24"/>
                <w:highlight w:val="none"/>
                <w:lang w:eastAsia="zh-CN"/>
                <w14:textFill>
                  <w14:solidFill>
                    <w14:schemeClr w14:val="tx1"/>
                  </w14:solidFill>
                </w14:textFill>
              </w:rPr>
              <w:t>响应文件</w:t>
            </w:r>
            <w:r>
              <w:rPr>
                <w:rFonts w:hint="eastAsia" w:ascii="楷体" w:hAnsi="楷体" w:eastAsia="楷体" w:cs="楷体"/>
                <w:color w:val="000000" w:themeColor="text1"/>
                <w:kern w:val="0"/>
                <w:sz w:val="24"/>
                <w:szCs w:val="24"/>
                <w:highlight w:val="none"/>
                <w:lang w:val="en-US" w:eastAsia="zh-CN"/>
                <w14:textFill>
                  <w14:solidFill>
                    <w14:schemeClr w14:val="tx1"/>
                  </w14:solidFill>
                </w14:textFill>
              </w:rPr>
              <w:t>者，</w:t>
            </w:r>
            <w:r>
              <w:rPr>
                <w:rFonts w:hint="eastAsia" w:ascii="楷体" w:hAnsi="楷体" w:eastAsia="楷体" w:cs="楷体"/>
                <w:color w:val="000000" w:themeColor="text1"/>
                <w:kern w:val="0"/>
                <w:sz w:val="24"/>
                <w:szCs w:val="24"/>
                <w:highlight w:val="none"/>
                <w:lang w:eastAsia="zh-CN"/>
                <w14:textFill>
                  <w14:solidFill>
                    <w14:schemeClr w14:val="tx1"/>
                  </w14:solidFill>
                </w14:textFill>
              </w:rPr>
              <w:t>视为</w:t>
            </w:r>
            <w:r>
              <w:rPr>
                <w:rFonts w:hint="eastAsia" w:ascii="楷体" w:hAnsi="楷体" w:eastAsia="楷体" w:cs="楷体"/>
                <w:color w:val="000000" w:themeColor="text1"/>
                <w:kern w:val="0"/>
                <w:sz w:val="24"/>
                <w:szCs w:val="24"/>
                <w:highlight w:val="none"/>
                <w:lang w:val="en-US" w:eastAsia="zh-CN"/>
                <w14:textFill>
                  <w14:solidFill>
                    <w14:schemeClr w14:val="tx1"/>
                  </w14:solidFill>
                </w14:textFill>
              </w:rPr>
              <w:t>放弃响应</w:t>
            </w:r>
            <w:r>
              <w:rPr>
                <w:rFonts w:hint="eastAsia" w:ascii="楷体" w:hAnsi="楷体" w:eastAsia="楷体" w:cs="楷体"/>
                <w:color w:val="000000" w:themeColor="text1"/>
                <w:kern w:val="0"/>
                <w:sz w:val="24"/>
                <w:szCs w:val="24"/>
                <w:highlight w:val="none"/>
                <w:lang w:eastAsia="zh-CN"/>
                <w14:textFill>
                  <w14:solidFill>
                    <w14:schemeClr w14:val="tx1"/>
                  </w14:solidFill>
                </w14:textFill>
              </w:rPr>
              <w:t>。供应商制作电子响应文件时要按照谈判文件要求进行签章和加密，并在开标时</w:t>
            </w:r>
            <w:r>
              <w:rPr>
                <w:rFonts w:hint="eastAsia" w:ascii="楷体" w:hAnsi="楷体" w:eastAsia="楷体" w:cs="楷体"/>
                <w:color w:val="000000" w:themeColor="text1"/>
                <w:kern w:val="0"/>
                <w:sz w:val="24"/>
                <w:szCs w:val="24"/>
                <w:highlight w:val="none"/>
                <w:lang w:val="en-US" w:eastAsia="zh-CN"/>
                <w14:textFill>
                  <w14:solidFill>
                    <w14:schemeClr w14:val="tx1"/>
                  </w14:solidFill>
                </w14:textFill>
              </w:rPr>
              <w:t>使用</w:t>
            </w:r>
            <w:r>
              <w:rPr>
                <w:rFonts w:hint="eastAsia" w:ascii="楷体" w:hAnsi="楷体" w:eastAsia="楷体" w:cs="楷体"/>
                <w:color w:val="000000" w:themeColor="text1"/>
                <w:kern w:val="0"/>
                <w:sz w:val="24"/>
                <w:szCs w:val="24"/>
                <w:highlight w:val="none"/>
                <w:lang w:eastAsia="zh-CN"/>
                <w14:textFill>
                  <w14:solidFill>
                    <w14:schemeClr w14:val="tx1"/>
                  </w14:solidFill>
                </w14:textFill>
              </w:rPr>
              <w:t>制作电子响应文件的CA数字证书进行解密操作。无法解密所产生的后果由供应商自行承担。</w:t>
            </w:r>
          </w:p>
        </w:tc>
      </w:tr>
      <w:tr w14:paraId="2CBA4693">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11" w:type="dxa"/>
            <w:noWrap w:val="0"/>
            <w:vAlign w:val="center"/>
          </w:tcPr>
          <w:p w14:paraId="6F4A83A9">
            <w:pPr>
              <w:autoSpaceDE w:val="0"/>
              <w:autoSpaceDN w:val="0"/>
              <w:spacing w:line="240" w:lineRule="auto"/>
              <w:jc w:val="center"/>
              <w:outlineLvl w:val="9"/>
              <w:rPr>
                <w:rFonts w:hint="default" w:ascii="楷体" w:hAnsi="楷体" w:eastAsia="楷体" w:cs="楷体"/>
                <w:color w:val="000000" w:themeColor="text1"/>
                <w:kern w:val="0"/>
                <w:sz w:val="24"/>
                <w:szCs w:val="24"/>
                <w:highlight w:val="none"/>
                <w:lang w:val="en-US" w:eastAsia="zh-CN"/>
                <w14:textFill>
                  <w14:solidFill>
                    <w14:schemeClr w14:val="tx1"/>
                  </w14:solidFill>
                </w14:textFill>
              </w:rPr>
            </w:pPr>
            <w:r>
              <w:rPr>
                <w:rFonts w:hint="eastAsia" w:ascii="楷体" w:hAnsi="楷体" w:eastAsia="楷体" w:cs="楷体"/>
                <w:color w:val="000000" w:themeColor="text1"/>
                <w:kern w:val="0"/>
                <w:sz w:val="24"/>
                <w:szCs w:val="24"/>
                <w:highlight w:val="none"/>
                <w:lang w:val="en-US" w:eastAsia="zh-CN"/>
                <w14:textFill>
                  <w14:solidFill>
                    <w14:schemeClr w14:val="tx1"/>
                  </w14:solidFill>
                </w14:textFill>
              </w:rPr>
              <w:t>17</w:t>
            </w:r>
          </w:p>
        </w:tc>
        <w:tc>
          <w:tcPr>
            <w:tcW w:w="1748" w:type="dxa"/>
            <w:noWrap w:val="0"/>
            <w:vAlign w:val="center"/>
          </w:tcPr>
          <w:p w14:paraId="3899378D">
            <w:pPr>
              <w:spacing w:line="240" w:lineRule="auto"/>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lang w:val="en-US" w:eastAsia="zh-CN"/>
                <w14:textFill>
                  <w14:solidFill>
                    <w14:schemeClr w14:val="tx1"/>
                  </w14:solidFill>
                </w14:textFill>
              </w:rPr>
              <w:t>谈判</w:t>
            </w:r>
            <w:r>
              <w:rPr>
                <w:rFonts w:hint="eastAsia" w:ascii="楷体" w:hAnsi="楷体" w:eastAsia="楷体" w:cs="楷体"/>
                <w:color w:val="000000" w:themeColor="text1"/>
                <w:sz w:val="24"/>
                <w:szCs w:val="24"/>
                <w:highlight w:val="none"/>
                <w14:textFill>
                  <w14:solidFill>
                    <w14:schemeClr w14:val="tx1"/>
                  </w14:solidFill>
                </w14:textFill>
              </w:rPr>
              <w:t>时间及</w:t>
            </w:r>
          </w:p>
          <w:p w14:paraId="29F3E3FE">
            <w:pPr>
              <w:spacing w:line="240" w:lineRule="auto"/>
              <w:jc w:val="center"/>
              <w:rPr>
                <w:rFonts w:hint="eastAsia" w:ascii="楷体" w:hAnsi="楷体" w:eastAsia="楷体" w:cs="楷体"/>
                <w:color w:val="000000" w:themeColor="text1"/>
                <w:kern w:val="0"/>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地点</w:t>
            </w:r>
          </w:p>
        </w:tc>
        <w:tc>
          <w:tcPr>
            <w:tcW w:w="6994" w:type="dxa"/>
            <w:noWrap w:val="0"/>
            <w:vAlign w:val="center"/>
          </w:tcPr>
          <w:p w14:paraId="71ADBDC2">
            <w:pPr>
              <w:spacing w:line="240" w:lineRule="auto"/>
              <w:rPr>
                <w:rFonts w:hint="eastAsia" w:ascii="楷体" w:hAnsi="楷体" w:eastAsia="楷体" w:cs="楷体"/>
                <w:color w:val="000000" w:themeColor="text1"/>
                <w:sz w:val="24"/>
                <w:szCs w:val="24"/>
                <w:highlight w:val="none"/>
                <w:lang w:eastAsia="zh-CN"/>
                <w14:textFill>
                  <w14:solidFill>
                    <w14:schemeClr w14:val="tx1"/>
                  </w14:solidFill>
                </w14:textFill>
              </w:rPr>
            </w:pPr>
            <w:r>
              <w:rPr>
                <w:rFonts w:hint="eastAsia" w:ascii="楷体" w:hAnsi="楷体" w:eastAsia="楷体" w:cs="楷体"/>
                <w:color w:val="000000" w:themeColor="text1"/>
                <w:sz w:val="24"/>
                <w:szCs w:val="24"/>
                <w:highlight w:val="none"/>
                <w:lang w:eastAsia="zh-CN"/>
                <w14:textFill>
                  <w14:solidFill>
                    <w14:schemeClr w14:val="tx1"/>
                  </w14:solidFill>
                </w14:textFill>
              </w:rPr>
              <w:t>谈判时间：</w:t>
            </w:r>
            <w:r>
              <w:rPr>
                <w:rFonts w:hint="eastAsia" w:ascii="楷体" w:hAnsi="楷体" w:eastAsia="楷体" w:cs="楷体"/>
                <w:color w:val="000000" w:themeColor="text1"/>
                <w:sz w:val="24"/>
                <w:szCs w:val="24"/>
                <w:highlight w:val="none"/>
                <w:lang w:val="en-US" w:eastAsia="zh-CN"/>
                <w14:textFill>
                  <w14:solidFill>
                    <w14:schemeClr w14:val="tx1"/>
                  </w14:solidFill>
                </w14:textFill>
              </w:rPr>
              <w:t>2025年6月13日15时00分</w:t>
            </w:r>
            <w:r>
              <w:rPr>
                <w:rFonts w:hint="eastAsia" w:ascii="楷体" w:hAnsi="楷体" w:eastAsia="楷体" w:cs="楷体"/>
                <w:color w:val="000000" w:themeColor="text1"/>
                <w:sz w:val="24"/>
                <w:szCs w:val="24"/>
                <w:highlight w:val="none"/>
                <w:lang w:eastAsia="zh-CN"/>
                <w14:textFill>
                  <w14:solidFill>
                    <w14:schemeClr w14:val="tx1"/>
                  </w14:solidFill>
                </w14:textFill>
              </w:rPr>
              <w:t>（北京时间）</w:t>
            </w:r>
          </w:p>
          <w:p w14:paraId="48C2DF4D">
            <w:pPr>
              <w:spacing w:line="240" w:lineRule="auto"/>
              <w:rPr>
                <w:rFonts w:hint="eastAsia" w:ascii="楷体" w:hAnsi="楷体" w:eastAsia="楷体" w:cs="楷体"/>
                <w:color w:val="000000" w:themeColor="text1"/>
                <w:kern w:val="0"/>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lang w:eastAsia="zh-CN"/>
                <w14:textFill>
                  <w14:solidFill>
                    <w14:schemeClr w14:val="tx1"/>
                  </w14:solidFill>
                </w14:textFill>
              </w:rPr>
              <w:t>谈判地点：</w:t>
            </w:r>
            <w:r>
              <w:rPr>
                <w:rFonts w:hint="eastAsia" w:ascii="楷体" w:hAnsi="楷体" w:eastAsia="楷体" w:cs="楷体"/>
                <w:color w:val="000000" w:themeColor="text1"/>
                <w:kern w:val="0"/>
                <w:sz w:val="24"/>
                <w:szCs w:val="24"/>
                <w:highlight w:val="none"/>
                <w:lang w:eastAsia="zh-CN"/>
                <w14:textFill>
                  <w14:solidFill>
                    <w14:schemeClr w14:val="tx1"/>
                  </w14:solidFill>
                </w14:textFill>
              </w:rPr>
              <w:t>山西政府采购网</w:t>
            </w:r>
            <w:r>
              <w:rPr>
                <w:rFonts w:hint="eastAsia" w:ascii="楷体" w:hAnsi="楷体" w:eastAsia="楷体" w:cs="楷体"/>
                <w:color w:val="000000" w:themeColor="text1"/>
                <w:kern w:val="0"/>
                <w:sz w:val="24"/>
                <w:szCs w:val="24"/>
                <w:highlight w:val="none"/>
                <w:lang w:val="en-US" w:eastAsia="zh-CN"/>
                <w14:textFill>
                  <w14:solidFill>
                    <w14:schemeClr w14:val="tx1"/>
                  </w14:solidFill>
                </w14:textFill>
              </w:rPr>
              <w:t>-</w:t>
            </w:r>
            <w:r>
              <w:rPr>
                <w:rFonts w:hint="eastAsia" w:ascii="楷体" w:hAnsi="楷体" w:eastAsia="楷体" w:cs="楷体"/>
                <w:color w:val="000000" w:themeColor="text1"/>
                <w:sz w:val="24"/>
                <w:szCs w:val="24"/>
                <w:highlight w:val="none"/>
                <w:lang w:eastAsia="zh-CN"/>
                <w14:textFill>
                  <w14:solidFill>
                    <w14:schemeClr w14:val="tx1"/>
                  </w14:solidFill>
                </w14:textFill>
              </w:rPr>
              <w:t>政采云平台线上</w:t>
            </w:r>
          </w:p>
        </w:tc>
      </w:tr>
      <w:tr w14:paraId="5AE850A2">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711" w:type="dxa"/>
            <w:noWrap w:val="0"/>
            <w:vAlign w:val="center"/>
          </w:tcPr>
          <w:p w14:paraId="42466A52">
            <w:pPr>
              <w:autoSpaceDE w:val="0"/>
              <w:autoSpaceDN w:val="0"/>
              <w:spacing w:line="240" w:lineRule="auto"/>
              <w:jc w:val="center"/>
              <w:outlineLvl w:val="9"/>
              <w:rPr>
                <w:rFonts w:hint="default" w:ascii="楷体" w:hAnsi="楷体" w:eastAsia="楷体" w:cs="楷体"/>
                <w:color w:val="000000" w:themeColor="text1"/>
                <w:kern w:val="0"/>
                <w:sz w:val="24"/>
                <w:szCs w:val="24"/>
                <w:highlight w:val="none"/>
                <w:lang w:val="en-US" w:eastAsia="zh-CN"/>
                <w14:textFill>
                  <w14:solidFill>
                    <w14:schemeClr w14:val="tx1"/>
                  </w14:solidFill>
                </w14:textFill>
              </w:rPr>
            </w:pPr>
            <w:r>
              <w:rPr>
                <w:rFonts w:hint="eastAsia" w:ascii="楷体" w:hAnsi="楷体" w:eastAsia="楷体" w:cs="楷体"/>
                <w:color w:val="000000" w:themeColor="text1"/>
                <w:kern w:val="0"/>
                <w:sz w:val="24"/>
                <w:szCs w:val="24"/>
                <w:highlight w:val="none"/>
                <w:lang w:val="en-US" w:eastAsia="zh-CN"/>
                <w14:textFill>
                  <w14:solidFill>
                    <w14:schemeClr w14:val="tx1"/>
                  </w14:solidFill>
                </w14:textFill>
              </w:rPr>
              <w:t>18</w:t>
            </w:r>
          </w:p>
        </w:tc>
        <w:tc>
          <w:tcPr>
            <w:tcW w:w="1748" w:type="dxa"/>
            <w:shd w:val="clear" w:color="auto" w:fill="auto"/>
            <w:noWrap w:val="0"/>
            <w:vAlign w:val="center"/>
          </w:tcPr>
          <w:p w14:paraId="754050A3">
            <w:pPr>
              <w:spacing w:line="240" w:lineRule="auto"/>
              <w:ind w:left="-84" w:leftChars="-40" w:right="-108"/>
              <w:jc w:val="center"/>
              <w:outlineLvl w:val="9"/>
              <w:rPr>
                <w:rFonts w:hint="eastAsia" w:ascii="楷体" w:hAnsi="楷体" w:eastAsia="楷体" w:cs="楷体"/>
                <w:color w:val="000000" w:themeColor="text1"/>
                <w:kern w:val="0"/>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谈判小组的组建</w:t>
            </w:r>
          </w:p>
        </w:tc>
        <w:tc>
          <w:tcPr>
            <w:tcW w:w="6994" w:type="dxa"/>
            <w:shd w:val="clear" w:color="auto" w:fill="auto"/>
            <w:noWrap w:val="0"/>
            <w:vAlign w:val="center"/>
          </w:tcPr>
          <w:p w14:paraId="73C32932">
            <w:pPr>
              <w:spacing w:line="240" w:lineRule="auto"/>
              <w:outlineLvl w:val="9"/>
              <w:rPr>
                <w:rFonts w:hint="eastAsia" w:ascii="楷体" w:hAnsi="楷体" w:eastAsia="楷体" w:cs="楷体"/>
                <w:color w:val="000000" w:themeColor="text1"/>
                <w:kern w:val="0"/>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14:textFill>
                  <w14:solidFill>
                    <w14:schemeClr w14:val="tx1"/>
                  </w14:solidFill>
                </w14:textFill>
              </w:rPr>
              <w:t>谈判小组</w:t>
            </w:r>
            <w:r>
              <w:rPr>
                <w:rFonts w:hint="eastAsia" w:ascii="楷体" w:hAnsi="楷体" w:eastAsia="楷体" w:cs="楷体"/>
                <w:color w:val="000000" w:themeColor="text1"/>
                <w:kern w:val="0"/>
                <w:sz w:val="24"/>
                <w:szCs w:val="24"/>
                <w:highlight w:val="none"/>
                <w:lang w:eastAsia="zh-CN"/>
                <w14:textFill>
                  <w14:solidFill>
                    <w14:schemeClr w14:val="tx1"/>
                  </w14:solidFill>
                </w14:textFill>
              </w:rPr>
              <w:t>成员</w:t>
            </w:r>
            <w:r>
              <w:rPr>
                <w:rFonts w:hint="eastAsia" w:ascii="楷体" w:hAnsi="楷体" w:eastAsia="楷体" w:cs="楷体"/>
                <w:color w:val="000000" w:themeColor="text1"/>
                <w:kern w:val="0"/>
                <w:sz w:val="24"/>
                <w:szCs w:val="24"/>
                <w:highlight w:val="none"/>
                <w14:textFill>
                  <w14:solidFill>
                    <w14:schemeClr w14:val="tx1"/>
                  </w14:solidFill>
                </w14:textFill>
              </w:rPr>
              <w:t>构成：</w:t>
            </w:r>
            <w:r>
              <w:rPr>
                <w:rFonts w:hint="eastAsia" w:ascii="楷体" w:hAnsi="楷体" w:eastAsia="楷体" w:cs="楷体"/>
                <w:color w:val="000000" w:themeColor="text1"/>
                <w:kern w:val="0"/>
                <w:sz w:val="24"/>
                <w:szCs w:val="24"/>
                <w:highlight w:val="none"/>
                <w:lang w:val="en-US" w:eastAsia="zh-CN"/>
                <w14:textFill>
                  <w14:solidFill>
                    <w14:schemeClr w14:val="tx1"/>
                  </w14:solidFill>
                </w14:textFill>
              </w:rPr>
              <w:t>3</w:t>
            </w:r>
            <w:r>
              <w:rPr>
                <w:rFonts w:hint="eastAsia" w:ascii="楷体" w:hAnsi="楷体" w:eastAsia="楷体" w:cs="楷体"/>
                <w:color w:val="000000" w:themeColor="text1"/>
                <w:kern w:val="0"/>
                <w:sz w:val="24"/>
                <w:szCs w:val="24"/>
                <w:highlight w:val="none"/>
                <w14:textFill>
                  <w14:solidFill>
                    <w14:schemeClr w14:val="tx1"/>
                  </w14:solidFill>
                </w14:textFill>
              </w:rPr>
              <w:t>人；其中采购人代表1人，</w:t>
            </w:r>
            <w:r>
              <w:rPr>
                <w:rFonts w:hint="eastAsia" w:ascii="楷体" w:hAnsi="楷体" w:eastAsia="楷体" w:cs="楷体"/>
                <w:color w:val="000000" w:themeColor="text1"/>
                <w:kern w:val="0"/>
                <w:sz w:val="24"/>
                <w:szCs w:val="24"/>
                <w:highlight w:val="none"/>
                <w:lang w:eastAsia="zh-CN"/>
                <w14:textFill>
                  <w14:solidFill>
                    <w14:schemeClr w14:val="tx1"/>
                  </w14:solidFill>
                </w14:textFill>
              </w:rPr>
              <w:t>专家</w:t>
            </w:r>
            <w:r>
              <w:rPr>
                <w:rFonts w:hint="eastAsia" w:ascii="楷体" w:hAnsi="楷体" w:eastAsia="楷体" w:cs="楷体"/>
                <w:color w:val="000000" w:themeColor="text1"/>
                <w:kern w:val="0"/>
                <w:sz w:val="24"/>
                <w:szCs w:val="24"/>
                <w:highlight w:val="none"/>
                <w:lang w:val="en-US" w:eastAsia="zh-CN"/>
                <w14:textFill>
                  <w14:solidFill>
                    <w14:schemeClr w14:val="tx1"/>
                  </w14:solidFill>
                </w14:textFill>
              </w:rPr>
              <w:t>2</w:t>
            </w:r>
            <w:r>
              <w:rPr>
                <w:rFonts w:hint="eastAsia" w:ascii="楷体" w:hAnsi="楷体" w:eastAsia="楷体" w:cs="楷体"/>
                <w:color w:val="000000" w:themeColor="text1"/>
                <w:kern w:val="0"/>
                <w:sz w:val="24"/>
                <w:szCs w:val="24"/>
                <w:highlight w:val="none"/>
                <w14:textFill>
                  <w14:solidFill>
                    <w14:schemeClr w14:val="tx1"/>
                  </w14:solidFill>
                </w14:textFill>
              </w:rPr>
              <w:t>人；</w:t>
            </w:r>
          </w:p>
          <w:p w14:paraId="3D972083">
            <w:pPr>
              <w:spacing w:line="240" w:lineRule="auto"/>
              <w:outlineLvl w:val="9"/>
              <w:rPr>
                <w:rFonts w:hint="eastAsia" w:ascii="楷体" w:hAnsi="楷体" w:eastAsia="楷体" w:cs="楷体"/>
                <w:color w:val="000000" w:themeColor="text1"/>
                <w:kern w:val="0"/>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14:textFill>
                  <w14:solidFill>
                    <w14:schemeClr w14:val="tx1"/>
                  </w14:solidFill>
                </w14:textFill>
              </w:rPr>
              <w:t>评</w:t>
            </w:r>
            <w:r>
              <w:rPr>
                <w:rFonts w:hint="eastAsia" w:ascii="楷体" w:hAnsi="楷体" w:eastAsia="楷体" w:cs="楷体"/>
                <w:color w:val="000000" w:themeColor="text1"/>
                <w:kern w:val="0"/>
                <w:sz w:val="24"/>
                <w:szCs w:val="24"/>
                <w:highlight w:val="none"/>
                <w:lang w:eastAsia="zh-CN"/>
                <w14:textFill>
                  <w14:solidFill>
                    <w14:schemeClr w14:val="tx1"/>
                  </w14:solidFill>
                </w14:textFill>
              </w:rPr>
              <w:t>审</w:t>
            </w:r>
            <w:r>
              <w:rPr>
                <w:rFonts w:hint="eastAsia" w:ascii="楷体" w:hAnsi="楷体" w:eastAsia="楷体" w:cs="楷体"/>
                <w:color w:val="000000" w:themeColor="text1"/>
                <w:kern w:val="0"/>
                <w:sz w:val="24"/>
                <w:szCs w:val="24"/>
                <w:highlight w:val="none"/>
                <w14:textFill>
                  <w14:solidFill>
                    <w14:schemeClr w14:val="tx1"/>
                  </w14:solidFill>
                </w14:textFill>
              </w:rPr>
              <w:t>专家确定方式：从</w:t>
            </w:r>
            <w:r>
              <w:rPr>
                <w:rFonts w:hint="eastAsia" w:ascii="楷体" w:hAnsi="楷体" w:eastAsia="楷体" w:cs="楷体"/>
                <w:color w:val="000000" w:themeColor="text1"/>
                <w:kern w:val="0"/>
                <w:sz w:val="24"/>
                <w:szCs w:val="24"/>
                <w:highlight w:val="none"/>
                <w:lang w:val="en-US" w:eastAsia="zh-CN"/>
                <w14:textFill>
                  <w14:solidFill>
                    <w14:schemeClr w14:val="tx1"/>
                  </w14:solidFill>
                </w14:textFill>
              </w:rPr>
              <w:t>山西省</w:t>
            </w:r>
            <w:r>
              <w:rPr>
                <w:rFonts w:hint="eastAsia" w:ascii="楷体" w:hAnsi="楷体" w:eastAsia="楷体" w:cs="楷体"/>
                <w:color w:val="000000" w:themeColor="text1"/>
                <w:kern w:val="0"/>
                <w:sz w:val="24"/>
                <w:szCs w:val="24"/>
                <w:highlight w:val="none"/>
                <w14:textFill>
                  <w14:solidFill>
                    <w14:schemeClr w14:val="tx1"/>
                  </w14:solidFill>
                </w14:textFill>
              </w:rPr>
              <w:t>政府采购评审专家库内随机抽取。</w:t>
            </w:r>
          </w:p>
        </w:tc>
      </w:tr>
      <w:tr w14:paraId="504252B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711" w:type="dxa"/>
            <w:noWrap w:val="0"/>
            <w:vAlign w:val="center"/>
          </w:tcPr>
          <w:p w14:paraId="4AA19366">
            <w:pPr>
              <w:autoSpaceDE w:val="0"/>
              <w:autoSpaceDN w:val="0"/>
              <w:spacing w:line="240" w:lineRule="auto"/>
              <w:jc w:val="center"/>
              <w:outlineLvl w:val="9"/>
              <w:rPr>
                <w:rFonts w:hint="default" w:ascii="楷体" w:hAnsi="楷体" w:eastAsia="楷体" w:cs="楷体"/>
                <w:color w:val="000000" w:themeColor="text1"/>
                <w:kern w:val="0"/>
                <w:sz w:val="24"/>
                <w:szCs w:val="24"/>
                <w:highlight w:val="none"/>
                <w:lang w:val="en-US" w:eastAsia="zh-CN"/>
                <w14:textFill>
                  <w14:solidFill>
                    <w14:schemeClr w14:val="tx1"/>
                  </w14:solidFill>
                </w14:textFill>
              </w:rPr>
            </w:pPr>
            <w:r>
              <w:rPr>
                <w:rFonts w:hint="eastAsia" w:ascii="楷体" w:hAnsi="楷体" w:eastAsia="楷体" w:cs="楷体"/>
                <w:color w:val="000000" w:themeColor="text1"/>
                <w:kern w:val="0"/>
                <w:sz w:val="24"/>
                <w:szCs w:val="24"/>
                <w:highlight w:val="none"/>
                <w:lang w:val="en-US" w:eastAsia="zh-CN"/>
                <w14:textFill>
                  <w14:solidFill>
                    <w14:schemeClr w14:val="tx1"/>
                  </w14:solidFill>
                </w14:textFill>
              </w:rPr>
              <w:t>19</w:t>
            </w:r>
          </w:p>
        </w:tc>
        <w:tc>
          <w:tcPr>
            <w:tcW w:w="1748" w:type="dxa"/>
            <w:shd w:val="clear" w:color="auto" w:fill="auto"/>
            <w:noWrap w:val="0"/>
            <w:vAlign w:val="center"/>
          </w:tcPr>
          <w:p w14:paraId="77854E3F">
            <w:pPr>
              <w:spacing w:line="240" w:lineRule="auto"/>
              <w:ind w:left="-84" w:leftChars="-40" w:right="-108"/>
              <w:jc w:val="center"/>
              <w:outlineLvl w:val="9"/>
              <w:rPr>
                <w:rFonts w:hint="eastAsia" w:ascii="楷体" w:hAnsi="楷体" w:eastAsia="楷体" w:cs="楷体"/>
                <w:bCs/>
                <w:color w:val="000000" w:themeColor="text1"/>
                <w:sz w:val="24"/>
                <w:szCs w:val="24"/>
                <w:highlight w:val="none"/>
                <w14:textFill>
                  <w14:solidFill>
                    <w14:schemeClr w14:val="tx1"/>
                  </w14:solidFill>
                </w14:textFill>
              </w:rPr>
            </w:pPr>
            <w:r>
              <w:rPr>
                <w:rFonts w:hint="eastAsia" w:ascii="楷体" w:hAnsi="楷体" w:eastAsia="楷体" w:cs="楷体"/>
                <w:bCs/>
                <w:color w:val="000000" w:themeColor="text1"/>
                <w:sz w:val="24"/>
                <w:szCs w:val="24"/>
                <w:highlight w:val="none"/>
                <w14:textFill>
                  <w14:solidFill>
                    <w14:schemeClr w14:val="tx1"/>
                  </w14:solidFill>
                </w14:textFill>
              </w:rPr>
              <w:t>谈判</w:t>
            </w:r>
            <w:r>
              <w:rPr>
                <w:rFonts w:hint="eastAsia" w:ascii="楷体" w:hAnsi="楷体" w:eastAsia="楷体" w:cs="楷体"/>
                <w:bCs/>
                <w:color w:val="000000" w:themeColor="text1"/>
                <w:sz w:val="24"/>
                <w:szCs w:val="24"/>
                <w:highlight w:val="none"/>
                <w:lang w:val="en-US" w:eastAsia="zh-CN"/>
                <w14:textFill>
                  <w14:solidFill>
                    <w14:schemeClr w14:val="tx1"/>
                  </w14:solidFill>
                </w14:textFill>
              </w:rPr>
              <w:t>程序</w:t>
            </w:r>
          </w:p>
        </w:tc>
        <w:tc>
          <w:tcPr>
            <w:tcW w:w="6994" w:type="dxa"/>
            <w:shd w:val="clear" w:color="auto" w:fill="auto"/>
            <w:noWrap w:val="0"/>
            <w:vAlign w:val="center"/>
          </w:tcPr>
          <w:p w14:paraId="0E9FD09C">
            <w:pPr>
              <w:spacing w:line="240" w:lineRule="auto"/>
              <w:ind w:left="-84" w:leftChars="-40" w:right="-108" w:firstLine="120" w:firstLineChars="50"/>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14:textFill>
                  <w14:solidFill>
                    <w14:schemeClr w14:val="tx1"/>
                  </w14:solidFill>
                </w14:textFill>
              </w:rPr>
              <w:t>两轮谈判、三次报价</w:t>
            </w:r>
          </w:p>
        </w:tc>
      </w:tr>
      <w:tr w14:paraId="287D5A88">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11" w:type="dxa"/>
            <w:noWrap w:val="0"/>
            <w:vAlign w:val="center"/>
          </w:tcPr>
          <w:p w14:paraId="11D78EBD">
            <w:pPr>
              <w:autoSpaceDE w:val="0"/>
              <w:autoSpaceDN w:val="0"/>
              <w:spacing w:line="240" w:lineRule="auto"/>
              <w:jc w:val="center"/>
              <w:outlineLvl w:val="9"/>
              <w:rPr>
                <w:rFonts w:hint="default" w:ascii="楷体" w:hAnsi="楷体" w:eastAsia="楷体" w:cs="楷体"/>
                <w:color w:val="000000" w:themeColor="text1"/>
                <w:kern w:val="0"/>
                <w:sz w:val="24"/>
                <w:szCs w:val="24"/>
                <w:highlight w:val="none"/>
                <w:lang w:val="en-US" w:eastAsia="zh-CN"/>
                <w14:textFill>
                  <w14:solidFill>
                    <w14:schemeClr w14:val="tx1"/>
                  </w14:solidFill>
                </w14:textFill>
              </w:rPr>
            </w:pPr>
            <w:r>
              <w:rPr>
                <w:rFonts w:hint="eastAsia" w:ascii="楷体" w:hAnsi="楷体" w:eastAsia="楷体" w:cs="楷体"/>
                <w:color w:val="000000" w:themeColor="text1"/>
                <w:kern w:val="0"/>
                <w:sz w:val="24"/>
                <w:szCs w:val="24"/>
                <w:highlight w:val="none"/>
                <w:lang w:val="en-US" w:eastAsia="zh-CN"/>
                <w14:textFill>
                  <w14:solidFill>
                    <w14:schemeClr w14:val="tx1"/>
                  </w14:solidFill>
                </w14:textFill>
              </w:rPr>
              <w:t>20</w:t>
            </w:r>
          </w:p>
        </w:tc>
        <w:tc>
          <w:tcPr>
            <w:tcW w:w="1748" w:type="dxa"/>
            <w:noWrap w:val="0"/>
            <w:vAlign w:val="center"/>
          </w:tcPr>
          <w:p w14:paraId="2C9AAAF4">
            <w:pPr>
              <w:widowControl/>
              <w:spacing w:line="24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成交供应商</w:t>
            </w:r>
          </w:p>
          <w:p w14:paraId="6B7EE892">
            <w:pPr>
              <w:widowControl/>
              <w:spacing w:line="240" w:lineRule="auto"/>
              <w:jc w:val="center"/>
              <w:outlineLvl w:val="9"/>
              <w:rPr>
                <w:rFonts w:hint="eastAsia" w:ascii="楷体" w:hAnsi="楷体" w:eastAsia="楷体" w:cs="楷体"/>
                <w:bCs/>
                <w:color w:val="000000" w:themeColor="text1"/>
                <w:sz w:val="24"/>
                <w:szCs w:val="24"/>
                <w:highlight w:val="none"/>
                <w:lang w:eastAsia="zh-CN"/>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确定</w:t>
            </w:r>
          </w:p>
        </w:tc>
        <w:tc>
          <w:tcPr>
            <w:tcW w:w="6994" w:type="dxa"/>
            <w:noWrap w:val="0"/>
            <w:vAlign w:val="center"/>
          </w:tcPr>
          <w:p w14:paraId="75FBDF9D">
            <w:pPr>
              <w:widowControl/>
              <w:spacing w:line="240" w:lineRule="auto"/>
              <w:jc w:val="left"/>
              <w:outlineLvl w:val="9"/>
              <w:rPr>
                <w:rFonts w:hint="eastAsia" w:ascii="楷体" w:hAnsi="楷体" w:eastAsia="楷体" w:cs="楷体"/>
                <w:bCs/>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评审委员会直接确定</w:t>
            </w:r>
          </w:p>
        </w:tc>
      </w:tr>
      <w:tr w14:paraId="2D83FE47">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711" w:type="dxa"/>
            <w:noWrap w:val="0"/>
            <w:vAlign w:val="center"/>
          </w:tcPr>
          <w:p w14:paraId="0CA93518">
            <w:pPr>
              <w:autoSpaceDE w:val="0"/>
              <w:autoSpaceDN w:val="0"/>
              <w:spacing w:line="240" w:lineRule="auto"/>
              <w:jc w:val="center"/>
              <w:outlineLvl w:val="9"/>
              <w:rPr>
                <w:rFonts w:hint="default" w:ascii="楷体" w:hAnsi="楷体" w:eastAsia="楷体" w:cs="楷体"/>
                <w:color w:val="000000" w:themeColor="text1"/>
                <w:kern w:val="0"/>
                <w:sz w:val="24"/>
                <w:szCs w:val="24"/>
                <w:highlight w:val="none"/>
                <w:lang w:val="en-US" w:eastAsia="zh-CN"/>
                <w14:textFill>
                  <w14:solidFill>
                    <w14:schemeClr w14:val="tx1"/>
                  </w14:solidFill>
                </w14:textFill>
              </w:rPr>
            </w:pPr>
            <w:r>
              <w:rPr>
                <w:rFonts w:hint="eastAsia" w:ascii="楷体" w:hAnsi="楷体" w:eastAsia="楷体" w:cs="楷体"/>
                <w:color w:val="000000" w:themeColor="text1"/>
                <w:kern w:val="0"/>
                <w:sz w:val="24"/>
                <w:szCs w:val="24"/>
                <w:highlight w:val="none"/>
                <w:lang w:val="en-US" w:eastAsia="zh-CN"/>
                <w14:textFill>
                  <w14:solidFill>
                    <w14:schemeClr w14:val="tx1"/>
                  </w14:solidFill>
                </w14:textFill>
              </w:rPr>
              <w:t>21</w:t>
            </w:r>
          </w:p>
        </w:tc>
        <w:tc>
          <w:tcPr>
            <w:tcW w:w="1748" w:type="dxa"/>
            <w:noWrap w:val="0"/>
            <w:vAlign w:val="center"/>
          </w:tcPr>
          <w:p w14:paraId="393BFC71">
            <w:pPr>
              <w:autoSpaceDE w:val="0"/>
              <w:autoSpaceDN w:val="0"/>
              <w:spacing w:line="24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lang w:eastAsia="zh-CN"/>
                <w14:textFill>
                  <w14:solidFill>
                    <w14:schemeClr w14:val="tx1"/>
                  </w14:solidFill>
                </w14:textFill>
              </w:rPr>
              <w:t>资格证明文件</w:t>
            </w:r>
          </w:p>
        </w:tc>
        <w:tc>
          <w:tcPr>
            <w:tcW w:w="6994" w:type="dxa"/>
            <w:noWrap w:val="0"/>
            <w:vAlign w:val="center"/>
          </w:tcPr>
          <w:p w14:paraId="4051E471">
            <w:pPr>
              <w:shd w:val="clear" w:color="auto" w:fill="auto"/>
              <w:spacing w:line="240" w:lineRule="auto"/>
              <w:rPr>
                <w:rFonts w:hint="eastAsia" w:ascii="楷体" w:hAnsi="楷体" w:eastAsia="楷体" w:cs="楷体"/>
                <w:b/>
                <w:bCs/>
                <w:color w:val="000000" w:themeColor="text1"/>
                <w:sz w:val="24"/>
                <w:szCs w:val="24"/>
                <w:highlight w:val="none"/>
                <w:lang w:val="en-US" w:eastAsia="zh-CN"/>
                <w14:textFill>
                  <w14:solidFill>
                    <w14:schemeClr w14:val="tx1"/>
                  </w14:solidFill>
                </w14:textFill>
              </w:rPr>
            </w:pPr>
            <w:r>
              <w:rPr>
                <w:rFonts w:hint="eastAsia" w:ascii="楷体" w:hAnsi="楷体" w:eastAsia="楷体" w:cs="楷体"/>
                <w:b/>
                <w:bCs/>
                <w:color w:val="000000" w:themeColor="text1"/>
                <w:sz w:val="24"/>
                <w:szCs w:val="24"/>
                <w:highlight w:val="none"/>
                <w:lang w:val="en-US" w:eastAsia="zh-CN"/>
                <w14:textFill>
                  <w14:solidFill>
                    <w14:schemeClr w14:val="tx1"/>
                  </w14:solidFill>
                </w14:textFill>
              </w:rPr>
              <w:t>1、法定代表人身份证复印件或法人授权委托书、被授权委托人身份证；</w:t>
            </w:r>
          </w:p>
          <w:p w14:paraId="5A578DF0">
            <w:pPr>
              <w:shd w:val="clear" w:color="auto" w:fill="auto"/>
              <w:spacing w:line="240" w:lineRule="auto"/>
              <w:rPr>
                <w:rFonts w:hint="eastAsia" w:ascii="楷体" w:hAnsi="楷体" w:eastAsia="楷体" w:cs="楷体"/>
                <w:b/>
                <w:bCs/>
                <w:color w:val="000000" w:themeColor="text1"/>
                <w:sz w:val="24"/>
                <w:szCs w:val="24"/>
                <w:highlight w:val="none"/>
                <w:lang w:val="en-US" w:eastAsia="zh-CN"/>
                <w14:textFill>
                  <w14:solidFill>
                    <w14:schemeClr w14:val="tx1"/>
                  </w14:solidFill>
                </w14:textFill>
              </w:rPr>
            </w:pPr>
            <w:r>
              <w:rPr>
                <w:rFonts w:hint="eastAsia" w:ascii="楷体" w:hAnsi="楷体" w:eastAsia="楷体" w:cs="楷体"/>
                <w:b/>
                <w:bCs/>
                <w:color w:val="000000" w:themeColor="text1"/>
                <w:sz w:val="24"/>
                <w:szCs w:val="24"/>
                <w:highlight w:val="none"/>
                <w:lang w:val="en-US" w:eastAsia="zh-CN"/>
                <w14:textFill>
                  <w14:solidFill>
                    <w14:schemeClr w14:val="tx1"/>
                  </w14:solidFill>
                </w14:textFill>
              </w:rPr>
              <w:t>2、三证合一的营业执照副本；</w:t>
            </w:r>
          </w:p>
          <w:p w14:paraId="53FB65D8">
            <w:pPr>
              <w:shd w:val="clear" w:color="auto" w:fill="auto"/>
              <w:spacing w:line="240" w:lineRule="auto"/>
              <w:rPr>
                <w:rFonts w:hint="eastAsia" w:ascii="楷体" w:hAnsi="楷体" w:eastAsia="楷体" w:cs="楷体"/>
                <w:b/>
                <w:bCs/>
                <w:color w:val="000000" w:themeColor="text1"/>
                <w:sz w:val="24"/>
                <w:szCs w:val="24"/>
                <w:highlight w:val="none"/>
                <w:lang w:val="en-US" w:eastAsia="zh-CN"/>
                <w14:textFill>
                  <w14:solidFill>
                    <w14:schemeClr w14:val="tx1"/>
                  </w14:solidFill>
                </w14:textFill>
              </w:rPr>
            </w:pPr>
            <w:r>
              <w:rPr>
                <w:rFonts w:hint="eastAsia" w:ascii="楷体" w:hAnsi="楷体" w:eastAsia="楷体" w:cs="楷体"/>
                <w:b/>
                <w:bCs/>
                <w:color w:val="000000" w:themeColor="text1"/>
                <w:sz w:val="24"/>
                <w:szCs w:val="24"/>
                <w:highlight w:val="none"/>
                <w:lang w:val="en-US" w:eastAsia="zh-CN"/>
                <w14:textFill>
                  <w14:solidFill>
                    <w14:schemeClr w14:val="tx1"/>
                  </w14:solidFill>
                </w14:textFill>
              </w:rPr>
              <w:t>3、银行基本账户开户许可证或银行基本存款账户信息；</w:t>
            </w:r>
          </w:p>
          <w:p w14:paraId="2C438EB7">
            <w:pPr>
              <w:shd w:val="clear" w:color="auto" w:fill="auto"/>
              <w:spacing w:line="240" w:lineRule="auto"/>
              <w:rPr>
                <w:rFonts w:hint="default" w:ascii="楷体" w:hAnsi="楷体" w:eastAsia="楷体" w:cs="楷体"/>
                <w:b/>
                <w:bCs/>
                <w:color w:val="000000" w:themeColor="text1"/>
                <w:sz w:val="24"/>
                <w:szCs w:val="24"/>
                <w:highlight w:val="none"/>
                <w:lang w:val="en-US" w:eastAsia="zh-CN"/>
                <w14:textFill>
                  <w14:solidFill>
                    <w14:schemeClr w14:val="tx1"/>
                  </w14:solidFill>
                </w14:textFill>
              </w:rPr>
            </w:pPr>
            <w:r>
              <w:rPr>
                <w:rFonts w:hint="eastAsia" w:ascii="楷体" w:hAnsi="楷体" w:eastAsia="楷体" w:cs="楷体"/>
                <w:b/>
                <w:bCs/>
                <w:color w:val="000000" w:themeColor="text1"/>
                <w:sz w:val="24"/>
                <w:szCs w:val="24"/>
                <w:highlight w:val="none"/>
                <w:lang w:val="en-US" w:eastAsia="zh-CN"/>
                <w14:textFill>
                  <w14:solidFill>
                    <w14:schemeClr w14:val="tx1"/>
                  </w14:solidFill>
                </w14:textFill>
              </w:rPr>
              <w:t>4、企业资质证书和安全生产许可证；</w:t>
            </w:r>
          </w:p>
          <w:p w14:paraId="1E18B04C">
            <w:pPr>
              <w:shd w:val="clear" w:color="auto" w:fill="auto"/>
              <w:spacing w:line="240" w:lineRule="auto"/>
              <w:rPr>
                <w:rFonts w:hint="eastAsia" w:ascii="楷体" w:hAnsi="楷体" w:eastAsia="楷体" w:cs="楷体"/>
                <w:b/>
                <w:bCs/>
                <w:color w:val="000000" w:themeColor="text1"/>
                <w:sz w:val="24"/>
                <w:szCs w:val="24"/>
                <w:highlight w:val="none"/>
                <w:lang w:val="en-US" w:eastAsia="zh-CN"/>
                <w14:textFill>
                  <w14:solidFill>
                    <w14:schemeClr w14:val="tx1"/>
                  </w14:solidFill>
                </w14:textFill>
              </w:rPr>
            </w:pPr>
            <w:r>
              <w:rPr>
                <w:rFonts w:hint="eastAsia" w:ascii="楷体" w:hAnsi="楷体" w:eastAsia="楷体" w:cs="楷体"/>
                <w:b/>
                <w:bCs/>
                <w:color w:val="000000" w:themeColor="text1"/>
                <w:sz w:val="24"/>
                <w:szCs w:val="24"/>
                <w:highlight w:val="none"/>
                <w:lang w:val="en-US" w:eastAsia="zh-CN"/>
                <w14:textFill>
                  <w14:solidFill>
                    <w14:schemeClr w14:val="tx1"/>
                  </w14:solidFill>
                </w14:textFill>
              </w:rPr>
              <w:t>5、</w:t>
            </w:r>
            <w:r>
              <w:rPr>
                <w:rFonts w:hint="eastAsia" w:ascii="楷体" w:hAnsi="楷体" w:eastAsia="楷体" w:cs="楷体"/>
                <w:b/>
                <w:bCs/>
                <w:color w:val="000000" w:themeColor="text1"/>
                <w:sz w:val="24"/>
                <w:szCs w:val="24"/>
                <w:highlight w:val="none"/>
                <w:shd w:val="clear" w:color="auto" w:fill="auto"/>
                <w:lang w:val="en-US" w:eastAsia="zh-CN"/>
                <w14:textFill>
                  <w14:solidFill>
                    <w14:schemeClr w14:val="tx1"/>
                  </w14:solidFill>
                </w14:textFill>
              </w:rPr>
              <w:t>拟派项目经理的相关资格证件</w:t>
            </w:r>
            <w:r>
              <w:rPr>
                <w:rFonts w:hint="eastAsia" w:ascii="楷体" w:hAnsi="楷体" w:eastAsia="楷体" w:cs="楷体"/>
                <w:b/>
                <w:bCs/>
                <w:color w:val="000000" w:themeColor="text1"/>
                <w:sz w:val="24"/>
                <w:szCs w:val="24"/>
                <w:highlight w:val="none"/>
                <w:lang w:val="en-US" w:eastAsia="zh-CN"/>
                <w14:textFill>
                  <w14:solidFill>
                    <w14:schemeClr w14:val="tx1"/>
                  </w14:solidFill>
                </w14:textFill>
              </w:rPr>
              <w:t>；</w:t>
            </w:r>
          </w:p>
          <w:p w14:paraId="193F6AB8">
            <w:pPr>
              <w:shd w:val="clear" w:color="auto" w:fill="auto"/>
              <w:spacing w:line="240" w:lineRule="auto"/>
              <w:rPr>
                <w:rFonts w:hint="eastAsia" w:ascii="楷体" w:hAnsi="楷体" w:eastAsia="楷体" w:cs="楷体"/>
                <w:b/>
                <w:bCs/>
                <w:color w:val="000000" w:themeColor="text1"/>
                <w:sz w:val="24"/>
                <w:szCs w:val="24"/>
                <w:highlight w:val="none"/>
                <w:lang w:val="en-US" w:eastAsia="zh-CN"/>
                <w14:textFill>
                  <w14:solidFill>
                    <w14:schemeClr w14:val="tx1"/>
                  </w14:solidFill>
                </w14:textFill>
              </w:rPr>
            </w:pPr>
            <w:r>
              <w:rPr>
                <w:rFonts w:hint="eastAsia" w:ascii="楷体" w:hAnsi="楷体" w:eastAsia="楷体" w:cs="楷体"/>
                <w:b/>
                <w:bCs/>
                <w:color w:val="000000" w:themeColor="text1"/>
                <w:sz w:val="24"/>
                <w:szCs w:val="24"/>
                <w:highlight w:val="none"/>
                <w:lang w:val="en-US" w:eastAsia="zh-CN"/>
                <w14:textFill>
                  <w14:solidFill>
                    <w14:schemeClr w14:val="tx1"/>
                  </w14:solidFill>
                </w14:textFill>
              </w:rPr>
              <w:t>6、具有独立承担民事责任的能力的承诺书；</w:t>
            </w:r>
          </w:p>
          <w:p w14:paraId="48AA994D">
            <w:pPr>
              <w:shd w:val="clear" w:color="auto" w:fill="auto"/>
              <w:spacing w:line="240" w:lineRule="auto"/>
              <w:rPr>
                <w:rFonts w:hint="eastAsia" w:ascii="楷体" w:hAnsi="楷体" w:eastAsia="楷体" w:cs="楷体"/>
                <w:b/>
                <w:bCs/>
                <w:color w:val="000000" w:themeColor="text1"/>
                <w:sz w:val="24"/>
                <w:szCs w:val="24"/>
                <w:highlight w:val="none"/>
                <w:lang w:val="en-US" w:eastAsia="zh-CN"/>
                <w14:textFill>
                  <w14:solidFill>
                    <w14:schemeClr w14:val="tx1"/>
                  </w14:solidFill>
                </w14:textFill>
              </w:rPr>
            </w:pPr>
            <w:r>
              <w:rPr>
                <w:rFonts w:hint="eastAsia" w:ascii="楷体" w:hAnsi="楷体" w:eastAsia="楷体" w:cs="楷体"/>
                <w:b/>
                <w:bCs/>
                <w:color w:val="000000" w:themeColor="text1"/>
                <w:sz w:val="24"/>
                <w:szCs w:val="24"/>
                <w:highlight w:val="none"/>
                <w:lang w:val="en-US" w:eastAsia="zh-CN"/>
                <w14:textFill>
                  <w14:solidFill>
                    <w14:schemeClr w14:val="tx1"/>
                  </w14:solidFill>
                </w14:textFill>
              </w:rPr>
              <w:t>7、具有履行合同所必需的设备和专业技术能力的承诺书；</w:t>
            </w:r>
          </w:p>
          <w:p w14:paraId="56616ADF">
            <w:pPr>
              <w:shd w:val="clear" w:color="auto" w:fill="auto"/>
              <w:spacing w:line="240" w:lineRule="auto"/>
              <w:rPr>
                <w:rFonts w:hint="eastAsia" w:ascii="楷体" w:hAnsi="楷体" w:eastAsia="楷体" w:cs="楷体"/>
                <w:b/>
                <w:bCs/>
                <w:color w:val="000000" w:themeColor="text1"/>
                <w:sz w:val="24"/>
                <w:szCs w:val="24"/>
                <w:highlight w:val="none"/>
                <w:lang w:val="en-US" w:eastAsia="zh-CN"/>
                <w14:textFill>
                  <w14:solidFill>
                    <w14:schemeClr w14:val="tx1"/>
                  </w14:solidFill>
                </w14:textFill>
              </w:rPr>
            </w:pPr>
            <w:r>
              <w:rPr>
                <w:rFonts w:hint="eastAsia" w:ascii="楷体" w:hAnsi="楷体" w:eastAsia="楷体" w:cs="楷体"/>
                <w:b/>
                <w:bCs/>
                <w:color w:val="000000" w:themeColor="text1"/>
                <w:sz w:val="24"/>
                <w:szCs w:val="24"/>
                <w:highlight w:val="none"/>
                <w:lang w:val="en-US" w:eastAsia="zh-CN"/>
                <w14:textFill>
                  <w14:solidFill>
                    <w14:schemeClr w14:val="tx1"/>
                  </w14:solidFill>
                </w14:textFill>
              </w:rPr>
              <w:t>8、具有良好的商业信誉和健全的财务会计制度（2024年度财务审计报告或相关财务报表）；</w:t>
            </w:r>
          </w:p>
          <w:p w14:paraId="6ACB70D4">
            <w:pPr>
              <w:shd w:val="clear" w:color="auto" w:fill="auto"/>
              <w:spacing w:line="240" w:lineRule="auto"/>
              <w:rPr>
                <w:rFonts w:hint="eastAsia" w:ascii="楷体" w:hAnsi="楷体" w:eastAsia="楷体" w:cs="楷体"/>
                <w:b/>
                <w:bCs/>
                <w:color w:val="000000" w:themeColor="text1"/>
                <w:sz w:val="24"/>
                <w:szCs w:val="24"/>
                <w:highlight w:val="none"/>
                <w:lang w:val="en-US" w:eastAsia="zh-CN"/>
                <w14:textFill>
                  <w14:solidFill>
                    <w14:schemeClr w14:val="tx1"/>
                  </w14:solidFill>
                </w14:textFill>
              </w:rPr>
            </w:pPr>
            <w:r>
              <w:rPr>
                <w:rFonts w:hint="eastAsia" w:ascii="楷体" w:hAnsi="楷体" w:eastAsia="楷体" w:cs="楷体"/>
                <w:b/>
                <w:bCs/>
                <w:color w:val="000000" w:themeColor="text1"/>
                <w:sz w:val="24"/>
                <w:szCs w:val="24"/>
                <w:highlight w:val="none"/>
                <w:lang w:val="en-US" w:eastAsia="zh-CN"/>
                <w14:textFill>
                  <w14:solidFill>
                    <w14:schemeClr w14:val="tx1"/>
                  </w14:solidFill>
                </w14:textFill>
              </w:rPr>
              <w:t>9、有依法缴纳税收和社会保障资金的良好记录；</w:t>
            </w:r>
          </w:p>
          <w:p w14:paraId="7E30F2D6">
            <w:pPr>
              <w:shd w:val="clear" w:color="auto" w:fill="auto"/>
              <w:spacing w:line="240" w:lineRule="auto"/>
              <w:rPr>
                <w:rFonts w:hint="eastAsia" w:ascii="楷体" w:hAnsi="楷体" w:eastAsia="楷体" w:cs="楷体"/>
                <w:b/>
                <w:bCs/>
                <w:color w:val="000000" w:themeColor="text1"/>
                <w:sz w:val="24"/>
                <w:szCs w:val="24"/>
                <w:highlight w:val="none"/>
                <w:lang w:val="en-US" w:eastAsia="zh-CN"/>
                <w14:textFill>
                  <w14:solidFill>
                    <w14:schemeClr w14:val="tx1"/>
                  </w14:solidFill>
                </w14:textFill>
              </w:rPr>
            </w:pPr>
            <w:r>
              <w:rPr>
                <w:rFonts w:hint="eastAsia" w:ascii="楷体" w:hAnsi="楷体" w:eastAsia="楷体" w:cs="楷体"/>
                <w:b/>
                <w:bCs/>
                <w:color w:val="000000" w:themeColor="text1"/>
                <w:sz w:val="24"/>
                <w:szCs w:val="24"/>
                <w:highlight w:val="none"/>
                <w:lang w:val="en-US" w:eastAsia="zh-CN"/>
                <w14:textFill>
                  <w14:solidFill>
                    <w14:schemeClr w14:val="tx1"/>
                  </w14:solidFill>
                </w14:textFill>
              </w:rPr>
              <w:t>10、参加政府采购活动前三年内，在经营活动中没有重大违法记录的书面声明；</w:t>
            </w:r>
          </w:p>
          <w:p w14:paraId="61D91616">
            <w:pPr>
              <w:shd w:val="clear" w:color="auto" w:fill="auto"/>
              <w:spacing w:line="240" w:lineRule="auto"/>
              <w:rPr>
                <w:rFonts w:hint="eastAsia" w:ascii="楷体" w:hAnsi="楷体" w:eastAsia="楷体" w:cs="楷体"/>
                <w:b/>
                <w:bCs/>
                <w:color w:val="000000" w:themeColor="text1"/>
                <w:sz w:val="24"/>
                <w:szCs w:val="24"/>
                <w:highlight w:val="none"/>
                <w:lang w:val="en-US" w:eastAsia="zh-CN"/>
                <w14:textFill>
                  <w14:solidFill>
                    <w14:schemeClr w14:val="tx1"/>
                  </w14:solidFill>
                </w14:textFill>
              </w:rPr>
            </w:pPr>
            <w:r>
              <w:rPr>
                <w:rFonts w:hint="eastAsia" w:ascii="楷体" w:hAnsi="楷体" w:eastAsia="楷体" w:cs="楷体"/>
                <w:b/>
                <w:bCs/>
                <w:color w:val="000000" w:themeColor="text1"/>
                <w:sz w:val="24"/>
                <w:szCs w:val="24"/>
                <w:highlight w:val="none"/>
                <w:lang w:val="en-US" w:eastAsia="zh-CN"/>
                <w14:textFill>
                  <w14:solidFill>
                    <w14:schemeClr w14:val="tx1"/>
                  </w14:solidFill>
                </w14:textFill>
              </w:rPr>
              <w:t>11、在“信用中国”网站（www.creditchina.gov.cn）和中国政府采购网（www.ccgp.gov.cn）上查询供应商信用结果并加盖供应商公章；</w:t>
            </w:r>
          </w:p>
          <w:p w14:paraId="13E2F4C7">
            <w:pPr>
              <w:shd w:val="clear" w:color="auto" w:fill="auto"/>
              <w:spacing w:line="240" w:lineRule="auto"/>
              <w:rPr>
                <w:rFonts w:hint="eastAsia" w:ascii="楷体" w:hAnsi="楷体" w:eastAsia="楷体" w:cs="楷体"/>
                <w:b/>
                <w:bCs/>
                <w:color w:val="000000" w:themeColor="text1"/>
                <w:sz w:val="24"/>
                <w:szCs w:val="24"/>
                <w:highlight w:val="none"/>
                <w:lang w:val="en-US" w:eastAsia="zh-CN"/>
                <w14:textFill>
                  <w14:solidFill>
                    <w14:schemeClr w14:val="tx1"/>
                  </w14:solidFill>
                </w14:textFill>
              </w:rPr>
            </w:pPr>
            <w:r>
              <w:rPr>
                <w:rFonts w:hint="eastAsia" w:ascii="楷体" w:hAnsi="楷体" w:eastAsia="楷体" w:cs="楷体"/>
                <w:b/>
                <w:bCs/>
                <w:color w:val="000000" w:themeColor="text1"/>
                <w:sz w:val="24"/>
                <w:szCs w:val="24"/>
                <w:highlight w:val="none"/>
                <w:lang w:val="en-US" w:eastAsia="zh-CN"/>
                <w14:textFill>
                  <w14:solidFill>
                    <w14:schemeClr w14:val="tx1"/>
                  </w14:solidFill>
                </w14:textFill>
              </w:rPr>
              <w:t>12、投标保证金缴纳凭证；</w:t>
            </w:r>
          </w:p>
          <w:p w14:paraId="53CE6F84">
            <w:pPr>
              <w:shd w:val="clear" w:color="auto" w:fill="auto"/>
              <w:spacing w:line="240" w:lineRule="auto"/>
              <w:rPr>
                <w:rFonts w:hint="eastAsia" w:ascii="楷体" w:hAnsi="楷体" w:eastAsia="楷体" w:cs="楷体"/>
                <w:b/>
                <w:bCs/>
                <w:color w:val="000000" w:themeColor="text1"/>
                <w:sz w:val="24"/>
                <w:szCs w:val="24"/>
                <w:highlight w:val="none"/>
                <w:lang w:val="en-US" w:eastAsia="zh-CN"/>
                <w14:textFill>
                  <w14:solidFill>
                    <w14:schemeClr w14:val="tx1"/>
                  </w14:solidFill>
                </w14:textFill>
              </w:rPr>
            </w:pPr>
            <w:r>
              <w:rPr>
                <w:rFonts w:hint="eastAsia" w:ascii="楷体" w:hAnsi="楷体" w:eastAsia="楷体" w:cs="楷体"/>
                <w:b/>
                <w:bCs/>
                <w:color w:val="000000" w:themeColor="text1"/>
                <w:sz w:val="24"/>
                <w:szCs w:val="24"/>
                <w:highlight w:val="none"/>
                <w:lang w:val="en-US" w:eastAsia="zh-CN"/>
                <w14:textFill>
                  <w14:solidFill>
                    <w14:schemeClr w14:val="tx1"/>
                  </w14:solidFill>
                </w14:textFill>
              </w:rPr>
              <w:t>13、诚信投标承诺书；</w:t>
            </w:r>
          </w:p>
          <w:p w14:paraId="4384A7F9">
            <w:pPr>
              <w:pStyle w:val="27"/>
              <w:spacing w:line="240" w:lineRule="auto"/>
              <w:ind w:left="0" w:leftChars="0" w:firstLine="0" w:firstLineChars="0"/>
              <w:rPr>
                <w:rFonts w:hint="eastAsia" w:ascii="楷体" w:hAnsi="楷体" w:eastAsia="楷体" w:cs="楷体"/>
                <w:b/>
                <w:bCs/>
                <w:color w:val="000000" w:themeColor="text1"/>
                <w:sz w:val="24"/>
                <w:szCs w:val="24"/>
                <w:highlight w:val="none"/>
                <w:lang w:val="en-US" w:eastAsia="zh-CN"/>
                <w14:textFill>
                  <w14:solidFill>
                    <w14:schemeClr w14:val="tx1"/>
                  </w14:solidFill>
                </w14:textFill>
              </w:rPr>
            </w:pPr>
            <w:r>
              <w:rPr>
                <w:rFonts w:hint="eastAsia" w:ascii="楷体" w:hAnsi="楷体" w:eastAsia="楷体" w:cs="楷体"/>
                <w:b/>
                <w:bCs/>
                <w:color w:val="000000" w:themeColor="text1"/>
                <w:sz w:val="24"/>
                <w:szCs w:val="24"/>
                <w:highlight w:val="none"/>
                <w:lang w:val="en-US" w:eastAsia="zh-CN"/>
                <w14:textFill>
                  <w14:solidFill>
                    <w14:schemeClr w14:val="tx1"/>
                  </w14:solidFill>
                </w14:textFill>
              </w:rPr>
              <w:t>14、无行贿犯罪记录承诺书；</w:t>
            </w:r>
          </w:p>
          <w:p w14:paraId="41BF82E4">
            <w:pPr>
              <w:pStyle w:val="27"/>
              <w:spacing w:line="240" w:lineRule="auto"/>
              <w:ind w:left="0" w:leftChars="0" w:firstLine="0" w:firstLineChars="0"/>
              <w:rPr>
                <w:rFonts w:hint="eastAsia" w:ascii="楷体" w:hAnsi="楷体" w:eastAsia="楷体" w:cs="楷体"/>
                <w:color w:val="000000" w:themeColor="text1"/>
                <w:sz w:val="24"/>
                <w:szCs w:val="24"/>
                <w:highlight w:val="none"/>
                <w:lang w:val="en-US" w:eastAsia="zh-CN"/>
                <w14:textFill>
                  <w14:solidFill>
                    <w14:schemeClr w14:val="tx1"/>
                  </w14:solidFill>
                </w14:textFill>
              </w:rPr>
            </w:pPr>
            <w:r>
              <w:rPr>
                <w:rFonts w:hint="eastAsia" w:ascii="楷体" w:hAnsi="楷体" w:eastAsia="楷体" w:cs="楷体"/>
                <w:b/>
                <w:bCs/>
                <w:color w:val="000000" w:themeColor="text1"/>
                <w:sz w:val="24"/>
                <w:szCs w:val="24"/>
                <w:highlight w:val="none"/>
                <w:lang w:val="en-US" w:eastAsia="zh-CN"/>
                <w14:textFill>
                  <w14:solidFill>
                    <w14:schemeClr w14:val="tx1"/>
                  </w14:solidFill>
                </w14:textFill>
              </w:rPr>
              <w:t>15、投标供应商须为中小企业。</w:t>
            </w:r>
            <w:r>
              <w:rPr>
                <w:rFonts w:hint="eastAsia" w:ascii="楷体" w:hAnsi="楷体" w:eastAsia="楷体" w:cs="楷体"/>
                <w:b/>
                <w:bCs/>
                <w:color w:val="000000" w:themeColor="text1"/>
                <w:sz w:val="24"/>
                <w:szCs w:val="24"/>
                <w:highlight w:val="none"/>
                <w14:textFill>
                  <w14:solidFill>
                    <w14:schemeClr w14:val="tx1"/>
                  </w14:solidFill>
                </w14:textFill>
              </w:rPr>
              <w:t>中小</w:t>
            </w:r>
            <w:r>
              <w:rPr>
                <w:rFonts w:hint="eastAsia" w:ascii="楷体" w:hAnsi="楷体" w:eastAsia="楷体" w:cs="楷体"/>
                <w:b/>
                <w:bCs/>
                <w:color w:val="000000" w:themeColor="text1"/>
                <w:sz w:val="24"/>
                <w:szCs w:val="24"/>
                <w:highlight w:val="none"/>
                <w:lang w:eastAsia="zh-CN"/>
                <w14:textFill>
                  <w14:solidFill>
                    <w14:schemeClr w14:val="tx1"/>
                  </w14:solidFill>
                </w14:textFill>
              </w:rPr>
              <w:t>微</w:t>
            </w:r>
            <w:r>
              <w:rPr>
                <w:rFonts w:hint="eastAsia" w:ascii="楷体" w:hAnsi="楷体" w:eastAsia="楷体" w:cs="楷体"/>
                <w:b/>
                <w:bCs/>
                <w:color w:val="000000" w:themeColor="text1"/>
                <w:sz w:val="24"/>
                <w:szCs w:val="24"/>
                <w:highlight w:val="none"/>
                <w14:textFill>
                  <w14:solidFill>
                    <w14:schemeClr w14:val="tx1"/>
                  </w14:solidFill>
                </w14:textFill>
              </w:rPr>
              <w:t>企业提供《中小企业声明函》，残疾人福利性单位、监狱企业视同小微企业，提供《残疾人福利性单位声明函》/《监狱企业声明函》</w:t>
            </w:r>
            <w:r>
              <w:rPr>
                <w:rFonts w:hint="eastAsia" w:ascii="楷体" w:hAnsi="楷体" w:eastAsia="楷体" w:cs="楷体"/>
                <w:b/>
                <w:bCs/>
                <w:color w:val="000000" w:themeColor="text1"/>
                <w:sz w:val="24"/>
                <w:szCs w:val="24"/>
                <w:highlight w:val="none"/>
                <w:lang w:eastAsia="zh-CN"/>
                <w14:textFill>
                  <w14:solidFill>
                    <w14:schemeClr w14:val="tx1"/>
                  </w14:solidFill>
                </w14:textFill>
              </w:rPr>
              <w:t>。</w:t>
            </w:r>
          </w:p>
          <w:p w14:paraId="3C008742">
            <w:pPr>
              <w:pStyle w:val="11"/>
              <w:numPr>
                <w:ilvl w:val="0"/>
                <w:numId w:val="0"/>
              </w:numPr>
              <w:spacing w:line="240" w:lineRule="auto"/>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b/>
                <w:bCs/>
                <w:color w:val="000000" w:themeColor="text1"/>
                <w:sz w:val="24"/>
                <w:szCs w:val="24"/>
                <w:highlight w:val="none"/>
                <w:lang w:val="en-US" w:eastAsia="zh-CN"/>
                <w14:textFill>
                  <w14:solidFill>
                    <w14:schemeClr w14:val="tx1"/>
                  </w14:solidFill>
                </w14:textFill>
              </w:rPr>
              <w:t>注：如没有上传上述证件，将导致不能通过资格审查。</w:t>
            </w:r>
          </w:p>
        </w:tc>
      </w:tr>
      <w:tr w14:paraId="731243A7">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11" w:type="dxa"/>
            <w:noWrap w:val="0"/>
            <w:vAlign w:val="center"/>
          </w:tcPr>
          <w:p w14:paraId="2F489DA6">
            <w:pPr>
              <w:autoSpaceDE w:val="0"/>
              <w:autoSpaceDN w:val="0"/>
              <w:spacing w:line="240" w:lineRule="auto"/>
              <w:jc w:val="center"/>
              <w:outlineLvl w:val="9"/>
              <w:rPr>
                <w:rFonts w:hint="default" w:ascii="楷体" w:hAnsi="楷体" w:eastAsia="楷体" w:cs="楷体"/>
                <w:color w:val="000000" w:themeColor="text1"/>
                <w:kern w:val="0"/>
                <w:sz w:val="24"/>
                <w:szCs w:val="24"/>
                <w:highlight w:val="none"/>
                <w:lang w:val="en-US" w:eastAsia="zh-CN"/>
                <w14:textFill>
                  <w14:solidFill>
                    <w14:schemeClr w14:val="tx1"/>
                  </w14:solidFill>
                </w14:textFill>
              </w:rPr>
            </w:pPr>
            <w:r>
              <w:rPr>
                <w:rFonts w:hint="eastAsia" w:ascii="楷体" w:hAnsi="楷体" w:eastAsia="楷体" w:cs="楷体"/>
                <w:color w:val="000000" w:themeColor="text1"/>
                <w:kern w:val="0"/>
                <w:sz w:val="24"/>
                <w:szCs w:val="24"/>
                <w:highlight w:val="none"/>
                <w:lang w:val="en-US" w:eastAsia="zh-CN"/>
                <w14:textFill>
                  <w14:solidFill>
                    <w14:schemeClr w14:val="tx1"/>
                  </w14:solidFill>
                </w14:textFill>
              </w:rPr>
              <w:t>22</w:t>
            </w:r>
          </w:p>
        </w:tc>
        <w:tc>
          <w:tcPr>
            <w:tcW w:w="1748" w:type="dxa"/>
            <w:noWrap w:val="0"/>
            <w:vAlign w:val="center"/>
          </w:tcPr>
          <w:p w14:paraId="79303B74">
            <w:pPr>
              <w:spacing w:line="24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行贿犯罪记录</w:t>
            </w:r>
          </w:p>
          <w:p w14:paraId="1D866A67">
            <w:pPr>
              <w:spacing w:line="240" w:lineRule="auto"/>
              <w:jc w:val="center"/>
              <w:outlineLvl w:val="9"/>
              <w:rPr>
                <w:rFonts w:hint="eastAsia" w:ascii="楷体" w:hAnsi="楷体" w:eastAsia="楷体" w:cs="楷体"/>
                <w:color w:val="000000" w:themeColor="text1"/>
                <w:sz w:val="24"/>
                <w:szCs w:val="24"/>
                <w:highlight w:val="none"/>
                <w:lang w:eastAsia="zh-CN"/>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承诺书</w:t>
            </w:r>
          </w:p>
        </w:tc>
        <w:tc>
          <w:tcPr>
            <w:tcW w:w="6994" w:type="dxa"/>
            <w:noWrap w:val="0"/>
            <w:vAlign w:val="center"/>
          </w:tcPr>
          <w:p w14:paraId="77462D02">
            <w:pPr>
              <w:spacing w:line="240" w:lineRule="auto"/>
              <w:outlineLvl w:val="9"/>
              <w:rPr>
                <w:rFonts w:hint="eastAsia" w:ascii="楷体" w:hAnsi="楷体" w:eastAsia="楷体" w:cs="楷体"/>
                <w:color w:val="000000" w:themeColor="text1"/>
                <w:sz w:val="24"/>
                <w:szCs w:val="24"/>
                <w:highlight w:val="none"/>
                <w:lang w:eastAsia="zh-CN"/>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如未承诺，将拒绝其投标。格式见“附件</w:t>
            </w:r>
            <w:r>
              <w:rPr>
                <w:rFonts w:hint="eastAsia" w:ascii="楷体" w:hAnsi="楷体" w:eastAsia="楷体" w:cs="楷体"/>
                <w:color w:val="000000" w:themeColor="text1"/>
                <w:sz w:val="24"/>
                <w:szCs w:val="24"/>
                <w:highlight w:val="none"/>
                <w:lang w:eastAsia="zh-CN"/>
                <w14:textFill>
                  <w14:solidFill>
                    <w14:schemeClr w14:val="tx1"/>
                  </w14:solidFill>
                </w14:textFill>
              </w:rPr>
              <w:t>二</w:t>
            </w:r>
            <w:r>
              <w:rPr>
                <w:rFonts w:hint="eastAsia" w:ascii="楷体" w:hAnsi="楷体" w:eastAsia="楷体" w:cs="楷体"/>
                <w:color w:val="000000" w:themeColor="text1"/>
                <w:sz w:val="24"/>
                <w:szCs w:val="24"/>
                <w:highlight w:val="none"/>
                <w14:textFill>
                  <w14:solidFill>
                    <w14:schemeClr w14:val="tx1"/>
                  </w14:solidFill>
                </w14:textFill>
              </w:rPr>
              <w:t>”</w:t>
            </w:r>
          </w:p>
        </w:tc>
      </w:tr>
      <w:tr w14:paraId="459FEDA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711" w:type="dxa"/>
            <w:noWrap w:val="0"/>
            <w:vAlign w:val="center"/>
          </w:tcPr>
          <w:p w14:paraId="43F6F19B">
            <w:pPr>
              <w:autoSpaceDE w:val="0"/>
              <w:autoSpaceDN w:val="0"/>
              <w:spacing w:line="240" w:lineRule="auto"/>
              <w:jc w:val="center"/>
              <w:outlineLvl w:val="9"/>
              <w:rPr>
                <w:rFonts w:hint="default" w:ascii="楷体" w:hAnsi="楷体" w:eastAsia="楷体" w:cs="楷体"/>
                <w:color w:val="000000" w:themeColor="text1"/>
                <w:kern w:val="0"/>
                <w:sz w:val="24"/>
                <w:szCs w:val="24"/>
                <w:highlight w:val="none"/>
                <w:lang w:val="en-US" w:eastAsia="zh-CN"/>
                <w14:textFill>
                  <w14:solidFill>
                    <w14:schemeClr w14:val="tx1"/>
                  </w14:solidFill>
                </w14:textFill>
              </w:rPr>
            </w:pPr>
            <w:r>
              <w:rPr>
                <w:rFonts w:hint="eastAsia" w:ascii="楷体" w:hAnsi="楷体" w:eastAsia="楷体" w:cs="楷体"/>
                <w:color w:val="000000" w:themeColor="text1"/>
                <w:kern w:val="0"/>
                <w:sz w:val="24"/>
                <w:szCs w:val="24"/>
                <w:highlight w:val="none"/>
                <w:lang w:val="en-US" w:eastAsia="zh-CN"/>
                <w14:textFill>
                  <w14:solidFill>
                    <w14:schemeClr w14:val="tx1"/>
                  </w14:solidFill>
                </w14:textFill>
              </w:rPr>
              <w:t>23</w:t>
            </w:r>
          </w:p>
        </w:tc>
        <w:tc>
          <w:tcPr>
            <w:tcW w:w="1748" w:type="dxa"/>
            <w:shd w:val="clear" w:color="auto" w:fill="auto"/>
            <w:noWrap w:val="0"/>
            <w:vAlign w:val="center"/>
          </w:tcPr>
          <w:p w14:paraId="5DDA43A9">
            <w:pPr>
              <w:widowControl/>
              <w:spacing w:line="24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代理服务费</w:t>
            </w:r>
          </w:p>
        </w:tc>
        <w:tc>
          <w:tcPr>
            <w:tcW w:w="6994" w:type="dxa"/>
            <w:shd w:val="clear" w:color="auto" w:fill="auto"/>
            <w:noWrap w:val="0"/>
            <w:vAlign w:val="center"/>
          </w:tcPr>
          <w:p w14:paraId="0D58B4D8">
            <w:pPr>
              <w:pStyle w:val="16"/>
              <w:spacing w:line="240" w:lineRule="auto"/>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bCs/>
                <w:color w:val="000000" w:themeColor="text1"/>
                <w:kern w:val="2"/>
                <w:sz w:val="24"/>
                <w:szCs w:val="24"/>
                <w:highlight w:val="none"/>
                <w:lang w:val="en-US" w:eastAsia="zh-CN" w:bidi="ar-SA"/>
                <w14:textFill>
                  <w14:solidFill>
                    <w14:schemeClr w14:val="tx1"/>
                  </w14:solidFill>
                </w14:textFill>
              </w:rPr>
              <w:t>代理服务费参照国家价格主管部门发布的收费标准协商收取，由成交供应商支付。</w:t>
            </w:r>
          </w:p>
        </w:tc>
      </w:tr>
      <w:tr w14:paraId="0E10DE4A">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11" w:type="dxa"/>
            <w:noWrap w:val="0"/>
            <w:vAlign w:val="center"/>
          </w:tcPr>
          <w:p w14:paraId="4CEC19C9">
            <w:pPr>
              <w:autoSpaceDE w:val="0"/>
              <w:autoSpaceDN w:val="0"/>
              <w:spacing w:line="240" w:lineRule="auto"/>
              <w:jc w:val="center"/>
              <w:outlineLvl w:val="9"/>
              <w:rPr>
                <w:rFonts w:hint="eastAsia" w:ascii="楷体" w:hAnsi="楷体" w:eastAsia="楷体" w:cs="楷体"/>
                <w:color w:val="000000" w:themeColor="text1"/>
                <w:kern w:val="0"/>
                <w:sz w:val="24"/>
                <w:szCs w:val="24"/>
                <w:highlight w:val="none"/>
                <w:lang w:val="en-US" w:eastAsia="zh-CN"/>
                <w14:textFill>
                  <w14:solidFill>
                    <w14:schemeClr w14:val="tx1"/>
                  </w14:solidFill>
                </w14:textFill>
              </w:rPr>
            </w:pPr>
            <w:r>
              <w:rPr>
                <w:rFonts w:hint="eastAsia" w:ascii="楷体" w:hAnsi="楷体" w:eastAsia="楷体" w:cs="楷体"/>
                <w:color w:val="000000" w:themeColor="text1"/>
                <w:kern w:val="0"/>
                <w:sz w:val="24"/>
                <w:szCs w:val="24"/>
                <w:highlight w:val="none"/>
                <w14:textFill>
                  <w14:solidFill>
                    <w14:schemeClr w14:val="tx1"/>
                  </w14:solidFill>
                </w14:textFill>
              </w:rPr>
              <w:t>2</w:t>
            </w:r>
            <w:r>
              <w:rPr>
                <w:rFonts w:hint="eastAsia" w:ascii="楷体" w:hAnsi="楷体" w:eastAsia="楷体" w:cs="楷体"/>
                <w:color w:val="000000" w:themeColor="text1"/>
                <w:kern w:val="0"/>
                <w:sz w:val="24"/>
                <w:szCs w:val="24"/>
                <w:highlight w:val="none"/>
                <w:lang w:val="en-US" w:eastAsia="zh-CN"/>
                <w14:textFill>
                  <w14:solidFill>
                    <w14:schemeClr w14:val="tx1"/>
                  </w14:solidFill>
                </w14:textFill>
              </w:rPr>
              <w:t>4</w:t>
            </w:r>
          </w:p>
        </w:tc>
        <w:tc>
          <w:tcPr>
            <w:tcW w:w="1748" w:type="dxa"/>
            <w:noWrap w:val="0"/>
            <w:vAlign w:val="center"/>
          </w:tcPr>
          <w:p w14:paraId="17A81D96">
            <w:pPr>
              <w:spacing w:line="24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信用查询</w:t>
            </w:r>
          </w:p>
        </w:tc>
        <w:tc>
          <w:tcPr>
            <w:tcW w:w="6994" w:type="dxa"/>
            <w:noWrap w:val="0"/>
            <w:vAlign w:val="center"/>
          </w:tcPr>
          <w:p w14:paraId="44CF4BA8">
            <w:pPr>
              <w:spacing w:line="240" w:lineRule="auto"/>
              <w:jc w:val="left"/>
              <w:outlineLvl w:val="9"/>
              <w:rPr>
                <w:rFonts w:hint="eastAsia" w:ascii="楷体" w:hAnsi="楷体" w:eastAsia="楷体" w:cs="楷体"/>
                <w:bCs/>
                <w:color w:val="000000" w:themeColor="text1"/>
                <w:kern w:val="2"/>
                <w:sz w:val="24"/>
                <w:szCs w:val="24"/>
                <w:highlight w:val="none"/>
                <w:lang w:val="en-US" w:eastAsia="zh-CN" w:bidi="ar-SA"/>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信用记录查询：供应商须提供信用记录查询截图，在“信用中国”网站（www.creditchina.gov.cn）查询本企业的信用</w:t>
            </w:r>
            <w:r>
              <w:rPr>
                <w:rFonts w:hint="eastAsia" w:ascii="楷体" w:hAnsi="楷体" w:eastAsia="楷体" w:cs="楷体"/>
                <w:color w:val="000000" w:themeColor="text1"/>
                <w:sz w:val="24"/>
                <w:szCs w:val="24"/>
                <w:highlight w:val="none"/>
                <w:lang w:eastAsia="zh-CN"/>
                <w14:textFill>
                  <w14:solidFill>
                    <w14:schemeClr w14:val="tx1"/>
                  </w14:solidFill>
                </w14:textFill>
              </w:rPr>
              <w:t>信息</w:t>
            </w:r>
            <w:r>
              <w:rPr>
                <w:rFonts w:hint="eastAsia" w:ascii="楷体" w:hAnsi="楷体" w:eastAsia="楷体" w:cs="楷体"/>
                <w:color w:val="000000" w:themeColor="text1"/>
                <w:sz w:val="24"/>
                <w:szCs w:val="24"/>
                <w:highlight w:val="none"/>
                <w14:textFill>
                  <w14:solidFill>
                    <w14:schemeClr w14:val="tx1"/>
                  </w14:solidFill>
                </w14:textFill>
              </w:rPr>
              <w:t>报告、失信被执行人、重大税收违法失信主体、政府采购严重违法失信行为记录名单的信用记录和在中国政府采购网（www.ccgp.gov.cn）查询本企业政府采购严重违法失信行为记录名单的信用记录。</w:t>
            </w:r>
          </w:p>
        </w:tc>
      </w:tr>
      <w:tr w14:paraId="2121EBE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091" w:hRule="atLeast"/>
          <w:jc w:val="center"/>
        </w:trPr>
        <w:tc>
          <w:tcPr>
            <w:tcW w:w="711" w:type="dxa"/>
            <w:noWrap w:val="0"/>
            <w:vAlign w:val="center"/>
          </w:tcPr>
          <w:p w14:paraId="7D153A6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hint="eastAsia" w:ascii="楷体" w:hAnsi="楷体" w:eastAsia="楷体" w:cs="楷体"/>
                <w:color w:val="000000" w:themeColor="text1"/>
                <w:sz w:val="24"/>
                <w:szCs w:val="24"/>
                <w:highlight w:val="none"/>
                <w:lang w:val="en-US" w:eastAsia="zh-CN"/>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2</w:t>
            </w:r>
            <w:r>
              <w:rPr>
                <w:rFonts w:hint="eastAsia" w:ascii="楷体" w:hAnsi="楷体" w:eastAsia="楷体" w:cs="楷体"/>
                <w:color w:val="000000" w:themeColor="text1"/>
                <w:sz w:val="24"/>
                <w:szCs w:val="24"/>
                <w:highlight w:val="none"/>
                <w:lang w:val="en-US" w:eastAsia="zh-CN"/>
                <w14:textFill>
                  <w14:solidFill>
                    <w14:schemeClr w14:val="tx1"/>
                  </w14:solidFill>
                </w14:textFill>
              </w:rPr>
              <w:t>5</w:t>
            </w:r>
          </w:p>
        </w:tc>
        <w:tc>
          <w:tcPr>
            <w:tcW w:w="1748" w:type="dxa"/>
            <w:noWrap w:val="0"/>
            <w:vAlign w:val="center"/>
          </w:tcPr>
          <w:p w14:paraId="171F9404">
            <w:pPr>
              <w:adjustRightInd w:val="0"/>
              <w:snapToGrid w:val="0"/>
              <w:spacing w:line="240" w:lineRule="auto"/>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政府采购支持中小微型企业发展</w:t>
            </w:r>
          </w:p>
        </w:tc>
        <w:tc>
          <w:tcPr>
            <w:tcW w:w="6994" w:type="dxa"/>
            <w:noWrap w:val="0"/>
            <w:vAlign w:val="center"/>
          </w:tcPr>
          <w:p w14:paraId="1AC44FBD">
            <w:pPr>
              <w:adjustRightInd w:val="0"/>
              <w:snapToGrid w:val="0"/>
              <w:spacing w:line="240" w:lineRule="auto"/>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lang w:val="en-US" w:eastAsia="zh-CN"/>
                <w14:textFill>
                  <w14:solidFill>
                    <w14:schemeClr w14:val="tx1"/>
                  </w14:solidFill>
                </w14:textFill>
              </w:rPr>
              <w:t>专门面向中小企业采购的项目或者采购包，不再执行价格评审优惠的扶持政策。</w:t>
            </w:r>
          </w:p>
        </w:tc>
      </w:tr>
      <w:tr w14:paraId="12EFCDB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640" w:hRule="atLeast"/>
          <w:jc w:val="center"/>
        </w:trPr>
        <w:tc>
          <w:tcPr>
            <w:tcW w:w="711" w:type="dxa"/>
            <w:vMerge w:val="restart"/>
            <w:noWrap w:val="0"/>
            <w:vAlign w:val="center"/>
          </w:tcPr>
          <w:p w14:paraId="2CFCE11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hint="default" w:ascii="楷体" w:hAnsi="楷体" w:eastAsia="楷体" w:cs="楷体"/>
                <w:color w:val="000000" w:themeColor="text1"/>
                <w:sz w:val="24"/>
                <w:szCs w:val="24"/>
                <w:highlight w:val="none"/>
                <w:lang w:val="en-US" w:eastAsia="zh-CN"/>
                <w14:textFill>
                  <w14:solidFill>
                    <w14:schemeClr w14:val="tx1"/>
                  </w14:solidFill>
                </w14:textFill>
              </w:rPr>
            </w:pPr>
            <w:r>
              <w:rPr>
                <w:rFonts w:hint="eastAsia" w:ascii="楷体" w:hAnsi="楷体" w:eastAsia="楷体" w:cs="楷体"/>
                <w:color w:val="000000" w:themeColor="text1"/>
                <w:sz w:val="24"/>
                <w:szCs w:val="24"/>
                <w:highlight w:val="none"/>
                <w:lang w:val="en-US" w:eastAsia="zh-CN"/>
                <w14:textFill>
                  <w14:solidFill>
                    <w14:schemeClr w14:val="tx1"/>
                  </w14:solidFill>
                </w14:textFill>
              </w:rPr>
              <w:t>26</w:t>
            </w:r>
          </w:p>
        </w:tc>
        <w:tc>
          <w:tcPr>
            <w:tcW w:w="1748" w:type="dxa"/>
            <w:noWrap w:val="0"/>
            <w:vAlign w:val="center"/>
          </w:tcPr>
          <w:p w14:paraId="035E4DDD">
            <w:pPr>
              <w:adjustRightInd w:val="0"/>
              <w:snapToGrid w:val="0"/>
              <w:spacing w:line="240" w:lineRule="auto"/>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政府采购支持残疾人福利性单位</w:t>
            </w:r>
          </w:p>
        </w:tc>
        <w:tc>
          <w:tcPr>
            <w:tcW w:w="6994" w:type="dxa"/>
            <w:noWrap w:val="0"/>
            <w:vAlign w:val="center"/>
          </w:tcPr>
          <w:p w14:paraId="2B0508BD">
            <w:pPr>
              <w:adjustRightInd w:val="0"/>
              <w:snapToGrid w:val="0"/>
              <w:spacing w:line="240" w:lineRule="auto"/>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残疾人福利性单位，视同小型、微型企业。</w:t>
            </w:r>
            <w:r>
              <w:rPr>
                <w:rFonts w:hint="eastAsia" w:ascii="楷体" w:hAnsi="楷体" w:eastAsia="楷体" w:cs="楷体"/>
                <w:color w:val="000000" w:themeColor="text1"/>
                <w:sz w:val="24"/>
                <w:szCs w:val="24"/>
                <w:highlight w:val="none"/>
                <w:lang w:val="en-US" w:eastAsia="zh-CN"/>
                <w14:textFill>
                  <w14:solidFill>
                    <w14:schemeClr w14:val="tx1"/>
                  </w14:solidFill>
                </w14:textFill>
              </w:rPr>
              <w:t>专门面向中小企业采购的项目或者采购包，不再执行价格评审优惠的扶持政策。</w:t>
            </w:r>
          </w:p>
        </w:tc>
      </w:tr>
      <w:tr w14:paraId="6E01DAEA">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715" w:hRule="atLeast"/>
          <w:jc w:val="center"/>
        </w:trPr>
        <w:tc>
          <w:tcPr>
            <w:tcW w:w="711" w:type="dxa"/>
            <w:vMerge w:val="continue"/>
            <w:noWrap w:val="0"/>
            <w:vAlign w:val="center"/>
          </w:tcPr>
          <w:p w14:paraId="10C8A58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hint="eastAsia" w:ascii="楷体" w:hAnsi="楷体" w:eastAsia="楷体" w:cs="楷体"/>
                <w:color w:val="000000" w:themeColor="text1"/>
                <w:sz w:val="24"/>
                <w:szCs w:val="24"/>
                <w:highlight w:val="none"/>
                <w14:textFill>
                  <w14:solidFill>
                    <w14:schemeClr w14:val="tx1"/>
                  </w14:solidFill>
                </w14:textFill>
              </w:rPr>
            </w:pPr>
          </w:p>
        </w:tc>
        <w:tc>
          <w:tcPr>
            <w:tcW w:w="1748" w:type="dxa"/>
            <w:noWrap w:val="0"/>
            <w:vAlign w:val="center"/>
          </w:tcPr>
          <w:p w14:paraId="13A46870">
            <w:pPr>
              <w:adjustRightInd w:val="0"/>
              <w:snapToGrid w:val="0"/>
              <w:spacing w:line="240" w:lineRule="auto"/>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政府采购强制采购节能产品</w:t>
            </w:r>
          </w:p>
        </w:tc>
        <w:tc>
          <w:tcPr>
            <w:tcW w:w="6994" w:type="dxa"/>
            <w:noWrap w:val="0"/>
            <w:vAlign w:val="center"/>
          </w:tcPr>
          <w:p w14:paraId="44B8CC98">
            <w:pPr>
              <w:adjustRightInd w:val="0"/>
              <w:snapToGrid w:val="0"/>
              <w:spacing w:line="240" w:lineRule="auto"/>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sym w:font="Wingdings" w:char="F0FE"/>
            </w:r>
            <w:r>
              <w:rPr>
                <w:rFonts w:hint="eastAsia" w:ascii="楷体" w:hAnsi="楷体" w:eastAsia="楷体" w:cs="楷体"/>
                <w:color w:val="000000" w:themeColor="text1"/>
                <w:sz w:val="24"/>
                <w:szCs w:val="24"/>
                <w:highlight w:val="none"/>
                <w14:textFill>
                  <w14:solidFill>
                    <w14:schemeClr w14:val="tx1"/>
                  </w14:solidFill>
                </w14:textFill>
              </w:rPr>
              <w:t>否</w:t>
            </w:r>
          </w:p>
          <w:p w14:paraId="1E92F261">
            <w:pPr>
              <w:adjustRightInd w:val="0"/>
              <w:snapToGrid w:val="0"/>
              <w:spacing w:line="240" w:lineRule="auto"/>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是，采购《节能产品政府采购清单》（第</w:t>
            </w:r>
            <w:r>
              <w:rPr>
                <w:rFonts w:hint="eastAsia" w:ascii="楷体" w:hAnsi="楷体" w:eastAsia="楷体" w:cs="楷体"/>
                <w:color w:val="000000" w:themeColor="text1"/>
                <w:sz w:val="24"/>
                <w:szCs w:val="24"/>
                <w:highlight w:val="none"/>
                <w:u w:val="single"/>
                <w14:textFill>
                  <w14:solidFill>
                    <w14:schemeClr w14:val="tx1"/>
                  </w14:solidFill>
                </w14:textFill>
              </w:rPr>
              <w:t xml:space="preserve"> </w:t>
            </w:r>
            <w:r>
              <w:rPr>
                <w:rFonts w:hint="eastAsia" w:ascii="楷体" w:hAnsi="楷体" w:eastAsia="楷体" w:cs="楷体"/>
                <w:color w:val="000000" w:themeColor="text1"/>
                <w:sz w:val="24"/>
                <w:szCs w:val="24"/>
                <w:highlight w:val="none"/>
                <w:u w:val="single"/>
                <w:lang w:val="en-US" w:eastAsia="zh-CN"/>
                <w14:textFill>
                  <w14:solidFill>
                    <w14:schemeClr w14:val="tx1"/>
                  </w14:solidFill>
                </w14:textFill>
              </w:rPr>
              <w:t xml:space="preserve"> </w:t>
            </w:r>
            <w:r>
              <w:rPr>
                <w:rFonts w:hint="eastAsia" w:ascii="楷体" w:hAnsi="楷体" w:eastAsia="楷体" w:cs="楷体"/>
                <w:color w:val="000000" w:themeColor="text1"/>
                <w:sz w:val="24"/>
                <w:szCs w:val="24"/>
                <w:highlight w:val="none"/>
                <w:u w:val="single"/>
                <w14:textFill>
                  <w14:solidFill>
                    <w14:schemeClr w14:val="tx1"/>
                  </w14:solidFill>
                </w14:textFill>
              </w:rPr>
              <w:t xml:space="preserve"> </w:t>
            </w:r>
            <w:r>
              <w:rPr>
                <w:rFonts w:hint="eastAsia" w:ascii="楷体" w:hAnsi="楷体" w:eastAsia="楷体" w:cs="楷体"/>
                <w:color w:val="000000" w:themeColor="text1"/>
                <w:sz w:val="24"/>
                <w:szCs w:val="24"/>
                <w:highlight w:val="none"/>
                <w14:textFill>
                  <w14:solidFill>
                    <w14:schemeClr w14:val="tx1"/>
                  </w14:solidFill>
                </w14:textFill>
              </w:rPr>
              <w:t>期）内的产品（应同时在</w:t>
            </w:r>
            <w:r>
              <w:rPr>
                <w:rFonts w:hint="eastAsia" w:ascii="楷体" w:hAnsi="楷体" w:eastAsia="楷体" w:cs="楷体"/>
                <w:color w:val="000000" w:themeColor="text1"/>
                <w:sz w:val="24"/>
                <w:szCs w:val="24"/>
                <w:highlight w:val="none"/>
                <w:lang w:eastAsia="zh-CN"/>
                <w14:textFill>
                  <w14:solidFill>
                    <w14:schemeClr w14:val="tx1"/>
                  </w14:solidFill>
                </w14:textFill>
              </w:rPr>
              <w:t>采购</w:t>
            </w:r>
            <w:r>
              <w:rPr>
                <w:rFonts w:hint="eastAsia" w:ascii="楷体" w:hAnsi="楷体" w:eastAsia="楷体" w:cs="楷体"/>
                <w:color w:val="000000" w:themeColor="text1"/>
                <w:sz w:val="24"/>
                <w:szCs w:val="24"/>
                <w:highlight w:val="none"/>
                <w14:textFill>
                  <w14:solidFill>
                    <w14:schemeClr w14:val="tx1"/>
                  </w14:solidFill>
                </w14:textFill>
              </w:rPr>
              <w:t>公告中注明）</w:t>
            </w:r>
          </w:p>
        </w:tc>
      </w:tr>
      <w:tr w14:paraId="27F3D6D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230" w:hRule="atLeast"/>
          <w:jc w:val="center"/>
        </w:trPr>
        <w:tc>
          <w:tcPr>
            <w:tcW w:w="711" w:type="dxa"/>
            <w:vMerge w:val="continue"/>
            <w:noWrap w:val="0"/>
            <w:vAlign w:val="center"/>
          </w:tcPr>
          <w:p w14:paraId="0339979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hint="eastAsia" w:ascii="楷体" w:hAnsi="楷体" w:eastAsia="楷体" w:cs="楷体"/>
                <w:color w:val="000000" w:themeColor="text1"/>
                <w:sz w:val="24"/>
                <w:szCs w:val="24"/>
                <w:highlight w:val="none"/>
                <w14:textFill>
                  <w14:solidFill>
                    <w14:schemeClr w14:val="tx1"/>
                  </w14:solidFill>
                </w14:textFill>
              </w:rPr>
            </w:pPr>
          </w:p>
        </w:tc>
        <w:tc>
          <w:tcPr>
            <w:tcW w:w="1748" w:type="dxa"/>
            <w:noWrap w:val="0"/>
            <w:vAlign w:val="center"/>
          </w:tcPr>
          <w:p w14:paraId="1FE7391C">
            <w:pPr>
              <w:adjustRightInd w:val="0"/>
              <w:snapToGrid w:val="0"/>
              <w:spacing w:line="240" w:lineRule="auto"/>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政府采购优先采购环境标志产品</w:t>
            </w:r>
          </w:p>
        </w:tc>
        <w:tc>
          <w:tcPr>
            <w:tcW w:w="6994" w:type="dxa"/>
            <w:noWrap w:val="0"/>
            <w:vAlign w:val="center"/>
          </w:tcPr>
          <w:p w14:paraId="35076D03">
            <w:pPr>
              <w:adjustRightInd w:val="0"/>
              <w:snapToGrid w:val="0"/>
              <w:spacing w:line="240" w:lineRule="auto"/>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sym w:font="Wingdings" w:char="F0FE"/>
            </w:r>
            <w:r>
              <w:rPr>
                <w:rFonts w:hint="eastAsia" w:ascii="楷体" w:hAnsi="楷体" w:eastAsia="楷体" w:cs="楷体"/>
                <w:color w:val="000000" w:themeColor="text1"/>
                <w:sz w:val="24"/>
                <w:szCs w:val="24"/>
                <w:highlight w:val="none"/>
                <w14:textFill>
                  <w14:solidFill>
                    <w14:schemeClr w14:val="tx1"/>
                  </w14:solidFill>
                </w14:textFill>
              </w:rPr>
              <w:t>否</w:t>
            </w:r>
          </w:p>
          <w:p w14:paraId="70B5D82E">
            <w:pPr>
              <w:adjustRightInd w:val="0"/>
              <w:snapToGrid w:val="0"/>
              <w:spacing w:line="240" w:lineRule="auto"/>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是，采购产品为《环境标志产品政府采购清单》（第</w:t>
            </w:r>
            <w:r>
              <w:rPr>
                <w:rFonts w:hint="eastAsia" w:ascii="楷体" w:hAnsi="楷体" w:eastAsia="楷体" w:cs="楷体"/>
                <w:color w:val="000000" w:themeColor="text1"/>
                <w:sz w:val="24"/>
                <w:szCs w:val="24"/>
                <w:highlight w:val="none"/>
                <w:u w:val="single"/>
                <w14:textFill>
                  <w14:solidFill>
                    <w14:schemeClr w14:val="tx1"/>
                  </w14:solidFill>
                </w14:textFill>
              </w:rPr>
              <w:t xml:space="preserve">   </w:t>
            </w:r>
            <w:r>
              <w:rPr>
                <w:rFonts w:hint="eastAsia" w:ascii="楷体" w:hAnsi="楷体" w:eastAsia="楷体" w:cs="楷体"/>
                <w:color w:val="000000" w:themeColor="text1"/>
                <w:sz w:val="24"/>
                <w:szCs w:val="24"/>
                <w:highlight w:val="none"/>
                <w14:textFill>
                  <w14:solidFill>
                    <w14:schemeClr w14:val="tx1"/>
                  </w14:solidFill>
                </w14:textFill>
              </w:rPr>
              <w:t>期）内的：</w:t>
            </w:r>
          </w:p>
          <w:p w14:paraId="5D800F9B">
            <w:pPr>
              <w:adjustRightInd w:val="0"/>
              <w:snapToGrid w:val="0"/>
              <w:spacing w:line="240" w:lineRule="auto"/>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采用综合评分法时，对于技术和价格分，应分别给予总分值4%</w:t>
            </w:r>
            <w:r>
              <w:rPr>
                <w:rFonts w:hint="eastAsia" w:ascii="楷体" w:hAnsi="楷体" w:eastAsia="楷体" w:cs="楷体"/>
                <w:color w:val="000000" w:themeColor="text1"/>
                <w:sz w:val="24"/>
                <w:szCs w:val="24"/>
                <w:highlight w:val="none"/>
                <w:lang w:eastAsia="zh-CN"/>
                <w14:textFill>
                  <w14:solidFill>
                    <w14:schemeClr w14:val="tx1"/>
                  </w14:solidFill>
                </w14:textFill>
              </w:rPr>
              <w:t>—</w:t>
            </w:r>
            <w:r>
              <w:rPr>
                <w:rFonts w:hint="eastAsia" w:ascii="楷体" w:hAnsi="楷体" w:eastAsia="楷体" w:cs="楷体"/>
                <w:color w:val="000000" w:themeColor="text1"/>
                <w:sz w:val="24"/>
                <w:szCs w:val="24"/>
                <w:highlight w:val="none"/>
                <w14:textFill>
                  <w14:solidFill>
                    <w14:schemeClr w14:val="tx1"/>
                  </w14:solidFill>
                </w14:textFill>
              </w:rPr>
              <w:t>8%的加分。本项目具体加分比例分别为：技术</w:t>
            </w:r>
            <w:r>
              <w:rPr>
                <w:rFonts w:hint="eastAsia" w:ascii="楷体" w:hAnsi="楷体" w:eastAsia="楷体" w:cs="楷体"/>
                <w:color w:val="000000" w:themeColor="text1"/>
                <w:sz w:val="24"/>
                <w:szCs w:val="24"/>
                <w:highlight w:val="none"/>
                <w:u w:val="single"/>
                <w14:textFill>
                  <w14:solidFill>
                    <w14:schemeClr w14:val="tx1"/>
                  </w14:solidFill>
                </w14:textFill>
              </w:rPr>
              <w:t xml:space="preserve">    </w:t>
            </w:r>
            <w:r>
              <w:rPr>
                <w:rFonts w:hint="eastAsia" w:ascii="楷体" w:hAnsi="楷体" w:eastAsia="楷体" w:cs="楷体"/>
                <w:color w:val="000000" w:themeColor="text1"/>
                <w:sz w:val="24"/>
                <w:szCs w:val="24"/>
                <w:highlight w:val="none"/>
                <w14:textFill>
                  <w14:solidFill>
                    <w14:schemeClr w14:val="tx1"/>
                  </w14:solidFill>
                </w14:textFill>
              </w:rPr>
              <w:t>分、价格</w:t>
            </w:r>
            <w:r>
              <w:rPr>
                <w:rFonts w:hint="eastAsia" w:ascii="楷体" w:hAnsi="楷体" w:eastAsia="楷体" w:cs="楷体"/>
                <w:color w:val="000000" w:themeColor="text1"/>
                <w:sz w:val="24"/>
                <w:szCs w:val="24"/>
                <w:highlight w:val="none"/>
                <w:u w:val="single"/>
                <w14:textFill>
                  <w14:solidFill>
                    <w14:schemeClr w14:val="tx1"/>
                  </w14:solidFill>
                </w14:textFill>
              </w:rPr>
              <w:t xml:space="preserve">    </w:t>
            </w:r>
            <w:r>
              <w:rPr>
                <w:rFonts w:hint="eastAsia" w:ascii="楷体" w:hAnsi="楷体" w:eastAsia="楷体" w:cs="楷体"/>
                <w:color w:val="000000" w:themeColor="text1"/>
                <w:sz w:val="24"/>
                <w:szCs w:val="24"/>
                <w:highlight w:val="none"/>
                <w14:textFill>
                  <w14:solidFill>
                    <w14:schemeClr w14:val="tx1"/>
                  </w14:solidFill>
                </w14:textFill>
              </w:rPr>
              <w:t>分。</w:t>
            </w:r>
          </w:p>
        </w:tc>
      </w:tr>
    </w:tbl>
    <w:p w14:paraId="437D2BD8">
      <w:pPr>
        <w:spacing w:line="360" w:lineRule="auto"/>
        <w:outlineLvl w:val="9"/>
        <w:rPr>
          <w:rFonts w:hint="eastAsia" w:ascii="楷体" w:hAnsi="楷体" w:eastAsia="楷体" w:cs="楷体"/>
          <w:b/>
          <w:color w:val="000000" w:themeColor="text1"/>
          <w:sz w:val="24"/>
          <w:szCs w:val="24"/>
          <w:highlight w:val="none"/>
          <w14:textFill>
            <w14:solidFill>
              <w14:schemeClr w14:val="tx1"/>
            </w14:solidFill>
          </w14:textFill>
        </w:rPr>
      </w:pPr>
      <w:bookmarkStart w:id="6" w:name="_Toc9076"/>
      <w:bookmarkStart w:id="7" w:name="_Toc295074325"/>
    </w:p>
    <w:p w14:paraId="7E28316A">
      <w:pPr>
        <w:spacing w:after="100" w:afterAutospacing="1" w:line="360" w:lineRule="auto"/>
        <w:ind w:right="51"/>
        <w:jc w:val="center"/>
        <w:outlineLvl w:val="9"/>
        <w:rPr>
          <w:rFonts w:hint="eastAsia" w:ascii="楷体" w:hAnsi="楷体" w:eastAsia="楷体" w:cs="楷体"/>
          <w:b/>
          <w:color w:val="000000" w:themeColor="text1"/>
          <w:sz w:val="24"/>
          <w:szCs w:val="24"/>
          <w:highlight w:val="none"/>
          <w14:textFill>
            <w14:solidFill>
              <w14:schemeClr w14:val="tx1"/>
            </w14:solidFill>
          </w14:textFill>
        </w:rPr>
      </w:pPr>
      <w:r>
        <w:rPr>
          <w:rFonts w:hint="eastAsia" w:ascii="楷体" w:hAnsi="楷体" w:eastAsia="楷体" w:cs="楷体"/>
          <w:b/>
          <w:color w:val="000000" w:themeColor="text1"/>
          <w:sz w:val="24"/>
          <w:szCs w:val="24"/>
          <w:highlight w:val="none"/>
          <w14:textFill>
            <w14:solidFill>
              <w14:schemeClr w14:val="tx1"/>
            </w14:solidFill>
          </w14:textFill>
        </w:rPr>
        <w:t>二、总则</w:t>
      </w:r>
    </w:p>
    <w:p w14:paraId="13850B97">
      <w:pPr>
        <w:spacing w:line="360" w:lineRule="auto"/>
        <w:ind w:right="51" w:firstLine="480" w:firstLineChars="200"/>
        <w:outlineLvl w:val="9"/>
        <w:rPr>
          <w:rFonts w:hint="eastAsia" w:ascii="楷体" w:hAnsi="楷体" w:eastAsia="楷体" w:cs="楷体"/>
          <w:b w:val="0"/>
          <w:bCs w:val="0"/>
          <w:color w:val="000000" w:themeColor="text1"/>
          <w:sz w:val="24"/>
          <w:szCs w:val="24"/>
          <w:highlight w:val="none"/>
          <w14:textFill>
            <w14:solidFill>
              <w14:schemeClr w14:val="tx1"/>
            </w14:solidFill>
          </w14:textFill>
        </w:rPr>
      </w:pPr>
      <w:r>
        <w:rPr>
          <w:rFonts w:hint="eastAsia" w:ascii="楷体" w:hAnsi="楷体" w:eastAsia="楷体" w:cs="楷体"/>
          <w:b w:val="0"/>
          <w:bCs w:val="0"/>
          <w:color w:val="000000" w:themeColor="text1"/>
          <w:sz w:val="24"/>
          <w:szCs w:val="24"/>
          <w:highlight w:val="none"/>
          <w14:textFill>
            <w14:solidFill>
              <w14:schemeClr w14:val="tx1"/>
            </w14:solidFill>
          </w14:textFill>
        </w:rPr>
        <w:t>1</w:t>
      </w:r>
      <w:r>
        <w:rPr>
          <w:rFonts w:hint="eastAsia" w:ascii="楷体" w:hAnsi="楷体" w:eastAsia="楷体" w:cs="楷体"/>
          <w:b w:val="0"/>
          <w:bCs w:val="0"/>
          <w:color w:val="000000" w:themeColor="text1"/>
          <w:sz w:val="24"/>
          <w:szCs w:val="24"/>
          <w:highlight w:val="none"/>
          <w:lang w:eastAsia="zh-CN"/>
          <w14:textFill>
            <w14:solidFill>
              <w14:schemeClr w14:val="tx1"/>
            </w14:solidFill>
          </w14:textFill>
        </w:rPr>
        <w:t>、</w:t>
      </w:r>
      <w:r>
        <w:rPr>
          <w:rFonts w:hint="eastAsia" w:ascii="楷体" w:hAnsi="楷体" w:eastAsia="楷体" w:cs="楷体"/>
          <w:b w:val="0"/>
          <w:bCs w:val="0"/>
          <w:color w:val="000000" w:themeColor="text1"/>
          <w:sz w:val="24"/>
          <w:szCs w:val="24"/>
          <w:highlight w:val="none"/>
          <w14:textFill>
            <w14:solidFill>
              <w14:schemeClr w14:val="tx1"/>
            </w14:solidFill>
          </w14:textFill>
        </w:rPr>
        <w:t>项目名称：见谈判须知前附表。</w:t>
      </w:r>
    </w:p>
    <w:p w14:paraId="078B2ACD">
      <w:pPr>
        <w:spacing w:line="360" w:lineRule="auto"/>
        <w:ind w:right="51" w:firstLine="480" w:firstLineChars="200"/>
        <w:outlineLvl w:val="9"/>
        <w:rPr>
          <w:rFonts w:hint="eastAsia" w:ascii="楷体" w:hAnsi="楷体" w:eastAsia="楷体" w:cs="楷体"/>
          <w:b w:val="0"/>
          <w:bCs w:val="0"/>
          <w:color w:val="000000" w:themeColor="text1"/>
          <w:sz w:val="24"/>
          <w:szCs w:val="24"/>
          <w:highlight w:val="none"/>
          <w14:textFill>
            <w14:solidFill>
              <w14:schemeClr w14:val="tx1"/>
            </w14:solidFill>
          </w14:textFill>
        </w:rPr>
      </w:pPr>
      <w:r>
        <w:rPr>
          <w:rFonts w:hint="eastAsia" w:ascii="楷体" w:hAnsi="楷体" w:eastAsia="楷体" w:cs="楷体"/>
          <w:b w:val="0"/>
          <w:bCs w:val="0"/>
          <w:color w:val="000000" w:themeColor="text1"/>
          <w:sz w:val="24"/>
          <w:szCs w:val="24"/>
          <w:highlight w:val="none"/>
          <w14:textFill>
            <w14:solidFill>
              <w14:schemeClr w14:val="tx1"/>
            </w14:solidFill>
          </w14:textFill>
        </w:rPr>
        <w:t>2</w:t>
      </w:r>
      <w:r>
        <w:rPr>
          <w:rFonts w:hint="eastAsia" w:ascii="楷体" w:hAnsi="楷体" w:eastAsia="楷体" w:cs="楷体"/>
          <w:b w:val="0"/>
          <w:bCs w:val="0"/>
          <w:color w:val="000000" w:themeColor="text1"/>
          <w:sz w:val="24"/>
          <w:szCs w:val="24"/>
          <w:highlight w:val="none"/>
          <w:lang w:eastAsia="zh-CN"/>
          <w14:textFill>
            <w14:solidFill>
              <w14:schemeClr w14:val="tx1"/>
            </w14:solidFill>
          </w14:textFill>
        </w:rPr>
        <w:t>、采购范围</w:t>
      </w:r>
      <w:r>
        <w:rPr>
          <w:rFonts w:hint="eastAsia" w:ascii="楷体" w:hAnsi="楷体" w:eastAsia="楷体" w:cs="楷体"/>
          <w:b w:val="0"/>
          <w:bCs w:val="0"/>
          <w:color w:val="000000" w:themeColor="text1"/>
          <w:sz w:val="24"/>
          <w:szCs w:val="24"/>
          <w:highlight w:val="none"/>
          <w14:textFill>
            <w14:solidFill>
              <w14:schemeClr w14:val="tx1"/>
            </w14:solidFill>
          </w14:textFill>
        </w:rPr>
        <w:t>：见谈判须知前附表。</w:t>
      </w:r>
    </w:p>
    <w:p w14:paraId="7C8DBFD4">
      <w:pPr>
        <w:tabs>
          <w:tab w:val="left" w:pos="-360"/>
        </w:tabs>
        <w:spacing w:line="360" w:lineRule="auto"/>
        <w:ind w:right="51" w:firstLine="480" w:firstLineChars="200"/>
        <w:outlineLvl w:val="9"/>
        <w:rPr>
          <w:rFonts w:hint="eastAsia" w:ascii="楷体" w:hAnsi="楷体" w:eastAsia="楷体" w:cs="楷体"/>
          <w:b w:val="0"/>
          <w:bCs w:val="0"/>
          <w:color w:val="000000" w:themeColor="text1"/>
          <w:sz w:val="24"/>
          <w:szCs w:val="24"/>
          <w:highlight w:val="none"/>
          <w14:textFill>
            <w14:solidFill>
              <w14:schemeClr w14:val="tx1"/>
            </w14:solidFill>
          </w14:textFill>
        </w:rPr>
      </w:pPr>
      <w:r>
        <w:rPr>
          <w:rFonts w:hint="eastAsia" w:ascii="楷体" w:hAnsi="楷体" w:eastAsia="楷体" w:cs="楷体"/>
          <w:b w:val="0"/>
          <w:bCs w:val="0"/>
          <w:color w:val="000000" w:themeColor="text1"/>
          <w:sz w:val="24"/>
          <w:szCs w:val="24"/>
          <w:highlight w:val="none"/>
          <w14:textFill>
            <w14:solidFill>
              <w14:schemeClr w14:val="tx1"/>
            </w14:solidFill>
          </w14:textFill>
        </w:rPr>
        <w:t>3</w:t>
      </w:r>
      <w:r>
        <w:rPr>
          <w:rFonts w:hint="eastAsia" w:ascii="楷体" w:hAnsi="楷体" w:eastAsia="楷体" w:cs="楷体"/>
          <w:b w:val="0"/>
          <w:bCs w:val="0"/>
          <w:color w:val="000000" w:themeColor="text1"/>
          <w:sz w:val="24"/>
          <w:szCs w:val="24"/>
          <w:highlight w:val="none"/>
          <w:lang w:eastAsia="zh-CN"/>
          <w14:textFill>
            <w14:solidFill>
              <w14:schemeClr w14:val="tx1"/>
            </w14:solidFill>
          </w14:textFill>
        </w:rPr>
        <w:t>、</w:t>
      </w:r>
      <w:r>
        <w:rPr>
          <w:rFonts w:hint="eastAsia" w:ascii="楷体" w:hAnsi="楷体" w:eastAsia="楷体" w:cs="楷体"/>
          <w:b w:val="0"/>
          <w:bCs w:val="0"/>
          <w:color w:val="000000" w:themeColor="text1"/>
          <w:sz w:val="24"/>
          <w:szCs w:val="24"/>
          <w:highlight w:val="none"/>
          <w14:textFill>
            <w14:solidFill>
              <w14:schemeClr w14:val="tx1"/>
            </w14:solidFill>
          </w14:textFill>
        </w:rPr>
        <w:t>预算金额</w:t>
      </w:r>
      <w:r>
        <w:rPr>
          <w:rFonts w:hint="eastAsia" w:ascii="楷体" w:hAnsi="楷体" w:eastAsia="楷体" w:cs="楷体"/>
          <w:b w:val="0"/>
          <w:bCs w:val="0"/>
          <w:color w:val="000000" w:themeColor="text1"/>
          <w:sz w:val="24"/>
          <w:szCs w:val="24"/>
          <w:highlight w:val="none"/>
          <w:lang w:eastAsia="zh-CN"/>
          <w14:textFill>
            <w14:solidFill>
              <w14:schemeClr w14:val="tx1"/>
            </w14:solidFill>
          </w14:textFill>
        </w:rPr>
        <w:t>（</w:t>
      </w:r>
      <w:r>
        <w:rPr>
          <w:rFonts w:hint="eastAsia" w:ascii="楷体" w:hAnsi="楷体" w:eastAsia="楷体" w:cs="楷体"/>
          <w:b w:val="0"/>
          <w:bCs w:val="0"/>
          <w:color w:val="000000" w:themeColor="text1"/>
          <w:sz w:val="24"/>
          <w:szCs w:val="24"/>
          <w:highlight w:val="none"/>
          <w:lang w:val="en-US" w:eastAsia="zh-CN"/>
          <w14:textFill>
            <w14:solidFill>
              <w14:schemeClr w14:val="tx1"/>
            </w14:solidFill>
          </w14:textFill>
        </w:rPr>
        <w:t>最高限价</w:t>
      </w:r>
      <w:r>
        <w:rPr>
          <w:rFonts w:hint="eastAsia" w:ascii="楷体" w:hAnsi="楷体" w:eastAsia="楷体" w:cs="楷体"/>
          <w:b w:val="0"/>
          <w:bCs w:val="0"/>
          <w:color w:val="000000" w:themeColor="text1"/>
          <w:sz w:val="24"/>
          <w:szCs w:val="24"/>
          <w:highlight w:val="none"/>
          <w:lang w:eastAsia="zh-CN"/>
          <w14:textFill>
            <w14:solidFill>
              <w14:schemeClr w14:val="tx1"/>
            </w14:solidFill>
          </w14:textFill>
        </w:rPr>
        <w:t>）</w:t>
      </w:r>
      <w:r>
        <w:rPr>
          <w:rFonts w:hint="eastAsia" w:ascii="楷体" w:hAnsi="楷体" w:eastAsia="楷体" w:cs="楷体"/>
          <w:b w:val="0"/>
          <w:bCs w:val="0"/>
          <w:color w:val="000000" w:themeColor="text1"/>
          <w:sz w:val="24"/>
          <w:szCs w:val="24"/>
          <w:highlight w:val="none"/>
          <w14:textFill>
            <w14:solidFill>
              <w14:schemeClr w14:val="tx1"/>
            </w14:solidFill>
          </w14:textFill>
        </w:rPr>
        <w:t>：见谈判须知前附表。</w:t>
      </w:r>
    </w:p>
    <w:p w14:paraId="66D2B6C6">
      <w:pPr>
        <w:tabs>
          <w:tab w:val="left" w:pos="360"/>
        </w:tabs>
        <w:spacing w:line="360" w:lineRule="auto"/>
        <w:ind w:right="51" w:firstLine="480" w:firstLineChars="200"/>
        <w:outlineLvl w:val="9"/>
        <w:rPr>
          <w:rFonts w:hint="eastAsia" w:ascii="楷体" w:hAnsi="楷体" w:eastAsia="楷体" w:cs="楷体"/>
          <w:b w:val="0"/>
          <w:bCs w:val="0"/>
          <w:color w:val="000000" w:themeColor="text1"/>
          <w:sz w:val="24"/>
          <w:szCs w:val="24"/>
          <w:highlight w:val="none"/>
          <w14:textFill>
            <w14:solidFill>
              <w14:schemeClr w14:val="tx1"/>
            </w14:solidFill>
          </w14:textFill>
        </w:rPr>
      </w:pPr>
      <w:r>
        <w:rPr>
          <w:rFonts w:hint="eastAsia" w:ascii="楷体" w:hAnsi="楷体" w:eastAsia="楷体" w:cs="楷体"/>
          <w:b w:val="0"/>
          <w:bCs w:val="0"/>
          <w:color w:val="000000" w:themeColor="text1"/>
          <w:sz w:val="24"/>
          <w:szCs w:val="24"/>
          <w:highlight w:val="none"/>
          <w:lang w:val="en-US" w:eastAsia="zh-CN"/>
          <w14:textFill>
            <w14:solidFill>
              <w14:schemeClr w14:val="tx1"/>
            </w14:solidFill>
          </w14:textFill>
        </w:rPr>
        <w:t>4</w:t>
      </w:r>
      <w:r>
        <w:rPr>
          <w:rFonts w:hint="eastAsia" w:ascii="楷体" w:hAnsi="楷体" w:eastAsia="楷体" w:cs="楷体"/>
          <w:b w:val="0"/>
          <w:bCs w:val="0"/>
          <w:color w:val="000000" w:themeColor="text1"/>
          <w:sz w:val="24"/>
          <w:szCs w:val="24"/>
          <w:highlight w:val="none"/>
          <w:lang w:eastAsia="zh-CN"/>
          <w14:textFill>
            <w14:solidFill>
              <w14:schemeClr w14:val="tx1"/>
            </w14:solidFill>
          </w14:textFill>
        </w:rPr>
        <w:t>、</w:t>
      </w:r>
      <w:r>
        <w:rPr>
          <w:rFonts w:hint="eastAsia" w:ascii="楷体" w:hAnsi="楷体" w:eastAsia="楷体" w:cs="楷体"/>
          <w:b w:val="0"/>
          <w:bCs w:val="0"/>
          <w:color w:val="000000" w:themeColor="text1"/>
          <w:sz w:val="24"/>
          <w:szCs w:val="24"/>
          <w:highlight w:val="none"/>
          <w14:textFill>
            <w14:solidFill>
              <w14:schemeClr w14:val="tx1"/>
            </w14:solidFill>
          </w14:textFill>
        </w:rPr>
        <w:t>供应商资格要求：见谈判须知前附表。</w:t>
      </w:r>
    </w:p>
    <w:p w14:paraId="6EC66BCE">
      <w:pPr>
        <w:pStyle w:val="19"/>
        <w:widowControl w:val="0"/>
        <w:spacing w:before="0" w:beforeAutospacing="0" w:after="0" w:afterAutospacing="0" w:line="360" w:lineRule="auto"/>
        <w:jc w:val="center"/>
        <w:outlineLvl w:val="9"/>
        <w:rPr>
          <w:rFonts w:hint="eastAsia" w:ascii="楷体" w:hAnsi="楷体" w:eastAsia="楷体" w:cs="楷体"/>
          <w:b/>
          <w:color w:val="000000" w:themeColor="text1"/>
          <w:sz w:val="24"/>
          <w:szCs w:val="24"/>
          <w:highlight w:val="none"/>
          <w14:textFill>
            <w14:solidFill>
              <w14:schemeClr w14:val="tx1"/>
            </w14:solidFill>
          </w14:textFill>
        </w:rPr>
      </w:pPr>
      <w:r>
        <w:rPr>
          <w:rFonts w:hint="eastAsia" w:ascii="楷体" w:hAnsi="楷体" w:eastAsia="楷体" w:cs="楷体"/>
          <w:b/>
          <w:color w:val="000000" w:themeColor="text1"/>
          <w:sz w:val="24"/>
          <w:szCs w:val="24"/>
          <w:highlight w:val="none"/>
          <w14:textFill>
            <w14:solidFill>
              <w14:schemeClr w14:val="tx1"/>
            </w14:solidFill>
          </w14:textFill>
        </w:rPr>
        <w:t>三、谈判文件</w:t>
      </w:r>
    </w:p>
    <w:p w14:paraId="62B1FB8A">
      <w:pPr>
        <w:tabs>
          <w:tab w:val="left" w:pos="360"/>
        </w:tabs>
        <w:spacing w:line="360" w:lineRule="auto"/>
        <w:ind w:right="51" w:firstLine="480" w:firstLineChars="200"/>
        <w:outlineLvl w:val="9"/>
        <w:rPr>
          <w:rFonts w:hint="eastAsia" w:ascii="楷体" w:hAnsi="楷体" w:eastAsia="楷体" w:cs="楷体"/>
          <w:b w:val="0"/>
          <w:bCs w:val="0"/>
          <w:color w:val="000000" w:themeColor="text1"/>
          <w:sz w:val="24"/>
          <w:szCs w:val="24"/>
          <w:highlight w:val="none"/>
          <w14:textFill>
            <w14:solidFill>
              <w14:schemeClr w14:val="tx1"/>
            </w14:solidFill>
          </w14:textFill>
        </w:rPr>
      </w:pPr>
      <w:r>
        <w:rPr>
          <w:rFonts w:hint="eastAsia" w:ascii="楷体" w:hAnsi="楷体" w:eastAsia="楷体" w:cs="楷体"/>
          <w:b w:val="0"/>
          <w:bCs w:val="0"/>
          <w:color w:val="000000" w:themeColor="text1"/>
          <w:sz w:val="24"/>
          <w:szCs w:val="24"/>
          <w:highlight w:val="none"/>
          <w14:textFill>
            <w14:solidFill>
              <w14:schemeClr w14:val="tx1"/>
            </w14:solidFill>
          </w14:textFill>
        </w:rPr>
        <w:t>1</w:t>
      </w:r>
      <w:r>
        <w:rPr>
          <w:rFonts w:hint="eastAsia" w:ascii="楷体" w:hAnsi="楷体" w:eastAsia="楷体" w:cs="楷体"/>
          <w:b w:val="0"/>
          <w:bCs w:val="0"/>
          <w:color w:val="000000" w:themeColor="text1"/>
          <w:sz w:val="24"/>
          <w:szCs w:val="24"/>
          <w:highlight w:val="none"/>
          <w:lang w:eastAsia="zh-CN"/>
          <w14:textFill>
            <w14:solidFill>
              <w14:schemeClr w14:val="tx1"/>
            </w14:solidFill>
          </w14:textFill>
        </w:rPr>
        <w:t>、</w:t>
      </w:r>
      <w:r>
        <w:rPr>
          <w:rFonts w:hint="eastAsia" w:ascii="楷体" w:hAnsi="楷体" w:eastAsia="楷体" w:cs="楷体"/>
          <w:b w:val="0"/>
          <w:bCs w:val="0"/>
          <w:color w:val="000000" w:themeColor="text1"/>
          <w:sz w:val="24"/>
          <w:szCs w:val="24"/>
          <w:highlight w:val="none"/>
          <w14:textFill>
            <w14:solidFill>
              <w14:schemeClr w14:val="tx1"/>
            </w14:solidFill>
          </w14:textFill>
        </w:rPr>
        <w:t>谈判文件的组成</w:t>
      </w:r>
    </w:p>
    <w:p w14:paraId="0E8B7EF8">
      <w:pPr>
        <w:tabs>
          <w:tab w:val="left" w:pos="0"/>
          <w:tab w:val="left" w:pos="1080"/>
        </w:tabs>
        <w:spacing w:line="360" w:lineRule="auto"/>
        <w:ind w:right="51" w:firstLine="480" w:firstLineChars="200"/>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1.1本次项目的谈判文件包括下列文件及所有按本须知第三项第3款发出的补充资料、答疑或补遗记录等。</w:t>
      </w:r>
    </w:p>
    <w:p w14:paraId="5941604F">
      <w:pPr>
        <w:tabs>
          <w:tab w:val="left" w:pos="0"/>
          <w:tab w:val="left" w:pos="1080"/>
        </w:tabs>
        <w:spacing w:line="360" w:lineRule="auto"/>
        <w:ind w:right="51" w:firstLine="480" w:firstLineChars="200"/>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谈判文件包括下列内容：</w:t>
      </w:r>
    </w:p>
    <w:p w14:paraId="61E0622E">
      <w:pPr>
        <w:spacing w:line="360" w:lineRule="auto"/>
        <w:ind w:right="51" w:firstLine="571" w:firstLineChars="238"/>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第一章   谈判公告</w:t>
      </w:r>
    </w:p>
    <w:p w14:paraId="3CD28DEC">
      <w:pPr>
        <w:spacing w:line="360" w:lineRule="auto"/>
        <w:ind w:right="51" w:firstLine="571" w:firstLineChars="238"/>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第二章   谈判须知</w:t>
      </w:r>
    </w:p>
    <w:p w14:paraId="39B3B238">
      <w:pPr>
        <w:tabs>
          <w:tab w:val="left" w:pos="2235"/>
          <w:tab w:val="left" w:pos="2700"/>
        </w:tabs>
        <w:spacing w:line="360" w:lineRule="auto"/>
        <w:ind w:right="51" w:firstLine="571" w:firstLineChars="238"/>
        <w:outlineLvl w:val="9"/>
        <w:rPr>
          <w:rFonts w:hint="eastAsia" w:ascii="楷体" w:hAnsi="楷体" w:eastAsia="楷体" w:cs="楷体"/>
          <w:color w:val="000000" w:themeColor="text1"/>
          <w:sz w:val="24"/>
          <w:szCs w:val="24"/>
          <w:highlight w:val="none"/>
          <w:lang w:eastAsia="zh-CN"/>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 xml:space="preserve">第三章   </w:t>
      </w:r>
      <w:r>
        <w:rPr>
          <w:rFonts w:hint="eastAsia" w:ascii="楷体" w:hAnsi="楷体" w:eastAsia="楷体" w:cs="楷体"/>
          <w:color w:val="000000" w:themeColor="text1"/>
          <w:sz w:val="24"/>
          <w:szCs w:val="24"/>
          <w:highlight w:val="none"/>
          <w:lang w:val="en-US" w:eastAsia="zh-CN"/>
          <w14:textFill>
            <w14:solidFill>
              <w14:schemeClr w14:val="tx1"/>
            </w14:solidFill>
          </w14:textFill>
        </w:rPr>
        <w:t>采购需求</w:t>
      </w:r>
    </w:p>
    <w:p w14:paraId="15679FD1">
      <w:pPr>
        <w:tabs>
          <w:tab w:val="left" w:pos="2235"/>
          <w:tab w:val="left" w:pos="2700"/>
        </w:tabs>
        <w:spacing w:line="360" w:lineRule="auto"/>
        <w:ind w:right="51" w:firstLine="571" w:firstLineChars="238"/>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第四章   合同协议书格式</w:t>
      </w:r>
    </w:p>
    <w:p w14:paraId="322E7F0A">
      <w:pPr>
        <w:tabs>
          <w:tab w:val="left" w:pos="2235"/>
          <w:tab w:val="left" w:pos="2700"/>
        </w:tabs>
        <w:spacing w:line="360" w:lineRule="auto"/>
        <w:ind w:right="51" w:firstLine="571" w:firstLineChars="238"/>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第五章   响应文件格式</w:t>
      </w:r>
    </w:p>
    <w:p w14:paraId="0725008F">
      <w:pPr>
        <w:tabs>
          <w:tab w:val="left" w:pos="2700"/>
        </w:tabs>
        <w:spacing w:line="360" w:lineRule="auto"/>
        <w:ind w:right="51" w:firstLine="480" w:firstLineChars="200"/>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1.2本谈判文件及附件是编制响应文件的主要依据，供应商在编写响应文件前要认真研究，严格按谈判文件要求及有关规定编制和递交响应文件。因供应商对谈判文件有任何误解或忽略，导致</w:t>
      </w:r>
      <w:r>
        <w:rPr>
          <w:rFonts w:hint="eastAsia" w:ascii="楷体" w:hAnsi="楷体" w:eastAsia="楷体" w:cs="楷体"/>
          <w:color w:val="000000" w:themeColor="text1"/>
          <w:sz w:val="24"/>
          <w:szCs w:val="24"/>
          <w:highlight w:val="none"/>
          <w:lang w:eastAsia="zh-CN"/>
          <w14:textFill>
            <w14:solidFill>
              <w14:schemeClr w14:val="tx1"/>
            </w14:solidFill>
          </w14:textFill>
        </w:rPr>
        <w:t>成交</w:t>
      </w:r>
      <w:r>
        <w:rPr>
          <w:rFonts w:hint="eastAsia" w:ascii="楷体" w:hAnsi="楷体" w:eastAsia="楷体" w:cs="楷体"/>
          <w:color w:val="000000" w:themeColor="text1"/>
          <w:sz w:val="24"/>
          <w:szCs w:val="24"/>
          <w:highlight w:val="none"/>
          <w14:textFill>
            <w14:solidFill>
              <w14:schemeClr w14:val="tx1"/>
            </w14:solidFill>
          </w14:textFill>
        </w:rPr>
        <w:t>后发生任何风险，其责任自负。供应商应认真核对谈判文件及附件，如果发现遗漏，应在谈判文件获取后</w:t>
      </w:r>
      <w:r>
        <w:rPr>
          <w:rFonts w:hint="eastAsia" w:ascii="楷体" w:hAnsi="楷体" w:eastAsia="楷体" w:cs="楷体"/>
          <w:color w:val="000000" w:themeColor="text1"/>
          <w:sz w:val="24"/>
          <w:szCs w:val="24"/>
          <w:highlight w:val="none"/>
          <w:u w:val="none"/>
          <w14:textFill>
            <w14:solidFill>
              <w14:schemeClr w14:val="tx1"/>
            </w14:solidFill>
          </w14:textFill>
        </w:rPr>
        <w:t>2</w:t>
      </w:r>
      <w:r>
        <w:rPr>
          <w:rFonts w:hint="eastAsia" w:ascii="楷体" w:hAnsi="楷体" w:eastAsia="楷体" w:cs="楷体"/>
          <w:color w:val="000000" w:themeColor="text1"/>
          <w:sz w:val="24"/>
          <w:szCs w:val="24"/>
          <w:highlight w:val="none"/>
          <w14:textFill>
            <w14:solidFill>
              <w14:schemeClr w14:val="tx1"/>
            </w14:solidFill>
          </w14:textFill>
        </w:rPr>
        <w:t>日内提出。</w:t>
      </w:r>
    </w:p>
    <w:p w14:paraId="02C7DF05">
      <w:pPr>
        <w:tabs>
          <w:tab w:val="left" w:pos="2700"/>
        </w:tabs>
        <w:spacing w:line="360" w:lineRule="auto"/>
        <w:ind w:right="51" w:firstLine="480" w:firstLineChars="200"/>
        <w:outlineLvl w:val="9"/>
        <w:rPr>
          <w:rFonts w:hint="eastAsia" w:ascii="楷体" w:hAnsi="楷体" w:eastAsia="楷体" w:cs="楷体"/>
          <w:b w:val="0"/>
          <w:bCs w:val="0"/>
          <w:color w:val="000000" w:themeColor="text1"/>
          <w:sz w:val="24"/>
          <w:szCs w:val="24"/>
          <w:highlight w:val="none"/>
          <w14:textFill>
            <w14:solidFill>
              <w14:schemeClr w14:val="tx1"/>
            </w14:solidFill>
          </w14:textFill>
        </w:rPr>
      </w:pPr>
      <w:r>
        <w:rPr>
          <w:rFonts w:hint="eastAsia" w:ascii="楷体" w:hAnsi="楷体" w:eastAsia="楷体" w:cs="楷体"/>
          <w:b w:val="0"/>
          <w:bCs w:val="0"/>
          <w:color w:val="000000" w:themeColor="text1"/>
          <w:sz w:val="24"/>
          <w:szCs w:val="24"/>
          <w:highlight w:val="none"/>
          <w14:textFill>
            <w14:solidFill>
              <w14:schemeClr w14:val="tx1"/>
            </w14:solidFill>
          </w14:textFill>
        </w:rPr>
        <w:t>2</w:t>
      </w:r>
      <w:r>
        <w:rPr>
          <w:rFonts w:hint="eastAsia" w:ascii="楷体" w:hAnsi="楷体" w:eastAsia="楷体" w:cs="楷体"/>
          <w:b w:val="0"/>
          <w:bCs w:val="0"/>
          <w:color w:val="000000" w:themeColor="text1"/>
          <w:sz w:val="24"/>
          <w:szCs w:val="24"/>
          <w:highlight w:val="none"/>
          <w:lang w:eastAsia="zh-CN"/>
          <w14:textFill>
            <w14:solidFill>
              <w14:schemeClr w14:val="tx1"/>
            </w14:solidFill>
          </w14:textFill>
        </w:rPr>
        <w:t>、</w:t>
      </w:r>
      <w:r>
        <w:rPr>
          <w:rFonts w:hint="eastAsia" w:ascii="楷体" w:hAnsi="楷体" w:eastAsia="楷体" w:cs="楷体"/>
          <w:b w:val="0"/>
          <w:bCs w:val="0"/>
          <w:color w:val="000000" w:themeColor="text1"/>
          <w:sz w:val="24"/>
          <w:szCs w:val="24"/>
          <w:highlight w:val="none"/>
          <w14:textFill>
            <w14:solidFill>
              <w14:schemeClr w14:val="tx1"/>
            </w14:solidFill>
          </w14:textFill>
        </w:rPr>
        <w:t>谈判文件的解释</w:t>
      </w:r>
    </w:p>
    <w:p w14:paraId="573C93F7">
      <w:pPr>
        <w:tabs>
          <w:tab w:val="left" w:pos="2700"/>
        </w:tabs>
        <w:spacing w:line="360" w:lineRule="auto"/>
        <w:ind w:right="51" w:firstLine="480" w:firstLineChars="200"/>
        <w:outlineLvl w:val="9"/>
        <w:rPr>
          <w:rFonts w:hint="eastAsia" w:ascii="楷体" w:hAnsi="楷体" w:eastAsia="楷体" w:cs="楷体"/>
          <w:b w:val="0"/>
          <w:bCs w:val="0"/>
          <w:color w:val="000000" w:themeColor="text1"/>
          <w:sz w:val="24"/>
          <w:szCs w:val="24"/>
          <w:highlight w:val="none"/>
          <w14:textFill>
            <w14:solidFill>
              <w14:schemeClr w14:val="tx1"/>
            </w14:solidFill>
          </w14:textFill>
        </w:rPr>
      </w:pPr>
      <w:r>
        <w:rPr>
          <w:rFonts w:hint="eastAsia" w:ascii="楷体" w:hAnsi="楷体" w:eastAsia="楷体" w:cs="楷体"/>
          <w:b w:val="0"/>
          <w:bCs w:val="0"/>
          <w:color w:val="000000" w:themeColor="text1"/>
          <w:sz w:val="24"/>
          <w:szCs w:val="24"/>
          <w:highlight w:val="none"/>
          <w14:textFill>
            <w14:solidFill>
              <w14:schemeClr w14:val="tx1"/>
            </w14:solidFill>
          </w14:textFill>
        </w:rPr>
        <w:t>供应商对谈判文件有疑问时，必须以书面形式提出并加盖供应商公章或扫描后发至招标代理公司邮箱，采购人自收到“疑问问题”3个工作日内以书面形式向所有供应商发出答疑纪要。</w:t>
      </w:r>
    </w:p>
    <w:p w14:paraId="5E7EEC8A">
      <w:pPr>
        <w:tabs>
          <w:tab w:val="left" w:pos="2700"/>
        </w:tabs>
        <w:spacing w:line="360" w:lineRule="auto"/>
        <w:ind w:right="51" w:firstLine="480" w:firstLineChars="200"/>
        <w:outlineLvl w:val="9"/>
        <w:rPr>
          <w:rFonts w:hint="eastAsia" w:ascii="楷体" w:hAnsi="楷体" w:eastAsia="楷体" w:cs="楷体"/>
          <w:b w:val="0"/>
          <w:bCs w:val="0"/>
          <w:color w:val="000000" w:themeColor="text1"/>
          <w:sz w:val="24"/>
          <w:szCs w:val="24"/>
          <w:highlight w:val="none"/>
          <w14:textFill>
            <w14:solidFill>
              <w14:schemeClr w14:val="tx1"/>
            </w14:solidFill>
          </w14:textFill>
        </w:rPr>
      </w:pPr>
      <w:r>
        <w:rPr>
          <w:rFonts w:hint="eastAsia" w:ascii="楷体" w:hAnsi="楷体" w:eastAsia="楷体" w:cs="楷体"/>
          <w:b w:val="0"/>
          <w:bCs w:val="0"/>
          <w:color w:val="000000" w:themeColor="text1"/>
          <w:sz w:val="24"/>
          <w:szCs w:val="24"/>
          <w:highlight w:val="none"/>
          <w14:textFill>
            <w14:solidFill>
              <w14:schemeClr w14:val="tx1"/>
            </w14:solidFill>
          </w14:textFill>
        </w:rPr>
        <w:t>3</w:t>
      </w:r>
      <w:r>
        <w:rPr>
          <w:rFonts w:hint="eastAsia" w:ascii="楷体" w:hAnsi="楷体" w:eastAsia="楷体" w:cs="楷体"/>
          <w:b w:val="0"/>
          <w:bCs w:val="0"/>
          <w:color w:val="000000" w:themeColor="text1"/>
          <w:sz w:val="24"/>
          <w:szCs w:val="24"/>
          <w:highlight w:val="none"/>
          <w:lang w:eastAsia="zh-CN"/>
          <w14:textFill>
            <w14:solidFill>
              <w14:schemeClr w14:val="tx1"/>
            </w14:solidFill>
          </w14:textFill>
        </w:rPr>
        <w:t>、</w:t>
      </w:r>
      <w:r>
        <w:rPr>
          <w:rFonts w:hint="eastAsia" w:ascii="楷体" w:hAnsi="楷体" w:eastAsia="楷体" w:cs="楷体"/>
          <w:b w:val="0"/>
          <w:bCs w:val="0"/>
          <w:color w:val="000000" w:themeColor="text1"/>
          <w:sz w:val="24"/>
          <w:szCs w:val="24"/>
          <w:highlight w:val="none"/>
          <w14:textFill>
            <w14:solidFill>
              <w14:schemeClr w14:val="tx1"/>
            </w14:solidFill>
          </w14:textFill>
        </w:rPr>
        <w:t>谈判文件的修改</w:t>
      </w:r>
    </w:p>
    <w:p w14:paraId="2DDD7C34">
      <w:pPr>
        <w:pStyle w:val="19"/>
        <w:widowControl w:val="0"/>
        <w:spacing w:before="0" w:beforeAutospacing="0" w:after="0" w:afterAutospacing="0" w:line="360" w:lineRule="auto"/>
        <w:ind w:firstLine="480" w:firstLineChars="200"/>
        <w:outlineLvl w:val="9"/>
        <w:rPr>
          <w:rStyle w:val="23"/>
          <w:rFonts w:hint="eastAsia" w:ascii="楷体" w:hAnsi="楷体" w:eastAsia="楷体" w:cs="楷体"/>
          <w:b w:val="0"/>
          <w:bCs w:val="0"/>
          <w:color w:val="000000" w:themeColor="text1"/>
          <w:sz w:val="24"/>
          <w:szCs w:val="24"/>
          <w:highlight w:val="none"/>
          <w14:textFill>
            <w14:solidFill>
              <w14:schemeClr w14:val="tx1"/>
            </w14:solidFill>
          </w14:textFill>
        </w:rPr>
      </w:pPr>
      <w:r>
        <w:rPr>
          <w:rStyle w:val="23"/>
          <w:rFonts w:hint="eastAsia" w:ascii="楷体" w:hAnsi="楷体" w:eastAsia="楷体" w:cs="楷体"/>
          <w:b w:val="0"/>
          <w:bCs w:val="0"/>
          <w:color w:val="000000" w:themeColor="text1"/>
          <w:sz w:val="24"/>
          <w:szCs w:val="24"/>
          <w:highlight w:val="none"/>
          <w14:textFill>
            <w14:solidFill>
              <w14:schemeClr w14:val="tx1"/>
            </w14:solidFill>
          </w14:textFill>
        </w:rPr>
        <w:t>3.1谈判文件发出后，在提交响应文件截止日期3日前，采购人有权以补充通知的方式修改谈判文件。</w:t>
      </w:r>
    </w:p>
    <w:p w14:paraId="3DA623BB">
      <w:pPr>
        <w:spacing w:line="360" w:lineRule="auto"/>
        <w:ind w:firstLine="480" w:firstLineChars="200"/>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14:textFill>
            <w14:solidFill>
              <w14:schemeClr w14:val="tx1"/>
            </w14:solidFill>
          </w14:textFill>
        </w:rPr>
        <w:t xml:space="preserve">3.2 </w:t>
      </w:r>
      <w:r>
        <w:rPr>
          <w:rFonts w:hint="eastAsia" w:ascii="楷体" w:hAnsi="楷体" w:eastAsia="楷体" w:cs="楷体"/>
          <w:color w:val="000000" w:themeColor="text1"/>
          <w:sz w:val="24"/>
          <w:szCs w:val="24"/>
          <w:highlight w:val="none"/>
          <w14:textFill>
            <w14:solidFill>
              <w14:schemeClr w14:val="tx1"/>
            </w14:solidFill>
          </w14:textFill>
        </w:rPr>
        <w:t>补充通知将以书面或电子邮件形式发给各供应商，补充通知作为谈判文件的组成部分，对供应商起同等约束作用。</w:t>
      </w:r>
    </w:p>
    <w:p w14:paraId="259E3277">
      <w:pPr>
        <w:pStyle w:val="19"/>
        <w:widowControl w:val="0"/>
        <w:spacing w:before="0" w:beforeAutospacing="0" w:after="0" w:afterAutospacing="0" w:line="360" w:lineRule="auto"/>
        <w:ind w:firstLine="480" w:firstLineChars="200"/>
        <w:outlineLvl w:val="9"/>
        <w:rPr>
          <w:rStyle w:val="23"/>
          <w:rFonts w:hint="eastAsia" w:ascii="楷体" w:hAnsi="楷体" w:eastAsia="楷体" w:cs="楷体"/>
          <w:b w:val="0"/>
          <w:bCs w:val="0"/>
          <w:color w:val="000000" w:themeColor="text1"/>
          <w:sz w:val="24"/>
          <w:szCs w:val="24"/>
          <w:highlight w:val="none"/>
          <w14:textFill>
            <w14:solidFill>
              <w14:schemeClr w14:val="tx1"/>
            </w14:solidFill>
          </w14:textFill>
        </w:rPr>
      </w:pPr>
      <w:r>
        <w:rPr>
          <w:rStyle w:val="23"/>
          <w:rFonts w:hint="eastAsia" w:ascii="楷体" w:hAnsi="楷体" w:eastAsia="楷体" w:cs="楷体"/>
          <w:b w:val="0"/>
          <w:bCs w:val="0"/>
          <w:color w:val="000000" w:themeColor="text1"/>
          <w:sz w:val="24"/>
          <w:szCs w:val="24"/>
          <w:highlight w:val="none"/>
          <w14:textFill>
            <w14:solidFill>
              <w14:schemeClr w14:val="tx1"/>
            </w14:solidFill>
          </w14:textFill>
        </w:rPr>
        <w:t>3.3 鉴于供应商编制响应文件时需根据补充通知内容进行调整，采购人将酌情延长投标截止时间。</w:t>
      </w:r>
    </w:p>
    <w:p w14:paraId="16D05D3E">
      <w:pPr>
        <w:pStyle w:val="19"/>
        <w:widowControl w:val="0"/>
        <w:spacing w:before="0" w:beforeAutospacing="0" w:after="0" w:afterAutospacing="0" w:line="360" w:lineRule="auto"/>
        <w:ind w:firstLine="480" w:firstLineChars="200"/>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3.4谈判文件的澄清、修改、补充等均以书面形式明确的内容为准。当文件内容表述不一致时，以最后发出的书面文件为准。</w:t>
      </w:r>
    </w:p>
    <w:p w14:paraId="20183217">
      <w:pPr>
        <w:tabs>
          <w:tab w:val="left" w:pos="2700"/>
        </w:tabs>
        <w:spacing w:line="360" w:lineRule="auto"/>
        <w:ind w:right="51"/>
        <w:jc w:val="center"/>
        <w:outlineLvl w:val="9"/>
        <w:rPr>
          <w:rFonts w:hint="eastAsia" w:ascii="楷体" w:hAnsi="楷体" w:eastAsia="楷体" w:cs="楷体"/>
          <w:b/>
          <w:bCs/>
          <w:color w:val="000000" w:themeColor="text1"/>
          <w:sz w:val="24"/>
          <w:szCs w:val="24"/>
          <w:highlight w:val="none"/>
          <w14:textFill>
            <w14:solidFill>
              <w14:schemeClr w14:val="tx1"/>
            </w14:solidFill>
          </w14:textFill>
        </w:rPr>
      </w:pPr>
      <w:r>
        <w:rPr>
          <w:rFonts w:hint="eastAsia" w:ascii="楷体" w:hAnsi="楷体" w:eastAsia="楷体" w:cs="楷体"/>
          <w:b/>
          <w:bCs/>
          <w:color w:val="000000" w:themeColor="text1"/>
          <w:sz w:val="24"/>
          <w:szCs w:val="24"/>
          <w:highlight w:val="none"/>
          <w14:textFill>
            <w14:solidFill>
              <w14:schemeClr w14:val="tx1"/>
            </w14:solidFill>
          </w14:textFill>
        </w:rPr>
        <w:t>四、投标费用说明</w:t>
      </w:r>
    </w:p>
    <w:p w14:paraId="7389B762">
      <w:pPr>
        <w:spacing w:line="360" w:lineRule="auto"/>
        <w:ind w:right="51" w:firstLine="480" w:firstLineChars="200"/>
        <w:outlineLvl w:val="9"/>
        <w:rPr>
          <w:rFonts w:hint="eastAsia" w:ascii="楷体" w:hAnsi="楷体" w:eastAsia="楷体" w:cs="楷体"/>
          <w:bCs/>
          <w:color w:val="000000" w:themeColor="text1"/>
          <w:sz w:val="24"/>
          <w:szCs w:val="24"/>
          <w:highlight w:val="none"/>
          <w14:textFill>
            <w14:solidFill>
              <w14:schemeClr w14:val="tx1"/>
            </w14:solidFill>
          </w14:textFill>
        </w:rPr>
      </w:pPr>
      <w:r>
        <w:rPr>
          <w:rFonts w:hint="eastAsia" w:ascii="楷体" w:hAnsi="楷体" w:eastAsia="楷体" w:cs="楷体"/>
          <w:bCs/>
          <w:color w:val="000000" w:themeColor="text1"/>
          <w:sz w:val="24"/>
          <w:szCs w:val="24"/>
          <w:highlight w:val="none"/>
          <w14:textFill>
            <w14:solidFill>
              <w14:schemeClr w14:val="tx1"/>
            </w14:solidFill>
          </w14:textFill>
        </w:rPr>
        <w:t>1</w:t>
      </w:r>
      <w:r>
        <w:rPr>
          <w:rFonts w:hint="eastAsia" w:ascii="楷体" w:hAnsi="楷体" w:eastAsia="楷体" w:cs="楷体"/>
          <w:bCs/>
          <w:color w:val="000000" w:themeColor="text1"/>
          <w:sz w:val="24"/>
          <w:szCs w:val="24"/>
          <w:highlight w:val="none"/>
          <w:lang w:eastAsia="zh-CN"/>
          <w14:textFill>
            <w14:solidFill>
              <w14:schemeClr w14:val="tx1"/>
            </w14:solidFill>
          </w14:textFill>
        </w:rPr>
        <w:t>、</w:t>
      </w:r>
      <w:r>
        <w:rPr>
          <w:rFonts w:hint="eastAsia" w:ascii="楷体" w:hAnsi="楷体" w:eastAsia="楷体" w:cs="楷体"/>
          <w:bCs/>
          <w:color w:val="000000" w:themeColor="text1"/>
          <w:sz w:val="24"/>
          <w:szCs w:val="24"/>
          <w:highlight w:val="none"/>
          <w14:textFill>
            <w14:solidFill>
              <w14:schemeClr w14:val="tx1"/>
            </w14:solidFill>
          </w14:textFill>
        </w:rPr>
        <w:t>投标费用</w:t>
      </w:r>
    </w:p>
    <w:p w14:paraId="70ACF9B0">
      <w:pPr>
        <w:spacing w:line="360" w:lineRule="auto"/>
        <w:ind w:right="51" w:firstLine="480" w:firstLineChars="200"/>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1.1供应商须自行</w:t>
      </w:r>
      <w:r>
        <w:rPr>
          <w:rStyle w:val="23"/>
          <w:rFonts w:hint="eastAsia" w:ascii="楷体" w:hAnsi="楷体" w:eastAsia="楷体" w:cs="楷体"/>
          <w:b w:val="0"/>
          <w:bCs w:val="0"/>
          <w:color w:val="000000" w:themeColor="text1"/>
          <w:sz w:val="24"/>
          <w:szCs w:val="24"/>
          <w:highlight w:val="none"/>
          <w14:textFill>
            <w14:solidFill>
              <w14:schemeClr w14:val="tx1"/>
            </w14:solidFill>
          </w14:textFill>
        </w:rPr>
        <w:t>承担编制与递交响应文件所涉及的一切费用。不管投标结果如何，采购人对上述费用不承担任何责任。</w:t>
      </w:r>
    </w:p>
    <w:p w14:paraId="426141D0">
      <w:pPr>
        <w:spacing w:line="360" w:lineRule="auto"/>
        <w:ind w:left="-2" w:leftChars="-1" w:firstLine="480" w:firstLineChars="200"/>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14:textFill>
            <w14:solidFill>
              <w14:schemeClr w14:val="tx1"/>
            </w14:solidFill>
          </w14:textFill>
        </w:rPr>
        <w:t>2</w:t>
      </w:r>
      <w:r>
        <w:rPr>
          <w:rFonts w:hint="eastAsia" w:ascii="楷体" w:hAnsi="楷体" w:eastAsia="楷体" w:cs="楷体"/>
          <w:color w:val="000000" w:themeColor="text1"/>
          <w:kern w:val="0"/>
          <w:sz w:val="24"/>
          <w:szCs w:val="24"/>
          <w:highlight w:val="none"/>
          <w:lang w:eastAsia="zh-CN"/>
          <w14:textFill>
            <w14:solidFill>
              <w14:schemeClr w14:val="tx1"/>
            </w14:solidFill>
          </w14:textFill>
        </w:rPr>
        <w:t>、</w:t>
      </w:r>
      <w:r>
        <w:rPr>
          <w:rFonts w:hint="eastAsia" w:ascii="楷体" w:hAnsi="楷体" w:eastAsia="楷体" w:cs="楷体"/>
          <w:color w:val="000000" w:themeColor="text1"/>
          <w:sz w:val="24"/>
          <w:szCs w:val="24"/>
          <w:highlight w:val="none"/>
          <w14:textFill>
            <w14:solidFill>
              <w14:schemeClr w14:val="tx1"/>
            </w14:solidFill>
          </w14:textFill>
        </w:rPr>
        <w:t>供应商的投标报价，应是完成本项目整体活动要求和合同条款上所列采购范围的全部。除非采购人对谈判文件予以修改，供应商应按本谈判文件及采购人提供的相关资料进行报价。任何有选择的报价将不予接受。</w:t>
      </w:r>
    </w:p>
    <w:p w14:paraId="40FE3893">
      <w:pPr>
        <w:pStyle w:val="4"/>
        <w:tabs>
          <w:tab w:val="left" w:pos="1000"/>
        </w:tabs>
        <w:spacing w:line="360" w:lineRule="auto"/>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3</w:t>
      </w:r>
      <w:r>
        <w:rPr>
          <w:rFonts w:hint="eastAsia" w:ascii="楷体" w:hAnsi="楷体" w:eastAsia="楷体" w:cs="楷体"/>
          <w:color w:val="000000" w:themeColor="text1"/>
          <w:sz w:val="24"/>
          <w:szCs w:val="24"/>
          <w:highlight w:val="none"/>
          <w:lang w:eastAsia="zh-CN"/>
          <w14:textFill>
            <w14:solidFill>
              <w14:schemeClr w14:val="tx1"/>
            </w14:solidFill>
          </w14:textFill>
        </w:rPr>
        <w:t>、</w:t>
      </w:r>
      <w:r>
        <w:rPr>
          <w:rFonts w:hint="eastAsia" w:ascii="楷体" w:hAnsi="楷体" w:eastAsia="楷体" w:cs="楷体"/>
          <w:color w:val="000000" w:themeColor="text1"/>
          <w:sz w:val="24"/>
          <w:szCs w:val="24"/>
          <w:highlight w:val="none"/>
          <w14:textFill>
            <w14:solidFill>
              <w14:schemeClr w14:val="tx1"/>
            </w14:solidFill>
          </w14:textFill>
        </w:rPr>
        <w:t>所有根据合同或其它原因应由供应商支付的税金和其它应缴纳的费用都要包括在供应商提交的投标价格中。</w:t>
      </w:r>
    </w:p>
    <w:p w14:paraId="2633A9B9">
      <w:pPr>
        <w:spacing w:line="360" w:lineRule="auto"/>
        <w:ind w:right="51" w:firstLine="480" w:firstLineChars="200"/>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4</w:t>
      </w:r>
      <w:r>
        <w:rPr>
          <w:rFonts w:hint="eastAsia" w:ascii="楷体" w:hAnsi="楷体" w:eastAsia="楷体" w:cs="楷体"/>
          <w:color w:val="000000" w:themeColor="text1"/>
          <w:sz w:val="24"/>
          <w:szCs w:val="24"/>
          <w:highlight w:val="none"/>
          <w:lang w:eastAsia="zh-CN"/>
          <w14:textFill>
            <w14:solidFill>
              <w14:schemeClr w14:val="tx1"/>
            </w14:solidFill>
          </w14:textFill>
        </w:rPr>
        <w:t>、</w:t>
      </w:r>
      <w:r>
        <w:rPr>
          <w:rFonts w:hint="eastAsia" w:ascii="楷体" w:hAnsi="楷体" w:eastAsia="楷体" w:cs="楷体"/>
          <w:color w:val="000000" w:themeColor="text1"/>
          <w:sz w:val="24"/>
          <w:szCs w:val="24"/>
          <w:highlight w:val="none"/>
          <w14:textFill>
            <w14:solidFill>
              <w14:schemeClr w14:val="tx1"/>
            </w14:solidFill>
          </w14:textFill>
        </w:rPr>
        <w:t>报价由供应商根据市场行情结合本单位实际情况及本项目的特殊性自行报价。</w:t>
      </w:r>
    </w:p>
    <w:p w14:paraId="3E36AF62">
      <w:pPr>
        <w:spacing w:line="360" w:lineRule="auto"/>
        <w:ind w:right="51" w:firstLine="480" w:firstLineChars="200"/>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5</w:t>
      </w:r>
      <w:r>
        <w:rPr>
          <w:rFonts w:hint="eastAsia" w:ascii="楷体" w:hAnsi="楷体" w:eastAsia="楷体" w:cs="楷体"/>
          <w:color w:val="000000" w:themeColor="text1"/>
          <w:sz w:val="24"/>
          <w:szCs w:val="24"/>
          <w:highlight w:val="none"/>
          <w:lang w:eastAsia="zh-CN"/>
          <w14:textFill>
            <w14:solidFill>
              <w14:schemeClr w14:val="tx1"/>
            </w14:solidFill>
          </w14:textFill>
        </w:rPr>
        <w:t>、</w:t>
      </w:r>
      <w:r>
        <w:rPr>
          <w:rFonts w:hint="eastAsia" w:ascii="楷体" w:hAnsi="楷体" w:eastAsia="楷体" w:cs="楷体"/>
          <w:color w:val="000000" w:themeColor="text1"/>
          <w:sz w:val="24"/>
          <w:szCs w:val="24"/>
          <w:highlight w:val="none"/>
          <w14:textFill>
            <w14:solidFill>
              <w14:schemeClr w14:val="tx1"/>
            </w14:solidFill>
          </w14:textFill>
        </w:rPr>
        <w:t>供应商应考虑按采购人要求提供相关资料及其他文件的费用。</w:t>
      </w:r>
    </w:p>
    <w:p w14:paraId="3D73CD5C">
      <w:pPr>
        <w:spacing w:line="360" w:lineRule="auto"/>
        <w:ind w:right="51" w:firstLine="480" w:firstLineChars="200"/>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6</w:t>
      </w:r>
      <w:r>
        <w:rPr>
          <w:rFonts w:hint="eastAsia" w:ascii="楷体" w:hAnsi="楷体" w:eastAsia="楷体" w:cs="楷体"/>
          <w:color w:val="000000" w:themeColor="text1"/>
          <w:sz w:val="24"/>
          <w:szCs w:val="24"/>
          <w:highlight w:val="none"/>
          <w:lang w:eastAsia="zh-CN"/>
          <w14:textFill>
            <w14:solidFill>
              <w14:schemeClr w14:val="tx1"/>
            </w14:solidFill>
          </w14:textFill>
        </w:rPr>
        <w:t>、</w:t>
      </w:r>
      <w:r>
        <w:rPr>
          <w:rFonts w:hint="eastAsia" w:ascii="楷体" w:hAnsi="楷体" w:eastAsia="楷体" w:cs="楷体"/>
          <w:color w:val="000000" w:themeColor="text1"/>
          <w:sz w:val="24"/>
          <w:szCs w:val="24"/>
          <w:highlight w:val="none"/>
          <w14:textFill>
            <w14:solidFill>
              <w14:schemeClr w14:val="tx1"/>
            </w14:solidFill>
          </w14:textFill>
        </w:rPr>
        <w:t>本项目所采用的货币为人民币。</w:t>
      </w:r>
    </w:p>
    <w:p w14:paraId="7F9FC317">
      <w:pPr>
        <w:spacing w:line="360" w:lineRule="auto"/>
        <w:ind w:right="51"/>
        <w:jc w:val="center"/>
        <w:outlineLvl w:val="9"/>
        <w:rPr>
          <w:rFonts w:hint="eastAsia" w:ascii="楷体" w:hAnsi="楷体" w:eastAsia="楷体" w:cs="楷体"/>
          <w:b/>
          <w:bCs/>
          <w:color w:val="000000" w:themeColor="text1"/>
          <w:sz w:val="24"/>
          <w:szCs w:val="24"/>
          <w:highlight w:val="none"/>
          <w14:textFill>
            <w14:solidFill>
              <w14:schemeClr w14:val="tx1"/>
            </w14:solidFill>
          </w14:textFill>
        </w:rPr>
      </w:pPr>
      <w:r>
        <w:rPr>
          <w:rFonts w:hint="eastAsia" w:ascii="楷体" w:hAnsi="楷体" w:eastAsia="楷体" w:cs="楷体"/>
          <w:b/>
          <w:bCs/>
          <w:color w:val="000000" w:themeColor="text1"/>
          <w:sz w:val="24"/>
          <w:szCs w:val="24"/>
          <w:highlight w:val="none"/>
          <w14:textFill>
            <w14:solidFill>
              <w14:schemeClr w14:val="tx1"/>
            </w14:solidFill>
          </w14:textFill>
        </w:rPr>
        <w:t>五、响应文件的编制</w:t>
      </w:r>
    </w:p>
    <w:p w14:paraId="7E2A83B5">
      <w:pPr>
        <w:spacing w:line="360" w:lineRule="auto"/>
        <w:ind w:right="51" w:firstLine="480" w:firstLineChars="200"/>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供应商应详细阅读谈判文件，按要求编写响应文件。如果响应文件不符合谈判文件的要求，该响应文件将不予评审。</w:t>
      </w:r>
    </w:p>
    <w:p w14:paraId="7572A5CD">
      <w:pPr>
        <w:spacing w:line="360" w:lineRule="auto"/>
        <w:ind w:right="51" w:firstLine="480" w:firstLineChars="200"/>
        <w:outlineLvl w:val="9"/>
        <w:rPr>
          <w:rFonts w:hint="eastAsia" w:ascii="楷体" w:hAnsi="楷体" w:eastAsia="楷体" w:cs="楷体"/>
          <w:b w:val="0"/>
          <w:bCs w:val="0"/>
          <w:color w:val="000000" w:themeColor="text1"/>
          <w:sz w:val="24"/>
          <w:szCs w:val="24"/>
          <w:highlight w:val="none"/>
          <w14:textFill>
            <w14:solidFill>
              <w14:schemeClr w14:val="tx1"/>
            </w14:solidFill>
          </w14:textFill>
        </w:rPr>
      </w:pPr>
      <w:r>
        <w:rPr>
          <w:rFonts w:hint="eastAsia" w:ascii="楷体" w:hAnsi="楷体" w:eastAsia="楷体" w:cs="楷体"/>
          <w:b w:val="0"/>
          <w:bCs w:val="0"/>
          <w:color w:val="000000" w:themeColor="text1"/>
          <w:sz w:val="24"/>
          <w:szCs w:val="24"/>
          <w:highlight w:val="none"/>
          <w14:textFill>
            <w14:solidFill>
              <w14:schemeClr w14:val="tx1"/>
            </w14:solidFill>
          </w14:textFill>
        </w:rPr>
        <w:t>1</w:t>
      </w:r>
      <w:r>
        <w:rPr>
          <w:rFonts w:hint="eastAsia" w:ascii="楷体" w:hAnsi="楷体" w:eastAsia="楷体" w:cs="楷体"/>
          <w:b w:val="0"/>
          <w:bCs w:val="0"/>
          <w:color w:val="000000" w:themeColor="text1"/>
          <w:sz w:val="24"/>
          <w:szCs w:val="24"/>
          <w:highlight w:val="none"/>
          <w:lang w:eastAsia="zh-CN"/>
          <w14:textFill>
            <w14:solidFill>
              <w14:schemeClr w14:val="tx1"/>
            </w14:solidFill>
          </w14:textFill>
        </w:rPr>
        <w:t>、</w:t>
      </w:r>
      <w:r>
        <w:rPr>
          <w:rFonts w:hint="eastAsia" w:ascii="楷体" w:hAnsi="楷体" w:eastAsia="楷体" w:cs="楷体"/>
          <w:b w:val="0"/>
          <w:bCs w:val="0"/>
          <w:color w:val="000000" w:themeColor="text1"/>
          <w:sz w:val="24"/>
          <w:szCs w:val="24"/>
          <w:highlight w:val="none"/>
          <w14:textFill>
            <w14:solidFill>
              <w14:schemeClr w14:val="tx1"/>
            </w14:solidFill>
          </w14:textFill>
        </w:rPr>
        <w:t>响应文件的语言</w:t>
      </w:r>
    </w:p>
    <w:p w14:paraId="12B86C74">
      <w:pPr>
        <w:spacing w:line="360" w:lineRule="auto"/>
        <w:ind w:right="51" w:firstLine="480" w:firstLineChars="200"/>
        <w:outlineLvl w:val="9"/>
        <w:rPr>
          <w:rFonts w:hint="eastAsia" w:ascii="楷体" w:hAnsi="楷体" w:eastAsia="楷体" w:cs="楷体"/>
          <w:b w:val="0"/>
          <w:bCs w:val="0"/>
          <w:color w:val="000000" w:themeColor="text1"/>
          <w:sz w:val="24"/>
          <w:szCs w:val="24"/>
          <w:highlight w:val="none"/>
          <w14:textFill>
            <w14:solidFill>
              <w14:schemeClr w14:val="tx1"/>
            </w14:solidFill>
          </w14:textFill>
        </w:rPr>
      </w:pPr>
      <w:r>
        <w:rPr>
          <w:rFonts w:hint="eastAsia" w:ascii="楷体" w:hAnsi="楷体" w:eastAsia="楷体" w:cs="楷体"/>
          <w:b w:val="0"/>
          <w:bCs w:val="0"/>
          <w:color w:val="000000" w:themeColor="text1"/>
          <w:sz w:val="24"/>
          <w:szCs w:val="24"/>
          <w:highlight w:val="none"/>
          <w14:textFill>
            <w14:solidFill>
              <w14:schemeClr w14:val="tx1"/>
            </w14:solidFill>
          </w14:textFill>
        </w:rPr>
        <w:t>响应文件及供应商与采购人之间与谈判有关的来往通知、文件均应使用中文。</w:t>
      </w:r>
    </w:p>
    <w:p w14:paraId="3071E114">
      <w:pPr>
        <w:spacing w:line="360" w:lineRule="auto"/>
        <w:ind w:firstLine="480" w:firstLineChars="200"/>
        <w:outlineLvl w:val="9"/>
        <w:rPr>
          <w:rFonts w:hint="eastAsia" w:ascii="楷体" w:hAnsi="楷体" w:eastAsia="楷体" w:cs="楷体"/>
          <w:b w:val="0"/>
          <w:bCs w:val="0"/>
          <w:color w:val="000000" w:themeColor="text1"/>
          <w:kern w:val="0"/>
          <w:sz w:val="24"/>
          <w:szCs w:val="24"/>
          <w:highlight w:val="none"/>
          <w14:textFill>
            <w14:solidFill>
              <w14:schemeClr w14:val="tx1"/>
            </w14:solidFill>
          </w14:textFill>
        </w:rPr>
      </w:pPr>
      <w:r>
        <w:rPr>
          <w:rFonts w:hint="eastAsia" w:ascii="楷体" w:hAnsi="楷体" w:eastAsia="楷体" w:cs="楷体"/>
          <w:b w:val="0"/>
          <w:bCs w:val="0"/>
          <w:color w:val="000000" w:themeColor="text1"/>
          <w:sz w:val="24"/>
          <w:szCs w:val="24"/>
          <w:highlight w:val="none"/>
          <w:lang w:val="en-US" w:eastAsia="zh-CN"/>
          <w14:textFill>
            <w14:solidFill>
              <w14:schemeClr w14:val="tx1"/>
            </w14:solidFill>
          </w14:textFill>
        </w:rPr>
        <w:t>2、</w:t>
      </w:r>
      <w:r>
        <w:rPr>
          <w:rFonts w:hint="eastAsia" w:ascii="楷体" w:hAnsi="楷体" w:eastAsia="楷体" w:cs="楷体"/>
          <w:b w:val="0"/>
          <w:bCs w:val="0"/>
          <w:color w:val="000000" w:themeColor="text1"/>
          <w:sz w:val="24"/>
          <w:szCs w:val="24"/>
          <w:highlight w:val="none"/>
          <w:lang w:eastAsia="zh-CN"/>
          <w14:textFill>
            <w14:solidFill>
              <w14:schemeClr w14:val="tx1"/>
            </w14:solidFill>
          </w14:textFill>
        </w:rPr>
        <w:t>谈判</w:t>
      </w:r>
      <w:r>
        <w:rPr>
          <w:rFonts w:hint="eastAsia" w:ascii="楷体" w:hAnsi="楷体" w:eastAsia="楷体" w:cs="楷体"/>
          <w:b w:val="0"/>
          <w:bCs w:val="0"/>
          <w:color w:val="000000" w:themeColor="text1"/>
          <w:sz w:val="24"/>
          <w:szCs w:val="24"/>
          <w:highlight w:val="none"/>
          <w14:textFill>
            <w14:solidFill>
              <w14:schemeClr w14:val="tx1"/>
            </w14:solidFill>
          </w14:textFill>
        </w:rPr>
        <w:t>保证金</w:t>
      </w:r>
    </w:p>
    <w:p w14:paraId="6E6D1A0B">
      <w:pPr>
        <w:spacing w:line="360" w:lineRule="auto"/>
        <w:ind w:right="51" w:firstLine="480" w:firstLineChars="200"/>
        <w:outlineLvl w:val="9"/>
        <w:rPr>
          <w:rFonts w:hint="eastAsia" w:ascii="楷体" w:hAnsi="楷体" w:eastAsia="楷体" w:cs="楷体"/>
          <w:b w:val="0"/>
          <w:bCs w:val="0"/>
          <w:color w:val="000000" w:themeColor="text1"/>
          <w:sz w:val="24"/>
          <w:szCs w:val="24"/>
          <w:highlight w:val="none"/>
          <w:lang w:val="en-US" w:eastAsia="zh-CN"/>
          <w14:textFill>
            <w14:solidFill>
              <w14:schemeClr w14:val="tx1"/>
            </w14:solidFill>
          </w14:textFill>
        </w:rPr>
      </w:pPr>
      <w:r>
        <w:rPr>
          <w:rFonts w:hint="eastAsia" w:ascii="楷体" w:hAnsi="楷体" w:eastAsia="楷体" w:cs="楷体"/>
          <w:b w:val="0"/>
          <w:bCs w:val="0"/>
          <w:color w:val="000000" w:themeColor="text1"/>
          <w:sz w:val="24"/>
          <w:szCs w:val="24"/>
          <w:highlight w:val="none"/>
          <w:lang w:val="en-US" w:eastAsia="zh-CN"/>
          <w14:textFill>
            <w14:solidFill>
              <w14:schemeClr w14:val="tx1"/>
            </w14:solidFill>
          </w14:textFill>
        </w:rPr>
        <w:t>2.1供应商必须在实际参与竞争性谈判前，提交“供应商须知前附表”中规定数额的谈判保证金。未及时、足额交纳谈判保证金的供应商，将被拒绝参与谈判。</w:t>
      </w:r>
    </w:p>
    <w:p w14:paraId="67B76CDD">
      <w:pPr>
        <w:spacing w:line="360" w:lineRule="auto"/>
        <w:ind w:right="51" w:firstLine="480" w:firstLineChars="200"/>
        <w:outlineLvl w:val="9"/>
        <w:rPr>
          <w:rFonts w:hint="eastAsia" w:ascii="楷体" w:hAnsi="楷体" w:eastAsia="楷体" w:cs="楷体"/>
          <w:b w:val="0"/>
          <w:bCs w:val="0"/>
          <w:color w:val="000000" w:themeColor="text1"/>
          <w:sz w:val="24"/>
          <w:szCs w:val="24"/>
          <w:highlight w:val="none"/>
          <w:lang w:val="en-US" w:eastAsia="zh-CN"/>
          <w14:textFill>
            <w14:solidFill>
              <w14:schemeClr w14:val="tx1"/>
            </w14:solidFill>
          </w14:textFill>
        </w:rPr>
      </w:pPr>
      <w:r>
        <w:rPr>
          <w:rFonts w:hint="eastAsia" w:ascii="楷体" w:hAnsi="楷体" w:eastAsia="楷体" w:cs="楷体"/>
          <w:b w:val="0"/>
          <w:bCs w:val="0"/>
          <w:color w:val="000000" w:themeColor="text1"/>
          <w:sz w:val="24"/>
          <w:szCs w:val="24"/>
          <w:highlight w:val="none"/>
          <w:lang w:val="en-US" w:eastAsia="zh-CN"/>
          <w14:textFill>
            <w14:solidFill>
              <w14:schemeClr w14:val="tx1"/>
            </w14:solidFill>
          </w14:textFill>
        </w:rPr>
        <w:t>2.2谈判保证金采取形式：通过本单位基本银行账户电汇或以保函形式交纳。</w:t>
      </w:r>
    </w:p>
    <w:p w14:paraId="67FA274C">
      <w:pPr>
        <w:spacing w:line="360" w:lineRule="auto"/>
        <w:ind w:right="51" w:firstLine="480" w:firstLineChars="200"/>
        <w:outlineLvl w:val="9"/>
        <w:rPr>
          <w:rFonts w:hint="eastAsia" w:ascii="楷体" w:hAnsi="楷体" w:eastAsia="楷体" w:cs="楷体"/>
          <w:b w:val="0"/>
          <w:bCs w:val="0"/>
          <w:color w:val="000000" w:themeColor="text1"/>
          <w:sz w:val="24"/>
          <w:szCs w:val="24"/>
          <w:highlight w:val="none"/>
          <w:lang w:val="en-US" w:eastAsia="zh-CN"/>
          <w14:textFill>
            <w14:solidFill>
              <w14:schemeClr w14:val="tx1"/>
            </w14:solidFill>
          </w14:textFill>
        </w:rPr>
      </w:pPr>
      <w:r>
        <w:rPr>
          <w:rFonts w:hint="eastAsia" w:ascii="楷体" w:hAnsi="楷体" w:eastAsia="楷体" w:cs="楷体"/>
          <w:b w:val="0"/>
          <w:bCs w:val="0"/>
          <w:color w:val="000000" w:themeColor="text1"/>
          <w:sz w:val="24"/>
          <w:szCs w:val="24"/>
          <w:highlight w:val="none"/>
          <w:lang w:val="en-US" w:eastAsia="zh-CN"/>
          <w14:textFill>
            <w14:solidFill>
              <w14:schemeClr w14:val="tx1"/>
            </w14:solidFill>
          </w14:textFill>
        </w:rPr>
        <w:t>2.3未成交供应商的谈判保证金，将在成交通知书发出后5个工作日内予以退还。</w:t>
      </w:r>
    </w:p>
    <w:p w14:paraId="1C7CFBD6">
      <w:pPr>
        <w:spacing w:line="360" w:lineRule="auto"/>
        <w:ind w:right="51" w:firstLine="480" w:firstLineChars="200"/>
        <w:outlineLvl w:val="9"/>
        <w:rPr>
          <w:rFonts w:hint="eastAsia" w:ascii="楷体" w:hAnsi="楷体" w:eastAsia="楷体" w:cs="楷体"/>
          <w:b w:val="0"/>
          <w:bCs w:val="0"/>
          <w:color w:val="000000" w:themeColor="text1"/>
          <w:sz w:val="24"/>
          <w:szCs w:val="24"/>
          <w:highlight w:val="none"/>
          <w:lang w:val="en-US" w:eastAsia="zh-CN"/>
          <w14:textFill>
            <w14:solidFill>
              <w14:schemeClr w14:val="tx1"/>
            </w14:solidFill>
          </w14:textFill>
        </w:rPr>
      </w:pPr>
      <w:r>
        <w:rPr>
          <w:rFonts w:hint="eastAsia" w:ascii="楷体" w:hAnsi="楷体" w:eastAsia="楷体" w:cs="楷体"/>
          <w:b w:val="0"/>
          <w:bCs w:val="0"/>
          <w:color w:val="000000" w:themeColor="text1"/>
          <w:sz w:val="24"/>
          <w:szCs w:val="24"/>
          <w:highlight w:val="none"/>
          <w:lang w:val="en-US" w:eastAsia="zh-CN"/>
          <w14:textFill>
            <w14:solidFill>
              <w14:schemeClr w14:val="tx1"/>
            </w14:solidFill>
          </w14:textFill>
        </w:rPr>
        <w:t>2.4成交供应商的谈判保证金，除本文件有其他规定外，将在成交供应商签订合同后5个工作日内退还。</w:t>
      </w:r>
    </w:p>
    <w:p w14:paraId="6E67F7C3">
      <w:pPr>
        <w:spacing w:line="360" w:lineRule="auto"/>
        <w:ind w:right="51" w:firstLine="480" w:firstLineChars="200"/>
        <w:outlineLvl w:val="9"/>
        <w:rPr>
          <w:rFonts w:hint="eastAsia" w:ascii="楷体" w:hAnsi="楷体" w:eastAsia="楷体" w:cs="楷体"/>
          <w:b w:val="0"/>
          <w:bCs w:val="0"/>
          <w:color w:val="000000" w:themeColor="text1"/>
          <w:sz w:val="24"/>
          <w:szCs w:val="24"/>
          <w:highlight w:val="none"/>
          <w:lang w:val="en-US" w:eastAsia="zh-CN"/>
          <w14:textFill>
            <w14:solidFill>
              <w14:schemeClr w14:val="tx1"/>
            </w14:solidFill>
          </w14:textFill>
        </w:rPr>
      </w:pPr>
      <w:r>
        <w:rPr>
          <w:rFonts w:hint="eastAsia" w:ascii="楷体" w:hAnsi="楷体" w:eastAsia="楷体" w:cs="楷体"/>
          <w:b w:val="0"/>
          <w:bCs w:val="0"/>
          <w:color w:val="000000" w:themeColor="text1"/>
          <w:sz w:val="24"/>
          <w:szCs w:val="24"/>
          <w:highlight w:val="none"/>
          <w:lang w:val="en-US" w:eastAsia="zh-CN"/>
          <w14:textFill>
            <w14:solidFill>
              <w14:schemeClr w14:val="tx1"/>
            </w14:solidFill>
          </w14:textFill>
        </w:rPr>
        <w:t>2.5成交供应商有下列情形之一的，交纳的保证金将不予退还：</w:t>
      </w:r>
    </w:p>
    <w:p w14:paraId="2F6C8F2A">
      <w:pPr>
        <w:spacing w:line="360" w:lineRule="auto"/>
        <w:ind w:right="51" w:firstLine="480" w:firstLineChars="200"/>
        <w:outlineLvl w:val="9"/>
        <w:rPr>
          <w:rFonts w:hint="eastAsia" w:ascii="楷体" w:hAnsi="楷体" w:eastAsia="楷体" w:cs="楷体"/>
          <w:b w:val="0"/>
          <w:bCs w:val="0"/>
          <w:color w:val="000000" w:themeColor="text1"/>
          <w:sz w:val="24"/>
          <w:szCs w:val="24"/>
          <w:highlight w:val="none"/>
          <w:lang w:val="en-US" w:eastAsia="zh-CN"/>
          <w14:textFill>
            <w14:solidFill>
              <w14:schemeClr w14:val="tx1"/>
            </w14:solidFill>
          </w14:textFill>
        </w:rPr>
      </w:pPr>
      <w:r>
        <w:rPr>
          <w:rFonts w:hint="eastAsia" w:ascii="楷体" w:hAnsi="楷体" w:eastAsia="楷体" w:cs="楷体"/>
          <w:b w:val="0"/>
          <w:bCs w:val="0"/>
          <w:color w:val="000000" w:themeColor="text1"/>
          <w:sz w:val="24"/>
          <w:szCs w:val="24"/>
          <w:highlight w:val="none"/>
          <w:lang w:val="en-US" w:eastAsia="zh-CN"/>
          <w14:textFill>
            <w14:solidFill>
              <w14:schemeClr w14:val="tx1"/>
            </w14:solidFill>
          </w14:textFill>
        </w:rPr>
        <w:t>a、成交后无正当理由不与采购人签订合同的；</w:t>
      </w:r>
    </w:p>
    <w:p w14:paraId="1D6D409F">
      <w:pPr>
        <w:spacing w:line="360" w:lineRule="auto"/>
        <w:ind w:right="51" w:firstLine="480" w:firstLineChars="200"/>
        <w:outlineLvl w:val="9"/>
        <w:rPr>
          <w:rFonts w:hint="eastAsia" w:ascii="楷体" w:hAnsi="楷体" w:eastAsia="楷体" w:cs="楷体"/>
          <w:b w:val="0"/>
          <w:bCs w:val="0"/>
          <w:color w:val="000000" w:themeColor="text1"/>
          <w:sz w:val="24"/>
          <w:szCs w:val="24"/>
          <w:highlight w:val="none"/>
          <w:lang w:val="en-US" w:eastAsia="zh-CN"/>
          <w14:textFill>
            <w14:solidFill>
              <w14:schemeClr w14:val="tx1"/>
            </w14:solidFill>
          </w14:textFill>
        </w:rPr>
      </w:pPr>
      <w:r>
        <w:rPr>
          <w:rFonts w:hint="eastAsia" w:ascii="楷体" w:hAnsi="楷体" w:eastAsia="楷体" w:cs="楷体"/>
          <w:b w:val="0"/>
          <w:bCs w:val="0"/>
          <w:color w:val="000000" w:themeColor="text1"/>
          <w:sz w:val="24"/>
          <w:szCs w:val="24"/>
          <w:highlight w:val="none"/>
          <w:lang w:val="en-US" w:eastAsia="zh-CN"/>
          <w14:textFill>
            <w14:solidFill>
              <w14:schemeClr w14:val="tx1"/>
            </w14:solidFill>
          </w14:textFill>
        </w:rPr>
        <w:t>b、将成交项目转让给他人，或者在响应文件中未说明，且未经采购人同意，将中标项目分包给他人的；</w:t>
      </w:r>
    </w:p>
    <w:p w14:paraId="16F5D37B">
      <w:pPr>
        <w:spacing w:line="360" w:lineRule="auto"/>
        <w:ind w:right="51" w:firstLine="480" w:firstLineChars="200"/>
        <w:outlineLvl w:val="9"/>
        <w:rPr>
          <w:rFonts w:hint="eastAsia" w:ascii="楷体" w:hAnsi="楷体" w:eastAsia="楷体" w:cs="楷体"/>
          <w:b/>
          <w:bCs/>
          <w:color w:val="000000" w:themeColor="text1"/>
          <w:sz w:val="24"/>
          <w:szCs w:val="24"/>
          <w:highlight w:val="none"/>
          <w:lang w:val="en-US" w:eastAsia="zh-CN"/>
          <w14:textFill>
            <w14:solidFill>
              <w14:schemeClr w14:val="tx1"/>
            </w14:solidFill>
          </w14:textFill>
        </w:rPr>
      </w:pPr>
      <w:r>
        <w:rPr>
          <w:rFonts w:hint="eastAsia" w:ascii="楷体" w:hAnsi="楷体" w:eastAsia="楷体" w:cs="楷体"/>
          <w:b w:val="0"/>
          <w:bCs w:val="0"/>
          <w:color w:val="000000" w:themeColor="text1"/>
          <w:sz w:val="24"/>
          <w:szCs w:val="24"/>
          <w:highlight w:val="none"/>
          <w:lang w:val="en-US" w:eastAsia="zh-CN"/>
          <w14:textFill>
            <w14:solidFill>
              <w14:schemeClr w14:val="tx1"/>
            </w14:solidFill>
          </w14:textFill>
        </w:rPr>
        <w:t>c、拒绝履行合同义务的。</w:t>
      </w:r>
    </w:p>
    <w:p w14:paraId="32C57DD0">
      <w:pPr>
        <w:spacing w:line="360" w:lineRule="auto"/>
        <w:ind w:right="51" w:firstLine="480" w:firstLineChars="200"/>
        <w:outlineLvl w:val="9"/>
        <w:rPr>
          <w:rFonts w:hint="eastAsia" w:ascii="楷体" w:hAnsi="楷体" w:eastAsia="楷体" w:cs="楷体"/>
          <w:b w:val="0"/>
          <w:bCs w:val="0"/>
          <w:color w:val="000000" w:themeColor="text1"/>
          <w:sz w:val="24"/>
          <w:szCs w:val="24"/>
          <w:highlight w:val="none"/>
          <w14:textFill>
            <w14:solidFill>
              <w14:schemeClr w14:val="tx1"/>
            </w14:solidFill>
          </w14:textFill>
        </w:rPr>
      </w:pPr>
      <w:r>
        <w:rPr>
          <w:rFonts w:hint="eastAsia" w:ascii="楷体" w:hAnsi="楷体" w:eastAsia="楷体" w:cs="楷体"/>
          <w:b w:val="0"/>
          <w:bCs w:val="0"/>
          <w:color w:val="000000" w:themeColor="text1"/>
          <w:sz w:val="24"/>
          <w:szCs w:val="24"/>
          <w:highlight w:val="none"/>
          <w:lang w:val="en-US" w:eastAsia="zh-CN"/>
          <w14:textFill>
            <w14:solidFill>
              <w14:schemeClr w14:val="tx1"/>
            </w14:solidFill>
          </w14:textFill>
        </w:rPr>
        <w:t>3</w:t>
      </w:r>
      <w:r>
        <w:rPr>
          <w:rFonts w:hint="eastAsia" w:ascii="楷体" w:hAnsi="楷体" w:eastAsia="楷体" w:cs="楷体"/>
          <w:b w:val="0"/>
          <w:bCs w:val="0"/>
          <w:color w:val="000000" w:themeColor="text1"/>
          <w:sz w:val="24"/>
          <w:szCs w:val="24"/>
          <w:highlight w:val="none"/>
          <w:lang w:eastAsia="zh-CN"/>
          <w14:textFill>
            <w14:solidFill>
              <w14:schemeClr w14:val="tx1"/>
            </w14:solidFill>
          </w14:textFill>
        </w:rPr>
        <w:t>、</w:t>
      </w:r>
      <w:r>
        <w:rPr>
          <w:rFonts w:hint="eastAsia" w:ascii="楷体" w:hAnsi="楷体" w:eastAsia="楷体" w:cs="楷体"/>
          <w:b w:val="0"/>
          <w:bCs w:val="0"/>
          <w:color w:val="000000" w:themeColor="text1"/>
          <w:sz w:val="24"/>
          <w:szCs w:val="24"/>
          <w:highlight w:val="none"/>
          <w14:textFill>
            <w14:solidFill>
              <w14:schemeClr w14:val="tx1"/>
            </w14:solidFill>
          </w14:textFill>
        </w:rPr>
        <w:t>响应文件的组成</w:t>
      </w:r>
    </w:p>
    <w:p w14:paraId="6BD626FE">
      <w:pPr>
        <w:spacing w:line="360" w:lineRule="auto"/>
        <w:ind w:right="51" w:firstLine="456" w:firstLineChars="190"/>
        <w:outlineLvl w:val="9"/>
        <w:rPr>
          <w:rFonts w:hint="eastAsia" w:ascii="楷体" w:hAnsi="楷体" w:eastAsia="楷体" w:cs="楷体"/>
          <w:bCs/>
          <w:color w:val="000000" w:themeColor="text1"/>
          <w:sz w:val="24"/>
          <w:szCs w:val="24"/>
          <w:highlight w:val="none"/>
          <w14:textFill>
            <w14:solidFill>
              <w14:schemeClr w14:val="tx1"/>
            </w14:solidFill>
          </w14:textFill>
        </w:rPr>
      </w:pPr>
      <w:r>
        <w:rPr>
          <w:rFonts w:hint="eastAsia" w:ascii="楷体" w:hAnsi="楷体" w:eastAsia="楷体" w:cs="楷体"/>
          <w:bCs/>
          <w:color w:val="000000" w:themeColor="text1"/>
          <w:sz w:val="24"/>
          <w:szCs w:val="24"/>
          <w:highlight w:val="none"/>
          <w14:textFill>
            <w14:solidFill>
              <w14:schemeClr w14:val="tx1"/>
            </w14:solidFill>
          </w14:textFill>
        </w:rPr>
        <w:t>响应文件由商务部分、技术部分两部分组成。（参见第五章响应文件格式内容）</w:t>
      </w:r>
    </w:p>
    <w:p w14:paraId="1452FA1A">
      <w:pPr>
        <w:autoSpaceDE w:val="0"/>
        <w:autoSpaceDN w:val="0"/>
        <w:adjustRightInd w:val="0"/>
        <w:spacing w:line="360" w:lineRule="auto"/>
        <w:ind w:firstLine="480" w:firstLineChars="200"/>
        <w:jc w:val="left"/>
        <w:outlineLvl w:val="9"/>
        <w:rPr>
          <w:rFonts w:hint="eastAsia" w:ascii="楷体" w:hAnsi="楷体" w:eastAsia="楷体" w:cs="楷体"/>
          <w:b w:val="0"/>
          <w:bCs/>
          <w:color w:val="000000" w:themeColor="text1"/>
          <w:kern w:val="0"/>
          <w:sz w:val="24"/>
          <w:szCs w:val="24"/>
          <w:highlight w:val="none"/>
          <w14:textFill>
            <w14:solidFill>
              <w14:schemeClr w14:val="tx1"/>
            </w14:solidFill>
          </w14:textFill>
        </w:rPr>
      </w:pPr>
      <w:r>
        <w:rPr>
          <w:rFonts w:hint="eastAsia" w:ascii="楷体" w:hAnsi="楷体" w:eastAsia="楷体" w:cs="楷体"/>
          <w:b w:val="0"/>
          <w:bCs/>
          <w:color w:val="000000" w:themeColor="text1"/>
          <w:kern w:val="0"/>
          <w:sz w:val="24"/>
          <w:szCs w:val="24"/>
          <w:highlight w:val="none"/>
          <w:lang w:val="en-US" w:eastAsia="zh-CN"/>
          <w14:textFill>
            <w14:solidFill>
              <w14:schemeClr w14:val="tx1"/>
            </w14:solidFill>
          </w14:textFill>
        </w:rPr>
        <w:t>4</w:t>
      </w:r>
      <w:r>
        <w:rPr>
          <w:rFonts w:hint="eastAsia" w:ascii="楷体" w:hAnsi="楷体" w:eastAsia="楷体" w:cs="楷体"/>
          <w:b w:val="0"/>
          <w:bCs/>
          <w:color w:val="000000" w:themeColor="text1"/>
          <w:kern w:val="0"/>
          <w:sz w:val="24"/>
          <w:szCs w:val="24"/>
          <w:highlight w:val="none"/>
          <w:lang w:eastAsia="zh-CN"/>
          <w14:textFill>
            <w14:solidFill>
              <w14:schemeClr w14:val="tx1"/>
            </w14:solidFill>
          </w14:textFill>
        </w:rPr>
        <w:t>、</w:t>
      </w:r>
      <w:r>
        <w:rPr>
          <w:rFonts w:hint="eastAsia" w:ascii="楷体" w:hAnsi="楷体" w:eastAsia="楷体" w:cs="楷体"/>
          <w:b w:val="0"/>
          <w:bCs/>
          <w:color w:val="000000" w:themeColor="text1"/>
          <w:kern w:val="0"/>
          <w:sz w:val="24"/>
          <w:szCs w:val="24"/>
          <w:highlight w:val="none"/>
          <w14:textFill>
            <w14:solidFill>
              <w14:schemeClr w14:val="tx1"/>
            </w14:solidFill>
          </w14:textFill>
        </w:rPr>
        <w:t>投标有效期</w:t>
      </w:r>
    </w:p>
    <w:p w14:paraId="7A0FF6DB">
      <w:pPr>
        <w:spacing w:line="360" w:lineRule="auto"/>
        <w:ind w:firstLine="480" w:firstLineChars="200"/>
        <w:outlineLvl w:val="9"/>
        <w:rPr>
          <w:rFonts w:hint="eastAsia" w:ascii="楷体" w:hAnsi="楷体" w:eastAsia="楷体" w:cs="楷体"/>
          <w:color w:val="000000" w:themeColor="text1"/>
          <w:kern w:val="0"/>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val="en-US" w:eastAsia="zh-CN"/>
          <w14:textFill>
            <w14:solidFill>
              <w14:schemeClr w14:val="tx1"/>
            </w14:solidFill>
          </w14:textFill>
        </w:rPr>
        <w:t>4</w:t>
      </w:r>
      <w:r>
        <w:rPr>
          <w:rFonts w:hint="eastAsia" w:ascii="楷体" w:hAnsi="楷体" w:eastAsia="楷体" w:cs="楷体"/>
          <w:color w:val="000000" w:themeColor="text1"/>
          <w:kern w:val="0"/>
          <w:sz w:val="24"/>
          <w:szCs w:val="24"/>
          <w:highlight w:val="none"/>
          <w14:textFill>
            <w14:solidFill>
              <w14:schemeClr w14:val="tx1"/>
            </w14:solidFill>
          </w14:textFill>
        </w:rPr>
        <w:t>.1投标有效期按谈判须知规定执行。在此期间，供应商的响应文件将受谈判文件约束，如供应商被授予合同，供应商不得拒绝。</w:t>
      </w:r>
    </w:p>
    <w:p w14:paraId="13921408">
      <w:pPr>
        <w:spacing w:line="360" w:lineRule="auto"/>
        <w:ind w:firstLine="480" w:firstLineChars="200"/>
        <w:outlineLvl w:val="9"/>
        <w:rPr>
          <w:rFonts w:hint="eastAsia" w:ascii="楷体" w:hAnsi="楷体" w:eastAsia="楷体" w:cs="楷体"/>
          <w:color w:val="000000" w:themeColor="text1"/>
          <w:kern w:val="0"/>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val="en-US" w:eastAsia="zh-CN"/>
          <w14:textFill>
            <w14:solidFill>
              <w14:schemeClr w14:val="tx1"/>
            </w14:solidFill>
          </w14:textFill>
        </w:rPr>
        <w:t>4</w:t>
      </w:r>
      <w:r>
        <w:rPr>
          <w:rFonts w:hint="eastAsia" w:ascii="楷体" w:hAnsi="楷体" w:eastAsia="楷体" w:cs="楷体"/>
          <w:color w:val="000000" w:themeColor="text1"/>
          <w:kern w:val="0"/>
          <w:sz w:val="24"/>
          <w:szCs w:val="24"/>
          <w:highlight w:val="none"/>
          <w14:textFill>
            <w14:solidFill>
              <w14:schemeClr w14:val="tx1"/>
            </w14:solidFill>
          </w14:textFill>
        </w:rPr>
        <w:t>.2 原定投标有效期终止之前，若出现特殊情况，采购人可以书面方式向供应商提出延长投标有效期的要求。</w:t>
      </w:r>
    </w:p>
    <w:p w14:paraId="33E28464">
      <w:pPr>
        <w:spacing w:line="360" w:lineRule="auto"/>
        <w:ind w:firstLine="480" w:firstLineChars="200"/>
        <w:outlineLvl w:val="9"/>
        <w:rPr>
          <w:rFonts w:hint="eastAsia" w:ascii="楷体" w:hAnsi="楷体" w:eastAsia="楷体" w:cs="楷体"/>
          <w:color w:val="000000" w:themeColor="text1"/>
          <w:kern w:val="0"/>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val="en-US" w:eastAsia="zh-CN"/>
          <w14:textFill>
            <w14:solidFill>
              <w14:schemeClr w14:val="tx1"/>
            </w14:solidFill>
          </w14:textFill>
        </w:rPr>
        <w:t>4</w:t>
      </w:r>
      <w:r>
        <w:rPr>
          <w:rFonts w:hint="eastAsia" w:ascii="楷体" w:hAnsi="楷体" w:eastAsia="楷体" w:cs="楷体"/>
          <w:color w:val="000000" w:themeColor="text1"/>
          <w:kern w:val="0"/>
          <w:sz w:val="24"/>
          <w:szCs w:val="24"/>
          <w:highlight w:val="none"/>
          <w14:textFill>
            <w14:solidFill>
              <w14:schemeClr w14:val="tx1"/>
            </w14:solidFill>
          </w14:textFill>
        </w:rPr>
        <w:t>.3 供应商须以书面方式答复是否接受延长投标有效期的要求。</w:t>
      </w:r>
    </w:p>
    <w:p w14:paraId="24A85466">
      <w:pPr>
        <w:spacing w:line="360" w:lineRule="auto"/>
        <w:ind w:firstLine="480" w:firstLineChars="200"/>
        <w:outlineLvl w:val="9"/>
        <w:rPr>
          <w:rFonts w:hint="eastAsia" w:ascii="楷体" w:hAnsi="楷体" w:eastAsia="楷体" w:cs="楷体"/>
          <w:color w:val="000000" w:themeColor="text1"/>
          <w:kern w:val="0"/>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val="en-US" w:eastAsia="zh-CN"/>
          <w14:textFill>
            <w14:solidFill>
              <w14:schemeClr w14:val="tx1"/>
            </w14:solidFill>
          </w14:textFill>
        </w:rPr>
        <w:t>4</w:t>
      </w:r>
      <w:r>
        <w:rPr>
          <w:rFonts w:hint="eastAsia" w:ascii="楷体" w:hAnsi="楷体" w:eastAsia="楷体" w:cs="楷体"/>
          <w:color w:val="000000" w:themeColor="text1"/>
          <w:kern w:val="0"/>
          <w:sz w:val="24"/>
          <w:szCs w:val="24"/>
          <w:highlight w:val="none"/>
          <w14:textFill>
            <w14:solidFill>
              <w14:schemeClr w14:val="tx1"/>
            </w14:solidFill>
          </w14:textFill>
        </w:rPr>
        <w:t>.4 供应商可以撤回响应文件。接受延长投标有效期的供应商不允许修改其响应文件。</w:t>
      </w:r>
    </w:p>
    <w:p w14:paraId="3D0DE8A1">
      <w:pPr>
        <w:spacing w:line="360" w:lineRule="auto"/>
        <w:ind w:firstLine="480" w:firstLineChars="200"/>
        <w:outlineLvl w:val="9"/>
        <w:rPr>
          <w:rFonts w:hint="eastAsia" w:ascii="楷体" w:hAnsi="楷体" w:eastAsia="楷体" w:cs="楷体"/>
          <w:color w:val="000000" w:themeColor="text1"/>
          <w:kern w:val="0"/>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val="en-US" w:eastAsia="zh-CN"/>
          <w14:textFill>
            <w14:solidFill>
              <w14:schemeClr w14:val="tx1"/>
            </w14:solidFill>
          </w14:textFill>
        </w:rPr>
        <w:t>4</w:t>
      </w:r>
      <w:r>
        <w:rPr>
          <w:rFonts w:hint="eastAsia" w:ascii="楷体" w:hAnsi="楷体" w:eastAsia="楷体" w:cs="楷体"/>
          <w:color w:val="000000" w:themeColor="text1"/>
          <w:kern w:val="0"/>
          <w:sz w:val="24"/>
          <w:szCs w:val="24"/>
          <w:highlight w:val="none"/>
          <w14:textFill>
            <w14:solidFill>
              <w14:schemeClr w14:val="tx1"/>
            </w14:solidFill>
          </w14:textFill>
        </w:rPr>
        <w:t>.5 因延长投标有效期造成供应商损失的，采购人应当给予赔偿，但因不可抗力需要延长投标有效期的除外。</w:t>
      </w:r>
    </w:p>
    <w:p w14:paraId="2C7DAF7F">
      <w:pPr>
        <w:tabs>
          <w:tab w:val="left" w:pos="0"/>
        </w:tabs>
        <w:spacing w:line="360" w:lineRule="auto"/>
        <w:ind w:left="-2" w:leftChars="-1" w:right="51" w:firstLine="480" w:firstLineChars="200"/>
        <w:outlineLvl w:val="9"/>
        <w:rPr>
          <w:rFonts w:hint="eastAsia" w:ascii="楷体" w:hAnsi="楷体" w:eastAsia="楷体" w:cs="楷体"/>
          <w:b w:val="0"/>
          <w:bCs/>
          <w:color w:val="000000" w:themeColor="text1"/>
          <w:kern w:val="0"/>
          <w:sz w:val="24"/>
          <w:szCs w:val="24"/>
          <w:highlight w:val="none"/>
          <w:lang w:eastAsia="zh-CN"/>
          <w14:textFill>
            <w14:solidFill>
              <w14:schemeClr w14:val="tx1"/>
            </w14:solidFill>
          </w14:textFill>
        </w:rPr>
      </w:pPr>
      <w:r>
        <w:rPr>
          <w:rFonts w:hint="eastAsia" w:ascii="楷体" w:hAnsi="楷体" w:eastAsia="楷体" w:cs="楷体"/>
          <w:b w:val="0"/>
          <w:bCs/>
          <w:color w:val="000000" w:themeColor="text1"/>
          <w:kern w:val="0"/>
          <w:sz w:val="24"/>
          <w:szCs w:val="24"/>
          <w:highlight w:val="none"/>
          <w:lang w:val="en-US" w:eastAsia="zh-CN"/>
          <w14:textFill>
            <w14:solidFill>
              <w14:schemeClr w14:val="tx1"/>
            </w14:solidFill>
          </w14:textFill>
        </w:rPr>
        <w:t>5</w:t>
      </w:r>
      <w:r>
        <w:rPr>
          <w:rFonts w:hint="eastAsia" w:ascii="楷体" w:hAnsi="楷体" w:eastAsia="楷体" w:cs="楷体"/>
          <w:b w:val="0"/>
          <w:bCs/>
          <w:color w:val="000000" w:themeColor="text1"/>
          <w:kern w:val="0"/>
          <w:sz w:val="24"/>
          <w:szCs w:val="24"/>
          <w:highlight w:val="none"/>
          <w:lang w:eastAsia="zh-CN"/>
          <w14:textFill>
            <w14:solidFill>
              <w14:schemeClr w14:val="tx1"/>
            </w14:solidFill>
          </w14:textFill>
        </w:rPr>
        <w:t>、其他要求</w:t>
      </w:r>
    </w:p>
    <w:p w14:paraId="01D430E3">
      <w:pPr>
        <w:tabs>
          <w:tab w:val="left" w:pos="0"/>
        </w:tabs>
        <w:spacing w:line="360" w:lineRule="auto"/>
        <w:ind w:left="-2" w:leftChars="-1" w:right="51" w:firstLine="480" w:firstLineChars="200"/>
        <w:outlineLvl w:val="9"/>
        <w:rPr>
          <w:rFonts w:hint="eastAsia" w:ascii="楷体" w:hAnsi="楷体" w:eastAsia="楷体" w:cs="楷体"/>
          <w:color w:val="000000" w:themeColor="text1"/>
          <w:kern w:val="0"/>
          <w:sz w:val="24"/>
          <w:szCs w:val="24"/>
          <w:highlight w:val="none"/>
          <w:lang w:val="en-US" w:eastAsia="zh-CN"/>
          <w14:textFill>
            <w14:solidFill>
              <w14:schemeClr w14:val="tx1"/>
            </w14:solidFill>
          </w14:textFill>
        </w:rPr>
      </w:pPr>
      <w:r>
        <w:rPr>
          <w:rFonts w:hint="eastAsia" w:ascii="楷体" w:hAnsi="楷体" w:eastAsia="楷体" w:cs="楷体"/>
          <w:color w:val="000000" w:themeColor="text1"/>
          <w:kern w:val="0"/>
          <w:sz w:val="24"/>
          <w:szCs w:val="24"/>
          <w:highlight w:val="none"/>
          <w14:textFill>
            <w14:solidFill>
              <w14:schemeClr w14:val="tx1"/>
            </w14:solidFill>
          </w14:textFill>
        </w:rPr>
        <w:t>电子响应文件</w:t>
      </w:r>
      <w:r>
        <w:rPr>
          <w:rFonts w:hint="eastAsia" w:ascii="楷体" w:hAnsi="楷体" w:eastAsia="楷体" w:cs="楷体"/>
          <w:color w:val="000000" w:themeColor="text1"/>
          <w:kern w:val="0"/>
          <w:sz w:val="24"/>
          <w:szCs w:val="24"/>
          <w:highlight w:val="none"/>
          <w:lang w:val="en-US" w:eastAsia="zh-CN"/>
          <w14:textFill>
            <w14:solidFill>
              <w14:schemeClr w14:val="tx1"/>
            </w14:solidFill>
          </w14:textFill>
        </w:rPr>
        <w:t>的递交</w:t>
      </w:r>
    </w:p>
    <w:p w14:paraId="102BA1AA">
      <w:pPr>
        <w:tabs>
          <w:tab w:val="left" w:pos="0"/>
        </w:tabs>
        <w:spacing w:line="360" w:lineRule="auto"/>
        <w:ind w:left="-2" w:leftChars="-1" w:right="51" w:firstLine="480" w:firstLineChars="200"/>
        <w:outlineLvl w:val="9"/>
        <w:rPr>
          <w:rFonts w:hint="eastAsia" w:ascii="楷体" w:hAnsi="楷体" w:eastAsia="楷体" w:cs="楷体"/>
          <w:color w:val="000000" w:themeColor="text1"/>
          <w:kern w:val="0"/>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14:textFill>
            <w14:solidFill>
              <w14:schemeClr w14:val="tx1"/>
            </w14:solidFill>
          </w14:textFill>
        </w:rPr>
        <w:t>（1）在山西省政府采购网在线递交。</w:t>
      </w:r>
    </w:p>
    <w:p w14:paraId="0710BFDF">
      <w:pPr>
        <w:tabs>
          <w:tab w:val="left" w:pos="0"/>
        </w:tabs>
        <w:spacing w:line="360" w:lineRule="auto"/>
        <w:ind w:left="-2" w:leftChars="-1" w:right="51" w:firstLine="480" w:firstLineChars="200"/>
        <w:outlineLvl w:val="9"/>
        <w:rPr>
          <w:rFonts w:hint="eastAsia" w:ascii="楷体" w:hAnsi="楷体" w:eastAsia="楷体" w:cs="楷体"/>
          <w:color w:val="000000" w:themeColor="text1"/>
          <w:kern w:val="0"/>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14:textFill>
            <w14:solidFill>
              <w14:schemeClr w14:val="tx1"/>
            </w14:solidFill>
          </w14:textFill>
        </w:rPr>
        <w:t>（2）电子响应文件所附各类证件、证书、证明，均要求采用原件扫描件。</w:t>
      </w:r>
    </w:p>
    <w:p w14:paraId="33107A13">
      <w:pPr>
        <w:tabs>
          <w:tab w:val="left" w:pos="0"/>
        </w:tabs>
        <w:spacing w:line="360" w:lineRule="auto"/>
        <w:ind w:right="51"/>
        <w:jc w:val="center"/>
        <w:outlineLvl w:val="9"/>
        <w:rPr>
          <w:rFonts w:hint="eastAsia" w:ascii="楷体" w:hAnsi="楷体" w:eastAsia="楷体" w:cs="楷体"/>
          <w:b/>
          <w:bCs/>
          <w:color w:val="000000" w:themeColor="text1"/>
          <w:sz w:val="24"/>
          <w:szCs w:val="24"/>
          <w:highlight w:val="none"/>
          <w:lang w:eastAsia="zh-CN"/>
          <w14:textFill>
            <w14:solidFill>
              <w14:schemeClr w14:val="tx1"/>
            </w14:solidFill>
          </w14:textFill>
        </w:rPr>
      </w:pPr>
      <w:r>
        <w:rPr>
          <w:rFonts w:hint="eastAsia" w:ascii="楷体" w:hAnsi="楷体" w:eastAsia="楷体" w:cs="楷体"/>
          <w:b/>
          <w:bCs/>
          <w:color w:val="000000" w:themeColor="text1"/>
          <w:sz w:val="24"/>
          <w:szCs w:val="24"/>
          <w:highlight w:val="none"/>
          <w14:textFill>
            <w14:solidFill>
              <w14:schemeClr w14:val="tx1"/>
            </w14:solidFill>
          </w14:textFill>
        </w:rPr>
        <w:t>六、响应文件的</w:t>
      </w:r>
      <w:r>
        <w:rPr>
          <w:rFonts w:hint="eastAsia" w:ascii="楷体" w:hAnsi="楷体" w:eastAsia="楷体" w:cs="楷体"/>
          <w:b/>
          <w:bCs/>
          <w:color w:val="000000" w:themeColor="text1"/>
          <w:sz w:val="24"/>
          <w:szCs w:val="24"/>
          <w:highlight w:val="none"/>
          <w:lang w:eastAsia="zh-CN"/>
          <w14:textFill>
            <w14:solidFill>
              <w14:schemeClr w14:val="tx1"/>
            </w14:solidFill>
          </w14:textFill>
        </w:rPr>
        <w:t>递交</w:t>
      </w:r>
    </w:p>
    <w:p w14:paraId="5972DE23">
      <w:pPr>
        <w:tabs>
          <w:tab w:val="left" w:pos="0"/>
        </w:tabs>
        <w:spacing w:line="360" w:lineRule="auto"/>
        <w:ind w:left="-2" w:leftChars="-1" w:right="51" w:firstLine="480" w:firstLineChars="200"/>
        <w:outlineLvl w:val="9"/>
        <w:rPr>
          <w:rFonts w:hint="eastAsia" w:ascii="楷体" w:hAnsi="楷体" w:eastAsia="楷体" w:cs="楷体"/>
          <w:b w:val="0"/>
          <w:bCs w:val="0"/>
          <w:color w:val="000000" w:themeColor="text1"/>
          <w:sz w:val="24"/>
          <w:szCs w:val="24"/>
          <w:highlight w:val="none"/>
          <w14:textFill>
            <w14:solidFill>
              <w14:schemeClr w14:val="tx1"/>
            </w14:solidFill>
          </w14:textFill>
        </w:rPr>
      </w:pPr>
      <w:r>
        <w:rPr>
          <w:rFonts w:hint="eastAsia" w:ascii="楷体" w:hAnsi="楷体" w:eastAsia="楷体" w:cs="楷体"/>
          <w:b w:val="0"/>
          <w:bCs w:val="0"/>
          <w:color w:val="000000" w:themeColor="text1"/>
          <w:sz w:val="24"/>
          <w:szCs w:val="24"/>
          <w:highlight w:val="none"/>
          <w14:textFill>
            <w14:solidFill>
              <w14:schemeClr w14:val="tx1"/>
            </w14:solidFill>
          </w14:textFill>
        </w:rPr>
        <w:t>1</w:t>
      </w:r>
      <w:r>
        <w:rPr>
          <w:rFonts w:hint="eastAsia" w:ascii="楷体" w:hAnsi="楷体" w:eastAsia="楷体" w:cs="楷体"/>
          <w:b w:val="0"/>
          <w:bCs w:val="0"/>
          <w:color w:val="000000" w:themeColor="text1"/>
          <w:sz w:val="24"/>
          <w:szCs w:val="24"/>
          <w:highlight w:val="none"/>
          <w:lang w:eastAsia="zh-CN"/>
          <w14:textFill>
            <w14:solidFill>
              <w14:schemeClr w14:val="tx1"/>
            </w14:solidFill>
          </w14:textFill>
        </w:rPr>
        <w:t>、</w:t>
      </w:r>
      <w:r>
        <w:rPr>
          <w:rFonts w:hint="eastAsia" w:ascii="楷体" w:hAnsi="楷体" w:eastAsia="楷体" w:cs="楷体"/>
          <w:b w:val="0"/>
          <w:bCs w:val="0"/>
          <w:color w:val="000000" w:themeColor="text1"/>
          <w:sz w:val="24"/>
          <w:szCs w:val="24"/>
          <w:highlight w:val="none"/>
          <w14:textFill>
            <w14:solidFill>
              <w14:schemeClr w14:val="tx1"/>
            </w14:solidFill>
          </w14:textFill>
        </w:rPr>
        <w:t>响应文件的递交</w:t>
      </w:r>
    </w:p>
    <w:p w14:paraId="5031B92E">
      <w:pPr>
        <w:pStyle w:val="19"/>
        <w:widowControl w:val="0"/>
        <w:spacing w:before="0" w:beforeAutospacing="0" w:after="0" w:afterAutospacing="0" w:line="360" w:lineRule="auto"/>
        <w:ind w:firstLine="480" w:firstLineChars="200"/>
        <w:outlineLvl w:val="9"/>
        <w:rPr>
          <w:rStyle w:val="25"/>
          <w:rFonts w:hint="eastAsia" w:ascii="楷体" w:hAnsi="楷体" w:eastAsia="楷体" w:cs="楷体"/>
          <w:b w:val="0"/>
          <w:bCs w:val="0"/>
          <w:i w:val="0"/>
          <w:color w:val="000000" w:themeColor="text1"/>
          <w:sz w:val="24"/>
          <w:szCs w:val="24"/>
          <w:highlight w:val="none"/>
          <w14:textFill>
            <w14:solidFill>
              <w14:schemeClr w14:val="tx1"/>
            </w14:solidFill>
          </w14:textFill>
        </w:rPr>
      </w:pPr>
      <w:r>
        <w:rPr>
          <w:rStyle w:val="25"/>
          <w:rFonts w:hint="eastAsia" w:ascii="楷体" w:hAnsi="楷体" w:eastAsia="楷体" w:cs="楷体"/>
          <w:b w:val="0"/>
          <w:bCs w:val="0"/>
          <w:i w:val="0"/>
          <w:color w:val="000000" w:themeColor="text1"/>
          <w:sz w:val="24"/>
          <w:szCs w:val="24"/>
          <w:highlight w:val="none"/>
          <w14:textFill>
            <w14:solidFill>
              <w14:schemeClr w14:val="tx1"/>
            </w14:solidFill>
          </w14:textFill>
        </w:rPr>
        <w:t>1.</w:t>
      </w:r>
      <w:r>
        <w:rPr>
          <w:rStyle w:val="25"/>
          <w:rFonts w:hint="eastAsia" w:ascii="楷体" w:hAnsi="楷体" w:eastAsia="楷体" w:cs="楷体"/>
          <w:b w:val="0"/>
          <w:bCs w:val="0"/>
          <w:i w:val="0"/>
          <w:color w:val="000000" w:themeColor="text1"/>
          <w:sz w:val="24"/>
          <w:szCs w:val="24"/>
          <w:highlight w:val="none"/>
          <w:lang w:val="en-US" w:eastAsia="zh-CN"/>
          <w14:textFill>
            <w14:solidFill>
              <w14:schemeClr w14:val="tx1"/>
            </w14:solidFill>
          </w14:textFill>
        </w:rPr>
        <w:t>1</w:t>
      </w:r>
      <w:r>
        <w:rPr>
          <w:rStyle w:val="25"/>
          <w:rFonts w:hint="eastAsia" w:ascii="楷体" w:hAnsi="楷体" w:eastAsia="楷体" w:cs="楷体"/>
          <w:b w:val="0"/>
          <w:bCs w:val="0"/>
          <w:i w:val="0"/>
          <w:color w:val="000000" w:themeColor="text1"/>
          <w:sz w:val="24"/>
          <w:szCs w:val="24"/>
          <w:highlight w:val="none"/>
          <w14:textFill>
            <w14:solidFill>
              <w14:schemeClr w14:val="tx1"/>
            </w14:solidFill>
          </w14:textFill>
        </w:rPr>
        <w:t xml:space="preserve"> 电子响应文件须在投标截止时间前在政采云平台递交。供应商在</w:t>
      </w:r>
      <w:r>
        <w:rPr>
          <w:rStyle w:val="25"/>
          <w:rFonts w:hint="eastAsia" w:ascii="楷体" w:hAnsi="楷体" w:eastAsia="楷体" w:cs="楷体"/>
          <w:b w:val="0"/>
          <w:bCs w:val="0"/>
          <w:i w:val="0"/>
          <w:color w:val="000000" w:themeColor="text1"/>
          <w:sz w:val="24"/>
          <w:szCs w:val="24"/>
          <w:highlight w:val="none"/>
          <w:lang w:eastAsia="zh-CN"/>
          <w14:textFill>
            <w14:solidFill>
              <w14:schemeClr w14:val="tx1"/>
            </w14:solidFill>
          </w14:textFill>
        </w:rPr>
        <w:t>谈判</w:t>
      </w:r>
      <w:r>
        <w:rPr>
          <w:rStyle w:val="25"/>
          <w:rFonts w:hint="eastAsia" w:ascii="楷体" w:hAnsi="楷体" w:eastAsia="楷体" w:cs="楷体"/>
          <w:b w:val="0"/>
          <w:bCs w:val="0"/>
          <w:i w:val="0"/>
          <w:color w:val="000000" w:themeColor="text1"/>
          <w:sz w:val="24"/>
          <w:szCs w:val="24"/>
          <w:highlight w:val="none"/>
          <w14:textFill>
            <w14:solidFill>
              <w14:schemeClr w14:val="tx1"/>
            </w14:solidFill>
          </w14:textFill>
        </w:rPr>
        <w:t>文件规定的开标时间后使用数字证书（CA）对已递交的电子响应文件进行在线解密。因供应商原因造成响应文件未解密的，视为撤销其响应文件。</w:t>
      </w:r>
    </w:p>
    <w:p w14:paraId="66C8F472">
      <w:pPr>
        <w:pStyle w:val="19"/>
        <w:widowControl w:val="0"/>
        <w:spacing w:before="0" w:beforeAutospacing="0" w:after="0" w:afterAutospacing="0" w:line="360" w:lineRule="auto"/>
        <w:ind w:firstLine="480" w:firstLineChars="200"/>
        <w:outlineLvl w:val="9"/>
        <w:rPr>
          <w:rStyle w:val="25"/>
          <w:rFonts w:hint="eastAsia" w:ascii="楷体" w:hAnsi="楷体" w:eastAsia="楷体" w:cs="楷体"/>
          <w:b w:val="0"/>
          <w:bCs w:val="0"/>
          <w:i w:val="0"/>
          <w:color w:val="000000" w:themeColor="text1"/>
          <w:sz w:val="24"/>
          <w:szCs w:val="24"/>
          <w:highlight w:val="none"/>
          <w14:textFill>
            <w14:solidFill>
              <w14:schemeClr w14:val="tx1"/>
            </w14:solidFill>
          </w14:textFill>
        </w:rPr>
      </w:pPr>
      <w:r>
        <w:rPr>
          <w:rStyle w:val="25"/>
          <w:rFonts w:hint="eastAsia" w:ascii="楷体" w:hAnsi="楷体" w:eastAsia="楷体" w:cs="楷体"/>
          <w:b w:val="0"/>
          <w:bCs w:val="0"/>
          <w:i w:val="0"/>
          <w:color w:val="000000" w:themeColor="text1"/>
          <w:sz w:val="24"/>
          <w:szCs w:val="24"/>
          <w:highlight w:val="none"/>
          <w14:textFill>
            <w14:solidFill>
              <w14:schemeClr w14:val="tx1"/>
            </w14:solidFill>
          </w14:textFill>
        </w:rPr>
        <w:t>1.</w:t>
      </w:r>
      <w:r>
        <w:rPr>
          <w:rStyle w:val="25"/>
          <w:rFonts w:hint="eastAsia" w:ascii="楷体" w:hAnsi="楷体" w:eastAsia="楷体" w:cs="楷体"/>
          <w:b w:val="0"/>
          <w:bCs w:val="0"/>
          <w:i w:val="0"/>
          <w:color w:val="000000" w:themeColor="text1"/>
          <w:sz w:val="24"/>
          <w:szCs w:val="24"/>
          <w:highlight w:val="none"/>
          <w:lang w:val="en-US" w:eastAsia="zh-CN"/>
          <w14:textFill>
            <w14:solidFill>
              <w14:schemeClr w14:val="tx1"/>
            </w14:solidFill>
          </w14:textFill>
        </w:rPr>
        <w:t>2</w:t>
      </w:r>
      <w:r>
        <w:rPr>
          <w:rStyle w:val="25"/>
          <w:rFonts w:hint="eastAsia" w:ascii="楷体" w:hAnsi="楷体" w:eastAsia="楷体" w:cs="楷体"/>
          <w:b w:val="0"/>
          <w:bCs w:val="0"/>
          <w:i w:val="0"/>
          <w:color w:val="000000" w:themeColor="text1"/>
          <w:sz w:val="24"/>
          <w:szCs w:val="24"/>
          <w:highlight w:val="none"/>
          <w14:textFill>
            <w14:solidFill>
              <w14:schemeClr w14:val="tx1"/>
            </w14:solidFill>
          </w14:textFill>
        </w:rPr>
        <w:t xml:space="preserve"> 逾期递交或未按要求递交响应文件的，采购人将予以拒收。</w:t>
      </w:r>
    </w:p>
    <w:p w14:paraId="08CF9987">
      <w:pPr>
        <w:pStyle w:val="19"/>
        <w:widowControl w:val="0"/>
        <w:spacing w:before="0" w:beforeAutospacing="0" w:after="0" w:afterAutospacing="0" w:line="360" w:lineRule="auto"/>
        <w:ind w:firstLine="480" w:firstLineChars="200"/>
        <w:outlineLvl w:val="9"/>
        <w:rPr>
          <w:rFonts w:hint="eastAsia" w:ascii="楷体" w:hAnsi="楷体" w:eastAsia="楷体" w:cs="楷体"/>
          <w:b w:val="0"/>
          <w:bCs w:val="0"/>
          <w:i/>
          <w:color w:val="000000" w:themeColor="text1"/>
          <w:sz w:val="24"/>
          <w:szCs w:val="24"/>
          <w:highlight w:val="none"/>
          <w14:textFill>
            <w14:solidFill>
              <w14:schemeClr w14:val="tx1"/>
            </w14:solidFill>
          </w14:textFill>
        </w:rPr>
      </w:pPr>
      <w:r>
        <w:rPr>
          <w:rStyle w:val="25"/>
          <w:rFonts w:hint="eastAsia" w:ascii="楷体" w:hAnsi="楷体" w:eastAsia="楷体" w:cs="楷体"/>
          <w:b w:val="0"/>
          <w:bCs w:val="0"/>
          <w:i w:val="0"/>
          <w:color w:val="000000" w:themeColor="text1"/>
          <w:sz w:val="24"/>
          <w:szCs w:val="24"/>
          <w:highlight w:val="none"/>
          <w14:textFill>
            <w14:solidFill>
              <w14:schemeClr w14:val="tx1"/>
            </w14:solidFill>
          </w14:textFill>
        </w:rPr>
        <w:t>2</w:t>
      </w:r>
      <w:r>
        <w:rPr>
          <w:rStyle w:val="25"/>
          <w:rFonts w:hint="eastAsia" w:ascii="楷体" w:hAnsi="楷体" w:eastAsia="楷体" w:cs="楷体"/>
          <w:b w:val="0"/>
          <w:bCs w:val="0"/>
          <w:i w:val="0"/>
          <w:color w:val="000000" w:themeColor="text1"/>
          <w:sz w:val="24"/>
          <w:szCs w:val="24"/>
          <w:highlight w:val="none"/>
          <w:lang w:eastAsia="zh-CN"/>
          <w14:textFill>
            <w14:solidFill>
              <w14:schemeClr w14:val="tx1"/>
            </w14:solidFill>
          </w14:textFill>
        </w:rPr>
        <w:t>、</w:t>
      </w:r>
      <w:r>
        <w:rPr>
          <w:rStyle w:val="25"/>
          <w:rFonts w:hint="eastAsia" w:ascii="楷体" w:hAnsi="楷体" w:eastAsia="楷体" w:cs="楷体"/>
          <w:b w:val="0"/>
          <w:bCs w:val="0"/>
          <w:i w:val="0"/>
          <w:color w:val="000000" w:themeColor="text1"/>
          <w:sz w:val="24"/>
          <w:szCs w:val="24"/>
          <w:highlight w:val="none"/>
          <w14:textFill>
            <w14:solidFill>
              <w14:schemeClr w14:val="tx1"/>
            </w14:solidFill>
          </w14:textFill>
        </w:rPr>
        <w:t>响应文件撤回及修改</w:t>
      </w:r>
    </w:p>
    <w:p w14:paraId="6E7863E8">
      <w:pPr>
        <w:pStyle w:val="19"/>
        <w:widowControl w:val="0"/>
        <w:spacing w:before="0" w:beforeAutospacing="0" w:after="0" w:afterAutospacing="0" w:line="360" w:lineRule="auto"/>
        <w:ind w:firstLine="480" w:firstLineChars="200"/>
        <w:outlineLvl w:val="9"/>
        <w:rPr>
          <w:rFonts w:hint="eastAsia" w:ascii="楷体" w:hAnsi="楷体" w:eastAsia="楷体" w:cs="楷体"/>
          <w:color w:val="000000" w:themeColor="text1"/>
          <w:sz w:val="24"/>
          <w:szCs w:val="24"/>
          <w:highlight w:val="none"/>
          <w14:textFill>
            <w14:solidFill>
              <w14:schemeClr w14:val="tx1"/>
            </w14:solidFill>
          </w14:textFill>
        </w:rPr>
      </w:pPr>
      <w:r>
        <w:rPr>
          <w:rStyle w:val="23"/>
          <w:rFonts w:hint="eastAsia" w:ascii="楷体" w:hAnsi="楷体" w:eastAsia="楷体" w:cs="楷体"/>
          <w:b w:val="0"/>
          <w:bCs w:val="0"/>
          <w:color w:val="000000" w:themeColor="text1"/>
          <w:sz w:val="24"/>
          <w:szCs w:val="24"/>
          <w:highlight w:val="none"/>
          <w14:textFill>
            <w14:solidFill>
              <w14:schemeClr w14:val="tx1"/>
            </w14:solidFill>
          </w14:textFill>
        </w:rPr>
        <w:t>2.1 供应商递交响应文件后，可于投标截止时间之前以书面方式向采购人递交撤回或补充修改其响应文件的通知。投标截止时间之后至投标有效期终止之前，供应商将不能撤回或修改响应文件。</w:t>
      </w:r>
    </w:p>
    <w:p w14:paraId="7CC1CC8D">
      <w:pPr>
        <w:pStyle w:val="19"/>
        <w:widowControl w:val="0"/>
        <w:spacing w:before="0" w:beforeAutospacing="0" w:after="0" w:afterAutospacing="0" w:line="360" w:lineRule="auto"/>
        <w:ind w:firstLine="480" w:firstLineChars="200"/>
        <w:outlineLvl w:val="9"/>
        <w:rPr>
          <w:rFonts w:hint="eastAsia" w:ascii="楷体" w:hAnsi="楷体" w:eastAsia="楷体" w:cs="楷体"/>
          <w:color w:val="000000" w:themeColor="text1"/>
          <w:sz w:val="24"/>
          <w:szCs w:val="24"/>
          <w:highlight w:val="none"/>
          <w14:textFill>
            <w14:solidFill>
              <w14:schemeClr w14:val="tx1"/>
            </w14:solidFill>
          </w14:textFill>
        </w:rPr>
      </w:pPr>
      <w:r>
        <w:rPr>
          <w:rStyle w:val="23"/>
          <w:rFonts w:hint="eastAsia" w:ascii="楷体" w:hAnsi="楷体" w:eastAsia="楷体" w:cs="楷体"/>
          <w:b w:val="0"/>
          <w:bCs w:val="0"/>
          <w:color w:val="000000" w:themeColor="text1"/>
          <w:sz w:val="24"/>
          <w:szCs w:val="24"/>
          <w:highlight w:val="none"/>
          <w14:textFill>
            <w14:solidFill>
              <w14:schemeClr w14:val="tx1"/>
            </w14:solidFill>
          </w14:textFill>
        </w:rPr>
        <w:t>2.2 供应商在投标截止之前以书面方式向采购人递交的补充、修改内容为响应文件的组成部分。</w:t>
      </w:r>
      <w:bookmarkStart w:id="8" w:name="_Toc8413"/>
    </w:p>
    <w:p w14:paraId="420FD7E6">
      <w:pPr>
        <w:keepNext w:val="0"/>
        <w:keepLines w:val="0"/>
        <w:tabs>
          <w:tab w:val="left" w:pos="556"/>
          <w:tab w:val="left" w:pos="1080"/>
        </w:tabs>
        <w:spacing w:before="0" w:after="0" w:line="360" w:lineRule="auto"/>
        <w:jc w:val="center"/>
        <w:outlineLvl w:val="9"/>
        <w:rPr>
          <w:rFonts w:hint="eastAsia" w:ascii="楷体" w:hAnsi="楷体" w:eastAsia="楷体" w:cs="楷体"/>
          <w:b/>
          <w:bCs/>
          <w:color w:val="000000" w:themeColor="text1"/>
          <w:sz w:val="24"/>
          <w:szCs w:val="24"/>
          <w:highlight w:val="none"/>
          <w14:textFill>
            <w14:solidFill>
              <w14:schemeClr w14:val="tx1"/>
            </w14:solidFill>
          </w14:textFill>
        </w:rPr>
      </w:pPr>
      <w:r>
        <w:rPr>
          <w:rFonts w:hint="eastAsia" w:ascii="楷体" w:hAnsi="楷体" w:eastAsia="楷体" w:cs="楷体"/>
          <w:b/>
          <w:bCs/>
          <w:color w:val="000000" w:themeColor="text1"/>
          <w:sz w:val="24"/>
          <w:szCs w:val="24"/>
          <w:highlight w:val="none"/>
          <w14:textFill>
            <w14:solidFill>
              <w14:schemeClr w14:val="tx1"/>
            </w14:solidFill>
          </w14:textFill>
        </w:rPr>
        <w:t>七、评标标准及办法</w:t>
      </w:r>
      <w:bookmarkEnd w:id="8"/>
    </w:p>
    <w:p w14:paraId="4B4FD4A6">
      <w:pPr>
        <w:keepNext w:val="0"/>
        <w:keepLines w:val="0"/>
        <w:tabs>
          <w:tab w:val="left" w:pos="556"/>
          <w:tab w:val="left" w:pos="1080"/>
        </w:tabs>
        <w:spacing w:before="0" w:after="0" w:line="360" w:lineRule="auto"/>
        <w:ind w:firstLine="480" w:firstLineChars="200"/>
        <w:outlineLvl w:val="9"/>
        <w:rPr>
          <w:rFonts w:hint="eastAsia" w:ascii="楷体" w:hAnsi="楷体" w:eastAsia="楷体" w:cs="楷体"/>
          <w:b w:val="0"/>
          <w:color w:val="000000" w:themeColor="text1"/>
          <w:sz w:val="24"/>
          <w:szCs w:val="24"/>
          <w:highlight w:val="none"/>
          <w:lang w:eastAsia="zh-CN"/>
          <w14:textFill>
            <w14:solidFill>
              <w14:schemeClr w14:val="tx1"/>
            </w14:solidFill>
          </w14:textFill>
        </w:rPr>
      </w:pPr>
      <w:r>
        <w:rPr>
          <w:rFonts w:hint="eastAsia" w:ascii="楷体" w:hAnsi="楷体" w:eastAsia="楷体" w:cs="楷体"/>
          <w:b w:val="0"/>
          <w:color w:val="000000" w:themeColor="text1"/>
          <w:sz w:val="24"/>
          <w:szCs w:val="24"/>
          <w:highlight w:val="none"/>
          <w14:textFill>
            <w14:solidFill>
              <w14:schemeClr w14:val="tx1"/>
            </w14:solidFill>
          </w14:textFill>
        </w:rPr>
        <w:t>本次谈判采取二轮谈判、三轮报价方式进行</w:t>
      </w:r>
      <w:r>
        <w:rPr>
          <w:rFonts w:hint="eastAsia" w:ascii="楷体" w:hAnsi="楷体" w:eastAsia="楷体" w:cs="楷体"/>
          <w:b w:val="0"/>
          <w:color w:val="000000" w:themeColor="text1"/>
          <w:sz w:val="24"/>
          <w:szCs w:val="24"/>
          <w:highlight w:val="none"/>
          <w:lang w:eastAsia="zh-CN"/>
          <w14:textFill>
            <w14:solidFill>
              <w14:schemeClr w14:val="tx1"/>
            </w14:solidFill>
          </w14:textFill>
        </w:rPr>
        <w:t>。</w:t>
      </w:r>
    </w:p>
    <w:p w14:paraId="76675162">
      <w:pPr>
        <w:spacing w:line="360" w:lineRule="auto"/>
        <w:ind w:firstLine="470" w:firstLineChars="196"/>
        <w:outlineLvl w:val="9"/>
        <w:rPr>
          <w:rFonts w:hint="eastAsia" w:ascii="楷体" w:hAnsi="楷体" w:eastAsia="楷体" w:cs="楷体"/>
          <w:b w:val="0"/>
          <w:bCs/>
          <w:color w:val="000000" w:themeColor="text1"/>
          <w:sz w:val="24"/>
          <w:szCs w:val="24"/>
          <w:highlight w:val="none"/>
          <w14:textFill>
            <w14:solidFill>
              <w14:schemeClr w14:val="tx1"/>
            </w14:solidFill>
          </w14:textFill>
        </w:rPr>
      </w:pPr>
      <w:r>
        <w:rPr>
          <w:rFonts w:hint="eastAsia" w:ascii="楷体" w:hAnsi="楷体" w:eastAsia="楷体" w:cs="楷体"/>
          <w:b w:val="0"/>
          <w:bCs/>
          <w:color w:val="000000" w:themeColor="text1"/>
          <w:sz w:val="24"/>
          <w:szCs w:val="24"/>
          <w:highlight w:val="none"/>
          <w14:textFill>
            <w14:solidFill>
              <w14:schemeClr w14:val="tx1"/>
            </w14:solidFill>
          </w14:textFill>
        </w:rPr>
        <w:t>1</w:t>
      </w:r>
      <w:r>
        <w:rPr>
          <w:rFonts w:hint="eastAsia" w:ascii="楷体" w:hAnsi="楷体" w:eastAsia="楷体" w:cs="楷体"/>
          <w:b w:val="0"/>
          <w:bCs/>
          <w:color w:val="000000" w:themeColor="text1"/>
          <w:sz w:val="24"/>
          <w:szCs w:val="24"/>
          <w:highlight w:val="none"/>
          <w:lang w:eastAsia="zh-CN"/>
          <w14:textFill>
            <w14:solidFill>
              <w14:schemeClr w14:val="tx1"/>
            </w14:solidFill>
          </w14:textFill>
        </w:rPr>
        <w:t>、</w:t>
      </w:r>
      <w:r>
        <w:rPr>
          <w:rFonts w:hint="eastAsia" w:ascii="楷体" w:hAnsi="楷体" w:eastAsia="楷体" w:cs="楷体"/>
          <w:b w:val="0"/>
          <w:bCs/>
          <w:color w:val="000000" w:themeColor="text1"/>
          <w:sz w:val="24"/>
          <w:szCs w:val="24"/>
          <w:highlight w:val="none"/>
          <w14:textFill>
            <w14:solidFill>
              <w14:schemeClr w14:val="tx1"/>
            </w14:solidFill>
          </w14:textFill>
        </w:rPr>
        <w:t>第一轮报价</w:t>
      </w:r>
    </w:p>
    <w:p w14:paraId="1F60FE99">
      <w:pPr>
        <w:spacing w:line="360" w:lineRule="auto"/>
        <w:ind w:firstLine="480" w:firstLineChars="200"/>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1.1代理机构按谈判文件规定的时间、地点主持谈判，采购人代表及有关工作人员参加</w:t>
      </w:r>
      <w:r>
        <w:rPr>
          <w:rFonts w:hint="eastAsia" w:ascii="楷体" w:hAnsi="楷体" w:eastAsia="楷体" w:cs="楷体"/>
          <w:color w:val="000000" w:themeColor="text1"/>
          <w:sz w:val="24"/>
          <w:szCs w:val="24"/>
          <w:highlight w:val="none"/>
          <w:lang w:eastAsia="zh-CN"/>
          <w14:textFill>
            <w14:solidFill>
              <w14:schemeClr w14:val="tx1"/>
            </w14:solidFill>
          </w14:textFill>
        </w:rPr>
        <w:t>，</w:t>
      </w:r>
      <w:r>
        <w:rPr>
          <w:rFonts w:hint="eastAsia" w:ascii="楷体" w:hAnsi="楷体" w:eastAsia="楷体" w:cs="楷体"/>
          <w:color w:val="000000" w:themeColor="text1"/>
          <w:sz w:val="24"/>
          <w:szCs w:val="24"/>
          <w:highlight w:val="none"/>
          <w14:textFill>
            <w14:solidFill>
              <w14:schemeClr w14:val="tx1"/>
            </w14:solidFill>
          </w14:textFill>
        </w:rPr>
        <w:t>供应商</w:t>
      </w:r>
      <w:r>
        <w:rPr>
          <w:rFonts w:hint="eastAsia" w:ascii="楷体" w:hAnsi="楷体" w:eastAsia="楷体" w:cs="楷体"/>
          <w:color w:val="000000" w:themeColor="text1"/>
          <w:sz w:val="24"/>
          <w:szCs w:val="24"/>
          <w:highlight w:val="none"/>
          <w:lang w:val="en-US" w:eastAsia="zh-CN"/>
          <w14:textFill>
            <w14:solidFill>
              <w14:schemeClr w14:val="tx1"/>
            </w14:solidFill>
          </w14:textFill>
        </w:rPr>
        <w:t>法定代表人或其授权</w:t>
      </w:r>
      <w:r>
        <w:rPr>
          <w:rFonts w:hint="eastAsia" w:ascii="楷体" w:hAnsi="楷体" w:eastAsia="楷体" w:cs="楷体"/>
          <w:color w:val="000000" w:themeColor="text1"/>
          <w:sz w:val="24"/>
          <w:szCs w:val="24"/>
          <w:highlight w:val="none"/>
          <w14:textFill>
            <w14:solidFill>
              <w14:schemeClr w14:val="tx1"/>
            </w14:solidFill>
          </w14:textFill>
        </w:rPr>
        <w:t>代表</w:t>
      </w:r>
      <w:r>
        <w:rPr>
          <w:rFonts w:hint="eastAsia" w:ascii="楷体" w:hAnsi="楷体" w:eastAsia="楷体" w:cs="楷体"/>
          <w:color w:val="000000" w:themeColor="text1"/>
          <w:sz w:val="24"/>
          <w:szCs w:val="24"/>
          <w:highlight w:val="none"/>
          <w:lang w:val="en-US" w:eastAsia="zh-CN"/>
          <w14:textFill>
            <w14:solidFill>
              <w14:schemeClr w14:val="tx1"/>
            </w14:solidFill>
          </w14:textFill>
        </w:rPr>
        <w:t>须在线参会</w:t>
      </w:r>
      <w:r>
        <w:rPr>
          <w:rFonts w:hint="eastAsia" w:ascii="楷体" w:hAnsi="楷体" w:eastAsia="楷体" w:cs="楷体"/>
          <w:color w:val="000000" w:themeColor="text1"/>
          <w:sz w:val="24"/>
          <w:szCs w:val="24"/>
          <w:highlight w:val="none"/>
          <w14:textFill>
            <w14:solidFill>
              <w14:schemeClr w14:val="tx1"/>
            </w14:solidFill>
          </w14:textFill>
        </w:rPr>
        <w:t>。</w:t>
      </w:r>
    </w:p>
    <w:p w14:paraId="509AE34E">
      <w:pPr>
        <w:spacing w:line="360" w:lineRule="auto"/>
        <w:ind w:firstLine="480" w:firstLineChars="200"/>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1.2</w:t>
      </w:r>
      <w:r>
        <w:rPr>
          <w:rFonts w:hint="eastAsia" w:ascii="楷体" w:hAnsi="楷体" w:eastAsia="楷体" w:cs="楷体"/>
          <w:color w:val="000000" w:themeColor="text1"/>
          <w:sz w:val="24"/>
          <w:szCs w:val="24"/>
          <w:highlight w:val="none"/>
          <w:lang w:eastAsia="zh-CN"/>
          <w14:textFill>
            <w14:solidFill>
              <w14:schemeClr w14:val="tx1"/>
            </w14:solidFill>
          </w14:textFill>
        </w:rPr>
        <w:t>到达开标时间后，由代理机构在政采云平台开启解密程序，</w:t>
      </w:r>
      <w:r>
        <w:rPr>
          <w:rFonts w:hint="eastAsia" w:ascii="楷体" w:hAnsi="楷体" w:eastAsia="楷体" w:cs="楷体"/>
          <w:color w:val="000000" w:themeColor="text1"/>
          <w:sz w:val="24"/>
          <w:szCs w:val="24"/>
          <w:highlight w:val="none"/>
          <w14:textFill>
            <w14:solidFill>
              <w14:schemeClr w14:val="tx1"/>
            </w14:solidFill>
          </w14:textFill>
        </w:rPr>
        <w:t>供应商</w:t>
      </w:r>
      <w:r>
        <w:rPr>
          <w:rFonts w:hint="eastAsia" w:ascii="楷体" w:hAnsi="楷体" w:eastAsia="楷体" w:cs="楷体"/>
          <w:color w:val="000000" w:themeColor="text1"/>
          <w:sz w:val="24"/>
          <w:szCs w:val="24"/>
          <w:highlight w:val="none"/>
          <w:lang w:eastAsia="zh-CN"/>
          <w14:textFill>
            <w14:solidFill>
              <w14:schemeClr w14:val="tx1"/>
            </w14:solidFill>
          </w14:textFill>
        </w:rPr>
        <w:t>进行在线解密</w:t>
      </w:r>
      <w:r>
        <w:rPr>
          <w:rFonts w:hint="eastAsia" w:ascii="楷体" w:hAnsi="楷体" w:eastAsia="楷体" w:cs="楷体"/>
          <w:color w:val="000000" w:themeColor="text1"/>
          <w:sz w:val="24"/>
          <w:szCs w:val="24"/>
          <w:highlight w:val="none"/>
          <w14:textFill>
            <w14:solidFill>
              <w14:schemeClr w14:val="tx1"/>
            </w14:solidFill>
          </w14:textFill>
        </w:rPr>
        <w:t>。</w:t>
      </w:r>
    </w:p>
    <w:p w14:paraId="070A195D">
      <w:pPr>
        <w:spacing w:line="360" w:lineRule="auto"/>
        <w:ind w:firstLine="480" w:firstLineChars="200"/>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1.</w:t>
      </w:r>
      <w:r>
        <w:rPr>
          <w:rFonts w:hint="eastAsia" w:ascii="楷体" w:hAnsi="楷体" w:eastAsia="楷体" w:cs="楷体"/>
          <w:color w:val="000000" w:themeColor="text1"/>
          <w:sz w:val="24"/>
          <w:szCs w:val="24"/>
          <w:highlight w:val="none"/>
          <w:lang w:val="en-US" w:eastAsia="zh-CN"/>
          <w14:textFill>
            <w14:solidFill>
              <w14:schemeClr w14:val="tx1"/>
            </w14:solidFill>
          </w14:textFill>
        </w:rPr>
        <w:t>3</w:t>
      </w:r>
      <w:r>
        <w:rPr>
          <w:rFonts w:hint="eastAsia" w:ascii="楷体" w:hAnsi="楷体" w:eastAsia="楷体" w:cs="楷体"/>
          <w:color w:val="000000" w:themeColor="text1"/>
          <w:sz w:val="24"/>
          <w:szCs w:val="24"/>
          <w:highlight w:val="none"/>
          <w14:textFill>
            <w14:solidFill>
              <w14:schemeClr w14:val="tx1"/>
            </w14:solidFill>
          </w14:textFill>
        </w:rPr>
        <w:t>在第一轮公开报价后要求供应商法定代表人或授权代表在</w:t>
      </w:r>
      <w:r>
        <w:rPr>
          <w:rFonts w:hint="eastAsia" w:ascii="楷体" w:hAnsi="楷体" w:eastAsia="楷体" w:cs="楷体"/>
          <w:color w:val="000000" w:themeColor="text1"/>
          <w:sz w:val="24"/>
          <w:szCs w:val="24"/>
          <w:highlight w:val="none"/>
          <w:lang w:eastAsia="zh-CN"/>
          <w14:textFill>
            <w14:solidFill>
              <w14:schemeClr w14:val="tx1"/>
            </w14:solidFill>
          </w14:textFill>
        </w:rPr>
        <w:t>开标记录表</w:t>
      </w:r>
      <w:r>
        <w:rPr>
          <w:rFonts w:hint="eastAsia" w:ascii="楷体" w:hAnsi="楷体" w:eastAsia="楷体" w:cs="楷体"/>
          <w:color w:val="000000" w:themeColor="text1"/>
          <w:sz w:val="24"/>
          <w:szCs w:val="24"/>
          <w:highlight w:val="none"/>
          <w14:textFill>
            <w14:solidFill>
              <w14:schemeClr w14:val="tx1"/>
            </w14:solidFill>
          </w14:textFill>
        </w:rPr>
        <w:t>上签字确认。</w:t>
      </w:r>
      <w:r>
        <w:rPr>
          <w:rFonts w:hint="eastAsia" w:ascii="楷体" w:hAnsi="楷体" w:eastAsia="楷体" w:cs="楷体"/>
          <w:b/>
          <w:bCs/>
          <w:color w:val="000000" w:themeColor="text1"/>
          <w:sz w:val="24"/>
          <w:szCs w:val="24"/>
          <w:highlight w:val="none"/>
          <w:lang w:eastAsia="zh-CN"/>
          <w14:textFill>
            <w14:solidFill>
              <w14:schemeClr w14:val="tx1"/>
            </w14:solidFill>
          </w14:textFill>
        </w:rPr>
        <w:t>（</w:t>
      </w:r>
      <w:r>
        <w:rPr>
          <w:rFonts w:hint="eastAsia" w:ascii="楷体" w:hAnsi="楷体" w:eastAsia="楷体" w:cs="楷体"/>
          <w:b/>
          <w:bCs/>
          <w:color w:val="000000" w:themeColor="text1"/>
          <w:sz w:val="24"/>
          <w:szCs w:val="24"/>
          <w:highlight w:val="none"/>
          <w:lang w:val="en-US" w:eastAsia="zh-CN"/>
          <w14:textFill>
            <w14:solidFill>
              <w14:schemeClr w14:val="tx1"/>
            </w14:solidFill>
          </w14:textFill>
        </w:rPr>
        <w:t>政采云平台电子标，供应商需要在线确认</w:t>
      </w:r>
      <w:r>
        <w:rPr>
          <w:rFonts w:hint="eastAsia" w:ascii="楷体" w:hAnsi="楷体" w:eastAsia="楷体" w:cs="楷体"/>
          <w:b/>
          <w:bCs/>
          <w:color w:val="000000" w:themeColor="text1"/>
          <w:sz w:val="24"/>
          <w:szCs w:val="24"/>
          <w:highlight w:val="none"/>
          <w:lang w:eastAsia="zh-CN"/>
          <w14:textFill>
            <w14:solidFill>
              <w14:schemeClr w14:val="tx1"/>
            </w14:solidFill>
          </w14:textFill>
        </w:rPr>
        <w:t>）</w:t>
      </w:r>
    </w:p>
    <w:p w14:paraId="6FCA4951">
      <w:pPr>
        <w:spacing w:line="360" w:lineRule="auto"/>
        <w:ind w:firstLine="480" w:firstLineChars="200"/>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1.</w:t>
      </w:r>
      <w:r>
        <w:rPr>
          <w:rFonts w:hint="eastAsia" w:ascii="楷体" w:hAnsi="楷体" w:eastAsia="楷体" w:cs="楷体"/>
          <w:color w:val="000000" w:themeColor="text1"/>
          <w:sz w:val="24"/>
          <w:szCs w:val="24"/>
          <w:highlight w:val="none"/>
          <w:lang w:val="en-US" w:eastAsia="zh-CN"/>
          <w14:textFill>
            <w14:solidFill>
              <w14:schemeClr w14:val="tx1"/>
            </w14:solidFill>
          </w14:textFill>
        </w:rPr>
        <w:t>4</w:t>
      </w:r>
      <w:r>
        <w:rPr>
          <w:rFonts w:hint="eastAsia" w:ascii="楷体" w:hAnsi="楷体" w:eastAsia="楷体" w:cs="楷体"/>
          <w:color w:val="000000" w:themeColor="text1"/>
          <w:sz w:val="24"/>
          <w:szCs w:val="24"/>
          <w:highlight w:val="none"/>
          <w14:textFill>
            <w14:solidFill>
              <w14:schemeClr w14:val="tx1"/>
            </w14:solidFill>
          </w14:textFill>
        </w:rPr>
        <w:t>组建谈判小组</w:t>
      </w:r>
    </w:p>
    <w:p w14:paraId="632CBC8F">
      <w:pPr>
        <w:spacing w:line="360" w:lineRule="auto"/>
        <w:ind w:firstLine="480" w:firstLineChars="200"/>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代理机构根据有关法律法规和本谈判文件的规定，结合本招标项目的特点组建谈判小组，对响应文件进行评估和比较。谈判小组由三人及以上单数组成，技术方面的专家不少于三分之二。</w:t>
      </w:r>
    </w:p>
    <w:p w14:paraId="5C100DAB">
      <w:pPr>
        <w:spacing w:line="360" w:lineRule="auto"/>
        <w:ind w:firstLine="470" w:firstLineChars="196"/>
        <w:outlineLvl w:val="9"/>
        <w:rPr>
          <w:rFonts w:hint="eastAsia" w:ascii="楷体" w:hAnsi="楷体" w:eastAsia="楷体" w:cs="楷体"/>
          <w:b w:val="0"/>
          <w:bCs/>
          <w:color w:val="000000" w:themeColor="text1"/>
          <w:sz w:val="24"/>
          <w:szCs w:val="24"/>
          <w:highlight w:val="none"/>
          <w14:textFill>
            <w14:solidFill>
              <w14:schemeClr w14:val="tx1"/>
            </w14:solidFill>
          </w14:textFill>
        </w:rPr>
      </w:pPr>
      <w:r>
        <w:rPr>
          <w:rFonts w:hint="eastAsia" w:ascii="楷体" w:hAnsi="楷体" w:eastAsia="楷体" w:cs="楷体"/>
          <w:b w:val="0"/>
          <w:bCs/>
          <w:color w:val="000000" w:themeColor="text1"/>
          <w:sz w:val="24"/>
          <w:szCs w:val="24"/>
          <w:highlight w:val="none"/>
          <w14:textFill>
            <w14:solidFill>
              <w14:schemeClr w14:val="tx1"/>
            </w14:solidFill>
          </w14:textFill>
        </w:rPr>
        <w:t>2</w:t>
      </w:r>
      <w:r>
        <w:rPr>
          <w:rFonts w:hint="eastAsia" w:ascii="楷体" w:hAnsi="楷体" w:eastAsia="楷体" w:cs="楷体"/>
          <w:b w:val="0"/>
          <w:bCs/>
          <w:color w:val="000000" w:themeColor="text1"/>
          <w:sz w:val="24"/>
          <w:szCs w:val="24"/>
          <w:highlight w:val="none"/>
          <w:lang w:val="en-US" w:eastAsia="zh-CN"/>
          <w14:textFill>
            <w14:solidFill>
              <w14:schemeClr w14:val="tx1"/>
            </w14:solidFill>
          </w14:textFill>
        </w:rPr>
        <w:t>、</w:t>
      </w:r>
      <w:r>
        <w:rPr>
          <w:rFonts w:hint="eastAsia" w:ascii="楷体" w:hAnsi="楷体" w:eastAsia="楷体" w:cs="楷体"/>
          <w:b w:val="0"/>
          <w:bCs/>
          <w:color w:val="000000" w:themeColor="text1"/>
          <w:sz w:val="24"/>
          <w:szCs w:val="24"/>
          <w:highlight w:val="none"/>
          <w14:textFill>
            <w14:solidFill>
              <w14:schemeClr w14:val="tx1"/>
            </w14:solidFill>
          </w14:textFill>
        </w:rPr>
        <w:t>第一轮谈判（技术谈判）</w:t>
      </w:r>
    </w:p>
    <w:p w14:paraId="23FE9228">
      <w:pPr>
        <w:spacing w:line="360" w:lineRule="auto"/>
        <w:ind w:firstLine="480" w:firstLineChars="200"/>
        <w:outlineLvl w:val="9"/>
        <w:rPr>
          <w:rFonts w:hint="eastAsia"/>
          <w:color w:val="000000" w:themeColor="text1"/>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2.1资格性</w:t>
      </w:r>
    </w:p>
    <w:p w14:paraId="0BF6DB4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outlineLvl w:val="9"/>
        <w:rPr>
          <w:rFonts w:hint="eastAsia" w:ascii="楷体" w:hAnsi="楷体" w:eastAsia="楷体" w:cs="楷体"/>
          <w:color w:val="000000" w:themeColor="text1"/>
          <w:sz w:val="24"/>
          <w:szCs w:val="24"/>
          <w:highlight w:val="none"/>
          <w:lang w:eastAsia="zh-CN"/>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评审工作开始后，须对各响应文件所提供的资格证明文件是否符合谈判文件的要求进行审核</w:t>
      </w:r>
      <w:r>
        <w:rPr>
          <w:rFonts w:hint="eastAsia" w:ascii="楷体" w:hAnsi="楷体" w:eastAsia="楷体" w:cs="楷体"/>
          <w:color w:val="000000" w:themeColor="text1"/>
          <w:sz w:val="24"/>
          <w:szCs w:val="24"/>
          <w:highlight w:val="none"/>
          <w:lang w:eastAsia="zh-CN"/>
          <w14:textFill>
            <w14:solidFill>
              <w14:schemeClr w14:val="tx1"/>
            </w14:solidFill>
          </w14:textFill>
        </w:rPr>
        <w:t>。</w:t>
      </w:r>
    </w:p>
    <w:p w14:paraId="3F92345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outlineLvl w:val="9"/>
        <w:rPr>
          <w:rFonts w:hint="eastAsia" w:ascii="楷体" w:hAnsi="楷体" w:eastAsia="楷体" w:cs="楷体"/>
          <w:color w:val="000000" w:themeColor="text1"/>
          <w:sz w:val="24"/>
          <w:szCs w:val="24"/>
          <w:highlight w:val="none"/>
          <w:lang w:eastAsia="zh-CN"/>
          <w14:textFill>
            <w14:solidFill>
              <w14:schemeClr w14:val="tx1"/>
            </w14:solidFill>
          </w14:textFill>
        </w:rPr>
      </w:pPr>
      <w:r>
        <w:rPr>
          <w:rFonts w:hint="eastAsia" w:ascii="楷体" w:hAnsi="楷体" w:eastAsia="楷体" w:cs="楷体"/>
          <w:color w:val="000000" w:themeColor="text1"/>
          <w:sz w:val="24"/>
          <w:szCs w:val="24"/>
          <w:highlight w:val="none"/>
          <w:lang w:eastAsia="zh-CN"/>
          <w14:textFill>
            <w14:solidFill>
              <w14:schemeClr w14:val="tx1"/>
            </w14:solidFill>
          </w14:textFill>
        </w:rPr>
        <w:t>具体内容如下：</w:t>
      </w:r>
    </w:p>
    <w:p w14:paraId="60EFD863">
      <w:pPr>
        <w:widowControl/>
        <w:shd w:val="clear" w:color="auto"/>
        <w:spacing w:line="360" w:lineRule="auto"/>
        <w:ind w:firstLine="460"/>
        <w:jc w:val="left"/>
        <w:outlineLvl w:val="9"/>
        <w:rPr>
          <w:rFonts w:hint="eastAsia" w:ascii="楷体" w:hAnsi="楷体" w:eastAsia="楷体" w:cs="楷体"/>
          <w:color w:val="000000" w:themeColor="text1"/>
          <w:sz w:val="24"/>
          <w:szCs w:val="24"/>
          <w:highlight w:val="none"/>
          <w:lang w:val="en-US" w:eastAsia="zh-CN"/>
          <w14:textFill>
            <w14:solidFill>
              <w14:schemeClr w14:val="tx1"/>
            </w14:solidFill>
          </w14:textFill>
        </w:rPr>
      </w:pPr>
      <w:r>
        <w:rPr>
          <w:rFonts w:hint="eastAsia" w:ascii="楷体" w:hAnsi="楷体" w:eastAsia="楷体" w:cs="楷体"/>
          <w:color w:val="000000" w:themeColor="text1"/>
          <w:sz w:val="24"/>
          <w:szCs w:val="24"/>
          <w:highlight w:val="none"/>
          <w:lang w:val="en-US" w:eastAsia="zh-CN"/>
          <w14:textFill>
            <w14:solidFill>
              <w14:schemeClr w14:val="tx1"/>
            </w14:solidFill>
          </w14:textFill>
        </w:rPr>
        <w:t>（1）法定代表人身份证明、身份证复印件或法人授权委托书、被授权委托人身份证；</w:t>
      </w:r>
    </w:p>
    <w:p w14:paraId="4C59E6B6">
      <w:pPr>
        <w:widowControl/>
        <w:shd w:val="clear" w:color="auto"/>
        <w:spacing w:line="360" w:lineRule="auto"/>
        <w:ind w:firstLine="460"/>
        <w:jc w:val="left"/>
        <w:outlineLvl w:val="9"/>
        <w:rPr>
          <w:rFonts w:hint="eastAsia" w:ascii="楷体" w:hAnsi="楷体" w:eastAsia="楷体" w:cs="楷体"/>
          <w:color w:val="000000" w:themeColor="text1"/>
          <w:sz w:val="24"/>
          <w:szCs w:val="24"/>
          <w:highlight w:val="none"/>
          <w:lang w:val="en-US" w:eastAsia="zh-CN"/>
          <w14:textFill>
            <w14:solidFill>
              <w14:schemeClr w14:val="tx1"/>
            </w14:solidFill>
          </w14:textFill>
        </w:rPr>
      </w:pPr>
      <w:r>
        <w:rPr>
          <w:rFonts w:hint="eastAsia" w:ascii="楷体" w:hAnsi="楷体" w:eastAsia="楷体" w:cs="楷体"/>
          <w:color w:val="000000" w:themeColor="text1"/>
          <w:sz w:val="24"/>
          <w:szCs w:val="24"/>
          <w:highlight w:val="none"/>
          <w:lang w:val="en-US" w:eastAsia="zh-CN"/>
          <w14:textFill>
            <w14:solidFill>
              <w14:schemeClr w14:val="tx1"/>
            </w14:solidFill>
          </w14:textFill>
        </w:rPr>
        <w:t>（2）三证合一的营业执照副本；</w:t>
      </w:r>
    </w:p>
    <w:p w14:paraId="22DA5B81">
      <w:pPr>
        <w:widowControl/>
        <w:shd w:val="clear" w:color="auto"/>
        <w:spacing w:line="360" w:lineRule="auto"/>
        <w:ind w:firstLine="460"/>
        <w:jc w:val="left"/>
        <w:outlineLvl w:val="9"/>
        <w:rPr>
          <w:rFonts w:hint="eastAsia" w:ascii="楷体" w:hAnsi="楷体" w:eastAsia="楷体" w:cs="楷体"/>
          <w:color w:val="000000" w:themeColor="text1"/>
          <w:sz w:val="24"/>
          <w:szCs w:val="24"/>
          <w:highlight w:val="none"/>
          <w:lang w:val="en-US" w:eastAsia="zh-CN"/>
          <w14:textFill>
            <w14:solidFill>
              <w14:schemeClr w14:val="tx1"/>
            </w14:solidFill>
          </w14:textFill>
        </w:rPr>
      </w:pPr>
      <w:r>
        <w:rPr>
          <w:rFonts w:hint="eastAsia" w:ascii="楷体" w:hAnsi="楷体" w:eastAsia="楷体" w:cs="楷体"/>
          <w:color w:val="000000" w:themeColor="text1"/>
          <w:sz w:val="24"/>
          <w:szCs w:val="24"/>
          <w:highlight w:val="none"/>
          <w:lang w:val="en-US" w:eastAsia="zh-CN"/>
          <w14:textFill>
            <w14:solidFill>
              <w14:schemeClr w14:val="tx1"/>
            </w14:solidFill>
          </w14:textFill>
        </w:rPr>
        <w:t>（3）银行基本账户开户许可证或银行基本存款账户信息；</w:t>
      </w:r>
    </w:p>
    <w:p w14:paraId="0BCBB143">
      <w:pPr>
        <w:widowControl/>
        <w:shd w:val="clear" w:color="auto"/>
        <w:spacing w:line="360" w:lineRule="auto"/>
        <w:ind w:firstLine="460"/>
        <w:jc w:val="left"/>
        <w:outlineLvl w:val="9"/>
        <w:rPr>
          <w:rFonts w:hint="eastAsia" w:ascii="楷体" w:hAnsi="楷体" w:eastAsia="楷体" w:cs="楷体"/>
          <w:color w:val="000000" w:themeColor="text1"/>
          <w:sz w:val="24"/>
          <w:szCs w:val="24"/>
          <w:highlight w:val="none"/>
          <w:lang w:val="en-US" w:eastAsia="zh-CN"/>
          <w14:textFill>
            <w14:solidFill>
              <w14:schemeClr w14:val="tx1"/>
            </w14:solidFill>
          </w14:textFill>
        </w:rPr>
      </w:pPr>
      <w:r>
        <w:rPr>
          <w:rFonts w:hint="eastAsia" w:ascii="楷体" w:hAnsi="楷体" w:eastAsia="楷体" w:cs="楷体"/>
          <w:color w:val="000000" w:themeColor="text1"/>
          <w:sz w:val="24"/>
          <w:szCs w:val="24"/>
          <w:highlight w:val="none"/>
          <w:lang w:val="en-US" w:eastAsia="zh-CN"/>
          <w14:textFill>
            <w14:solidFill>
              <w14:schemeClr w14:val="tx1"/>
            </w14:solidFill>
          </w14:textFill>
        </w:rPr>
        <w:t>（4）企业资质证书及安全生产许可证；</w:t>
      </w:r>
    </w:p>
    <w:p w14:paraId="7E702505">
      <w:pPr>
        <w:widowControl/>
        <w:shd w:val="clear" w:color="auto"/>
        <w:spacing w:line="360" w:lineRule="auto"/>
        <w:ind w:firstLine="460"/>
        <w:jc w:val="left"/>
        <w:outlineLvl w:val="9"/>
        <w:rPr>
          <w:rFonts w:hint="eastAsia" w:ascii="楷体" w:hAnsi="楷体" w:eastAsia="楷体" w:cs="楷体"/>
          <w:color w:val="000000" w:themeColor="text1"/>
          <w:sz w:val="24"/>
          <w:szCs w:val="24"/>
          <w:highlight w:val="none"/>
          <w:lang w:val="en-US" w:eastAsia="zh-CN"/>
          <w14:textFill>
            <w14:solidFill>
              <w14:schemeClr w14:val="tx1"/>
            </w14:solidFill>
          </w14:textFill>
        </w:rPr>
      </w:pPr>
      <w:r>
        <w:rPr>
          <w:rFonts w:hint="eastAsia" w:ascii="楷体" w:hAnsi="楷体" w:eastAsia="楷体" w:cs="楷体"/>
          <w:color w:val="000000" w:themeColor="text1"/>
          <w:sz w:val="24"/>
          <w:szCs w:val="24"/>
          <w:highlight w:val="none"/>
          <w:lang w:val="en-US" w:eastAsia="zh-CN"/>
          <w14:textFill>
            <w14:solidFill>
              <w14:schemeClr w14:val="tx1"/>
            </w14:solidFill>
          </w14:textFill>
        </w:rPr>
        <w:t>（5）拟派项目经理的相关资格证件；</w:t>
      </w:r>
    </w:p>
    <w:p w14:paraId="2C58A35A">
      <w:pPr>
        <w:widowControl/>
        <w:shd w:val="clear" w:color="auto"/>
        <w:spacing w:line="360" w:lineRule="auto"/>
        <w:ind w:firstLine="460"/>
        <w:jc w:val="left"/>
        <w:outlineLvl w:val="9"/>
        <w:rPr>
          <w:rFonts w:hint="eastAsia" w:ascii="楷体" w:hAnsi="楷体" w:eastAsia="楷体" w:cs="楷体"/>
          <w:color w:val="000000" w:themeColor="text1"/>
          <w:sz w:val="24"/>
          <w:szCs w:val="24"/>
          <w:highlight w:val="none"/>
          <w:lang w:val="en-US" w:eastAsia="zh-CN"/>
          <w14:textFill>
            <w14:solidFill>
              <w14:schemeClr w14:val="tx1"/>
            </w14:solidFill>
          </w14:textFill>
        </w:rPr>
      </w:pPr>
      <w:r>
        <w:rPr>
          <w:rFonts w:hint="eastAsia" w:ascii="楷体" w:hAnsi="楷体" w:eastAsia="楷体" w:cs="楷体"/>
          <w:color w:val="000000" w:themeColor="text1"/>
          <w:sz w:val="24"/>
          <w:szCs w:val="24"/>
          <w:highlight w:val="none"/>
          <w:lang w:val="en-US" w:eastAsia="zh-CN"/>
          <w14:textFill>
            <w14:solidFill>
              <w14:schemeClr w14:val="tx1"/>
            </w14:solidFill>
          </w14:textFill>
        </w:rPr>
        <w:t>（6）具有独立承担民事责任的能力的承诺书；</w:t>
      </w:r>
    </w:p>
    <w:p w14:paraId="4BEBC281">
      <w:pPr>
        <w:widowControl/>
        <w:shd w:val="clear" w:color="auto"/>
        <w:spacing w:line="360" w:lineRule="auto"/>
        <w:ind w:firstLine="460"/>
        <w:jc w:val="left"/>
        <w:outlineLvl w:val="9"/>
        <w:rPr>
          <w:rFonts w:hint="eastAsia" w:ascii="楷体" w:hAnsi="楷体" w:eastAsia="楷体" w:cs="楷体"/>
          <w:color w:val="000000" w:themeColor="text1"/>
          <w:sz w:val="24"/>
          <w:szCs w:val="24"/>
          <w:highlight w:val="none"/>
          <w:lang w:val="en-US" w:eastAsia="zh-CN"/>
          <w14:textFill>
            <w14:solidFill>
              <w14:schemeClr w14:val="tx1"/>
            </w14:solidFill>
          </w14:textFill>
        </w:rPr>
      </w:pPr>
      <w:r>
        <w:rPr>
          <w:rFonts w:hint="eastAsia" w:ascii="楷体" w:hAnsi="楷体" w:eastAsia="楷体" w:cs="楷体"/>
          <w:color w:val="000000" w:themeColor="text1"/>
          <w:sz w:val="24"/>
          <w:szCs w:val="24"/>
          <w:highlight w:val="none"/>
          <w:lang w:val="en-US" w:eastAsia="zh-CN"/>
          <w14:textFill>
            <w14:solidFill>
              <w14:schemeClr w14:val="tx1"/>
            </w14:solidFill>
          </w14:textFill>
        </w:rPr>
        <w:t>（7）具有履行合同所必需的设备和专业技术能力的承诺书；</w:t>
      </w:r>
    </w:p>
    <w:p w14:paraId="32CD5EBD">
      <w:pPr>
        <w:widowControl/>
        <w:shd w:val="clear" w:color="auto"/>
        <w:spacing w:line="360" w:lineRule="auto"/>
        <w:ind w:firstLine="460"/>
        <w:jc w:val="left"/>
        <w:outlineLvl w:val="9"/>
        <w:rPr>
          <w:rFonts w:hint="eastAsia" w:ascii="楷体" w:hAnsi="楷体" w:eastAsia="楷体" w:cs="楷体"/>
          <w:color w:val="000000" w:themeColor="text1"/>
          <w:sz w:val="24"/>
          <w:szCs w:val="24"/>
          <w:highlight w:val="none"/>
          <w:lang w:val="en-US" w:eastAsia="zh-CN"/>
          <w14:textFill>
            <w14:solidFill>
              <w14:schemeClr w14:val="tx1"/>
            </w14:solidFill>
          </w14:textFill>
        </w:rPr>
      </w:pPr>
      <w:r>
        <w:rPr>
          <w:rFonts w:hint="eastAsia" w:ascii="楷体" w:hAnsi="楷体" w:eastAsia="楷体" w:cs="楷体"/>
          <w:color w:val="000000" w:themeColor="text1"/>
          <w:sz w:val="24"/>
          <w:szCs w:val="24"/>
          <w:highlight w:val="none"/>
          <w:lang w:val="en-US" w:eastAsia="zh-CN"/>
          <w14:textFill>
            <w14:solidFill>
              <w14:schemeClr w14:val="tx1"/>
            </w14:solidFill>
          </w14:textFill>
        </w:rPr>
        <w:t>（8）具有良好的商业信誉和健全的财务会计制度（2024年度财务审计报告或相关财务报表）；</w:t>
      </w:r>
    </w:p>
    <w:p w14:paraId="465AE730">
      <w:pPr>
        <w:widowControl/>
        <w:shd w:val="clear" w:color="auto"/>
        <w:spacing w:line="360" w:lineRule="auto"/>
        <w:ind w:firstLine="460"/>
        <w:jc w:val="left"/>
        <w:outlineLvl w:val="9"/>
        <w:rPr>
          <w:rFonts w:hint="eastAsia" w:ascii="楷体" w:hAnsi="楷体" w:eastAsia="楷体" w:cs="楷体"/>
          <w:color w:val="000000" w:themeColor="text1"/>
          <w:sz w:val="24"/>
          <w:szCs w:val="24"/>
          <w:highlight w:val="none"/>
          <w:lang w:val="en-US" w:eastAsia="zh-CN"/>
          <w14:textFill>
            <w14:solidFill>
              <w14:schemeClr w14:val="tx1"/>
            </w14:solidFill>
          </w14:textFill>
        </w:rPr>
      </w:pPr>
      <w:r>
        <w:rPr>
          <w:rFonts w:hint="eastAsia" w:ascii="楷体" w:hAnsi="楷体" w:eastAsia="楷体" w:cs="楷体"/>
          <w:color w:val="000000" w:themeColor="text1"/>
          <w:sz w:val="24"/>
          <w:szCs w:val="24"/>
          <w:highlight w:val="none"/>
          <w:lang w:val="en-US" w:eastAsia="zh-CN"/>
          <w14:textFill>
            <w14:solidFill>
              <w14:schemeClr w14:val="tx1"/>
            </w14:solidFill>
          </w14:textFill>
        </w:rPr>
        <w:t>（9）有依法缴纳税收和社会保障资金的良好记录；</w:t>
      </w:r>
    </w:p>
    <w:p w14:paraId="1923A845">
      <w:pPr>
        <w:widowControl/>
        <w:shd w:val="clear" w:color="auto"/>
        <w:spacing w:line="360" w:lineRule="auto"/>
        <w:ind w:firstLine="460"/>
        <w:jc w:val="left"/>
        <w:outlineLvl w:val="9"/>
        <w:rPr>
          <w:rFonts w:hint="eastAsia" w:ascii="楷体" w:hAnsi="楷体" w:eastAsia="楷体" w:cs="楷体"/>
          <w:color w:val="000000" w:themeColor="text1"/>
          <w:sz w:val="24"/>
          <w:szCs w:val="24"/>
          <w:highlight w:val="none"/>
          <w:lang w:val="en-US" w:eastAsia="zh-CN"/>
          <w14:textFill>
            <w14:solidFill>
              <w14:schemeClr w14:val="tx1"/>
            </w14:solidFill>
          </w14:textFill>
        </w:rPr>
      </w:pPr>
      <w:r>
        <w:rPr>
          <w:rFonts w:hint="eastAsia" w:ascii="楷体" w:hAnsi="楷体" w:eastAsia="楷体" w:cs="楷体"/>
          <w:color w:val="000000" w:themeColor="text1"/>
          <w:sz w:val="24"/>
          <w:szCs w:val="24"/>
          <w:highlight w:val="none"/>
          <w:lang w:val="en-US" w:eastAsia="zh-CN"/>
          <w14:textFill>
            <w14:solidFill>
              <w14:schemeClr w14:val="tx1"/>
            </w14:solidFill>
          </w14:textFill>
        </w:rPr>
        <w:t>（10）参加政府采购活动前三年内，在经营活动中没有重大违法记录的书面声明；</w:t>
      </w:r>
    </w:p>
    <w:p w14:paraId="181CA210">
      <w:pPr>
        <w:widowControl/>
        <w:shd w:val="clear" w:color="auto"/>
        <w:spacing w:line="360" w:lineRule="auto"/>
        <w:ind w:firstLine="460"/>
        <w:jc w:val="left"/>
        <w:outlineLvl w:val="9"/>
        <w:rPr>
          <w:rFonts w:hint="eastAsia" w:ascii="楷体" w:hAnsi="楷体" w:eastAsia="楷体" w:cs="楷体"/>
          <w:color w:val="000000" w:themeColor="text1"/>
          <w:sz w:val="24"/>
          <w:szCs w:val="24"/>
          <w:highlight w:val="none"/>
          <w:lang w:val="en-US" w:eastAsia="zh-CN"/>
          <w14:textFill>
            <w14:solidFill>
              <w14:schemeClr w14:val="tx1"/>
            </w14:solidFill>
          </w14:textFill>
        </w:rPr>
      </w:pPr>
      <w:r>
        <w:rPr>
          <w:rFonts w:hint="eastAsia" w:ascii="楷体" w:hAnsi="楷体" w:eastAsia="楷体" w:cs="楷体"/>
          <w:color w:val="000000" w:themeColor="text1"/>
          <w:sz w:val="24"/>
          <w:szCs w:val="24"/>
          <w:highlight w:val="none"/>
          <w:lang w:val="en-US" w:eastAsia="zh-CN"/>
          <w14:textFill>
            <w14:solidFill>
              <w14:schemeClr w14:val="tx1"/>
            </w14:solidFill>
          </w14:textFill>
        </w:rPr>
        <w:t>（11）在“信用中国”网站（www.creditchina.gov.cn）和中国政府采购网（www.ccgp.gov.cn）上查询供应商信用结果并加盖供应商公章；</w:t>
      </w:r>
    </w:p>
    <w:p w14:paraId="6CC10967">
      <w:pPr>
        <w:widowControl/>
        <w:shd w:val="clear" w:color="auto"/>
        <w:spacing w:line="360" w:lineRule="auto"/>
        <w:ind w:firstLine="460"/>
        <w:jc w:val="left"/>
        <w:outlineLvl w:val="9"/>
        <w:rPr>
          <w:rFonts w:hint="eastAsia" w:ascii="楷体" w:hAnsi="楷体" w:eastAsia="楷体" w:cs="楷体"/>
          <w:color w:val="000000" w:themeColor="text1"/>
          <w:sz w:val="24"/>
          <w:szCs w:val="24"/>
          <w:highlight w:val="none"/>
          <w:lang w:val="en-US" w:eastAsia="zh-CN"/>
          <w14:textFill>
            <w14:solidFill>
              <w14:schemeClr w14:val="tx1"/>
            </w14:solidFill>
          </w14:textFill>
        </w:rPr>
      </w:pPr>
      <w:r>
        <w:rPr>
          <w:rFonts w:hint="eastAsia" w:ascii="楷体" w:hAnsi="楷体" w:eastAsia="楷体" w:cs="楷体"/>
          <w:color w:val="000000" w:themeColor="text1"/>
          <w:sz w:val="24"/>
          <w:szCs w:val="24"/>
          <w:highlight w:val="none"/>
          <w:lang w:val="en-US" w:eastAsia="zh-CN"/>
          <w14:textFill>
            <w14:solidFill>
              <w14:schemeClr w14:val="tx1"/>
            </w14:solidFill>
          </w14:textFill>
        </w:rPr>
        <w:t>（12）投标保证金缴纳凭证；</w:t>
      </w:r>
    </w:p>
    <w:p w14:paraId="311058AA">
      <w:pPr>
        <w:widowControl/>
        <w:shd w:val="clear" w:color="auto"/>
        <w:spacing w:line="360" w:lineRule="auto"/>
        <w:ind w:firstLine="460"/>
        <w:jc w:val="left"/>
        <w:outlineLvl w:val="9"/>
        <w:rPr>
          <w:rFonts w:hint="eastAsia" w:ascii="楷体" w:hAnsi="楷体" w:eastAsia="楷体" w:cs="楷体"/>
          <w:color w:val="000000" w:themeColor="text1"/>
          <w:sz w:val="24"/>
          <w:szCs w:val="24"/>
          <w:highlight w:val="none"/>
          <w:lang w:val="en-US" w:eastAsia="zh-CN"/>
          <w14:textFill>
            <w14:solidFill>
              <w14:schemeClr w14:val="tx1"/>
            </w14:solidFill>
          </w14:textFill>
        </w:rPr>
      </w:pPr>
      <w:r>
        <w:rPr>
          <w:rFonts w:hint="eastAsia" w:ascii="楷体" w:hAnsi="楷体" w:eastAsia="楷体" w:cs="楷体"/>
          <w:color w:val="000000" w:themeColor="text1"/>
          <w:sz w:val="24"/>
          <w:szCs w:val="24"/>
          <w:highlight w:val="none"/>
          <w:lang w:val="en-US" w:eastAsia="zh-CN"/>
          <w14:textFill>
            <w14:solidFill>
              <w14:schemeClr w14:val="tx1"/>
            </w14:solidFill>
          </w14:textFill>
        </w:rPr>
        <w:t>（13）诚信投标承诺书；</w:t>
      </w:r>
    </w:p>
    <w:p w14:paraId="4348E203">
      <w:pPr>
        <w:widowControl/>
        <w:shd w:val="clear" w:color="auto"/>
        <w:spacing w:line="360" w:lineRule="auto"/>
        <w:ind w:firstLine="460"/>
        <w:jc w:val="left"/>
        <w:outlineLvl w:val="9"/>
        <w:rPr>
          <w:rFonts w:hint="eastAsia" w:ascii="楷体" w:hAnsi="楷体" w:eastAsia="楷体" w:cs="楷体"/>
          <w:color w:val="000000" w:themeColor="text1"/>
          <w:sz w:val="24"/>
          <w:szCs w:val="24"/>
          <w:highlight w:val="none"/>
          <w:lang w:val="en-US" w:eastAsia="zh-CN"/>
          <w14:textFill>
            <w14:solidFill>
              <w14:schemeClr w14:val="tx1"/>
            </w14:solidFill>
          </w14:textFill>
        </w:rPr>
      </w:pPr>
      <w:r>
        <w:rPr>
          <w:rFonts w:hint="eastAsia" w:ascii="楷体" w:hAnsi="楷体" w:eastAsia="楷体" w:cs="楷体"/>
          <w:color w:val="000000" w:themeColor="text1"/>
          <w:sz w:val="24"/>
          <w:szCs w:val="24"/>
          <w:highlight w:val="none"/>
          <w:lang w:val="en-US" w:eastAsia="zh-CN"/>
          <w14:textFill>
            <w14:solidFill>
              <w14:schemeClr w14:val="tx1"/>
            </w14:solidFill>
          </w14:textFill>
        </w:rPr>
        <w:t>（14）</w:t>
      </w:r>
      <w:r>
        <w:rPr>
          <w:rFonts w:hint="eastAsia" w:ascii="楷体" w:hAnsi="楷体" w:eastAsia="楷体" w:cs="楷体"/>
          <w:color w:val="000000" w:themeColor="text1"/>
          <w:kern w:val="0"/>
          <w:sz w:val="24"/>
          <w:szCs w:val="24"/>
          <w:highlight w:val="none"/>
          <w:lang w:eastAsia="zh-CN"/>
          <w14:textFill>
            <w14:solidFill>
              <w14:schemeClr w14:val="tx1"/>
            </w14:solidFill>
          </w14:textFill>
        </w:rPr>
        <w:t>无</w:t>
      </w:r>
      <w:r>
        <w:rPr>
          <w:rFonts w:hint="eastAsia" w:ascii="楷体" w:hAnsi="楷体" w:eastAsia="楷体" w:cs="楷体"/>
          <w:color w:val="000000" w:themeColor="text1"/>
          <w:sz w:val="24"/>
          <w:szCs w:val="24"/>
          <w:highlight w:val="none"/>
          <w:lang w:val="en-US" w:eastAsia="zh-CN"/>
          <w14:textFill>
            <w14:solidFill>
              <w14:schemeClr w14:val="tx1"/>
            </w14:solidFill>
          </w14:textFill>
        </w:rPr>
        <w:t>行贿犯罪记录承诺书；</w:t>
      </w:r>
    </w:p>
    <w:p w14:paraId="058427F4">
      <w:pPr>
        <w:widowControl/>
        <w:shd w:val="clear" w:color="auto"/>
        <w:spacing w:line="360" w:lineRule="auto"/>
        <w:ind w:firstLine="460"/>
        <w:jc w:val="left"/>
        <w:outlineLvl w:val="9"/>
        <w:rPr>
          <w:rFonts w:hint="eastAsia" w:ascii="楷体" w:hAnsi="楷体" w:eastAsia="楷体" w:cs="楷体"/>
          <w:color w:val="000000" w:themeColor="text1"/>
          <w:sz w:val="24"/>
          <w:szCs w:val="24"/>
          <w:highlight w:val="none"/>
          <w:lang w:val="en-US" w:eastAsia="zh-CN"/>
          <w14:textFill>
            <w14:solidFill>
              <w14:schemeClr w14:val="tx1"/>
            </w14:solidFill>
          </w14:textFill>
        </w:rPr>
      </w:pPr>
      <w:r>
        <w:rPr>
          <w:rFonts w:hint="eastAsia" w:ascii="楷体" w:hAnsi="楷体" w:eastAsia="楷体" w:cs="楷体"/>
          <w:color w:val="000000" w:themeColor="text1"/>
          <w:sz w:val="24"/>
          <w:szCs w:val="24"/>
          <w:highlight w:val="none"/>
          <w:lang w:val="en-US" w:eastAsia="zh-CN"/>
          <w14:textFill>
            <w14:solidFill>
              <w14:schemeClr w14:val="tx1"/>
            </w14:solidFill>
          </w14:textFill>
        </w:rPr>
        <w:t>（15）投标供应商须为中小企业。中小微企业提供《中小企业声明函》，残疾人福利性单位、监狱企业视同小微企业，提供《残疾人福利性单位声明函》/《监狱企业声明函》。</w:t>
      </w:r>
    </w:p>
    <w:p w14:paraId="3B767CC8">
      <w:pPr>
        <w:widowControl/>
        <w:shd w:val="clear" w:color="auto"/>
        <w:spacing w:line="360" w:lineRule="auto"/>
        <w:ind w:firstLine="460"/>
        <w:jc w:val="left"/>
        <w:outlineLvl w:val="9"/>
        <w:rPr>
          <w:rFonts w:hint="eastAsia" w:ascii="楷体" w:hAnsi="楷体" w:eastAsia="楷体" w:cs="楷体"/>
          <w:color w:val="000000" w:themeColor="text1"/>
          <w:sz w:val="24"/>
          <w:szCs w:val="24"/>
          <w:highlight w:val="none"/>
          <w:lang w:val="en-US" w:eastAsia="zh-CN"/>
          <w14:textFill>
            <w14:solidFill>
              <w14:schemeClr w14:val="tx1"/>
            </w14:solidFill>
          </w14:textFill>
        </w:rPr>
      </w:pPr>
      <w:r>
        <w:rPr>
          <w:rFonts w:hint="eastAsia" w:ascii="楷体" w:hAnsi="楷体" w:eastAsia="楷体" w:cs="楷体"/>
          <w:color w:val="000000" w:themeColor="text1"/>
          <w:sz w:val="24"/>
          <w:szCs w:val="24"/>
          <w:highlight w:val="none"/>
          <w:lang w:val="en-US" w:eastAsia="zh-CN"/>
          <w14:textFill>
            <w14:solidFill>
              <w14:schemeClr w14:val="tx1"/>
            </w14:solidFill>
          </w14:textFill>
        </w:rPr>
        <w:t>2.2符合性审查</w:t>
      </w:r>
    </w:p>
    <w:p w14:paraId="6EAAEE6B">
      <w:pPr>
        <w:spacing w:line="360" w:lineRule="auto"/>
        <w:ind w:firstLine="480" w:firstLineChars="200"/>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谈判小组须审查每份响应文件是否实质上响应了谈判文件的要求。包括但不限于：</w:t>
      </w:r>
    </w:p>
    <w:p w14:paraId="2F3CFE98">
      <w:pPr>
        <w:spacing w:line="360" w:lineRule="auto"/>
        <w:ind w:left="420" w:leftChars="200"/>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（1）未按照谈判文件规定要求签署、盖章的；</w:t>
      </w:r>
    </w:p>
    <w:p w14:paraId="74356D5B">
      <w:pPr>
        <w:spacing w:line="360" w:lineRule="auto"/>
        <w:ind w:left="420" w:leftChars="200"/>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w:t>
      </w:r>
      <w:r>
        <w:rPr>
          <w:rFonts w:hint="eastAsia" w:ascii="楷体" w:hAnsi="楷体" w:eastAsia="楷体" w:cs="楷体"/>
          <w:color w:val="000000" w:themeColor="text1"/>
          <w:sz w:val="24"/>
          <w:szCs w:val="24"/>
          <w:highlight w:val="none"/>
          <w:lang w:val="en-US" w:eastAsia="zh-CN"/>
          <w14:textFill>
            <w14:solidFill>
              <w14:schemeClr w14:val="tx1"/>
            </w14:solidFill>
          </w14:textFill>
        </w:rPr>
        <w:t>2</w:t>
      </w:r>
      <w:r>
        <w:rPr>
          <w:rFonts w:hint="eastAsia" w:ascii="楷体" w:hAnsi="楷体" w:eastAsia="楷体" w:cs="楷体"/>
          <w:color w:val="000000" w:themeColor="text1"/>
          <w:sz w:val="24"/>
          <w:szCs w:val="24"/>
          <w:highlight w:val="none"/>
          <w14:textFill>
            <w14:solidFill>
              <w14:schemeClr w14:val="tx1"/>
            </w14:solidFill>
          </w14:textFill>
        </w:rPr>
        <w:t>）投标报价超过</w:t>
      </w:r>
      <w:r>
        <w:rPr>
          <w:rFonts w:hint="eastAsia" w:ascii="楷体" w:hAnsi="楷体" w:eastAsia="楷体" w:cs="楷体"/>
          <w:color w:val="000000" w:themeColor="text1"/>
          <w:sz w:val="24"/>
          <w:szCs w:val="24"/>
          <w:highlight w:val="none"/>
          <w:lang w:eastAsia="zh-CN"/>
          <w14:textFill>
            <w14:solidFill>
              <w14:schemeClr w14:val="tx1"/>
            </w14:solidFill>
          </w14:textFill>
        </w:rPr>
        <w:t>采购</w:t>
      </w:r>
      <w:r>
        <w:rPr>
          <w:rFonts w:hint="eastAsia" w:ascii="楷体" w:hAnsi="楷体" w:eastAsia="楷体" w:cs="楷体"/>
          <w:color w:val="000000" w:themeColor="text1"/>
          <w:sz w:val="24"/>
          <w:szCs w:val="24"/>
          <w:highlight w:val="none"/>
          <w14:textFill>
            <w14:solidFill>
              <w14:schemeClr w14:val="tx1"/>
            </w14:solidFill>
          </w14:textFill>
        </w:rPr>
        <w:t>项目</w:t>
      </w:r>
      <w:r>
        <w:rPr>
          <w:rFonts w:hint="eastAsia" w:ascii="楷体" w:hAnsi="楷体" w:eastAsia="楷体" w:cs="楷体"/>
          <w:color w:val="000000" w:themeColor="text1"/>
          <w:sz w:val="24"/>
          <w:szCs w:val="24"/>
          <w:highlight w:val="none"/>
          <w:lang w:val="en-US" w:eastAsia="zh-CN"/>
          <w14:textFill>
            <w14:solidFill>
              <w14:schemeClr w14:val="tx1"/>
            </w14:solidFill>
          </w14:textFill>
        </w:rPr>
        <w:t>最终限价</w:t>
      </w:r>
      <w:r>
        <w:rPr>
          <w:rFonts w:hint="eastAsia" w:ascii="楷体" w:hAnsi="楷体" w:eastAsia="楷体" w:cs="楷体"/>
          <w:color w:val="000000" w:themeColor="text1"/>
          <w:sz w:val="24"/>
          <w:szCs w:val="24"/>
          <w:highlight w:val="none"/>
          <w14:textFill>
            <w14:solidFill>
              <w14:schemeClr w14:val="tx1"/>
            </w14:solidFill>
          </w14:textFill>
        </w:rPr>
        <w:t>的；</w:t>
      </w:r>
    </w:p>
    <w:p w14:paraId="4A8AE1FB">
      <w:pPr>
        <w:spacing w:line="360" w:lineRule="auto"/>
        <w:ind w:left="420" w:leftChars="200"/>
        <w:outlineLvl w:val="9"/>
        <w:rPr>
          <w:rFonts w:hint="eastAsia" w:ascii="楷体" w:hAnsi="楷体" w:eastAsia="楷体" w:cs="楷体"/>
          <w:color w:val="000000" w:themeColor="text1"/>
          <w:sz w:val="24"/>
          <w:szCs w:val="24"/>
          <w:highlight w:val="none"/>
          <w:lang w:eastAsia="zh-CN"/>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w:t>
      </w:r>
      <w:r>
        <w:rPr>
          <w:rFonts w:hint="eastAsia" w:ascii="楷体" w:hAnsi="楷体" w:eastAsia="楷体" w:cs="楷体"/>
          <w:color w:val="000000" w:themeColor="text1"/>
          <w:sz w:val="24"/>
          <w:szCs w:val="24"/>
          <w:highlight w:val="none"/>
          <w:lang w:val="en-US" w:eastAsia="zh-CN"/>
          <w14:textFill>
            <w14:solidFill>
              <w14:schemeClr w14:val="tx1"/>
            </w14:solidFill>
          </w14:textFill>
        </w:rPr>
        <w:t>3</w:t>
      </w:r>
      <w:r>
        <w:rPr>
          <w:rFonts w:hint="eastAsia" w:ascii="楷体" w:hAnsi="楷体" w:eastAsia="楷体" w:cs="楷体"/>
          <w:color w:val="000000" w:themeColor="text1"/>
          <w:sz w:val="24"/>
          <w:szCs w:val="24"/>
          <w:highlight w:val="none"/>
          <w14:textFill>
            <w14:solidFill>
              <w14:schemeClr w14:val="tx1"/>
            </w14:solidFill>
          </w14:textFill>
        </w:rPr>
        <w:t>）同一供应商提交两个以上不同的响应文件或者</w:t>
      </w:r>
      <w:r>
        <w:rPr>
          <w:rFonts w:hint="eastAsia" w:ascii="楷体" w:hAnsi="楷体" w:eastAsia="楷体" w:cs="楷体"/>
          <w:color w:val="000000" w:themeColor="text1"/>
          <w:sz w:val="24"/>
          <w:szCs w:val="24"/>
          <w:highlight w:val="none"/>
          <w:lang w:val="en-US" w:eastAsia="zh-CN"/>
          <w14:textFill>
            <w14:solidFill>
              <w14:schemeClr w14:val="tx1"/>
            </w14:solidFill>
          </w14:textFill>
        </w:rPr>
        <w:t>每一轮报价</w:t>
      </w:r>
      <w:r>
        <w:rPr>
          <w:rFonts w:hint="eastAsia" w:ascii="楷体" w:hAnsi="楷体" w:eastAsia="楷体" w:cs="楷体"/>
          <w:color w:val="000000" w:themeColor="text1"/>
          <w:sz w:val="24"/>
          <w:szCs w:val="24"/>
          <w:highlight w:val="none"/>
          <w14:textFill>
            <w14:solidFill>
              <w14:schemeClr w14:val="tx1"/>
            </w14:solidFill>
          </w14:textFill>
        </w:rPr>
        <w:t>提交两个以上不同的投标报价的</w:t>
      </w:r>
      <w:r>
        <w:rPr>
          <w:rFonts w:hint="eastAsia" w:ascii="楷体" w:hAnsi="楷体" w:eastAsia="楷体" w:cs="楷体"/>
          <w:color w:val="000000" w:themeColor="text1"/>
          <w:sz w:val="24"/>
          <w:szCs w:val="24"/>
          <w:highlight w:val="none"/>
          <w:lang w:eastAsia="zh-CN"/>
          <w14:textFill>
            <w14:solidFill>
              <w14:schemeClr w14:val="tx1"/>
            </w14:solidFill>
          </w14:textFill>
        </w:rPr>
        <w:t>；</w:t>
      </w:r>
    </w:p>
    <w:p w14:paraId="65A10DD2">
      <w:pPr>
        <w:spacing w:line="360" w:lineRule="auto"/>
        <w:ind w:left="420" w:leftChars="200"/>
        <w:outlineLvl w:val="9"/>
        <w:rPr>
          <w:rFonts w:hint="eastAsia" w:ascii="楷体" w:hAnsi="楷体" w:eastAsia="楷体" w:cs="楷体"/>
          <w:color w:val="000000" w:themeColor="text1"/>
          <w:sz w:val="24"/>
          <w:szCs w:val="24"/>
          <w:highlight w:val="none"/>
          <w:lang w:val="en-US" w:eastAsia="zh-CN"/>
          <w14:textFill>
            <w14:solidFill>
              <w14:schemeClr w14:val="tx1"/>
            </w14:solidFill>
          </w14:textFill>
        </w:rPr>
      </w:pPr>
      <w:r>
        <w:rPr>
          <w:rFonts w:hint="eastAsia" w:ascii="楷体" w:hAnsi="楷体" w:eastAsia="楷体" w:cs="楷体"/>
          <w:color w:val="000000" w:themeColor="text1"/>
          <w:sz w:val="24"/>
          <w:szCs w:val="24"/>
          <w:highlight w:val="none"/>
          <w:lang w:val="en-US" w:eastAsia="zh-CN"/>
          <w14:textFill>
            <w14:solidFill>
              <w14:schemeClr w14:val="tx1"/>
            </w14:solidFill>
          </w14:textFill>
        </w:rPr>
        <w:t>（4）未响应谈判文件采购需求的；</w:t>
      </w:r>
    </w:p>
    <w:p w14:paraId="584F6D39">
      <w:pPr>
        <w:spacing w:line="360" w:lineRule="auto"/>
        <w:ind w:left="420" w:leftChars="200"/>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w:t>
      </w:r>
      <w:r>
        <w:rPr>
          <w:rFonts w:hint="eastAsia" w:ascii="楷体" w:hAnsi="楷体" w:eastAsia="楷体" w:cs="楷体"/>
          <w:color w:val="000000" w:themeColor="text1"/>
          <w:sz w:val="24"/>
          <w:szCs w:val="24"/>
          <w:highlight w:val="none"/>
          <w:lang w:val="en-US" w:eastAsia="zh-CN"/>
          <w14:textFill>
            <w14:solidFill>
              <w14:schemeClr w14:val="tx1"/>
            </w14:solidFill>
          </w14:textFill>
        </w:rPr>
        <w:t>5</w:t>
      </w:r>
      <w:r>
        <w:rPr>
          <w:rFonts w:hint="eastAsia" w:ascii="楷体" w:hAnsi="楷体" w:eastAsia="楷体" w:cs="楷体"/>
          <w:color w:val="000000" w:themeColor="text1"/>
          <w:sz w:val="24"/>
          <w:szCs w:val="24"/>
          <w:highlight w:val="none"/>
          <w14:textFill>
            <w14:solidFill>
              <w14:schemeClr w14:val="tx1"/>
            </w14:solidFill>
          </w14:textFill>
        </w:rPr>
        <w:t>）投标有效期不足的；</w:t>
      </w:r>
    </w:p>
    <w:p w14:paraId="5F243E72">
      <w:pPr>
        <w:spacing w:line="360" w:lineRule="auto"/>
        <w:ind w:left="420" w:leftChars="200"/>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w:t>
      </w:r>
      <w:r>
        <w:rPr>
          <w:rFonts w:hint="eastAsia" w:ascii="楷体" w:hAnsi="楷体" w:eastAsia="楷体" w:cs="楷体"/>
          <w:color w:val="000000" w:themeColor="text1"/>
          <w:sz w:val="24"/>
          <w:szCs w:val="24"/>
          <w:highlight w:val="none"/>
          <w:lang w:val="en-US" w:eastAsia="zh-CN"/>
          <w14:textFill>
            <w14:solidFill>
              <w14:schemeClr w14:val="tx1"/>
            </w14:solidFill>
          </w14:textFill>
        </w:rPr>
        <w:t>6</w:t>
      </w:r>
      <w:r>
        <w:rPr>
          <w:rFonts w:hint="eastAsia" w:ascii="楷体" w:hAnsi="楷体" w:eastAsia="楷体" w:cs="楷体"/>
          <w:color w:val="000000" w:themeColor="text1"/>
          <w:sz w:val="24"/>
          <w:szCs w:val="24"/>
          <w:highlight w:val="none"/>
          <w14:textFill>
            <w14:solidFill>
              <w14:schemeClr w14:val="tx1"/>
            </w14:solidFill>
          </w14:textFill>
        </w:rPr>
        <w:t>）权利义务</w:t>
      </w:r>
      <w:r>
        <w:rPr>
          <w:rFonts w:hint="eastAsia" w:ascii="楷体" w:hAnsi="楷体" w:eastAsia="楷体" w:cs="楷体"/>
          <w:color w:val="000000" w:themeColor="text1"/>
          <w:sz w:val="24"/>
          <w:szCs w:val="24"/>
          <w:highlight w:val="none"/>
          <w:lang w:eastAsia="zh-CN"/>
          <w14:textFill>
            <w14:solidFill>
              <w14:schemeClr w14:val="tx1"/>
            </w14:solidFill>
          </w14:textFill>
        </w:rPr>
        <w:t>不</w:t>
      </w:r>
      <w:r>
        <w:rPr>
          <w:rFonts w:hint="eastAsia" w:ascii="楷体" w:hAnsi="楷体" w:eastAsia="楷体" w:cs="楷体"/>
          <w:color w:val="000000" w:themeColor="text1"/>
          <w:sz w:val="24"/>
          <w:szCs w:val="24"/>
          <w:highlight w:val="none"/>
          <w14:textFill>
            <w14:solidFill>
              <w14:schemeClr w14:val="tx1"/>
            </w14:solidFill>
          </w14:textFill>
        </w:rPr>
        <w:t>符合第四章“合同条款及格式”规定的权利义务</w:t>
      </w:r>
    </w:p>
    <w:p w14:paraId="6EF9C6D0">
      <w:pPr>
        <w:spacing w:line="360" w:lineRule="auto"/>
        <w:ind w:left="420" w:leftChars="200"/>
        <w:outlineLvl w:val="9"/>
        <w:rPr>
          <w:rFonts w:hint="eastAsia" w:ascii="楷体" w:hAnsi="楷体" w:eastAsia="楷体" w:cs="楷体"/>
          <w:color w:val="000000" w:themeColor="text1"/>
          <w:sz w:val="24"/>
          <w:szCs w:val="24"/>
          <w:highlight w:val="none"/>
          <w:lang w:val="en-US" w:eastAsia="zh-CN"/>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w:t>
      </w:r>
      <w:r>
        <w:rPr>
          <w:rFonts w:hint="eastAsia" w:ascii="楷体" w:hAnsi="楷体" w:eastAsia="楷体" w:cs="楷体"/>
          <w:color w:val="000000" w:themeColor="text1"/>
          <w:sz w:val="24"/>
          <w:szCs w:val="24"/>
          <w:highlight w:val="none"/>
          <w:lang w:val="en-US" w:eastAsia="zh-CN"/>
          <w14:textFill>
            <w14:solidFill>
              <w14:schemeClr w14:val="tx1"/>
            </w14:solidFill>
          </w14:textFill>
        </w:rPr>
        <w:t>7</w:t>
      </w:r>
      <w:r>
        <w:rPr>
          <w:rFonts w:hint="eastAsia" w:ascii="楷体" w:hAnsi="楷体" w:eastAsia="楷体" w:cs="楷体"/>
          <w:color w:val="000000" w:themeColor="text1"/>
          <w:sz w:val="24"/>
          <w:szCs w:val="24"/>
          <w:highlight w:val="none"/>
          <w14:textFill>
            <w14:solidFill>
              <w14:schemeClr w14:val="tx1"/>
            </w14:solidFill>
          </w14:textFill>
        </w:rPr>
        <w:t>）</w:t>
      </w:r>
      <w:r>
        <w:rPr>
          <w:rFonts w:hint="eastAsia" w:ascii="楷体" w:hAnsi="楷体" w:eastAsia="楷体" w:cs="楷体"/>
          <w:color w:val="000000" w:themeColor="text1"/>
          <w:sz w:val="24"/>
          <w:szCs w:val="24"/>
          <w:highlight w:val="none"/>
          <w:lang w:val="en-US" w:eastAsia="zh-CN"/>
          <w14:textFill>
            <w14:solidFill>
              <w14:schemeClr w14:val="tx1"/>
            </w14:solidFill>
          </w14:textFill>
        </w:rPr>
        <w:t>其他实质性要求；</w:t>
      </w:r>
    </w:p>
    <w:p w14:paraId="107B5394">
      <w:pPr>
        <w:spacing w:line="360" w:lineRule="auto"/>
        <w:ind w:left="420" w:leftChars="200"/>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lang w:val="en-US" w:eastAsia="zh-CN"/>
          <w14:textFill>
            <w14:solidFill>
              <w14:schemeClr w14:val="tx1"/>
            </w14:solidFill>
          </w14:textFill>
        </w:rPr>
        <w:t>（8）</w:t>
      </w:r>
      <w:r>
        <w:rPr>
          <w:rFonts w:hint="eastAsia" w:ascii="楷体" w:hAnsi="楷体" w:eastAsia="楷体" w:cs="楷体"/>
          <w:color w:val="000000" w:themeColor="text1"/>
          <w:sz w:val="24"/>
          <w:szCs w:val="24"/>
          <w:highlight w:val="none"/>
          <w14:textFill>
            <w14:solidFill>
              <w14:schemeClr w14:val="tx1"/>
            </w14:solidFill>
          </w14:textFill>
        </w:rPr>
        <w:t>不符合法律、法规和谈判文件规定的。</w:t>
      </w:r>
    </w:p>
    <w:p w14:paraId="3FE6DD98">
      <w:pPr>
        <w:spacing w:line="360" w:lineRule="auto"/>
        <w:ind w:firstLine="480" w:firstLineChars="200"/>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2.3谈判小组各评符合法律、法规和谈判文件规定的审专家在资格性、符合性审核之后，应该在‘专家谈判笔录’中对审核情况做详细记录。</w:t>
      </w:r>
    </w:p>
    <w:p w14:paraId="3AE4F8B1">
      <w:pPr>
        <w:spacing w:line="360" w:lineRule="auto"/>
        <w:ind w:firstLine="480" w:firstLineChars="200"/>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2.4谈判小组专家依据谈判文件对已通过资格性</w:t>
      </w:r>
      <w:r>
        <w:rPr>
          <w:rFonts w:hint="eastAsia" w:ascii="楷体" w:hAnsi="楷体" w:eastAsia="楷体" w:cs="楷体"/>
          <w:color w:val="000000" w:themeColor="text1"/>
          <w:sz w:val="24"/>
          <w:szCs w:val="24"/>
          <w:highlight w:val="none"/>
          <w:lang w:eastAsia="zh-CN"/>
          <w14:textFill>
            <w14:solidFill>
              <w14:schemeClr w14:val="tx1"/>
            </w14:solidFill>
          </w14:textFill>
        </w:rPr>
        <w:t>、符合性</w:t>
      </w:r>
      <w:r>
        <w:rPr>
          <w:rFonts w:hint="eastAsia" w:ascii="楷体" w:hAnsi="楷体" w:eastAsia="楷体" w:cs="楷体"/>
          <w:color w:val="000000" w:themeColor="text1"/>
          <w:sz w:val="24"/>
          <w:szCs w:val="24"/>
          <w:highlight w:val="none"/>
          <w14:textFill>
            <w14:solidFill>
              <w14:schemeClr w14:val="tx1"/>
            </w14:solidFill>
          </w14:textFill>
        </w:rPr>
        <w:t>审核的各响应文件进行书面审核，在审核后由谈判小组组长主持，归纳各专家审核意见，形成谈判要点。</w:t>
      </w:r>
    </w:p>
    <w:p w14:paraId="40EA74DA">
      <w:pPr>
        <w:spacing w:line="360" w:lineRule="auto"/>
        <w:ind w:firstLine="480" w:firstLineChars="200"/>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2.5谈判小组与各供应商分别进行第一轮谈判（技术谈判）。</w:t>
      </w:r>
      <w:r>
        <w:rPr>
          <w:rFonts w:hint="eastAsia" w:ascii="楷体" w:hAnsi="楷体" w:eastAsia="楷体" w:cs="楷体"/>
          <w:color w:val="000000" w:themeColor="text1"/>
          <w:sz w:val="24"/>
          <w:szCs w:val="24"/>
          <w:highlight w:val="none"/>
          <w:lang w:eastAsia="zh-CN"/>
          <w14:textFill>
            <w14:solidFill>
              <w14:schemeClr w14:val="tx1"/>
            </w14:solidFill>
          </w14:textFill>
        </w:rPr>
        <w:t>谈判小组在政采云评标系统后台发出谈判问题，</w:t>
      </w:r>
      <w:r>
        <w:rPr>
          <w:rFonts w:hint="eastAsia" w:ascii="楷体" w:hAnsi="楷体" w:eastAsia="楷体" w:cs="楷体"/>
          <w:color w:val="000000" w:themeColor="text1"/>
          <w:sz w:val="24"/>
          <w:szCs w:val="24"/>
          <w:highlight w:val="none"/>
          <w14:textFill>
            <w14:solidFill>
              <w14:schemeClr w14:val="tx1"/>
            </w14:solidFill>
          </w14:textFill>
        </w:rPr>
        <w:t>供应商须</w:t>
      </w:r>
      <w:r>
        <w:rPr>
          <w:rFonts w:hint="eastAsia" w:ascii="楷体" w:hAnsi="楷体" w:eastAsia="楷体" w:cs="楷体"/>
          <w:color w:val="000000" w:themeColor="text1"/>
          <w:sz w:val="24"/>
          <w:szCs w:val="24"/>
          <w:highlight w:val="none"/>
          <w:lang w:eastAsia="zh-CN"/>
          <w14:textFill>
            <w14:solidFill>
              <w14:schemeClr w14:val="tx1"/>
            </w14:solidFill>
          </w14:textFill>
        </w:rPr>
        <w:t>在规定时间内答复。</w:t>
      </w:r>
      <w:r>
        <w:rPr>
          <w:rFonts w:hint="eastAsia" w:ascii="楷体" w:hAnsi="楷体" w:eastAsia="楷体" w:cs="楷体"/>
          <w:color w:val="000000" w:themeColor="text1"/>
          <w:sz w:val="24"/>
          <w:szCs w:val="24"/>
          <w:highlight w:val="none"/>
          <w14:textFill>
            <w14:solidFill>
              <w14:schemeClr w14:val="tx1"/>
            </w14:solidFill>
          </w14:textFill>
        </w:rPr>
        <w:t>具体步骤为：</w:t>
      </w:r>
    </w:p>
    <w:p w14:paraId="22810C03">
      <w:pPr>
        <w:numPr>
          <w:ilvl w:val="0"/>
          <w:numId w:val="3"/>
        </w:numPr>
        <w:spacing w:line="360" w:lineRule="auto"/>
        <w:ind w:firstLine="480" w:firstLineChars="200"/>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供应商向谈判小组作技术陈述；</w:t>
      </w:r>
    </w:p>
    <w:p w14:paraId="4CCBB02B">
      <w:pPr>
        <w:numPr>
          <w:ilvl w:val="0"/>
          <w:numId w:val="0"/>
        </w:numPr>
        <w:spacing w:line="360" w:lineRule="auto"/>
        <w:ind w:firstLine="480" w:firstLineChars="200"/>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供应商须结合谈判文件技术要求，对报价组成等向谈判小组专家进行技术陈述。</w:t>
      </w:r>
    </w:p>
    <w:p w14:paraId="7603DE34">
      <w:pPr>
        <w:spacing w:line="360" w:lineRule="auto"/>
        <w:ind w:firstLine="480" w:firstLineChars="200"/>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（2）谈判小组专家依据谈判要点，结合专家书面审核意见和供应商技术陈述情况，与供应商进行技术谈判；</w:t>
      </w:r>
    </w:p>
    <w:p w14:paraId="11CD5981">
      <w:pPr>
        <w:spacing w:line="360" w:lineRule="auto"/>
        <w:ind w:firstLine="480" w:firstLineChars="200"/>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（3）技术谈判后，供应商根据谈判小组要求，对原报价技术要求进行修正，并做书面承诺。</w:t>
      </w:r>
    </w:p>
    <w:p w14:paraId="6DB4F930">
      <w:pPr>
        <w:spacing w:line="360" w:lineRule="auto"/>
        <w:ind w:firstLine="480" w:firstLineChars="200"/>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2.6第一轮谈判结束后，由谈判小组组长主持，结合第一轮谈判整体情况，对招标项目的技术要求进行统一调整，并将调整意见通知所有参与谈判的供应商，并要求供应商做出书面响应承诺。</w:t>
      </w:r>
    </w:p>
    <w:p w14:paraId="3ECEB5C9">
      <w:pPr>
        <w:spacing w:line="360" w:lineRule="auto"/>
        <w:ind w:firstLine="480" w:firstLineChars="200"/>
        <w:outlineLvl w:val="9"/>
        <w:rPr>
          <w:rFonts w:hint="eastAsia" w:ascii="楷体" w:hAnsi="楷体" w:eastAsia="楷体" w:cs="楷体"/>
          <w:b w:val="0"/>
          <w:bCs/>
          <w:color w:val="000000" w:themeColor="text1"/>
          <w:sz w:val="24"/>
          <w:szCs w:val="24"/>
          <w:highlight w:val="none"/>
          <w14:textFill>
            <w14:solidFill>
              <w14:schemeClr w14:val="tx1"/>
            </w14:solidFill>
          </w14:textFill>
        </w:rPr>
      </w:pPr>
      <w:r>
        <w:rPr>
          <w:rFonts w:hint="eastAsia" w:ascii="楷体" w:hAnsi="楷体" w:eastAsia="楷体" w:cs="楷体"/>
          <w:b w:val="0"/>
          <w:bCs/>
          <w:color w:val="000000" w:themeColor="text1"/>
          <w:sz w:val="24"/>
          <w:szCs w:val="24"/>
          <w:highlight w:val="none"/>
          <w14:textFill>
            <w14:solidFill>
              <w14:schemeClr w14:val="tx1"/>
            </w14:solidFill>
          </w14:textFill>
        </w:rPr>
        <w:t>3</w:t>
      </w:r>
      <w:r>
        <w:rPr>
          <w:rFonts w:hint="eastAsia" w:ascii="楷体" w:hAnsi="楷体" w:eastAsia="楷体" w:cs="楷体"/>
          <w:b w:val="0"/>
          <w:bCs/>
          <w:color w:val="000000" w:themeColor="text1"/>
          <w:sz w:val="24"/>
          <w:szCs w:val="24"/>
          <w:highlight w:val="none"/>
          <w:lang w:eastAsia="zh-CN"/>
          <w14:textFill>
            <w14:solidFill>
              <w14:schemeClr w14:val="tx1"/>
            </w14:solidFill>
          </w14:textFill>
        </w:rPr>
        <w:t>、</w:t>
      </w:r>
      <w:r>
        <w:rPr>
          <w:rFonts w:hint="eastAsia" w:ascii="楷体" w:hAnsi="楷体" w:eastAsia="楷体" w:cs="楷体"/>
          <w:b w:val="0"/>
          <w:bCs/>
          <w:color w:val="000000" w:themeColor="text1"/>
          <w:sz w:val="24"/>
          <w:szCs w:val="24"/>
          <w:highlight w:val="none"/>
          <w14:textFill>
            <w14:solidFill>
              <w14:schemeClr w14:val="tx1"/>
            </w14:solidFill>
          </w14:textFill>
        </w:rPr>
        <w:t>第二轮报价</w:t>
      </w:r>
    </w:p>
    <w:p w14:paraId="63B099DC">
      <w:pPr>
        <w:spacing w:line="360" w:lineRule="auto"/>
        <w:ind w:firstLine="480" w:firstLineChars="200"/>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lang w:val="en-US" w:eastAsia="zh-CN"/>
          <w14:textFill>
            <w14:solidFill>
              <w14:schemeClr w14:val="tx1"/>
            </w14:solidFill>
          </w14:textFill>
        </w:rPr>
        <w:t>3.1</w:t>
      </w:r>
      <w:r>
        <w:rPr>
          <w:rFonts w:hint="eastAsia" w:ascii="楷体" w:hAnsi="楷体" w:eastAsia="楷体" w:cs="楷体"/>
          <w:color w:val="000000" w:themeColor="text1"/>
          <w:sz w:val="24"/>
          <w:szCs w:val="24"/>
          <w:highlight w:val="none"/>
          <w14:textFill>
            <w14:solidFill>
              <w14:schemeClr w14:val="tx1"/>
            </w14:solidFill>
          </w14:textFill>
        </w:rPr>
        <w:t>各供应商以第一轮谈判后书面技术承诺为基础，进行第二轮报价即调整性报价；</w:t>
      </w:r>
    </w:p>
    <w:p w14:paraId="7FA5429A">
      <w:pPr>
        <w:spacing w:line="360" w:lineRule="auto"/>
        <w:ind w:firstLine="480" w:firstLineChars="200"/>
        <w:outlineLvl w:val="9"/>
        <w:rPr>
          <w:rFonts w:hint="eastAsia" w:ascii="楷体" w:hAnsi="楷体" w:eastAsia="楷体" w:cs="楷体"/>
          <w:color w:val="000000" w:themeColor="text1"/>
          <w:sz w:val="24"/>
          <w:szCs w:val="24"/>
          <w:highlight w:val="none"/>
          <w:lang w:val="en-US" w:eastAsia="zh-CN"/>
          <w14:textFill>
            <w14:solidFill>
              <w14:schemeClr w14:val="tx1"/>
            </w14:solidFill>
          </w14:textFill>
        </w:rPr>
      </w:pPr>
      <w:r>
        <w:rPr>
          <w:rFonts w:hint="eastAsia" w:ascii="楷体" w:hAnsi="楷体" w:eastAsia="楷体" w:cs="楷体"/>
          <w:color w:val="000000" w:themeColor="text1"/>
          <w:sz w:val="24"/>
          <w:szCs w:val="24"/>
          <w:highlight w:val="none"/>
          <w:lang w:val="en-US" w:eastAsia="zh-CN"/>
          <w14:textFill>
            <w14:solidFill>
              <w14:schemeClr w14:val="tx1"/>
            </w14:solidFill>
          </w14:textFill>
        </w:rPr>
        <w:t>3.2第二轮报价谈判小组在政采云评标系统后台发出报价邀请，供应商须在规定时间内报出。</w:t>
      </w:r>
    </w:p>
    <w:p w14:paraId="0F4DDEFE">
      <w:pPr>
        <w:spacing w:line="360" w:lineRule="auto"/>
        <w:ind w:firstLine="480" w:firstLineChars="200"/>
        <w:outlineLvl w:val="9"/>
        <w:rPr>
          <w:rFonts w:hint="eastAsia" w:ascii="楷体" w:hAnsi="楷体" w:eastAsia="楷体" w:cs="楷体"/>
          <w:b w:val="0"/>
          <w:bCs/>
          <w:color w:val="000000" w:themeColor="text1"/>
          <w:sz w:val="24"/>
          <w:szCs w:val="24"/>
          <w:highlight w:val="none"/>
          <w14:textFill>
            <w14:solidFill>
              <w14:schemeClr w14:val="tx1"/>
            </w14:solidFill>
          </w14:textFill>
        </w:rPr>
      </w:pPr>
      <w:r>
        <w:rPr>
          <w:rFonts w:hint="eastAsia" w:ascii="楷体" w:hAnsi="楷体" w:eastAsia="楷体" w:cs="楷体"/>
          <w:b w:val="0"/>
          <w:bCs/>
          <w:color w:val="000000" w:themeColor="text1"/>
          <w:sz w:val="24"/>
          <w:szCs w:val="24"/>
          <w:highlight w:val="none"/>
          <w14:textFill>
            <w14:solidFill>
              <w14:schemeClr w14:val="tx1"/>
            </w14:solidFill>
          </w14:textFill>
        </w:rPr>
        <w:t>4</w:t>
      </w:r>
      <w:r>
        <w:rPr>
          <w:rFonts w:hint="eastAsia" w:ascii="楷体" w:hAnsi="楷体" w:eastAsia="楷体" w:cs="楷体"/>
          <w:b w:val="0"/>
          <w:bCs/>
          <w:color w:val="000000" w:themeColor="text1"/>
          <w:sz w:val="24"/>
          <w:szCs w:val="24"/>
          <w:highlight w:val="none"/>
          <w:lang w:eastAsia="zh-CN"/>
          <w14:textFill>
            <w14:solidFill>
              <w14:schemeClr w14:val="tx1"/>
            </w14:solidFill>
          </w14:textFill>
        </w:rPr>
        <w:t>、</w:t>
      </w:r>
      <w:r>
        <w:rPr>
          <w:rFonts w:hint="eastAsia" w:ascii="楷体" w:hAnsi="楷体" w:eastAsia="楷体" w:cs="楷体"/>
          <w:b w:val="0"/>
          <w:bCs/>
          <w:color w:val="000000" w:themeColor="text1"/>
          <w:sz w:val="24"/>
          <w:szCs w:val="24"/>
          <w:highlight w:val="none"/>
          <w14:textFill>
            <w14:solidFill>
              <w14:schemeClr w14:val="tx1"/>
            </w14:solidFill>
          </w14:textFill>
        </w:rPr>
        <w:t>第二轮谈判（商务谈判）</w:t>
      </w:r>
    </w:p>
    <w:p w14:paraId="33D92658">
      <w:pPr>
        <w:spacing w:line="360" w:lineRule="auto"/>
        <w:ind w:firstLine="480" w:firstLineChars="200"/>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4.1谈判小组与各供应商分别进行第二轮谈判（商务谈判）。</w:t>
      </w:r>
      <w:r>
        <w:rPr>
          <w:rFonts w:hint="eastAsia" w:ascii="楷体" w:hAnsi="楷体" w:eastAsia="楷体" w:cs="楷体"/>
          <w:color w:val="000000" w:themeColor="text1"/>
          <w:sz w:val="24"/>
          <w:szCs w:val="24"/>
          <w:highlight w:val="none"/>
          <w:lang w:eastAsia="zh-CN"/>
          <w14:textFill>
            <w14:solidFill>
              <w14:schemeClr w14:val="tx1"/>
            </w14:solidFill>
          </w14:textFill>
        </w:rPr>
        <w:t>谈判小组在政采云评标系统后台发出谈判问题，</w:t>
      </w:r>
      <w:r>
        <w:rPr>
          <w:rFonts w:hint="eastAsia" w:ascii="楷体" w:hAnsi="楷体" w:eastAsia="楷体" w:cs="楷体"/>
          <w:color w:val="000000" w:themeColor="text1"/>
          <w:sz w:val="24"/>
          <w:szCs w:val="24"/>
          <w:highlight w:val="none"/>
          <w14:textFill>
            <w14:solidFill>
              <w14:schemeClr w14:val="tx1"/>
            </w14:solidFill>
          </w14:textFill>
        </w:rPr>
        <w:t>供应商须</w:t>
      </w:r>
      <w:r>
        <w:rPr>
          <w:rFonts w:hint="eastAsia" w:ascii="楷体" w:hAnsi="楷体" w:eastAsia="楷体" w:cs="楷体"/>
          <w:color w:val="000000" w:themeColor="text1"/>
          <w:sz w:val="24"/>
          <w:szCs w:val="24"/>
          <w:highlight w:val="none"/>
          <w:lang w:eastAsia="zh-CN"/>
          <w14:textFill>
            <w14:solidFill>
              <w14:schemeClr w14:val="tx1"/>
            </w14:solidFill>
          </w14:textFill>
        </w:rPr>
        <w:t>在规定时间内答复。</w:t>
      </w:r>
      <w:r>
        <w:rPr>
          <w:rFonts w:hint="eastAsia" w:ascii="楷体" w:hAnsi="楷体" w:eastAsia="楷体" w:cs="楷体"/>
          <w:color w:val="000000" w:themeColor="text1"/>
          <w:sz w:val="24"/>
          <w:szCs w:val="24"/>
          <w:highlight w:val="none"/>
          <w14:textFill>
            <w14:solidFill>
              <w14:schemeClr w14:val="tx1"/>
            </w14:solidFill>
          </w14:textFill>
        </w:rPr>
        <w:t>具体步骤为：</w:t>
      </w:r>
    </w:p>
    <w:p w14:paraId="2CB46BC4">
      <w:pPr>
        <w:spacing w:line="360" w:lineRule="auto"/>
        <w:ind w:firstLine="480" w:firstLineChars="200"/>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（1）供应商向谈判小组作商务陈述；</w:t>
      </w:r>
    </w:p>
    <w:p w14:paraId="7425E124">
      <w:pPr>
        <w:spacing w:line="360" w:lineRule="auto"/>
        <w:ind w:firstLine="480" w:firstLineChars="200"/>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供应商须结合谈判文件商务要求，对</w:t>
      </w:r>
      <w:r>
        <w:rPr>
          <w:rFonts w:hint="eastAsia" w:ascii="楷体" w:hAnsi="楷体" w:eastAsia="楷体" w:cs="楷体"/>
          <w:color w:val="000000" w:themeColor="text1"/>
          <w:sz w:val="24"/>
          <w:szCs w:val="24"/>
          <w:highlight w:val="none"/>
          <w:lang w:val="en-US" w:eastAsia="zh-CN"/>
          <w14:textFill>
            <w14:solidFill>
              <w14:schemeClr w14:val="tx1"/>
            </w14:solidFill>
          </w14:textFill>
        </w:rPr>
        <w:t>施工</w:t>
      </w:r>
      <w:r>
        <w:rPr>
          <w:rFonts w:hint="eastAsia" w:ascii="楷体" w:hAnsi="楷体" w:eastAsia="楷体" w:cs="楷体"/>
          <w:color w:val="000000" w:themeColor="text1"/>
          <w:sz w:val="24"/>
          <w:szCs w:val="24"/>
          <w:highlight w:val="none"/>
          <w:lang w:eastAsia="zh-CN"/>
          <w14:textFill>
            <w14:solidFill>
              <w14:schemeClr w14:val="tx1"/>
            </w14:solidFill>
          </w14:textFill>
        </w:rPr>
        <w:t>工期</w:t>
      </w:r>
      <w:r>
        <w:rPr>
          <w:rFonts w:hint="eastAsia" w:ascii="楷体" w:hAnsi="楷体" w:eastAsia="楷体" w:cs="楷体"/>
          <w:color w:val="000000" w:themeColor="text1"/>
          <w:sz w:val="24"/>
          <w:szCs w:val="24"/>
          <w:highlight w:val="none"/>
          <w14:textFill>
            <w14:solidFill>
              <w14:schemeClr w14:val="tx1"/>
            </w14:solidFill>
          </w14:textFill>
        </w:rPr>
        <w:t>、</w:t>
      </w:r>
      <w:r>
        <w:rPr>
          <w:rFonts w:hint="eastAsia" w:ascii="楷体" w:hAnsi="楷体" w:eastAsia="楷体" w:cs="楷体"/>
          <w:color w:val="000000" w:themeColor="text1"/>
          <w:sz w:val="24"/>
          <w:szCs w:val="24"/>
          <w:highlight w:val="none"/>
          <w:lang w:eastAsia="zh-CN"/>
          <w14:textFill>
            <w14:solidFill>
              <w14:schemeClr w14:val="tx1"/>
            </w14:solidFill>
          </w14:textFill>
        </w:rPr>
        <w:t>工程</w:t>
      </w:r>
      <w:r>
        <w:rPr>
          <w:rFonts w:hint="eastAsia" w:ascii="楷体" w:hAnsi="楷体" w:eastAsia="楷体" w:cs="楷体"/>
          <w:color w:val="000000" w:themeColor="text1"/>
          <w:sz w:val="24"/>
          <w:szCs w:val="24"/>
          <w:highlight w:val="none"/>
          <w14:textFill>
            <w14:solidFill>
              <w14:schemeClr w14:val="tx1"/>
            </w14:solidFill>
          </w14:textFill>
        </w:rPr>
        <w:t>质量、信誉、企业经营情况等向谈判小组专家进行商务陈述。</w:t>
      </w:r>
    </w:p>
    <w:p w14:paraId="5A49F9A8">
      <w:pPr>
        <w:spacing w:line="360" w:lineRule="auto"/>
        <w:ind w:firstLine="480" w:firstLineChars="200"/>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（2）谈判小组专家依据谈判要点，结合专家书面审核意见和供应商商务陈述情况，与供应商进行商务谈判；</w:t>
      </w:r>
    </w:p>
    <w:p w14:paraId="06D63C5D">
      <w:pPr>
        <w:spacing w:line="360" w:lineRule="auto"/>
        <w:ind w:firstLine="480" w:firstLineChars="200"/>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（3）商务谈判后，供应商根据谈判小组要求，对原商务信息进行修正，并做书面承诺。</w:t>
      </w:r>
    </w:p>
    <w:p w14:paraId="33121931">
      <w:pPr>
        <w:spacing w:line="360" w:lineRule="auto"/>
        <w:ind w:firstLine="480" w:firstLineChars="200"/>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4.2第二轮谈判结束后，由谈判小组组长主持，结合第二轮谈判情况，对招标项目商务信息进行统一调整，并将调整意见通知所有参与谈判的供应商，并要求供应商做出书面响应承诺。</w:t>
      </w:r>
    </w:p>
    <w:p w14:paraId="05712015">
      <w:pPr>
        <w:spacing w:line="360" w:lineRule="auto"/>
        <w:ind w:firstLine="480" w:firstLineChars="200"/>
        <w:outlineLvl w:val="9"/>
        <w:rPr>
          <w:rFonts w:hint="eastAsia" w:ascii="楷体" w:hAnsi="楷体" w:eastAsia="楷体" w:cs="楷体"/>
          <w:b w:val="0"/>
          <w:bCs/>
          <w:color w:val="000000" w:themeColor="text1"/>
          <w:sz w:val="24"/>
          <w:szCs w:val="24"/>
          <w:highlight w:val="none"/>
          <w14:textFill>
            <w14:solidFill>
              <w14:schemeClr w14:val="tx1"/>
            </w14:solidFill>
          </w14:textFill>
        </w:rPr>
      </w:pPr>
      <w:r>
        <w:rPr>
          <w:rFonts w:hint="eastAsia" w:ascii="楷体" w:hAnsi="楷体" w:eastAsia="楷体" w:cs="楷体"/>
          <w:b w:val="0"/>
          <w:bCs/>
          <w:color w:val="000000" w:themeColor="text1"/>
          <w:sz w:val="24"/>
          <w:szCs w:val="24"/>
          <w:highlight w:val="none"/>
          <w14:textFill>
            <w14:solidFill>
              <w14:schemeClr w14:val="tx1"/>
            </w14:solidFill>
          </w14:textFill>
        </w:rPr>
        <w:t>5</w:t>
      </w:r>
      <w:r>
        <w:rPr>
          <w:rFonts w:hint="eastAsia" w:ascii="楷体" w:hAnsi="楷体" w:eastAsia="楷体" w:cs="楷体"/>
          <w:b w:val="0"/>
          <w:bCs/>
          <w:color w:val="000000" w:themeColor="text1"/>
          <w:sz w:val="24"/>
          <w:szCs w:val="24"/>
          <w:highlight w:val="none"/>
          <w:lang w:eastAsia="zh-CN"/>
          <w14:textFill>
            <w14:solidFill>
              <w14:schemeClr w14:val="tx1"/>
            </w14:solidFill>
          </w14:textFill>
        </w:rPr>
        <w:t>、</w:t>
      </w:r>
      <w:r>
        <w:rPr>
          <w:rFonts w:hint="eastAsia" w:ascii="楷体" w:hAnsi="楷体" w:eastAsia="楷体" w:cs="楷体"/>
          <w:b w:val="0"/>
          <w:bCs/>
          <w:color w:val="000000" w:themeColor="text1"/>
          <w:sz w:val="24"/>
          <w:szCs w:val="24"/>
          <w:highlight w:val="none"/>
          <w14:textFill>
            <w14:solidFill>
              <w14:schemeClr w14:val="tx1"/>
            </w14:solidFill>
          </w14:textFill>
        </w:rPr>
        <w:t>第三轮报价（最终报价）</w:t>
      </w:r>
    </w:p>
    <w:p w14:paraId="4CA3D21C">
      <w:pPr>
        <w:spacing w:line="360" w:lineRule="auto"/>
        <w:ind w:firstLine="480" w:firstLineChars="200"/>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5.1各供应商以技术、商务谈判后的书面承诺为基础，进行第三轮即最终报价；</w:t>
      </w:r>
    </w:p>
    <w:p w14:paraId="76983170">
      <w:pPr>
        <w:spacing w:line="360" w:lineRule="auto"/>
        <w:ind w:firstLine="480" w:firstLineChars="200"/>
        <w:outlineLvl w:val="9"/>
        <w:rPr>
          <w:rFonts w:hint="eastAsia" w:ascii="楷体" w:hAnsi="楷体" w:eastAsia="楷体" w:cs="楷体"/>
          <w:color w:val="000000" w:themeColor="text1"/>
          <w:sz w:val="24"/>
          <w:szCs w:val="24"/>
          <w:highlight w:val="none"/>
          <w:lang w:val="en-US" w:eastAsia="zh-CN"/>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5.2第三轮报价</w:t>
      </w:r>
      <w:r>
        <w:rPr>
          <w:rFonts w:hint="eastAsia" w:ascii="楷体" w:hAnsi="楷体" w:eastAsia="楷体" w:cs="楷体"/>
          <w:color w:val="000000" w:themeColor="text1"/>
          <w:sz w:val="24"/>
          <w:szCs w:val="24"/>
          <w:highlight w:val="none"/>
          <w:lang w:eastAsia="zh-CN"/>
          <w14:textFill>
            <w14:solidFill>
              <w14:schemeClr w14:val="tx1"/>
            </w14:solidFill>
          </w14:textFill>
        </w:rPr>
        <w:t>谈判小组在政采云评标系统后台发出报价邀请，</w:t>
      </w:r>
      <w:r>
        <w:rPr>
          <w:rFonts w:hint="eastAsia" w:ascii="楷体" w:hAnsi="楷体" w:eastAsia="楷体" w:cs="楷体"/>
          <w:color w:val="000000" w:themeColor="text1"/>
          <w:sz w:val="24"/>
          <w:szCs w:val="24"/>
          <w:highlight w:val="none"/>
          <w14:textFill>
            <w14:solidFill>
              <w14:schemeClr w14:val="tx1"/>
            </w14:solidFill>
          </w14:textFill>
        </w:rPr>
        <w:t>供应商须</w:t>
      </w:r>
      <w:r>
        <w:rPr>
          <w:rFonts w:hint="eastAsia" w:ascii="楷体" w:hAnsi="楷体" w:eastAsia="楷体" w:cs="楷体"/>
          <w:color w:val="000000" w:themeColor="text1"/>
          <w:sz w:val="24"/>
          <w:szCs w:val="24"/>
          <w:highlight w:val="none"/>
          <w:lang w:eastAsia="zh-CN"/>
          <w14:textFill>
            <w14:solidFill>
              <w14:schemeClr w14:val="tx1"/>
            </w14:solidFill>
          </w14:textFill>
        </w:rPr>
        <w:t>在规定时间内</w:t>
      </w:r>
      <w:r>
        <w:rPr>
          <w:rFonts w:hint="eastAsia" w:ascii="楷体" w:hAnsi="楷体" w:eastAsia="楷体" w:cs="楷体"/>
          <w:color w:val="000000" w:themeColor="text1"/>
          <w:sz w:val="24"/>
          <w:szCs w:val="24"/>
          <w:highlight w:val="none"/>
          <w14:textFill>
            <w14:solidFill>
              <w14:schemeClr w14:val="tx1"/>
            </w14:solidFill>
          </w14:textFill>
        </w:rPr>
        <w:t>报出</w:t>
      </w:r>
      <w:r>
        <w:rPr>
          <w:rFonts w:hint="eastAsia" w:ascii="楷体" w:hAnsi="楷体" w:eastAsia="楷体" w:cs="楷体"/>
          <w:color w:val="000000" w:themeColor="text1"/>
          <w:sz w:val="24"/>
          <w:szCs w:val="24"/>
          <w:highlight w:val="none"/>
          <w:lang w:eastAsia="zh-CN"/>
          <w14:textFill>
            <w14:solidFill>
              <w14:schemeClr w14:val="tx1"/>
            </w14:solidFill>
          </w14:textFill>
        </w:rPr>
        <w:t>。</w:t>
      </w:r>
    </w:p>
    <w:p w14:paraId="296CD450">
      <w:pPr>
        <w:spacing w:line="360" w:lineRule="auto"/>
        <w:ind w:firstLine="480" w:firstLineChars="200"/>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5.3第三轮报价即最终报价。</w:t>
      </w:r>
    </w:p>
    <w:p w14:paraId="64268861">
      <w:pPr>
        <w:spacing w:line="360" w:lineRule="auto"/>
        <w:ind w:firstLine="480" w:firstLineChars="200"/>
        <w:outlineLvl w:val="9"/>
        <w:rPr>
          <w:rFonts w:hint="eastAsia" w:ascii="楷体" w:hAnsi="楷体" w:eastAsia="楷体" w:cs="楷体"/>
          <w:b w:val="0"/>
          <w:bCs/>
          <w:color w:val="000000" w:themeColor="text1"/>
          <w:sz w:val="24"/>
          <w:szCs w:val="24"/>
          <w:highlight w:val="none"/>
          <w14:textFill>
            <w14:solidFill>
              <w14:schemeClr w14:val="tx1"/>
            </w14:solidFill>
          </w14:textFill>
        </w:rPr>
      </w:pPr>
      <w:r>
        <w:rPr>
          <w:rFonts w:hint="eastAsia" w:ascii="楷体" w:hAnsi="楷体" w:eastAsia="楷体" w:cs="楷体"/>
          <w:b w:val="0"/>
          <w:bCs/>
          <w:color w:val="000000" w:themeColor="text1"/>
          <w:sz w:val="24"/>
          <w:szCs w:val="24"/>
          <w:highlight w:val="none"/>
          <w14:textFill>
            <w14:solidFill>
              <w14:schemeClr w14:val="tx1"/>
            </w14:solidFill>
          </w14:textFill>
        </w:rPr>
        <w:t>6</w:t>
      </w:r>
      <w:r>
        <w:rPr>
          <w:rFonts w:hint="eastAsia" w:ascii="楷体" w:hAnsi="楷体" w:eastAsia="楷体" w:cs="楷体"/>
          <w:b w:val="0"/>
          <w:bCs/>
          <w:color w:val="000000" w:themeColor="text1"/>
          <w:sz w:val="24"/>
          <w:szCs w:val="24"/>
          <w:highlight w:val="none"/>
          <w:lang w:eastAsia="zh-CN"/>
          <w14:textFill>
            <w14:solidFill>
              <w14:schemeClr w14:val="tx1"/>
            </w14:solidFill>
          </w14:textFill>
        </w:rPr>
        <w:t>、</w:t>
      </w:r>
      <w:r>
        <w:rPr>
          <w:rFonts w:hint="eastAsia" w:ascii="楷体" w:hAnsi="楷体" w:eastAsia="楷体" w:cs="楷体"/>
          <w:b w:val="0"/>
          <w:bCs/>
          <w:color w:val="000000" w:themeColor="text1"/>
          <w:sz w:val="24"/>
          <w:szCs w:val="24"/>
          <w:highlight w:val="none"/>
          <w14:textFill>
            <w14:solidFill>
              <w14:schemeClr w14:val="tx1"/>
            </w14:solidFill>
          </w14:textFill>
        </w:rPr>
        <w:t>报价的澄清</w:t>
      </w:r>
    </w:p>
    <w:p w14:paraId="1927559D">
      <w:pPr>
        <w:spacing w:line="360" w:lineRule="auto"/>
        <w:ind w:firstLine="480" w:firstLineChars="200"/>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第三轮报价结束后，谈判小组须对各供应商的最终报价进行合理性审核，如谈判小组一致认为某个供应商的最终报价明显不合理，有降低质量、不能诚信履行的可能时，谈判小组有权决定是否通知供应商限期进行书面解释或提供相关证明材料。若已要求，而该供应商在规定期限内未做出解释、做出的解释不合理或不能提供证明材料的，谈判小组有权拒绝该报价。</w:t>
      </w:r>
    </w:p>
    <w:p w14:paraId="55F76F6B">
      <w:pPr>
        <w:spacing w:line="360" w:lineRule="auto"/>
        <w:ind w:firstLine="480" w:firstLineChars="200"/>
        <w:outlineLvl w:val="9"/>
        <w:rPr>
          <w:rFonts w:hint="eastAsia" w:ascii="楷体" w:hAnsi="楷体" w:eastAsia="楷体" w:cs="楷体"/>
          <w:b w:val="0"/>
          <w:bCs/>
          <w:color w:val="000000" w:themeColor="text1"/>
          <w:sz w:val="24"/>
          <w:szCs w:val="24"/>
          <w:highlight w:val="none"/>
          <w14:textFill>
            <w14:solidFill>
              <w14:schemeClr w14:val="tx1"/>
            </w14:solidFill>
          </w14:textFill>
        </w:rPr>
      </w:pPr>
      <w:r>
        <w:rPr>
          <w:rFonts w:hint="eastAsia" w:ascii="楷体" w:hAnsi="楷体" w:eastAsia="楷体" w:cs="楷体"/>
          <w:b w:val="0"/>
          <w:bCs/>
          <w:color w:val="000000" w:themeColor="text1"/>
          <w:sz w:val="24"/>
          <w:szCs w:val="24"/>
          <w:highlight w:val="none"/>
          <w14:textFill>
            <w14:solidFill>
              <w14:schemeClr w14:val="tx1"/>
            </w14:solidFill>
          </w14:textFill>
        </w:rPr>
        <w:t>7</w:t>
      </w:r>
      <w:r>
        <w:rPr>
          <w:rFonts w:hint="eastAsia" w:ascii="楷体" w:hAnsi="楷体" w:eastAsia="楷体" w:cs="楷体"/>
          <w:b w:val="0"/>
          <w:bCs/>
          <w:color w:val="000000" w:themeColor="text1"/>
          <w:sz w:val="24"/>
          <w:szCs w:val="24"/>
          <w:highlight w:val="none"/>
          <w:lang w:eastAsia="zh-CN"/>
          <w14:textFill>
            <w14:solidFill>
              <w14:schemeClr w14:val="tx1"/>
            </w14:solidFill>
          </w14:textFill>
        </w:rPr>
        <w:t>、</w:t>
      </w:r>
      <w:r>
        <w:rPr>
          <w:rFonts w:hint="eastAsia" w:ascii="楷体" w:hAnsi="楷体" w:eastAsia="楷体" w:cs="楷体"/>
          <w:b w:val="0"/>
          <w:bCs/>
          <w:color w:val="000000" w:themeColor="text1"/>
          <w:sz w:val="24"/>
          <w:szCs w:val="24"/>
          <w:highlight w:val="none"/>
          <w14:textFill>
            <w14:solidFill>
              <w14:schemeClr w14:val="tx1"/>
            </w14:solidFill>
          </w14:textFill>
        </w:rPr>
        <w:t>推荐成交候选人</w:t>
      </w:r>
    </w:p>
    <w:p w14:paraId="3B01487F">
      <w:pPr>
        <w:spacing w:line="360" w:lineRule="auto"/>
        <w:ind w:firstLine="480" w:firstLineChars="200"/>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b w:val="0"/>
          <w:bCs/>
          <w:color w:val="000000" w:themeColor="text1"/>
          <w:sz w:val="24"/>
          <w:szCs w:val="24"/>
          <w:highlight w:val="none"/>
          <w14:textFill>
            <w14:solidFill>
              <w14:schemeClr w14:val="tx1"/>
            </w14:solidFill>
          </w14:textFill>
        </w:rPr>
        <w:t>7.1谈判小组依据谈判</w:t>
      </w:r>
      <w:r>
        <w:rPr>
          <w:rFonts w:hint="eastAsia" w:ascii="楷体" w:hAnsi="楷体" w:eastAsia="楷体" w:cs="楷体"/>
          <w:color w:val="000000" w:themeColor="text1"/>
          <w:sz w:val="24"/>
          <w:szCs w:val="24"/>
          <w:highlight w:val="none"/>
          <w14:textFill>
            <w14:solidFill>
              <w14:schemeClr w14:val="tx1"/>
            </w14:solidFill>
          </w14:textFill>
        </w:rPr>
        <w:t>文件及供应商响应文件（包括谈判过程中的承诺）和最终报价，从质量和服务均能满足谈判文件规定的最低要求供应商中，按照经评审报价由低到高的顺序推荐成交候选人并确定成交人。</w:t>
      </w:r>
    </w:p>
    <w:p w14:paraId="12A05549">
      <w:pPr>
        <w:spacing w:line="360" w:lineRule="auto"/>
        <w:ind w:firstLine="480" w:firstLineChars="200"/>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7.2供应商有下列情形之一的，不得成为成交候选人：</w:t>
      </w:r>
    </w:p>
    <w:p w14:paraId="2818DF4F">
      <w:pPr>
        <w:spacing w:line="360" w:lineRule="auto"/>
        <w:ind w:firstLine="480" w:firstLineChars="200"/>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（1）响应文件中提供虚假材料或虚假承诺；</w:t>
      </w:r>
    </w:p>
    <w:p w14:paraId="2E6D4F35">
      <w:pPr>
        <w:spacing w:line="360" w:lineRule="auto"/>
        <w:ind w:firstLine="480" w:firstLineChars="200"/>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（2）法律、法规和谈判文件规定的其他情形。</w:t>
      </w:r>
    </w:p>
    <w:p w14:paraId="1C1663EC">
      <w:pPr>
        <w:spacing w:line="360" w:lineRule="auto"/>
        <w:ind w:firstLine="480" w:firstLineChars="200"/>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7.3谈判终止：</w:t>
      </w:r>
    </w:p>
    <w:p w14:paraId="75F33BE9">
      <w:pPr>
        <w:spacing w:line="360" w:lineRule="auto"/>
        <w:ind w:firstLine="480" w:firstLineChars="200"/>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7.3.1谈判时，出现下列情形之一，本次谈判终止：</w:t>
      </w:r>
    </w:p>
    <w:p w14:paraId="2E8109C0">
      <w:pPr>
        <w:spacing w:line="360" w:lineRule="auto"/>
        <w:ind w:firstLine="480" w:firstLineChars="200"/>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（1）出现影响招标公正的违法、违规行为的；</w:t>
      </w:r>
    </w:p>
    <w:p w14:paraId="66B57708">
      <w:pPr>
        <w:spacing w:line="360" w:lineRule="auto"/>
        <w:ind w:firstLine="480" w:firstLineChars="200"/>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（2）供应商报价未超过招标项目预算不足三家的；</w:t>
      </w:r>
    </w:p>
    <w:p w14:paraId="3F3AE1BF">
      <w:pPr>
        <w:spacing w:line="360" w:lineRule="auto"/>
        <w:ind w:firstLine="480" w:firstLineChars="200"/>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（3）因重大变故，招标任务取消的。</w:t>
      </w:r>
    </w:p>
    <w:p w14:paraId="0D4DBFCE">
      <w:pPr>
        <w:spacing w:line="360" w:lineRule="auto"/>
        <w:ind w:firstLine="480" w:firstLineChars="200"/>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7.3.2谈判小组应将谈判终止理由通知所有参与谈判的供应商。</w:t>
      </w:r>
    </w:p>
    <w:p w14:paraId="23206290">
      <w:pPr>
        <w:spacing w:line="360" w:lineRule="auto"/>
        <w:ind w:firstLine="480" w:firstLineChars="200"/>
        <w:outlineLvl w:val="9"/>
        <w:rPr>
          <w:rFonts w:hint="eastAsia" w:ascii="楷体" w:hAnsi="楷体" w:eastAsia="楷体" w:cs="楷体"/>
          <w:b w:val="0"/>
          <w:bCs/>
          <w:color w:val="000000" w:themeColor="text1"/>
          <w:sz w:val="24"/>
          <w:szCs w:val="24"/>
          <w:highlight w:val="none"/>
          <w14:textFill>
            <w14:solidFill>
              <w14:schemeClr w14:val="tx1"/>
            </w14:solidFill>
          </w14:textFill>
        </w:rPr>
      </w:pPr>
      <w:r>
        <w:rPr>
          <w:rFonts w:hint="eastAsia" w:ascii="楷体" w:hAnsi="楷体" w:eastAsia="楷体" w:cs="楷体"/>
          <w:b w:val="0"/>
          <w:bCs/>
          <w:color w:val="000000" w:themeColor="text1"/>
          <w:sz w:val="24"/>
          <w:szCs w:val="24"/>
          <w:highlight w:val="none"/>
          <w14:textFill>
            <w14:solidFill>
              <w14:schemeClr w14:val="tx1"/>
            </w14:solidFill>
          </w14:textFill>
        </w:rPr>
        <w:t>8</w:t>
      </w:r>
      <w:r>
        <w:rPr>
          <w:rFonts w:hint="eastAsia" w:ascii="楷体" w:hAnsi="楷体" w:eastAsia="楷体" w:cs="楷体"/>
          <w:b w:val="0"/>
          <w:bCs/>
          <w:color w:val="000000" w:themeColor="text1"/>
          <w:sz w:val="24"/>
          <w:szCs w:val="24"/>
          <w:highlight w:val="none"/>
          <w:lang w:eastAsia="zh-CN"/>
          <w14:textFill>
            <w14:solidFill>
              <w14:schemeClr w14:val="tx1"/>
            </w14:solidFill>
          </w14:textFill>
        </w:rPr>
        <w:t>、</w:t>
      </w:r>
      <w:r>
        <w:rPr>
          <w:rFonts w:hint="eastAsia" w:ascii="楷体" w:hAnsi="楷体" w:eastAsia="楷体" w:cs="楷体"/>
          <w:b w:val="0"/>
          <w:bCs/>
          <w:color w:val="000000" w:themeColor="text1"/>
          <w:sz w:val="24"/>
          <w:szCs w:val="24"/>
          <w:highlight w:val="none"/>
          <w14:textFill>
            <w14:solidFill>
              <w14:schemeClr w14:val="tx1"/>
            </w14:solidFill>
          </w14:textFill>
        </w:rPr>
        <w:t>谈判过程保密</w:t>
      </w:r>
    </w:p>
    <w:p w14:paraId="0F030E32">
      <w:pPr>
        <w:spacing w:line="360" w:lineRule="auto"/>
        <w:ind w:firstLine="480" w:firstLineChars="200"/>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8.1谈判开始之后，直到授予成交人合同止，凡是属于审查、澄清、评价和比较报价的有关资料以及授标意向等，均不得向供应商或其他与评审无关的人员透露。</w:t>
      </w:r>
    </w:p>
    <w:p w14:paraId="3C6A60DF">
      <w:pPr>
        <w:spacing w:line="360" w:lineRule="auto"/>
        <w:ind w:firstLine="480" w:firstLineChars="200"/>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8.2在谈判期间，供应商企图影响代理机构或谈判小组的任何活动，将导致报价被拒绝，并由其承担相应的法律责任。</w:t>
      </w:r>
    </w:p>
    <w:p w14:paraId="4EDEB063">
      <w:pPr>
        <w:spacing w:line="360" w:lineRule="auto"/>
        <w:ind w:firstLine="480" w:firstLineChars="200"/>
        <w:outlineLvl w:val="9"/>
        <w:rPr>
          <w:rFonts w:hint="eastAsia" w:ascii="楷体" w:hAnsi="楷体" w:eastAsia="楷体" w:cs="楷体"/>
          <w:b w:val="0"/>
          <w:bCs/>
          <w:color w:val="000000" w:themeColor="text1"/>
          <w:sz w:val="24"/>
          <w:szCs w:val="24"/>
          <w:highlight w:val="none"/>
          <w14:textFill>
            <w14:solidFill>
              <w14:schemeClr w14:val="tx1"/>
            </w14:solidFill>
          </w14:textFill>
        </w:rPr>
      </w:pPr>
      <w:r>
        <w:rPr>
          <w:rFonts w:hint="eastAsia" w:ascii="楷体" w:hAnsi="楷体" w:eastAsia="楷体" w:cs="楷体"/>
          <w:b w:val="0"/>
          <w:bCs/>
          <w:color w:val="000000" w:themeColor="text1"/>
          <w:sz w:val="24"/>
          <w:szCs w:val="24"/>
          <w:highlight w:val="none"/>
          <w14:textFill>
            <w14:solidFill>
              <w14:schemeClr w14:val="tx1"/>
            </w14:solidFill>
          </w14:textFill>
        </w:rPr>
        <w:t>9</w:t>
      </w:r>
      <w:r>
        <w:rPr>
          <w:rFonts w:hint="eastAsia" w:ascii="楷体" w:hAnsi="楷体" w:eastAsia="楷体" w:cs="楷体"/>
          <w:b w:val="0"/>
          <w:bCs/>
          <w:color w:val="000000" w:themeColor="text1"/>
          <w:sz w:val="24"/>
          <w:szCs w:val="24"/>
          <w:highlight w:val="none"/>
          <w:lang w:eastAsia="zh-CN"/>
          <w14:textFill>
            <w14:solidFill>
              <w14:schemeClr w14:val="tx1"/>
            </w14:solidFill>
          </w14:textFill>
        </w:rPr>
        <w:t>、</w:t>
      </w:r>
      <w:r>
        <w:rPr>
          <w:rFonts w:hint="eastAsia" w:ascii="楷体" w:hAnsi="楷体" w:eastAsia="楷体" w:cs="楷体"/>
          <w:b w:val="0"/>
          <w:bCs/>
          <w:color w:val="000000" w:themeColor="text1"/>
          <w:sz w:val="24"/>
          <w:szCs w:val="24"/>
          <w:highlight w:val="none"/>
          <w14:textFill>
            <w14:solidFill>
              <w14:schemeClr w14:val="tx1"/>
            </w14:solidFill>
          </w14:textFill>
        </w:rPr>
        <w:t>关于供应商瑕疵滞后发现的处理规则</w:t>
      </w:r>
    </w:p>
    <w:p w14:paraId="1376C5F2">
      <w:pPr>
        <w:spacing w:line="360" w:lineRule="auto"/>
        <w:ind w:firstLine="480" w:firstLineChars="200"/>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无论基于何种原因，各项本应作拒绝报价处理的情形，即便未被及时发现而使该供应商进入初审、详细评审或其它后续程序，包括已经签约的情形。一旦被发现存在上述情形，代理机构均有权决定取消该供应商的此前评议结果，或决定对该报价予以拒绝，并有权采取相应的补救及纠正措施。</w:t>
      </w:r>
    </w:p>
    <w:p w14:paraId="08E617CD">
      <w:pPr>
        <w:spacing w:line="360" w:lineRule="auto"/>
        <w:ind w:firstLine="480" w:firstLineChars="200"/>
        <w:outlineLvl w:val="9"/>
        <w:rPr>
          <w:rFonts w:hint="eastAsia" w:ascii="楷体" w:hAnsi="楷体" w:eastAsia="楷体" w:cs="楷体"/>
          <w:b w:val="0"/>
          <w:bCs/>
          <w:color w:val="000000" w:themeColor="text1"/>
          <w:sz w:val="24"/>
          <w:szCs w:val="24"/>
          <w:highlight w:val="none"/>
          <w14:textFill>
            <w14:solidFill>
              <w14:schemeClr w14:val="tx1"/>
            </w14:solidFill>
          </w14:textFill>
        </w:rPr>
      </w:pPr>
      <w:r>
        <w:rPr>
          <w:rFonts w:hint="eastAsia" w:ascii="楷体" w:hAnsi="楷体" w:eastAsia="楷体" w:cs="楷体"/>
          <w:b w:val="0"/>
          <w:bCs/>
          <w:color w:val="000000" w:themeColor="text1"/>
          <w:sz w:val="24"/>
          <w:szCs w:val="24"/>
          <w:highlight w:val="none"/>
          <w14:textFill>
            <w14:solidFill>
              <w14:schemeClr w14:val="tx1"/>
            </w14:solidFill>
          </w14:textFill>
        </w:rPr>
        <w:t>10</w:t>
      </w:r>
      <w:r>
        <w:rPr>
          <w:rFonts w:hint="eastAsia" w:ascii="楷体" w:hAnsi="楷体" w:eastAsia="楷体" w:cs="楷体"/>
          <w:b w:val="0"/>
          <w:bCs/>
          <w:color w:val="000000" w:themeColor="text1"/>
          <w:sz w:val="24"/>
          <w:szCs w:val="24"/>
          <w:highlight w:val="none"/>
          <w:lang w:eastAsia="zh-CN"/>
          <w14:textFill>
            <w14:solidFill>
              <w14:schemeClr w14:val="tx1"/>
            </w14:solidFill>
          </w14:textFill>
        </w:rPr>
        <w:t>、</w:t>
      </w:r>
      <w:r>
        <w:rPr>
          <w:rFonts w:hint="eastAsia" w:ascii="楷体" w:hAnsi="楷体" w:eastAsia="楷体" w:cs="楷体"/>
          <w:b w:val="0"/>
          <w:bCs/>
          <w:color w:val="000000" w:themeColor="text1"/>
          <w:sz w:val="24"/>
          <w:szCs w:val="24"/>
          <w:highlight w:val="none"/>
          <w14:textFill>
            <w14:solidFill>
              <w14:schemeClr w14:val="tx1"/>
            </w14:solidFill>
          </w14:textFill>
        </w:rPr>
        <w:t>成交通知</w:t>
      </w:r>
    </w:p>
    <w:p w14:paraId="0F24E93A">
      <w:pPr>
        <w:spacing w:line="360" w:lineRule="auto"/>
        <w:ind w:firstLine="480" w:firstLineChars="200"/>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10.1成交人确定后，代理机构将在刊登本次谈判公告的媒体上发布成交公告，并以书面形式向成交人发出成交通知书，但该成交结果的有效性不依赖于未成交的供应商是否知道成交结果。成交通知书对采购人和成交人具有同等法律效力。成交通知书发出以后，采购人改变成交结果或者成交供应商放弃成交，应当承担相应的法律责任。</w:t>
      </w:r>
    </w:p>
    <w:p w14:paraId="55547443">
      <w:pPr>
        <w:spacing w:line="360" w:lineRule="auto"/>
        <w:ind w:firstLine="480" w:firstLineChars="200"/>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10.2代理机构对未成交的供应商不作未成交原因的解释。</w:t>
      </w:r>
    </w:p>
    <w:p w14:paraId="20D332FE">
      <w:pPr>
        <w:spacing w:line="360" w:lineRule="auto"/>
        <w:ind w:firstLine="480" w:firstLineChars="200"/>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10.3成交通知书是合同的组成部分。</w:t>
      </w:r>
    </w:p>
    <w:p w14:paraId="7F0865D3">
      <w:pPr>
        <w:spacing w:line="360" w:lineRule="auto"/>
        <w:ind w:firstLine="480" w:firstLineChars="200"/>
        <w:outlineLvl w:val="9"/>
        <w:rPr>
          <w:rFonts w:hint="eastAsia" w:ascii="楷体" w:hAnsi="楷体" w:eastAsia="楷体" w:cs="楷体"/>
          <w:b w:val="0"/>
          <w:bCs/>
          <w:color w:val="000000" w:themeColor="text1"/>
          <w:sz w:val="24"/>
          <w:szCs w:val="24"/>
          <w:highlight w:val="none"/>
          <w14:textFill>
            <w14:solidFill>
              <w14:schemeClr w14:val="tx1"/>
            </w14:solidFill>
          </w14:textFill>
        </w:rPr>
      </w:pPr>
      <w:r>
        <w:rPr>
          <w:rFonts w:hint="eastAsia" w:ascii="楷体" w:hAnsi="楷体" w:eastAsia="楷体" w:cs="楷体"/>
          <w:b w:val="0"/>
          <w:bCs/>
          <w:color w:val="000000" w:themeColor="text1"/>
          <w:sz w:val="24"/>
          <w:szCs w:val="24"/>
          <w:highlight w:val="none"/>
          <w14:textFill>
            <w14:solidFill>
              <w14:schemeClr w14:val="tx1"/>
            </w14:solidFill>
          </w14:textFill>
        </w:rPr>
        <w:t>11</w:t>
      </w:r>
      <w:r>
        <w:rPr>
          <w:rFonts w:hint="eastAsia" w:ascii="楷体" w:hAnsi="楷体" w:eastAsia="楷体" w:cs="楷体"/>
          <w:b w:val="0"/>
          <w:bCs/>
          <w:color w:val="000000" w:themeColor="text1"/>
          <w:sz w:val="24"/>
          <w:szCs w:val="24"/>
          <w:highlight w:val="none"/>
          <w:lang w:eastAsia="zh-CN"/>
          <w14:textFill>
            <w14:solidFill>
              <w14:schemeClr w14:val="tx1"/>
            </w14:solidFill>
          </w14:textFill>
        </w:rPr>
        <w:t>、</w:t>
      </w:r>
      <w:r>
        <w:rPr>
          <w:rFonts w:hint="eastAsia" w:ascii="楷体" w:hAnsi="楷体" w:eastAsia="楷体" w:cs="楷体"/>
          <w:b w:val="0"/>
          <w:bCs/>
          <w:color w:val="000000" w:themeColor="text1"/>
          <w:sz w:val="24"/>
          <w:szCs w:val="24"/>
          <w:highlight w:val="none"/>
          <w14:textFill>
            <w14:solidFill>
              <w14:schemeClr w14:val="tx1"/>
            </w14:solidFill>
          </w14:textFill>
        </w:rPr>
        <w:t>签订合同</w:t>
      </w:r>
    </w:p>
    <w:p w14:paraId="1F371030">
      <w:pPr>
        <w:spacing w:line="360" w:lineRule="auto"/>
        <w:ind w:firstLine="480" w:firstLineChars="200"/>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11.1成交人应在接到成交通知书30日内与采购人签订采购合同。</w:t>
      </w:r>
    </w:p>
    <w:p w14:paraId="74735F29">
      <w:pPr>
        <w:spacing w:line="360" w:lineRule="auto"/>
        <w:ind w:firstLine="480" w:firstLineChars="200"/>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11.2成交人应按照谈判文件、响应文件及评审过程中的有关澄清、说明或者补正文件的内容与采购人签订合同。成交人不得再与采购人签订背离合同实质性内容的其它协议或声明。</w:t>
      </w:r>
    </w:p>
    <w:p w14:paraId="6A3E6775">
      <w:pPr>
        <w:spacing w:line="360" w:lineRule="auto"/>
        <w:ind w:firstLine="480" w:firstLineChars="200"/>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11.3在合同履行中，采购人如需追加与合同标的相同的内容，在不改变合同其他条款的前提下，成交人可与采购人协商签订补充合同，但所有补充合同的采购金额不得超过原合同金额的百分之十。</w:t>
      </w:r>
    </w:p>
    <w:p w14:paraId="03FDBBC0">
      <w:pPr>
        <w:spacing w:line="360" w:lineRule="auto"/>
        <w:ind w:firstLine="480" w:firstLineChars="200"/>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11.4成交人一旦成交，未经采购人事先给予书面同意不得转包、分包，亦不得将合同全部及任何权利、义务向第三方转让，否则将被视为严重违约，代理机构有权决定按照成交人成交后毁标、终止或解除合同等依约处理。</w:t>
      </w:r>
    </w:p>
    <w:p w14:paraId="4490EE52">
      <w:pPr>
        <w:spacing w:line="360" w:lineRule="auto"/>
        <w:ind w:firstLine="480" w:firstLineChars="200"/>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11.5违反相关规定，给对方造成损失的，应承担赔偿责任。</w:t>
      </w:r>
      <w:bookmarkStart w:id="9" w:name="_Toc175644024"/>
    </w:p>
    <w:p w14:paraId="23E108B5">
      <w:pPr>
        <w:spacing w:line="360" w:lineRule="auto"/>
        <w:ind w:firstLine="470" w:firstLineChars="196"/>
        <w:outlineLvl w:val="9"/>
        <w:rPr>
          <w:rFonts w:hint="eastAsia" w:ascii="楷体" w:hAnsi="楷体" w:eastAsia="楷体" w:cs="楷体"/>
          <w:b w:val="0"/>
          <w:bCs/>
          <w:color w:val="000000" w:themeColor="text1"/>
          <w:sz w:val="24"/>
          <w:szCs w:val="24"/>
          <w:highlight w:val="none"/>
          <w14:textFill>
            <w14:solidFill>
              <w14:schemeClr w14:val="tx1"/>
            </w14:solidFill>
          </w14:textFill>
        </w:rPr>
      </w:pPr>
      <w:r>
        <w:rPr>
          <w:rFonts w:hint="eastAsia" w:ascii="楷体" w:hAnsi="楷体" w:eastAsia="楷体" w:cs="楷体"/>
          <w:b w:val="0"/>
          <w:bCs/>
          <w:color w:val="000000" w:themeColor="text1"/>
          <w:sz w:val="24"/>
          <w:szCs w:val="24"/>
          <w:highlight w:val="none"/>
          <w14:textFill>
            <w14:solidFill>
              <w14:schemeClr w14:val="tx1"/>
            </w14:solidFill>
          </w14:textFill>
        </w:rPr>
        <w:t>12</w:t>
      </w:r>
      <w:r>
        <w:rPr>
          <w:rFonts w:hint="eastAsia" w:ascii="楷体" w:hAnsi="楷体" w:eastAsia="楷体" w:cs="楷体"/>
          <w:b w:val="0"/>
          <w:bCs/>
          <w:color w:val="000000" w:themeColor="text1"/>
          <w:sz w:val="24"/>
          <w:szCs w:val="24"/>
          <w:highlight w:val="none"/>
          <w:lang w:val="en-US" w:eastAsia="zh-CN"/>
          <w14:textFill>
            <w14:solidFill>
              <w14:schemeClr w14:val="tx1"/>
            </w14:solidFill>
          </w14:textFill>
        </w:rPr>
        <w:t>、</w:t>
      </w:r>
      <w:r>
        <w:rPr>
          <w:rFonts w:hint="eastAsia" w:ascii="楷体" w:hAnsi="楷体" w:eastAsia="楷体" w:cs="楷体"/>
          <w:b w:val="0"/>
          <w:bCs/>
          <w:color w:val="000000" w:themeColor="text1"/>
          <w:sz w:val="24"/>
          <w:szCs w:val="24"/>
          <w:highlight w:val="none"/>
          <w14:textFill>
            <w14:solidFill>
              <w14:schemeClr w14:val="tx1"/>
            </w14:solidFill>
          </w14:textFill>
        </w:rPr>
        <w:t>保密和披露</w:t>
      </w:r>
      <w:bookmarkEnd w:id="9"/>
    </w:p>
    <w:p w14:paraId="55889AFD">
      <w:pPr>
        <w:spacing w:line="360" w:lineRule="auto"/>
        <w:ind w:firstLine="480" w:firstLineChars="200"/>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12.1保密</w:t>
      </w:r>
    </w:p>
    <w:p w14:paraId="3A735659">
      <w:pPr>
        <w:spacing w:line="360" w:lineRule="auto"/>
        <w:ind w:firstLine="480" w:firstLineChars="200"/>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供应商自领取谈判文件之日起，须承诺承担对本招标项目的保密义务，不得将因本次谈判获得的信息向第三人外传。</w:t>
      </w:r>
    </w:p>
    <w:p w14:paraId="122F61EC">
      <w:pPr>
        <w:spacing w:line="360" w:lineRule="auto"/>
        <w:ind w:firstLine="480" w:firstLineChars="200"/>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12.2 披露</w:t>
      </w:r>
    </w:p>
    <w:p w14:paraId="2538DC7D">
      <w:pPr>
        <w:spacing w:line="360" w:lineRule="auto"/>
        <w:ind w:firstLine="480" w:firstLineChars="200"/>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12.2.1代理机构有权将供应商提供的所有资料向有关政府部门或</w:t>
      </w:r>
      <w:r>
        <w:rPr>
          <w:rFonts w:hint="eastAsia" w:ascii="楷体" w:hAnsi="楷体" w:eastAsia="楷体" w:cs="楷体"/>
          <w:color w:val="000000" w:themeColor="text1"/>
          <w:sz w:val="24"/>
          <w:szCs w:val="24"/>
          <w:highlight w:val="none"/>
          <w:lang w:val="en-US" w:eastAsia="zh-CN"/>
          <w14:textFill>
            <w14:solidFill>
              <w14:schemeClr w14:val="tx1"/>
            </w14:solidFill>
          </w14:textFill>
        </w:rPr>
        <w:t>参与</w:t>
      </w:r>
      <w:r>
        <w:rPr>
          <w:rFonts w:hint="eastAsia" w:ascii="楷体" w:hAnsi="楷体" w:eastAsia="楷体" w:cs="楷体"/>
          <w:color w:val="000000" w:themeColor="text1"/>
          <w:sz w:val="24"/>
          <w:szCs w:val="24"/>
          <w:highlight w:val="none"/>
          <w14:textFill>
            <w14:solidFill>
              <w14:schemeClr w14:val="tx1"/>
            </w14:solidFill>
          </w14:textFill>
        </w:rPr>
        <w:t>评审的有关人员披露。</w:t>
      </w:r>
    </w:p>
    <w:p w14:paraId="05574052">
      <w:pPr>
        <w:spacing w:line="360" w:lineRule="auto"/>
        <w:ind w:firstLine="480" w:firstLineChars="200"/>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12.2.2 在代理机构认为适当时、国家机关调查、审查、审计时以及其他符合法律规定的情形下，代理机构无须事先征求供应商</w:t>
      </w:r>
      <w:r>
        <w:rPr>
          <w:rFonts w:hint="eastAsia" w:ascii="楷体" w:hAnsi="楷体" w:eastAsia="楷体" w:cs="楷体"/>
          <w:b/>
          <w:color w:val="000000" w:themeColor="text1"/>
          <w:sz w:val="24"/>
          <w:szCs w:val="24"/>
          <w:highlight w:val="none"/>
          <w14:textFill>
            <w14:solidFill>
              <w14:schemeClr w14:val="tx1"/>
            </w14:solidFill>
          </w14:textFill>
        </w:rPr>
        <w:t>/</w:t>
      </w:r>
      <w:r>
        <w:rPr>
          <w:rFonts w:hint="eastAsia" w:ascii="楷体" w:hAnsi="楷体" w:eastAsia="楷体" w:cs="楷体"/>
          <w:color w:val="000000" w:themeColor="text1"/>
          <w:sz w:val="24"/>
          <w:szCs w:val="24"/>
          <w:highlight w:val="none"/>
          <w14:textFill>
            <w14:solidFill>
              <w14:schemeClr w14:val="tx1"/>
            </w14:solidFill>
          </w14:textFill>
        </w:rPr>
        <w:t>成交人同意而可以披露关于招标过程、合同文本、签署情况的资料、供应商</w:t>
      </w:r>
      <w:r>
        <w:rPr>
          <w:rFonts w:hint="eastAsia" w:ascii="楷体" w:hAnsi="楷体" w:eastAsia="楷体" w:cs="楷体"/>
          <w:b/>
          <w:color w:val="000000" w:themeColor="text1"/>
          <w:sz w:val="24"/>
          <w:szCs w:val="24"/>
          <w:highlight w:val="none"/>
          <w14:textFill>
            <w14:solidFill>
              <w14:schemeClr w14:val="tx1"/>
            </w14:solidFill>
          </w14:textFill>
        </w:rPr>
        <w:t>/</w:t>
      </w:r>
      <w:r>
        <w:rPr>
          <w:rFonts w:hint="eastAsia" w:ascii="楷体" w:hAnsi="楷体" w:eastAsia="楷体" w:cs="楷体"/>
          <w:color w:val="000000" w:themeColor="text1"/>
          <w:sz w:val="24"/>
          <w:szCs w:val="24"/>
          <w:highlight w:val="none"/>
          <w14:textFill>
            <w14:solidFill>
              <w14:schemeClr w14:val="tx1"/>
            </w14:solidFill>
          </w14:textFill>
        </w:rPr>
        <w:t>成交人的名称及地址、响应文件的有关信息以及补充条款等，但应当在合理的必要范围内。对任何已经公布过的内容或与之内容相同的资料，以及供应商/成交人已经泄露或公开的，无须再承担保密责任。</w:t>
      </w:r>
    </w:p>
    <w:p w14:paraId="750B07E3">
      <w:pPr>
        <w:spacing w:line="360" w:lineRule="auto"/>
        <w:ind w:firstLine="480" w:firstLineChars="200"/>
        <w:outlineLvl w:val="9"/>
        <w:rPr>
          <w:rFonts w:hint="eastAsia" w:ascii="楷体" w:hAnsi="楷体" w:eastAsia="楷体" w:cs="楷体"/>
          <w:b w:val="0"/>
          <w:bCs/>
          <w:color w:val="000000" w:themeColor="text1"/>
          <w:sz w:val="24"/>
          <w:szCs w:val="24"/>
          <w:highlight w:val="none"/>
          <w14:textFill>
            <w14:solidFill>
              <w14:schemeClr w14:val="tx1"/>
            </w14:solidFill>
          </w14:textFill>
        </w:rPr>
      </w:pPr>
      <w:r>
        <w:rPr>
          <w:rFonts w:hint="eastAsia" w:ascii="楷体" w:hAnsi="楷体" w:eastAsia="楷体" w:cs="楷体"/>
          <w:b w:val="0"/>
          <w:bCs/>
          <w:color w:val="000000" w:themeColor="text1"/>
          <w:sz w:val="24"/>
          <w:szCs w:val="24"/>
          <w:highlight w:val="none"/>
          <w14:textFill>
            <w14:solidFill>
              <w14:schemeClr w14:val="tx1"/>
            </w14:solidFill>
          </w14:textFill>
        </w:rPr>
        <w:t>13</w:t>
      </w:r>
      <w:r>
        <w:rPr>
          <w:rFonts w:hint="eastAsia" w:ascii="楷体" w:hAnsi="楷体" w:eastAsia="楷体" w:cs="楷体"/>
          <w:b w:val="0"/>
          <w:bCs/>
          <w:color w:val="000000" w:themeColor="text1"/>
          <w:sz w:val="24"/>
          <w:szCs w:val="24"/>
          <w:highlight w:val="none"/>
          <w:lang w:val="en-US" w:eastAsia="zh-CN"/>
          <w14:textFill>
            <w14:solidFill>
              <w14:schemeClr w14:val="tx1"/>
            </w14:solidFill>
          </w14:textFill>
        </w:rPr>
        <w:t>、</w:t>
      </w:r>
      <w:r>
        <w:rPr>
          <w:rFonts w:hint="eastAsia" w:ascii="楷体" w:hAnsi="楷体" w:eastAsia="楷体" w:cs="楷体"/>
          <w:b w:val="0"/>
          <w:bCs/>
          <w:color w:val="000000" w:themeColor="text1"/>
          <w:sz w:val="24"/>
          <w:szCs w:val="24"/>
          <w:highlight w:val="none"/>
          <w14:textFill>
            <w14:solidFill>
              <w14:schemeClr w14:val="tx1"/>
            </w14:solidFill>
          </w14:textFill>
        </w:rPr>
        <w:t>询问和质疑</w:t>
      </w:r>
    </w:p>
    <w:p w14:paraId="537904AC">
      <w:pPr>
        <w:spacing w:line="360" w:lineRule="auto"/>
        <w:ind w:firstLine="480" w:firstLineChars="200"/>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13.1 供应商有权就招标事宜提出询问和质疑。</w:t>
      </w:r>
    </w:p>
    <w:p w14:paraId="0C2E03B2">
      <w:pPr>
        <w:spacing w:line="360" w:lineRule="auto"/>
        <w:ind w:firstLine="480" w:firstLineChars="200"/>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13.1.1 谈判程序受《中华人民共和国政府采购法》和相关法律法规的约束，并受到严格的内部监督，以确保授予合同过程的公平公正。</w:t>
      </w:r>
    </w:p>
    <w:p w14:paraId="604D78BB">
      <w:pPr>
        <w:spacing w:line="360" w:lineRule="auto"/>
        <w:ind w:firstLine="480" w:firstLineChars="200"/>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13.1.2 供应商对谈判文件条款或技术、商务参数有异议的，应当在谈判前通过澄清或修改程序提出。</w:t>
      </w:r>
    </w:p>
    <w:p w14:paraId="671C9792">
      <w:pPr>
        <w:spacing w:line="360" w:lineRule="auto"/>
        <w:ind w:firstLine="480" w:firstLineChars="200"/>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13.1.3 供应商对谈判事项有疑问的，可以向代理机构提出询问。</w:t>
      </w:r>
    </w:p>
    <w:p w14:paraId="55D98D0C">
      <w:pPr>
        <w:spacing w:line="360" w:lineRule="auto"/>
        <w:ind w:firstLine="480" w:firstLineChars="200"/>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13.1.4 供应商认为其报价未获公平评审或采购过程和成交结果使自己的合法权益受到损害的，应当在知道或者应知其权益受到损害之日起7个工作日内提出质疑。</w:t>
      </w:r>
    </w:p>
    <w:p w14:paraId="35DB90E8">
      <w:pPr>
        <w:spacing w:line="360" w:lineRule="auto"/>
        <w:ind w:firstLine="480" w:firstLineChars="200"/>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13.1.5 质疑应当以书面形式向代理机构提出，经法定代表人签字并加盖公章。</w:t>
      </w:r>
    </w:p>
    <w:p w14:paraId="23E6EFE7">
      <w:pPr>
        <w:spacing w:line="360" w:lineRule="auto"/>
        <w:ind w:firstLine="480" w:firstLineChars="200"/>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13.1.6 质疑书应当包括以下主要内容：被质疑项目名称、项目编号、包号、谈判公告发布时间、质疑事项、事实依据及相关证明材料、相关请求</w:t>
      </w:r>
      <w:r>
        <w:rPr>
          <w:rFonts w:hint="eastAsia" w:ascii="楷体" w:hAnsi="楷体" w:eastAsia="楷体" w:cs="楷体"/>
          <w:color w:val="000000" w:themeColor="text1"/>
          <w:sz w:val="24"/>
          <w:szCs w:val="24"/>
          <w:highlight w:val="none"/>
          <w:lang w:val="en-US" w:eastAsia="zh-CN"/>
          <w14:textFill>
            <w14:solidFill>
              <w14:schemeClr w14:val="tx1"/>
            </w14:solidFill>
          </w14:textFill>
        </w:rPr>
        <w:t>及主</w:t>
      </w:r>
      <w:r>
        <w:rPr>
          <w:rFonts w:hint="eastAsia" w:ascii="楷体" w:hAnsi="楷体" w:eastAsia="楷体" w:cs="楷体"/>
          <w:color w:val="000000" w:themeColor="text1"/>
          <w:sz w:val="24"/>
          <w:szCs w:val="24"/>
          <w:highlight w:val="none"/>
          <w14:textFill>
            <w14:solidFill>
              <w14:schemeClr w14:val="tx1"/>
            </w14:solidFill>
          </w14:textFill>
        </w:rPr>
        <w:t>张、质疑人全称、法定代表人签字、盖章、有效联系方式。</w:t>
      </w:r>
    </w:p>
    <w:p w14:paraId="7E330BFC">
      <w:pPr>
        <w:spacing w:line="360" w:lineRule="auto"/>
        <w:ind w:firstLine="480" w:firstLineChars="200"/>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13.1.7 质疑应按照“谁主张、谁举证”的原则，质疑书应当附相关证明材料。质疑材料应为简体中文，为方便供应商维护自身合法权益，</w:t>
      </w:r>
      <w:r>
        <w:rPr>
          <w:rFonts w:hint="eastAsia" w:ascii="楷体" w:hAnsi="楷体" w:eastAsia="楷体" w:cs="楷体"/>
          <w:color w:val="000000" w:themeColor="text1"/>
          <w:sz w:val="24"/>
          <w:szCs w:val="24"/>
          <w:highlight w:val="none"/>
          <w:lang w:val="en-US" w:eastAsia="zh-CN"/>
          <w14:textFill>
            <w14:solidFill>
              <w14:schemeClr w14:val="tx1"/>
            </w14:solidFill>
          </w14:textFill>
        </w:rPr>
        <w:t>山西省</w:t>
      </w:r>
      <w:r>
        <w:rPr>
          <w:rFonts w:hint="eastAsia" w:ascii="楷体" w:hAnsi="楷体" w:eastAsia="楷体" w:cs="楷体"/>
          <w:color w:val="000000" w:themeColor="text1"/>
          <w:sz w:val="24"/>
          <w:szCs w:val="24"/>
          <w:highlight w:val="none"/>
          <w14:textFill>
            <w14:solidFill>
              <w14:schemeClr w14:val="tx1"/>
            </w14:solidFill>
          </w14:textFill>
        </w:rPr>
        <w:t>政府采购项目全部实行在线质疑，将线下质疑转为线上运行。质疑程序仍按《政府采购质疑和投诉办法》（财政部令第94号）规定执行，具体操作按照《山西省财政厅关于政府采购项目全面实施在线质疑的通知》要求执行。</w:t>
      </w:r>
    </w:p>
    <w:p w14:paraId="028C6F98">
      <w:pPr>
        <w:spacing w:line="360" w:lineRule="auto"/>
        <w:ind w:firstLine="480" w:firstLineChars="200"/>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13.1.8 有下列情形之一的，属于无效质疑，代理机构可不予受理：</w:t>
      </w:r>
    </w:p>
    <w:p w14:paraId="179B084A">
      <w:pPr>
        <w:spacing w:line="360" w:lineRule="auto"/>
        <w:ind w:firstLine="480" w:firstLineChars="200"/>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（1）未在有效期限内提出质疑的；</w:t>
      </w:r>
    </w:p>
    <w:p w14:paraId="747E2DD0">
      <w:pPr>
        <w:spacing w:line="360" w:lineRule="auto"/>
        <w:ind w:firstLine="480" w:firstLineChars="200"/>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（2）质疑未以书面形式提出的；</w:t>
      </w:r>
    </w:p>
    <w:p w14:paraId="02B69082">
      <w:pPr>
        <w:spacing w:line="360" w:lineRule="auto"/>
        <w:ind w:firstLine="480" w:firstLineChars="200"/>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（3）所提交材料未明示属于质疑材料的；</w:t>
      </w:r>
    </w:p>
    <w:p w14:paraId="4D88F98D">
      <w:pPr>
        <w:spacing w:line="360" w:lineRule="auto"/>
        <w:ind w:firstLine="480" w:firstLineChars="200"/>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（4）质疑书没有法定代表人签署本人姓名或印盖本人姓名章并加盖单位公章的；质疑书由参加招标项目的授权代表签署本人姓名或印盖本人姓名章，但没有法定代表人特别授权的；</w:t>
      </w:r>
    </w:p>
    <w:p w14:paraId="18878204">
      <w:pPr>
        <w:spacing w:line="360" w:lineRule="auto"/>
        <w:ind w:firstLine="480" w:firstLineChars="200"/>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（5）质疑书未提供有效联系人或联系方式的；</w:t>
      </w:r>
    </w:p>
    <w:p w14:paraId="1FA0D6B9">
      <w:pPr>
        <w:spacing w:line="360" w:lineRule="auto"/>
        <w:ind w:firstLine="480" w:firstLineChars="200"/>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（6）质疑事项已经进入投诉或者诉讼程序的；</w:t>
      </w:r>
    </w:p>
    <w:p w14:paraId="7A1ECEFE">
      <w:pPr>
        <w:spacing w:line="360" w:lineRule="auto"/>
        <w:ind w:firstLine="480" w:firstLineChars="200"/>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（7）质疑书未附相关证明材料，被视为无有效证据支持的。</w:t>
      </w:r>
    </w:p>
    <w:p w14:paraId="034AC2CE">
      <w:pPr>
        <w:spacing w:line="360" w:lineRule="auto"/>
        <w:ind w:firstLine="480" w:firstLineChars="200"/>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（8）供应商对谈判文件条款或技术参数有异议，未在谈判前通过澄清或修改程序提出，并且供应商已经参与报价，而于开标后对谈判文件提出质疑的；</w:t>
      </w:r>
    </w:p>
    <w:p w14:paraId="7C2F4F92">
      <w:pPr>
        <w:spacing w:line="360" w:lineRule="auto"/>
        <w:ind w:firstLine="480" w:firstLineChars="200"/>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（9）在提出本次质疑前半年内连续三次质疑而无事实依据的；</w:t>
      </w:r>
    </w:p>
    <w:p w14:paraId="5A15CDCD">
      <w:pPr>
        <w:spacing w:line="360" w:lineRule="auto"/>
        <w:ind w:firstLine="480" w:firstLineChars="200"/>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（10）其它不符合受理条件的情形。</w:t>
      </w:r>
    </w:p>
    <w:p w14:paraId="39A8A4EF">
      <w:pPr>
        <w:spacing w:line="360" w:lineRule="auto"/>
        <w:ind w:firstLine="480" w:firstLineChars="200"/>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13.1.9 采购人或代理机构将在收到书面质疑后7个工作日内审查质疑事项，做出答复或相关处理决定，并以书面形式通知质疑供应商和其他有关供应商，但答复的内容不涉及商业秘密。</w:t>
      </w:r>
    </w:p>
    <w:p w14:paraId="536E7B4A">
      <w:pPr>
        <w:spacing w:line="360" w:lineRule="auto"/>
        <w:ind w:firstLine="480" w:firstLineChars="200"/>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13.1.10 供应商进行虚假和恶意质疑的，将会列入不良记录名单，在一至三年内禁止参加政府招标活动，并将处理决定在相关政府采购媒体上公布。</w:t>
      </w:r>
    </w:p>
    <w:p w14:paraId="5CBC647F">
      <w:pPr>
        <w:spacing w:line="360" w:lineRule="auto"/>
        <w:ind w:firstLine="480" w:firstLineChars="200"/>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13.1.11 质疑供应商对采购人或代理机构的答复不满意以及采购人或代理机构未在规定的时间内做出答复的，可以在答复期满后15个工作日内向政府采购监管部门投诉。</w:t>
      </w:r>
    </w:p>
    <w:p w14:paraId="62826F74">
      <w:pPr>
        <w:spacing w:line="360" w:lineRule="auto"/>
        <w:ind w:firstLine="480" w:firstLineChars="200"/>
        <w:outlineLvl w:val="9"/>
        <w:rPr>
          <w:rFonts w:hint="eastAsia" w:ascii="楷体" w:hAnsi="楷体" w:eastAsia="楷体" w:cs="楷体"/>
          <w:b w:val="0"/>
          <w:bCs/>
          <w:color w:val="000000" w:themeColor="text1"/>
          <w:sz w:val="24"/>
          <w:szCs w:val="24"/>
          <w:highlight w:val="none"/>
          <w14:textFill>
            <w14:solidFill>
              <w14:schemeClr w14:val="tx1"/>
            </w14:solidFill>
          </w14:textFill>
        </w:rPr>
      </w:pPr>
      <w:r>
        <w:rPr>
          <w:rFonts w:hint="eastAsia" w:ascii="楷体" w:hAnsi="楷体" w:eastAsia="楷体" w:cs="楷体"/>
          <w:b w:val="0"/>
          <w:bCs/>
          <w:color w:val="000000" w:themeColor="text1"/>
          <w:sz w:val="24"/>
          <w:szCs w:val="24"/>
          <w:highlight w:val="none"/>
          <w14:textFill>
            <w14:solidFill>
              <w14:schemeClr w14:val="tx1"/>
            </w14:solidFill>
          </w14:textFill>
        </w:rPr>
        <w:t>1</w:t>
      </w:r>
      <w:r>
        <w:rPr>
          <w:rFonts w:hint="eastAsia" w:ascii="楷体" w:hAnsi="楷体" w:eastAsia="楷体" w:cs="楷体"/>
          <w:b w:val="0"/>
          <w:bCs/>
          <w:color w:val="000000" w:themeColor="text1"/>
          <w:sz w:val="24"/>
          <w:szCs w:val="24"/>
          <w:highlight w:val="none"/>
          <w:lang w:val="en-US" w:eastAsia="zh-CN"/>
          <w14:textFill>
            <w14:solidFill>
              <w14:schemeClr w14:val="tx1"/>
            </w14:solidFill>
          </w14:textFill>
        </w:rPr>
        <w:t>4、</w:t>
      </w:r>
      <w:r>
        <w:rPr>
          <w:rFonts w:hint="eastAsia" w:ascii="楷体" w:hAnsi="楷体" w:eastAsia="楷体" w:cs="楷体"/>
          <w:b w:val="0"/>
          <w:bCs/>
          <w:color w:val="000000" w:themeColor="text1"/>
          <w:sz w:val="24"/>
          <w:szCs w:val="24"/>
          <w:highlight w:val="none"/>
          <w14:textFill>
            <w14:solidFill>
              <w14:schemeClr w14:val="tx1"/>
            </w14:solidFill>
          </w14:textFill>
        </w:rPr>
        <w:t>违约处罚</w:t>
      </w:r>
    </w:p>
    <w:p w14:paraId="5EFFBD3E">
      <w:pPr>
        <w:spacing w:line="360" w:lineRule="auto"/>
        <w:ind w:firstLine="480" w:firstLineChars="200"/>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发生下列情况之一，可能被列入不良记录名单，供应商今后参与同类政府招标项目的机会可能会受到影响：</w:t>
      </w:r>
    </w:p>
    <w:p w14:paraId="67B0DFEB">
      <w:pPr>
        <w:spacing w:line="360" w:lineRule="auto"/>
        <w:ind w:firstLine="360" w:firstLineChars="150"/>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（1）开标后在投标有效期内，供应商撤回其报价；</w:t>
      </w:r>
    </w:p>
    <w:p w14:paraId="172AC218">
      <w:pPr>
        <w:spacing w:line="360" w:lineRule="auto"/>
        <w:ind w:firstLine="360" w:firstLineChars="150"/>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（2）在评审期间，供应商企图影响代理机构或谈判小组的任何活动，将导致投标被拒绝，并由其承担相应的法律责任。</w:t>
      </w:r>
    </w:p>
    <w:p w14:paraId="7D77EB23">
      <w:pPr>
        <w:spacing w:line="360" w:lineRule="auto"/>
        <w:ind w:firstLine="360" w:firstLineChars="150"/>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 xml:space="preserve">（3）成交人未按本谈判文件规定签约； </w:t>
      </w:r>
    </w:p>
    <w:p w14:paraId="558B9639">
      <w:pPr>
        <w:spacing w:line="360" w:lineRule="auto"/>
        <w:ind w:firstLine="360" w:firstLineChars="150"/>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 xml:space="preserve">（4）成交人与采购人订立背离合同实质性内容的其它协议； </w:t>
      </w:r>
    </w:p>
    <w:p w14:paraId="31172A5A">
      <w:pPr>
        <w:spacing w:line="360" w:lineRule="auto"/>
        <w:ind w:firstLine="360" w:firstLineChars="150"/>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（5）供应商未按谈判文件规定和合同约定履行义务的。</w:t>
      </w:r>
    </w:p>
    <w:p w14:paraId="19A51EB5">
      <w:pPr>
        <w:keepNext w:val="0"/>
        <w:keepLines w:val="0"/>
        <w:numPr>
          <w:ilvl w:val="0"/>
          <w:numId w:val="4"/>
        </w:numPr>
        <w:tabs>
          <w:tab w:val="left" w:pos="556"/>
          <w:tab w:val="left" w:pos="1080"/>
        </w:tabs>
        <w:spacing w:before="0" w:after="0" w:line="360" w:lineRule="auto"/>
        <w:jc w:val="center"/>
        <w:outlineLvl w:val="9"/>
        <w:rPr>
          <w:rFonts w:hint="eastAsia" w:ascii="楷体" w:hAnsi="楷体" w:eastAsia="楷体" w:cs="楷体"/>
          <w:b/>
          <w:bCs/>
          <w:color w:val="000000" w:themeColor="text1"/>
          <w:sz w:val="24"/>
          <w:szCs w:val="24"/>
          <w:highlight w:val="none"/>
          <w14:textFill>
            <w14:solidFill>
              <w14:schemeClr w14:val="tx1"/>
            </w14:solidFill>
          </w14:textFill>
        </w:rPr>
      </w:pPr>
      <w:bookmarkStart w:id="10" w:name="_Toc27470"/>
      <w:r>
        <w:rPr>
          <w:rFonts w:hint="eastAsia" w:ascii="楷体" w:hAnsi="楷体" w:eastAsia="楷体" w:cs="楷体"/>
          <w:b/>
          <w:bCs/>
          <w:color w:val="000000" w:themeColor="text1"/>
          <w:sz w:val="24"/>
          <w:szCs w:val="24"/>
          <w:highlight w:val="none"/>
          <w14:textFill>
            <w14:solidFill>
              <w14:schemeClr w14:val="tx1"/>
            </w14:solidFill>
          </w14:textFill>
        </w:rPr>
        <w:t>纪律和监督</w:t>
      </w:r>
      <w:bookmarkEnd w:id="10"/>
    </w:p>
    <w:p w14:paraId="69351A0E">
      <w:pPr>
        <w:spacing w:line="360" w:lineRule="auto"/>
        <w:ind w:firstLine="480" w:firstLineChars="200"/>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1</w:t>
      </w:r>
      <w:r>
        <w:rPr>
          <w:rFonts w:hint="eastAsia" w:ascii="楷体" w:hAnsi="楷体" w:eastAsia="楷体" w:cs="楷体"/>
          <w:color w:val="000000" w:themeColor="text1"/>
          <w:sz w:val="24"/>
          <w:szCs w:val="24"/>
          <w:highlight w:val="none"/>
          <w:lang w:eastAsia="zh-CN"/>
          <w14:textFill>
            <w14:solidFill>
              <w14:schemeClr w14:val="tx1"/>
            </w14:solidFill>
          </w14:textFill>
        </w:rPr>
        <w:t>、</w:t>
      </w:r>
      <w:r>
        <w:rPr>
          <w:rFonts w:hint="eastAsia" w:ascii="楷体" w:hAnsi="楷体" w:eastAsia="楷体" w:cs="楷体"/>
          <w:color w:val="000000" w:themeColor="text1"/>
          <w:sz w:val="24"/>
          <w:szCs w:val="24"/>
          <w:highlight w:val="none"/>
          <w14:textFill>
            <w14:solidFill>
              <w14:schemeClr w14:val="tx1"/>
            </w14:solidFill>
          </w14:textFill>
        </w:rPr>
        <w:t>对采购人的纪律要求</w:t>
      </w:r>
    </w:p>
    <w:p w14:paraId="3C85E00E">
      <w:pPr>
        <w:spacing w:line="360" w:lineRule="auto"/>
        <w:ind w:firstLine="480" w:firstLineChars="200"/>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采购人不得泄漏招标活动中应当保密的情况和资料，不得与供应商串通损害国家利益、社会公共利益或者他人合法权益。</w:t>
      </w:r>
    </w:p>
    <w:p w14:paraId="104AE6C2">
      <w:pPr>
        <w:spacing w:line="360" w:lineRule="auto"/>
        <w:ind w:firstLine="480" w:firstLineChars="200"/>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2</w:t>
      </w:r>
      <w:r>
        <w:rPr>
          <w:rFonts w:hint="eastAsia" w:ascii="楷体" w:hAnsi="楷体" w:eastAsia="楷体" w:cs="楷体"/>
          <w:color w:val="000000" w:themeColor="text1"/>
          <w:sz w:val="24"/>
          <w:szCs w:val="24"/>
          <w:highlight w:val="none"/>
          <w:lang w:eastAsia="zh-CN"/>
          <w14:textFill>
            <w14:solidFill>
              <w14:schemeClr w14:val="tx1"/>
            </w14:solidFill>
          </w14:textFill>
        </w:rPr>
        <w:t>、</w:t>
      </w:r>
      <w:r>
        <w:rPr>
          <w:rFonts w:hint="eastAsia" w:ascii="楷体" w:hAnsi="楷体" w:eastAsia="楷体" w:cs="楷体"/>
          <w:color w:val="000000" w:themeColor="text1"/>
          <w:sz w:val="24"/>
          <w:szCs w:val="24"/>
          <w:highlight w:val="none"/>
          <w14:textFill>
            <w14:solidFill>
              <w14:schemeClr w14:val="tx1"/>
            </w14:solidFill>
          </w14:textFill>
        </w:rPr>
        <w:t>对供应商的纪律要求</w:t>
      </w:r>
    </w:p>
    <w:p w14:paraId="175E6C12">
      <w:pPr>
        <w:spacing w:line="360" w:lineRule="auto"/>
        <w:ind w:firstLine="480" w:firstLineChars="200"/>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供应商不得相互串通报价或者与采购人串通报价，不得向采购人或者谈判小组成员行贿谋取中标，不得以他人名义报价或者以其他方式弄虚作假骗取中标。供应商不得以任何方式干扰、影响评标工作。</w:t>
      </w:r>
    </w:p>
    <w:p w14:paraId="690689C3">
      <w:pPr>
        <w:spacing w:line="360" w:lineRule="auto"/>
        <w:ind w:firstLine="480" w:firstLineChars="200"/>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3</w:t>
      </w:r>
      <w:r>
        <w:rPr>
          <w:rFonts w:hint="eastAsia" w:ascii="楷体" w:hAnsi="楷体" w:eastAsia="楷体" w:cs="楷体"/>
          <w:color w:val="000000" w:themeColor="text1"/>
          <w:sz w:val="24"/>
          <w:szCs w:val="24"/>
          <w:highlight w:val="none"/>
          <w:lang w:eastAsia="zh-CN"/>
          <w14:textFill>
            <w14:solidFill>
              <w14:schemeClr w14:val="tx1"/>
            </w14:solidFill>
          </w14:textFill>
        </w:rPr>
        <w:t>、</w:t>
      </w:r>
      <w:r>
        <w:rPr>
          <w:rFonts w:hint="eastAsia" w:ascii="楷体" w:hAnsi="楷体" w:eastAsia="楷体" w:cs="楷体"/>
          <w:color w:val="000000" w:themeColor="text1"/>
          <w:sz w:val="24"/>
          <w:szCs w:val="24"/>
          <w:highlight w:val="none"/>
          <w14:textFill>
            <w14:solidFill>
              <w14:schemeClr w14:val="tx1"/>
            </w14:solidFill>
          </w14:textFill>
        </w:rPr>
        <w:t>对谈判小组成员的纪律要求</w:t>
      </w:r>
    </w:p>
    <w:p w14:paraId="0CDB9D7F">
      <w:pPr>
        <w:spacing w:line="360" w:lineRule="auto"/>
        <w:ind w:firstLine="480" w:firstLineChars="200"/>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谈判小组成员不得收受他人的财物或者其他好处，不得向他人透漏对响应文件的评审和比较、中标候选人的推荐情况以及招标有关的其他情况。在谈判活动中，谈判小组成员不得擅离职守，影响谈判程序正常进行。</w:t>
      </w:r>
    </w:p>
    <w:p w14:paraId="13682DB8">
      <w:pPr>
        <w:spacing w:line="360" w:lineRule="auto"/>
        <w:ind w:firstLine="480" w:firstLineChars="200"/>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4</w:t>
      </w:r>
      <w:r>
        <w:rPr>
          <w:rFonts w:hint="eastAsia" w:ascii="楷体" w:hAnsi="楷体" w:eastAsia="楷体" w:cs="楷体"/>
          <w:color w:val="000000" w:themeColor="text1"/>
          <w:sz w:val="24"/>
          <w:szCs w:val="24"/>
          <w:highlight w:val="none"/>
          <w:lang w:eastAsia="zh-CN"/>
          <w14:textFill>
            <w14:solidFill>
              <w14:schemeClr w14:val="tx1"/>
            </w14:solidFill>
          </w14:textFill>
        </w:rPr>
        <w:t>、</w:t>
      </w:r>
      <w:r>
        <w:rPr>
          <w:rFonts w:hint="eastAsia" w:ascii="楷体" w:hAnsi="楷体" w:eastAsia="楷体" w:cs="楷体"/>
          <w:color w:val="000000" w:themeColor="text1"/>
          <w:sz w:val="24"/>
          <w:szCs w:val="24"/>
          <w:highlight w:val="none"/>
          <w14:textFill>
            <w14:solidFill>
              <w14:schemeClr w14:val="tx1"/>
            </w14:solidFill>
          </w14:textFill>
        </w:rPr>
        <w:t>对与谈判活动有关的工作人员的纪律要求</w:t>
      </w:r>
    </w:p>
    <w:p w14:paraId="51BE4447">
      <w:pPr>
        <w:spacing w:line="360" w:lineRule="auto"/>
        <w:ind w:firstLine="480" w:firstLineChars="200"/>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与招标活动有关的工作人员不得收受他人的财物或者其他好处，不得向他人透漏对响应文件的评审和比较、中标候选人的推荐情况以及招标有关的其他情况。在招标活动中，与谈判活动有关的工作人员不得擅离职守，影响谈判程序正常进行。</w:t>
      </w:r>
    </w:p>
    <w:p w14:paraId="6EDD70AC">
      <w:pPr>
        <w:keepNext w:val="0"/>
        <w:keepLines w:val="0"/>
        <w:tabs>
          <w:tab w:val="left" w:pos="556"/>
          <w:tab w:val="left" w:pos="1080"/>
        </w:tabs>
        <w:spacing w:before="0" w:after="0" w:line="360" w:lineRule="auto"/>
        <w:jc w:val="center"/>
        <w:outlineLvl w:val="9"/>
        <w:rPr>
          <w:rFonts w:hint="eastAsia" w:ascii="楷体" w:hAnsi="楷体" w:eastAsia="楷体" w:cs="楷体"/>
          <w:b/>
          <w:bCs/>
          <w:color w:val="000000" w:themeColor="text1"/>
          <w:sz w:val="24"/>
          <w:szCs w:val="24"/>
          <w:highlight w:val="none"/>
          <w14:textFill>
            <w14:solidFill>
              <w14:schemeClr w14:val="tx1"/>
            </w14:solidFill>
          </w14:textFill>
        </w:rPr>
      </w:pPr>
      <w:bookmarkStart w:id="11" w:name="_Toc28110"/>
      <w:r>
        <w:rPr>
          <w:rFonts w:hint="eastAsia" w:ascii="楷体" w:hAnsi="楷体" w:eastAsia="楷体" w:cs="楷体"/>
          <w:b/>
          <w:bCs/>
          <w:color w:val="000000" w:themeColor="text1"/>
          <w:sz w:val="24"/>
          <w:szCs w:val="24"/>
          <w:highlight w:val="none"/>
          <w14:textFill>
            <w14:solidFill>
              <w14:schemeClr w14:val="tx1"/>
            </w14:solidFill>
          </w14:textFill>
        </w:rPr>
        <w:t>九、投诉</w:t>
      </w:r>
      <w:bookmarkEnd w:id="11"/>
    </w:p>
    <w:p w14:paraId="06FBFDB5">
      <w:pPr>
        <w:pStyle w:val="28"/>
        <w:keepNext w:val="0"/>
        <w:keepLines w:val="0"/>
        <w:numPr>
          <w:ilvl w:val="0"/>
          <w:numId w:val="0"/>
        </w:numPr>
        <w:spacing w:before="0" w:after="0" w:line="360" w:lineRule="auto"/>
        <w:ind w:firstLine="470" w:firstLineChars="196"/>
        <w:jc w:val="both"/>
        <w:outlineLvl w:val="9"/>
        <w:rPr>
          <w:rFonts w:hint="eastAsia" w:ascii="楷体" w:hAnsi="楷体" w:eastAsia="楷体" w:cs="楷体"/>
          <w:b w:val="0"/>
          <w:bCs w:val="0"/>
          <w:color w:val="000000" w:themeColor="text1"/>
          <w:kern w:val="2"/>
          <w:sz w:val="24"/>
          <w:szCs w:val="24"/>
          <w:highlight w:val="none"/>
          <w14:textFill>
            <w14:solidFill>
              <w14:schemeClr w14:val="tx1"/>
            </w14:solidFill>
          </w14:textFill>
        </w:rPr>
      </w:pPr>
      <w:bookmarkStart w:id="12" w:name="_Toc16162"/>
      <w:r>
        <w:rPr>
          <w:rFonts w:hint="eastAsia" w:ascii="楷体" w:hAnsi="楷体" w:eastAsia="楷体" w:cs="楷体"/>
          <w:b w:val="0"/>
          <w:bCs w:val="0"/>
          <w:color w:val="000000" w:themeColor="text1"/>
          <w:kern w:val="2"/>
          <w:sz w:val="24"/>
          <w:szCs w:val="24"/>
          <w:highlight w:val="none"/>
          <w14:textFill>
            <w14:solidFill>
              <w14:schemeClr w14:val="tx1"/>
            </w14:solidFill>
          </w14:textFill>
        </w:rPr>
        <w:t>供应商和其他利害关系人认为本次招标活动违反法律、法规和规章规定的，有权向有关行政监督部门投诉。</w:t>
      </w:r>
      <w:bookmarkEnd w:id="12"/>
    </w:p>
    <w:p w14:paraId="6CF78D7F">
      <w:pPr>
        <w:widowControl/>
        <w:snapToGrid w:val="0"/>
        <w:spacing w:line="360" w:lineRule="auto"/>
        <w:ind w:firstLine="361" w:firstLineChars="150"/>
        <w:jc w:val="center"/>
        <w:outlineLvl w:val="9"/>
        <w:rPr>
          <w:rFonts w:hint="eastAsia" w:ascii="楷体" w:hAnsi="楷体" w:eastAsia="楷体" w:cs="楷体"/>
          <w:b/>
          <w:bCs w:val="0"/>
          <w:color w:val="000000" w:themeColor="text1"/>
          <w:kern w:val="2"/>
          <w:sz w:val="24"/>
          <w:szCs w:val="24"/>
          <w:highlight w:val="none"/>
          <w:lang w:val="en-US" w:eastAsia="zh-CN" w:bidi="ar-SA"/>
          <w14:textFill>
            <w14:solidFill>
              <w14:schemeClr w14:val="tx1"/>
            </w14:solidFill>
          </w14:textFill>
        </w:rPr>
      </w:pPr>
      <w:r>
        <w:rPr>
          <w:rFonts w:hint="eastAsia" w:ascii="楷体" w:hAnsi="楷体" w:eastAsia="楷体" w:cs="楷体"/>
          <w:b/>
          <w:bCs w:val="0"/>
          <w:color w:val="000000" w:themeColor="text1"/>
          <w:kern w:val="2"/>
          <w:sz w:val="24"/>
          <w:szCs w:val="24"/>
          <w:highlight w:val="none"/>
          <w:lang w:val="en-US" w:eastAsia="zh-CN" w:bidi="ar-SA"/>
          <w14:textFill>
            <w14:solidFill>
              <w14:schemeClr w14:val="tx1"/>
            </w14:solidFill>
          </w14:textFill>
        </w:rPr>
        <w:t>十、政策性因素</w:t>
      </w:r>
    </w:p>
    <w:p w14:paraId="183A029C">
      <w:pPr>
        <w:spacing w:line="360" w:lineRule="auto"/>
        <w:ind w:firstLine="480" w:firstLineChars="200"/>
        <w:jc w:val="left"/>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依据政府采购政策因素的相关规定，如果供应商所提供的货物、服务、工程满足下述要求并经评标委员会全体成员集体认定通过，予以考虑执行。</w:t>
      </w:r>
    </w:p>
    <w:p w14:paraId="522BAB9E">
      <w:pPr>
        <w:spacing w:line="360" w:lineRule="auto"/>
        <w:ind w:firstLine="480" w:firstLineChars="200"/>
        <w:jc w:val="left"/>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lang w:val="en-US" w:eastAsia="zh-CN"/>
          <w14:textFill>
            <w14:solidFill>
              <w14:schemeClr w14:val="tx1"/>
            </w14:solidFill>
          </w14:textFill>
        </w:rPr>
        <w:t>1、</w:t>
      </w:r>
      <w:r>
        <w:rPr>
          <w:rFonts w:hint="eastAsia" w:ascii="楷体" w:hAnsi="楷体" w:eastAsia="楷体" w:cs="楷体"/>
          <w:color w:val="000000" w:themeColor="text1"/>
          <w:sz w:val="24"/>
          <w:szCs w:val="24"/>
          <w:highlight w:val="none"/>
          <w14:textFill>
            <w14:solidFill>
              <w14:schemeClr w14:val="tx1"/>
            </w14:solidFill>
          </w14:textFill>
        </w:rPr>
        <w:t>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5093457B">
      <w:pPr>
        <w:spacing w:line="360" w:lineRule="auto"/>
        <w:ind w:firstLine="480" w:firstLineChars="200"/>
        <w:jc w:val="left"/>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lang w:val="en-US" w:eastAsia="zh-CN"/>
          <w14:textFill>
            <w14:solidFill>
              <w14:schemeClr w14:val="tx1"/>
            </w14:solidFill>
          </w14:textFill>
        </w:rPr>
        <w:t>2、</w:t>
      </w:r>
      <w:r>
        <w:rPr>
          <w:rFonts w:hint="eastAsia" w:ascii="楷体" w:hAnsi="楷体" w:eastAsia="楷体" w:cs="楷体"/>
          <w:color w:val="000000" w:themeColor="text1"/>
          <w:sz w:val="24"/>
          <w:szCs w:val="24"/>
          <w:highlight w:val="none"/>
          <w14:textFill>
            <w14:solidFill>
              <w14:schemeClr w14:val="tx1"/>
            </w14:solidFill>
          </w14:textFill>
        </w:rPr>
        <w:t>小型和微型企业政策性优惠条件</w:t>
      </w:r>
    </w:p>
    <w:p w14:paraId="5BC6228B">
      <w:pPr>
        <w:spacing w:line="360" w:lineRule="auto"/>
        <w:ind w:firstLine="480" w:firstLineChars="200"/>
        <w:jc w:val="left"/>
        <w:outlineLvl w:val="9"/>
        <w:rPr>
          <w:rFonts w:hint="eastAsia" w:ascii="楷体" w:hAnsi="楷体" w:eastAsia="楷体" w:cs="楷体"/>
          <w:color w:val="000000" w:themeColor="text1"/>
          <w:sz w:val="24"/>
          <w:szCs w:val="24"/>
          <w:highlight w:val="none"/>
          <w:lang w:val="en-US" w:eastAsia="zh-CN"/>
          <w14:textFill>
            <w14:solidFill>
              <w14:schemeClr w14:val="tx1"/>
            </w14:solidFill>
          </w14:textFill>
        </w:rPr>
      </w:pPr>
      <w:r>
        <w:rPr>
          <w:rFonts w:hint="eastAsia" w:ascii="楷体" w:hAnsi="楷体" w:eastAsia="楷体" w:cs="楷体"/>
          <w:color w:val="000000" w:themeColor="text1"/>
          <w:sz w:val="24"/>
          <w:szCs w:val="24"/>
          <w:highlight w:val="none"/>
          <w:lang w:val="en-US" w:eastAsia="zh-CN"/>
          <w14:textFill>
            <w14:solidFill>
              <w14:schemeClr w14:val="tx1"/>
            </w14:solidFill>
          </w14:textFill>
        </w:rPr>
        <w:t>根据《山西省财政厅关于进一步加大政府采购支持中小企业力度助力扎实稳住经济的通知》（晋财购〔2022〕6号）、《工业和信息化部、国家统计局、国家发展和改革委员会、财政部关于印发中小企业划型标准规定的通知》（工信部联企业[2011]300号规定的划分标准，各采购单位对于非专门面向中小企业采购的政府采购项目或者采购包，要在采购需求编制审查中予以明确，对符合规定的小微企业报价给予一定比例的扣除，用扣除后的价格参加评审。各地、各部门要高位区间落实政府采购评审优惠措施，货物服务采购项目给予小微企业的价格扣除优惠为15%-20%，特殊情况的不应低于10%，采用大中型企业与小微企业组成联合体或者大中型企业向小微企业分包采购合同的，评审优惠幅度为5%-6%，特殊情况的不应低于4%。政府采购工程项目给予小微企业的价格扣除优惠为3%-5%或者在原报价得分的基础上增加其价格得分的3%-5%，采用大中型企业与小微企业组成联合体或者大中型企业向小微企业分包采购合同的，评审优惠幅度为1%-2%或者在原报价得分的基础上增加其价格得分的1%-2%。组成联合体或者接受分包的小微企业与联合体内其他企业、分包企业之间存在直接控股、管理关系的，不享受价格扣除优惠政策。</w:t>
      </w:r>
    </w:p>
    <w:p w14:paraId="6B25782A">
      <w:pPr>
        <w:spacing w:line="360" w:lineRule="auto"/>
        <w:ind w:firstLine="480" w:firstLineChars="200"/>
        <w:jc w:val="left"/>
        <w:outlineLvl w:val="9"/>
        <w:rPr>
          <w:rFonts w:hint="eastAsia" w:ascii="楷体" w:hAnsi="楷体" w:eastAsia="楷体" w:cs="楷体"/>
          <w:color w:val="000000" w:themeColor="text1"/>
          <w:sz w:val="24"/>
          <w:szCs w:val="24"/>
          <w:highlight w:val="none"/>
          <w:lang w:val="en-US" w:eastAsia="zh-CN"/>
          <w14:textFill>
            <w14:solidFill>
              <w14:schemeClr w14:val="tx1"/>
            </w14:solidFill>
          </w14:textFill>
        </w:rPr>
      </w:pPr>
      <w:r>
        <w:rPr>
          <w:rFonts w:hint="eastAsia" w:ascii="楷体" w:hAnsi="楷体" w:eastAsia="楷体" w:cs="楷体"/>
          <w:color w:val="000000" w:themeColor="text1"/>
          <w:sz w:val="24"/>
          <w:szCs w:val="24"/>
          <w:highlight w:val="none"/>
          <w:lang w:val="en-US" w:eastAsia="zh-CN"/>
          <w14:textFill>
            <w14:solidFill>
              <w14:schemeClr w14:val="tx1"/>
            </w14:solidFill>
          </w14:textFill>
        </w:rPr>
        <w:t>中小企业参加政府采购活动，应当出具本文件规定的《中小企业声明函》（见附件），否则不得享受相关中小企业扶持政策。</w:t>
      </w:r>
    </w:p>
    <w:p w14:paraId="33048407">
      <w:pPr>
        <w:spacing w:line="360" w:lineRule="auto"/>
        <w:ind w:firstLine="480" w:firstLineChars="200"/>
        <w:jc w:val="left"/>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lang w:val="en-US" w:eastAsia="zh-CN"/>
          <w14:textFill>
            <w14:solidFill>
              <w14:schemeClr w14:val="tx1"/>
            </w14:solidFill>
          </w14:textFill>
        </w:rPr>
        <w:t>3、</w:t>
      </w:r>
      <w:r>
        <w:rPr>
          <w:rFonts w:hint="eastAsia" w:ascii="楷体" w:hAnsi="楷体" w:eastAsia="楷体" w:cs="楷体"/>
          <w:color w:val="000000" w:themeColor="text1"/>
          <w:sz w:val="24"/>
          <w:szCs w:val="24"/>
          <w:highlight w:val="none"/>
          <w14:textFill>
            <w14:solidFill>
              <w14:schemeClr w14:val="tx1"/>
            </w14:solidFill>
          </w14:textFill>
        </w:rPr>
        <w:t>残疾人福利性单位政策性优惠条件</w:t>
      </w:r>
    </w:p>
    <w:p w14:paraId="3A1BFB76">
      <w:pPr>
        <w:spacing w:line="360" w:lineRule="auto"/>
        <w:ind w:firstLine="480" w:firstLineChars="200"/>
        <w:jc w:val="left"/>
        <w:outlineLvl w:val="9"/>
        <w:rPr>
          <w:rFonts w:hint="eastAsia" w:ascii="楷体" w:hAnsi="楷体" w:eastAsia="楷体" w:cs="楷体"/>
          <w:color w:val="000000" w:themeColor="text1"/>
          <w:sz w:val="24"/>
          <w:szCs w:val="24"/>
          <w:highlight w:val="none"/>
          <w:lang w:val="en-US" w:eastAsia="zh-CN"/>
          <w14:textFill>
            <w14:solidFill>
              <w14:schemeClr w14:val="tx1"/>
            </w14:solidFill>
          </w14:textFill>
        </w:rPr>
      </w:pPr>
      <w:r>
        <w:rPr>
          <w:rFonts w:hint="eastAsia" w:ascii="楷体" w:hAnsi="楷体" w:eastAsia="楷体" w:cs="楷体"/>
          <w:color w:val="000000" w:themeColor="text1"/>
          <w:sz w:val="24"/>
          <w:szCs w:val="24"/>
          <w:highlight w:val="none"/>
          <w:lang w:val="en-US" w:eastAsia="zh-CN"/>
          <w14:textFill>
            <w14:solidFill>
              <w14:schemeClr w14:val="tx1"/>
            </w14:solidFill>
          </w14:textFill>
        </w:rPr>
        <w:t>根据《财政部 民政部 中国残疾人联合会关于促进残疾人就业政府采购政策的通知》（财库〔2017〕141号）的要求，符合条件的残疾人福利性单位在参加政府采购活动时，应当提供本文件规定的《残疾人福利性单位声明函》（见附件），并对声明的真实性负责。在政府采购活动中，残疾人福利性单位视同小型、微型企业，享受预留份额、评审中价格扣除等促进中小企业发展的政府采购政策。残疾人福利性单位属于小型、微型企业的，不重复享受政策。</w:t>
      </w:r>
    </w:p>
    <w:p w14:paraId="19BDDFB4">
      <w:pPr>
        <w:numPr>
          <w:ilvl w:val="0"/>
          <w:numId w:val="0"/>
        </w:numPr>
        <w:spacing w:line="360" w:lineRule="auto"/>
        <w:ind w:firstLine="480" w:firstLineChars="200"/>
        <w:jc w:val="left"/>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lang w:val="en-US" w:eastAsia="zh-CN"/>
          <w14:textFill>
            <w14:solidFill>
              <w14:schemeClr w14:val="tx1"/>
            </w14:solidFill>
          </w14:textFill>
        </w:rPr>
        <w:t>4、</w:t>
      </w:r>
      <w:r>
        <w:rPr>
          <w:rFonts w:hint="eastAsia" w:ascii="楷体" w:hAnsi="楷体" w:eastAsia="楷体" w:cs="楷体"/>
          <w:color w:val="000000" w:themeColor="text1"/>
          <w:sz w:val="24"/>
          <w:szCs w:val="24"/>
          <w:highlight w:val="none"/>
          <w14:textFill>
            <w14:solidFill>
              <w14:schemeClr w14:val="tx1"/>
            </w14:solidFill>
          </w14:textFill>
        </w:rPr>
        <w:t>监狱企业政策性优惠条件</w:t>
      </w:r>
    </w:p>
    <w:p w14:paraId="0C7C6872">
      <w:pPr>
        <w:spacing w:line="360" w:lineRule="auto"/>
        <w:ind w:firstLine="480" w:firstLineChars="200"/>
        <w:jc w:val="left"/>
        <w:outlineLvl w:val="9"/>
        <w:rPr>
          <w:rFonts w:hint="eastAsia" w:ascii="楷体" w:hAnsi="楷体" w:eastAsia="楷体" w:cs="楷体"/>
          <w:color w:val="000000" w:themeColor="text1"/>
          <w:sz w:val="24"/>
          <w:szCs w:val="24"/>
          <w:highlight w:val="none"/>
          <w:lang w:eastAsia="zh-CN"/>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根据财政部、司法部联合印发《关于政府采购支持监狱企业发展有关问题的通知》（财库</w:t>
      </w:r>
      <w:r>
        <w:rPr>
          <w:rFonts w:hint="eastAsia" w:ascii="楷体" w:hAnsi="楷体" w:eastAsia="楷体" w:cs="楷体"/>
          <w:color w:val="000000" w:themeColor="text1"/>
          <w:sz w:val="24"/>
          <w:szCs w:val="24"/>
          <w:highlight w:val="none"/>
          <w:lang w:val="en-US" w:eastAsia="zh-CN"/>
          <w14:textFill>
            <w14:solidFill>
              <w14:schemeClr w14:val="tx1"/>
            </w14:solidFill>
          </w14:textFill>
        </w:rPr>
        <w:t>[</w:t>
      </w:r>
      <w:r>
        <w:rPr>
          <w:rFonts w:hint="eastAsia" w:ascii="楷体" w:hAnsi="楷体" w:eastAsia="楷体" w:cs="楷体"/>
          <w:color w:val="000000" w:themeColor="text1"/>
          <w:sz w:val="24"/>
          <w:szCs w:val="24"/>
          <w:highlight w:val="none"/>
          <w14:textFill>
            <w14:solidFill>
              <w14:schemeClr w14:val="tx1"/>
            </w14:solidFill>
          </w14:textFill>
        </w:rPr>
        <w:t>2014</w:t>
      </w:r>
      <w:r>
        <w:rPr>
          <w:rFonts w:hint="eastAsia" w:ascii="楷体" w:hAnsi="楷体" w:eastAsia="楷体" w:cs="楷体"/>
          <w:color w:val="000000" w:themeColor="text1"/>
          <w:sz w:val="24"/>
          <w:szCs w:val="24"/>
          <w:highlight w:val="none"/>
          <w:lang w:val="en-US" w:eastAsia="zh-CN"/>
          <w14:textFill>
            <w14:solidFill>
              <w14:schemeClr w14:val="tx1"/>
            </w14:solidFill>
          </w14:textFill>
        </w:rPr>
        <w:t>]</w:t>
      </w:r>
      <w:r>
        <w:rPr>
          <w:rFonts w:hint="eastAsia" w:ascii="楷体" w:hAnsi="楷体" w:eastAsia="楷体" w:cs="楷体"/>
          <w:color w:val="000000" w:themeColor="text1"/>
          <w:sz w:val="24"/>
          <w:szCs w:val="24"/>
          <w:highlight w:val="none"/>
          <w14:textFill>
            <w14:solidFill>
              <w14:schemeClr w14:val="tx1"/>
            </w14:solidFill>
          </w14:textFill>
        </w:rPr>
        <w:t>68号）文件</w:t>
      </w:r>
      <w:r>
        <w:rPr>
          <w:rFonts w:hint="eastAsia" w:ascii="楷体" w:hAnsi="楷体" w:eastAsia="楷体" w:cs="楷体"/>
          <w:color w:val="000000" w:themeColor="text1"/>
          <w:sz w:val="24"/>
          <w:szCs w:val="24"/>
          <w:highlight w:val="none"/>
          <w:lang w:val="en-US" w:eastAsia="zh-CN"/>
          <w14:textFill>
            <w14:solidFill>
              <w14:schemeClr w14:val="tx1"/>
            </w14:solidFill>
          </w14:textFill>
        </w:rPr>
        <w:t>的要求</w:t>
      </w:r>
      <w:r>
        <w:rPr>
          <w:rFonts w:hint="eastAsia" w:ascii="楷体" w:hAnsi="楷体" w:eastAsia="楷体" w:cs="楷体"/>
          <w:color w:val="000000" w:themeColor="text1"/>
          <w:sz w:val="24"/>
          <w:szCs w:val="24"/>
          <w:highlight w:val="none"/>
          <w14:textFill>
            <w14:solidFill>
              <w14:schemeClr w14:val="tx1"/>
            </w14:solidFill>
          </w14:textFill>
        </w:rPr>
        <w:t>，在政府采购活动中，监狱企业视同小型、微型企业，享受预留份额、评审中价格扣除等政府采购促进中小企业发展的政府采购政策。</w:t>
      </w:r>
      <w:r>
        <w:rPr>
          <w:rFonts w:hint="eastAsia" w:ascii="楷体" w:hAnsi="楷体" w:eastAsia="楷体" w:cs="楷体"/>
          <w:color w:val="000000" w:themeColor="text1"/>
          <w:sz w:val="24"/>
          <w:szCs w:val="24"/>
          <w:highlight w:val="none"/>
          <w:lang w:val="en-US" w:eastAsia="zh-CN"/>
          <w14:textFill>
            <w14:solidFill>
              <w14:schemeClr w14:val="tx1"/>
            </w14:solidFill>
          </w14:textFill>
        </w:rPr>
        <w:t>符合条件的监狱企业在参加政府采购活动时，应当</w:t>
      </w:r>
      <w:r>
        <w:rPr>
          <w:rFonts w:hint="eastAsia" w:ascii="楷体" w:hAnsi="楷体" w:eastAsia="楷体" w:cs="楷体"/>
          <w:color w:val="000000" w:themeColor="text1"/>
          <w:sz w:val="24"/>
          <w:szCs w:val="24"/>
          <w:highlight w:val="none"/>
          <w14:textFill>
            <w14:solidFill>
              <w14:schemeClr w14:val="tx1"/>
            </w14:solidFill>
          </w14:textFill>
        </w:rPr>
        <w:t>提供</w:t>
      </w:r>
      <w:r>
        <w:rPr>
          <w:rFonts w:hint="eastAsia" w:ascii="楷体" w:hAnsi="楷体" w:eastAsia="楷体" w:cs="楷体"/>
          <w:color w:val="000000" w:themeColor="text1"/>
          <w:sz w:val="24"/>
          <w:szCs w:val="24"/>
          <w:highlight w:val="none"/>
          <w:lang w:val="en-US" w:eastAsia="zh-CN"/>
          <w14:textFill>
            <w14:solidFill>
              <w14:schemeClr w14:val="tx1"/>
            </w14:solidFill>
          </w14:textFill>
        </w:rPr>
        <w:t>本文件规定的《</w:t>
      </w:r>
      <w:r>
        <w:rPr>
          <w:rFonts w:hint="eastAsia" w:ascii="楷体" w:hAnsi="楷体" w:eastAsia="楷体" w:cs="楷体"/>
          <w:color w:val="000000" w:themeColor="text1"/>
          <w:sz w:val="24"/>
          <w:szCs w:val="24"/>
          <w:highlight w:val="none"/>
          <w14:textFill>
            <w14:solidFill>
              <w14:schemeClr w14:val="tx1"/>
            </w14:solidFill>
          </w14:textFill>
        </w:rPr>
        <w:t>监狱企业声明函</w:t>
      </w:r>
      <w:r>
        <w:rPr>
          <w:rFonts w:hint="eastAsia" w:ascii="楷体" w:hAnsi="楷体" w:eastAsia="楷体" w:cs="楷体"/>
          <w:color w:val="000000" w:themeColor="text1"/>
          <w:sz w:val="24"/>
          <w:szCs w:val="24"/>
          <w:highlight w:val="none"/>
          <w:lang w:eastAsia="zh-CN"/>
          <w14:textFill>
            <w14:solidFill>
              <w14:schemeClr w14:val="tx1"/>
            </w14:solidFill>
          </w14:textFill>
        </w:rPr>
        <w:t>》</w:t>
      </w:r>
      <w:r>
        <w:rPr>
          <w:rFonts w:hint="eastAsia" w:ascii="楷体" w:hAnsi="楷体" w:eastAsia="楷体" w:cs="楷体"/>
          <w:color w:val="000000" w:themeColor="text1"/>
          <w:sz w:val="24"/>
          <w:szCs w:val="24"/>
          <w:highlight w:val="none"/>
          <w:lang w:val="en-US" w:eastAsia="zh-CN"/>
          <w14:textFill>
            <w14:solidFill>
              <w14:schemeClr w14:val="tx1"/>
            </w14:solidFill>
          </w14:textFill>
        </w:rPr>
        <w:t>（见附件）</w:t>
      </w:r>
      <w:r>
        <w:rPr>
          <w:rFonts w:hint="eastAsia" w:ascii="楷体" w:hAnsi="楷体" w:eastAsia="楷体" w:cs="楷体"/>
          <w:color w:val="000000" w:themeColor="text1"/>
          <w:sz w:val="24"/>
          <w:szCs w:val="24"/>
          <w:highlight w:val="none"/>
          <w14:textFill>
            <w14:solidFill>
              <w14:schemeClr w14:val="tx1"/>
            </w14:solidFill>
          </w14:textFill>
        </w:rPr>
        <w:t>，并对声明的真实性负责。</w:t>
      </w:r>
    </w:p>
    <w:p w14:paraId="309F39CF">
      <w:pPr>
        <w:numPr>
          <w:ilvl w:val="0"/>
          <w:numId w:val="0"/>
        </w:numPr>
        <w:spacing w:line="360" w:lineRule="auto"/>
        <w:ind w:firstLine="480" w:firstLineChars="200"/>
        <w:jc w:val="left"/>
        <w:outlineLvl w:val="9"/>
        <w:rPr>
          <w:rFonts w:hint="eastAsia" w:ascii="楷体" w:hAnsi="楷体" w:eastAsia="楷体" w:cs="楷体"/>
          <w:color w:val="000000" w:themeColor="text1"/>
          <w:sz w:val="24"/>
          <w:szCs w:val="24"/>
          <w:highlight w:val="none"/>
          <w:lang w:val="en-US" w:eastAsia="zh-CN"/>
          <w14:textFill>
            <w14:solidFill>
              <w14:schemeClr w14:val="tx1"/>
            </w14:solidFill>
          </w14:textFill>
        </w:rPr>
      </w:pPr>
      <w:r>
        <w:rPr>
          <w:rFonts w:hint="eastAsia" w:ascii="楷体" w:hAnsi="楷体" w:eastAsia="楷体" w:cs="楷体"/>
          <w:color w:val="000000" w:themeColor="text1"/>
          <w:sz w:val="24"/>
          <w:szCs w:val="24"/>
          <w:highlight w:val="none"/>
          <w:lang w:val="en-US" w:eastAsia="zh-CN"/>
          <w14:textFill>
            <w14:solidFill>
              <w14:schemeClr w14:val="tx1"/>
            </w14:solidFill>
          </w14:textFill>
        </w:rPr>
        <w:t>5、非专门面向中小企业价格优惠比例要求</w:t>
      </w:r>
    </w:p>
    <w:p w14:paraId="69FC12D3">
      <w:pPr>
        <w:spacing w:line="360" w:lineRule="auto"/>
        <w:ind w:firstLine="480" w:firstLineChars="200"/>
        <w:jc w:val="left"/>
        <w:outlineLvl w:val="9"/>
        <w:rPr>
          <w:rFonts w:hint="eastAsia" w:ascii="楷体" w:hAnsi="楷体" w:eastAsia="楷体" w:cs="楷体"/>
          <w:color w:val="000000" w:themeColor="text1"/>
          <w:sz w:val="24"/>
          <w:szCs w:val="24"/>
          <w:highlight w:val="none"/>
          <w:lang w:val="en-US" w:eastAsia="zh-CN"/>
          <w14:textFill>
            <w14:solidFill>
              <w14:schemeClr w14:val="tx1"/>
            </w14:solidFill>
          </w14:textFill>
        </w:rPr>
      </w:pPr>
      <w:r>
        <w:rPr>
          <w:rFonts w:hint="eastAsia" w:ascii="楷体" w:hAnsi="楷体" w:eastAsia="楷体" w:cs="楷体"/>
          <w:color w:val="000000" w:themeColor="text1"/>
          <w:sz w:val="24"/>
          <w:szCs w:val="24"/>
          <w:highlight w:val="none"/>
          <w:lang w:val="en-US" w:eastAsia="zh-CN"/>
          <w14:textFill>
            <w14:solidFill>
              <w14:schemeClr w14:val="tx1"/>
            </w14:solidFill>
          </w14:textFill>
        </w:rPr>
        <w:t>对于非专门面向中小企业的采购项目，按照《山西省财政厅 山西省小企业发展促进局 关于积极运用政府采购政策促进中小企业发展的通知》（晋财购〔2021〕15号）规定采用价格评审优惠措施，小微企业按照优惠后的价格参加评审。残疾人、监狱企业视同小微企业参与政府采购活动。其中参加企业为小微企业的，以价格优惠幅度的居中值为采购项目的优惠比例，参加企业为小微企业、且属于残疾人企业或者监狱企业的，以价格优惠幅度的上限为采购项目的优惠比例。</w:t>
      </w:r>
    </w:p>
    <w:p w14:paraId="77D90E8A">
      <w:pPr>
        <w:spacing w:line="360" w:lineRule="auto"/>
        <w:ind w:firstLine="480" w:firstLineChars="200"/>
        <w:jc w:val="left"/>
        <w:outlineLvl w:val="9"/>
        <w:rPr>
          <w:rFonts w:hint="eastAsia" w:ascii="楷体" w:hAnsi="楷体" w:eastAsia="楷体" w:cs="楷体"/>
          <w:color w:val="000000" w:themeColor="text1"/>
          <w:sz w:val="24"/>
          <w:szCs w:val="24"/>
          <w:highlight w:val="none"/>
          <w:lang w:val="en-US" w:eastAsia="zh-CN"/>
          <w14:textFill>
            <w14:solidFill>
              <w14:schemeClr w14:val="tx1"/>
            </w14:solidFill>
          </w14:textFill>
        </w:rPr>
      </w:pPr>
      <w:r>
        <w:rPr>
          <w:rFonts w:hint="eastAsia" w:ascii="楷体" w:hAnsi="楷体" w:eastAsia="楷体" w:cs="楷体"/>
          <w:color w:val="000000" w:themeColor="text1"/>
          <w:sz w:val="24"/>
          <w:szCs w:val="24"/>
          <w:highlight w:val="none"/>
          <w:lang w:val="en-US" w:eastAsia="zh-CN"/>
          <w14:textFill>
            <w14:solidFill>
              <w14:schemeClr w14:val="tx1"/>
            </w14:solidFill>
          </w14:textFill>
        </w:rPr>
        <w:t>6、专门面向中小企业采购的项目或者采购包，不再执行价格评审优惠的扶持政策。</w:t>
      </w:r>
    </w:p>
    <w:p w14:paraId="12A8C3E0">
      <w:pPr>
        <w:spacing w:line="360" w:lineRule="auto"/>
        <w:ind w:firstLine="480" w:firstLineChars="200"/>
        <w:jc w:val="left"/>
        <w:outlineLvl w:val="9"/>
        <w:rPr>
          <w:rFonts w:hint="eastAsia" w:ascii="楷体" w:hAnsi="楷体" w:eastAsia="楷体" w:cs="楷体"/>
          <w:color w:val="000000" w:themeColor="text1"/>
          <w:sz w:val="24"/>
          <w:szCs w:val="24"/>
          <w:highlight w:val="none"/>
          <w:lang w:eastAsia="zh-CN"/>
          <w14:textFill>
            <w14:solidFill>
              <w14:schemeClr w14:val="tx1"/>
            </w14:solidFill>
          </w14:textFill>
        </w:rPr>
      </w:pPr>
      <w:r>
        <w:rPr>
          <w:rFonts w:hint="eastAsia" w:ascii="楷体" w:hAnsi="楷体" w:eastAsia="楷体" w:cs="楷体"/>
          <w:color w:val="000000" w:themeColor="text1"/>
          <w:sz w:val="24"/>
          <w:szCs w:val="24"/>
          <w:highlight w:val="none"/>
          <w:lang w:val="en-US" w:eastAsia="zh-CN"/>
          <w14:textFill>
            <w14:solidFill>
              <w14:schemeClr w14:val="tx1"/>
            </w14:solidFill>
          </w14:textFill>
        </w:rPr>
        <w:t>7、</w:t>
      </w:r>
      <w:r>
        <w:rPr>
          <w:rFonts w:hint="eastAsia" w:ascii="楷体" w:hAnsi="楷体" w:eastAsia="楷体" w:cs="楷体"/>
          <w:color w:val="000000" w:themeColor="text1"/>
          <w:sz w:val="24"/>
          <w:szCs w:val="24"/>
          <w:highlight w:val="none"/>
          <w14:textFill>
            <w14:solidFill>
              <w14:schemeClr w14:val="tx1"/>
            </w14:solidFill>
          </w14:textFill>
        </w:rPr>
        <w:t>在政府采购评审过程中，应当在同等条件下优先从中小企业采购，同为中小企业的，优先采购残疾人、监狱企业，优先推荐节能、环境标志产品</w:t>
      </w:r>
      <w:r>
        <w:rPr>
          <w:rFonts w:hint="eastAsia" w:ascii="楷体" w:hAnsi="楷体" w:eastAsia="楷体" w:cs="楷体"/>
          <w:color w:val="000000" w:themeColor="text1"/>
          <w:sz w:val="24"/>
          <w:szCs w:val="24"/>
          <w:highlight w:val="none"/>
          <w:lang w:eastAsia="zh-CN"/>
          <w14:textFill>
            <w14:solidFill>
              <w14:schemeClr w14:val="tx1"/>
            </w14:solidFill>
          </w14:textFill>
        </w:rPr>
        <w:t>。</w:t>
      </w:r>
    </w:p>
    <w:p w14:paraId="6F729A26">
      <w:pPr>
        <w:rPr>
          <w:rFonts w:hint="eastAsia" w:ascii="楷体" w:hAnsi="楷体" w:eastAsia="楷体" w:cs="楷体"/>
          <w:color w:val="000000" w:themeColor="text1"/>
          <w:sz w:val="24"/>
          <w:szCs w:val="24"/>
          <w:highlight w:val="none"/>
          <w:lang w:eastAsia="zh-CN"/>
          <w14:textFill>
            <w14:solidFill>
              <w14:schemeClr w14:val="tx1"/>
            </w14:solidFill>
          </w14:textFill>
        </w:rPr>
      </w:pPr>
      <w:r>
        <w:rPr>
          <w:rFonts w:hint="eastAsia" w:ascii="楷体" w:hAnsi="楷体" w:eastAsia="楷体" w:cs="楷体"/>
          <w:color w:val="000000" w:themeColor="text1"/>
          <w:sz w:val="24"/>
          <w:szCs w:val="24"/>
          <w:highlight w:val="none"/>
          <w:lang w:eastAsia="zh-CN"/>
          <w14:textFill>
            <w14:solidFill>
              <w14:schemeClr w14:val="tx1"/>
            </w14:solidFill>
          </w14:textFill>
        </w:rPr>
        <w:br w:type="page"/>
      </w:r>
    </w:p>
    <w:bookmarkEnd w:id="6"/>
    <w:bookmarkEnd w:id="7"/>
    <w:p w14:paraId="2A82DC8F">
      <w:pPr>
        <w:pStyle w:val="3"/>
        <w:spacing w:line="360" w:lineRule="auto"/>
        <w:ind w:left="0" w:leftChars="0" w:firstLine="0" w:firstLineChars="0"/>
        <w:jc w:val="center"/>
        <w:outlineLvl w:val="9"/>
        <w:rPr>
          <w:rFonts w:hint="eastAsia" w:ascii="楷体" w:hAnsi="楷体" w:eastAsia="楷体" w:cs="楷体"/>
          <w:b/>
          <w:bCs/>
          <w:color w:val="000000" w:themeColor="text1"/>
          <w:sz w:val="56"/>
          <w:szCs w:val="56"/>
          <w:highlight w:val="none"/>
          <w14:textFill>
            <w14:solidFill>
              <w14:schemeClr w14:val="tx1"/>
            </w14:solidFill>
          </w14:textFill>
        </w:rPr>
      </w:pPr>
      <w:bookmarkStart w:id="13" w:name="_Toc19626"/>
    </w:p>
    <w:p w14:paraId="4DD18B92">
      <w:pPr>
        <w:pStyle w:val="3"/>
        <w:spacing w:line="360" w:lineRule="auto"/>
        <w:ind w:left="0" w:leftChars="0" w:firstLine="0" w:firstLineChars="0"/>
        <w:jc w:val="center"/>
        <w:outlineLvl w:val="9"/>
        <w:rPr>
          <w:rFonts w:hint="eastAsia" w:ascii="楷体" w:hAnsi="楷体" w:eastAsia="楷体" w:cs="楷体"/>
          <w:b/>
          <w:bCs/>
          <w:color w:val="000000" w:themeColor="text1"/>
          <w:sz w:val="56"/>
          <w:szCs w:val="56"/>
          <w:highlight w:val="none"/>
          <w:lang w:eastAsia="zh-CN"/>
          <w14:textFill>
            <w14:solidFill>
              <w14:schemeClr w14:val="tx1"/>
            </w14:solidFill>
          </w14:textFill>
        </w:rPr>
      </w:pPr>
    </w:p>
    <w:p w14:paraId="6EA45EC3">
      <w:pPr>
        <w:rPr>
          <w:rFonts w:hint="eastAsia"/>
          <w:color w:val="000000" w:themeColor="text1"/>
          <w:highlight w:val="none"/>
          <w:lang w:eastAsia="zh-CN"/>
          <w14:textFill>
            <w14:solidFill>
              <w14:schemeClr w14:val="tx1"/>
            </w14:solidFill>
          </w14:textFill>
        </w:rPr>
      </w:pPr>
    </w:p>
    <w:p w14:paraId="7E0B2698">
      <w:pPr>
        <w:pStyle w:val="3"/>
        <w:spacing w:line="360" w:lineRule="auto"/>
        <w:ind w:left="0" w:leftChars="0" w:firstLine="0" w:firstLineChars="0"/>
        <w:jc w:val="center"/>
        <w:outlineLvl w:val="9"/>
        <w:rPr>
          <w:rFonts w:hint="eastAsia" w:ascii="楷体" w:hAnsi="楷体" w:eastAsia="楷体" w:cs="楷体"/>
          <w:b/>
          <w:bCs/>
          <w:color w:val="000000" w:themeColor="text1"/>
          <w:sz w:val="56"/>
          <w:szCs w:val="56"/>
          <w:highlight w:val="none"/>
          <w14:textFill>
            <w14:solidFill>
              <w14:schemeClr w14:val="tx1"/>
            </w14:solidFill>
          </w14:textFill>
        </w:rPr>
      </w:pPr>
    </w:p>
    <w:p w14:paraId="3A751663">
      <w:pPr>
        <w:pStyle w:val="3"/>
        <w:spacing w:line="360" w:lineRule="auto"/>
        <w:ind w:left="0" w:leftChars="0" w:firstLine="0" w:firstLineChars="0"/>
        <w:jc w:val="center"/>
        <w:outlineLvl w:val="9"/>
        <w:rPr>
          <w:rFonts w:hint="eastAsia" w:ascii="楷体" w:hAnsi="楷体" w:eastAsia="楷体" w:cs="楷体"/>
          <w:b/>
          <w:bCs/>
          <w:color w:val="000000" w:themeColor="text1"/>
          <w:sz w:val="56"/>
          <w:szCs w:val="56"/>
          <w:highlight w:val="none"/>
          <w14:textFill>
            <w14:solidFill>
              <w14:schemeClr w14:val="tx1"/>
            </w14:solidFill>
          </w14:textFill>
        </w:rPr>
      </w:pPr>
    </w:p>
    <w:p w14:paraId="5828D363">
      <w:pPr>
        <w:tabs>
          <w:tab w:val="left" w:pos="2235"/>
          <w:tab w:val="left" w:pos="2700"/>
        </w:tabs>
        <w:spacing w:line="360" w:lineRule="auto"/>
        <w:ind w:right="51"/>
        <w:jc w:val="center"/>
        <w:outlineLvl w:val="0"/>
        <w:rPr>
          <w:rFonts w:hint="eastAsia" w:ascii="楷体" w:hAnsi="楷体" w:eastAsia="楷体" w:cs="楷体"/>
          <w:b/>
          <w:color w:val="000000" w:themeColor="text1"/>
          <w:sz w:val="56"/>
          <w:szCs w:val="56"/>
          <w:highlight w:val="none"/>
          <w:lang w:eastAsia="zh-CN"/>
          <w14:textFill>
            <w14:solidFill>
              <w14:schemeClr w14:val="tx1"/>
            </w14:solidFill>
          </w14:textFill>
        </w:rPr>
      </w:pPr>
      <w:r>
        <w:rPr>
          <w:rFonts w:hint="eastAsia" w:ascii="楷体" w:hAnsi="楷体" w:eastAsia="楷体" w:cs="楷体"/>
          <w:b/>
          <w:color w:val="000000" w:themeColor="text1"/>
          <w:sz w:val="56"/>
          <w:szCs w:val="56"/>
          <w:highlight w:val="none"/>
          <w14:textFill>
            <w14:solidFill>
              <w14:schemeClr w14:val="tx1"/>
            </w14:solidFill>
          </w14:textFill>
        </w:rPr>
        <w:t xml:space="preserve">第三章  </w:t>
      </w:r>
      <w:bookmarkEnd w:id="13"/>
      <w:r>
        <w:rPr>
          <w:rFonts w:hint="eastAsia" w:ascii="楷体" w:hAnsi="楷体" w:eastAsia="楷体" w:cs="楷体"/>
          <w:b/>
          <w:color w:val="000000" w:themeColor="text1"/>
          <w:sz w:val="56"/>
          <w:szCs w:val="56"/>
          <w:highlight w:val="none"/>
          <w:lang w:val="en-US" w:eastAsia="zh-CN"/>
          <w14:textFill>
            <w14:solidFill>
              <w14:schemeClr w14:val="tx1"/>
            </w14:solidFill>
          </w14:textFill>
        </w:rPr>
        <w:t>采购需求</w:t>
      </w:r>
    </w:p>
    <w:p w14:paraId="7C7F36C2">
      <w:pPr>
        <w:pStyle w:val="11"/>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p>
    <w:p w14:paraId="3390C5E1">
      <w:pPr>
        <w:pStyle w:val="11"/>
        <w:spacing w:line="360" w:lineRule="auto"/>
        <w:jc w:val="center"/>
        <w:outlineLvl w:val="9"/>
        <w:rPr>
          <w:rFonts w:hint="eastAsia" w:ascii="楷体" w:hAnsi="楷体" w:eastAsia="楷体" w:cs="楷体"/>
          <w:color w:val="000000" w:themeColor="text1"/>
          <w:sz w:val="24"/>
          <w:szCs w:val="24"/>
          <w:highlight w:val="none"/>
          <w:lang w:val="en-US" w:eastAsia="zh-CN"/>
          <w14:textFill>
            <w14:solidFill>
              <w14:schemeClr w14:val="tx1"/>
            </w14:solidFill>
          </w14:textFill>
        </w:rPr>
        <w:sectPr>
          <w:headerReference r:id="rId7" w:type="first"/>
          <w:footerReference r:id="rId9" w:type="first"/>
          <w:footerReference r:id="rId8" w:type="default"/>
          <w:pgSz w:w="11906" w:h="16838"/>
          <w:pgMar w:top="1474" w:right="1418" w:bottom="1474" w:left="1418" w:header="1134" w:footer="907" w:gutter="0"/>
          <w:pgBorders>
            <w:top w:val="none" w:sz="0" w:space="0"/>
            <w:left w:val="none" w:sz="0" w:space="0"/>
            <w:bottom w:val="none" w:sz="0" w:space="0"/>
            <w:right w:val="none" w:sz="0" w:space="0"/>
          </w:pgBorders>
          <w:pgNumType w:fmt="numberInDash"/>
          <w:cols w:space="720" w:num="1"/>
          <w:titlePg/>
          <w:docGrid w:linePitch="312" w:charSpace="0"/>
        </w:sectPr>
      </w:pPr>
    </w:p>
    <w:p w14:paraId="3C4037E1">
      <w:pPr>
        <w:spacing w:line="360" w:lineRule="auto"/>
        <w:jc w:val="center"/>
        <w:outlineLvl w:val="0"/>
        <w:rPr>
          <w:rFonts w:hint="eastAsia"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采购需求</w:t>
      </w:r>
    </w:p>
    <w:p w14:paraId="317554A2">
      <w:pPr>
        <w:keepNext w:val="0"/>
        <w:keepLines w:val="0"/>
        <w:pageBreakBefore w:val="0"/>
        <w:widowControl w:val="0"/>
        <w:numPr>
          <w:ilvl w:val="0"/>
          <w:numId w:val="5"/>
        </w:numPr>
        <w:kinsoku/>
        <w:wordWrap/>
        <w:overflowPunct/>
        <w:topLinePunct w:val="0"/>
        <w:autoSpaceDE/>
        <w:autoSpaceDN/>
        <w:bidi w:val="0"/>
        <w:adjustRightInd w:val="0"/>
        <w:snapToGrid w:val="0"/>
        <w:spacing w:line="480" w:lineRule="exact"/>
        <w:ind w:firstLine="480" w:firstLineChars="200"/>
        <w:jc w:val="left"/>
        <w:textAlignment w:val="auto"/>
        <w:outlineLvl w:val="9"/>
        <w:rPr>
          <w:rFonts w:hint="eastAsia" w:ascii="宋体" w:hAnsi="宋体" w:cs="宋体"/>
          <w:color w:val="000000" w:themeColor="text1"/>
          <w:sz w:val="24"/>
          <w:highlight w:val="none"/>
          <w:u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项目名称：</w:t>
      </w:r>
      <w:r>
        <w:rPr>
          <w:rFonts w:hint="eastAsia" w:ascii="宋体" w:hAnsi="宋体" w:cs="宋体"/>
          <w:color w:val="000000" w:themeColor="text1"/>
          <w:sz w:val="24"/>
          <w:highlight w:val="none"/>
          <w:u w:val="none"/>
          <w:lang w:eastAsia="zh-CN"/>
          <w14:textFill>
            <w14:solidFill>
              <w14:schemeClr w14:val="tx1"/>
            </w14:solidFill>
          </w14:textFill>
        </w:rPr>
        <w:t>2025 年耽子镇县乡公路提升改造工程(临卓路-卓里村西沿道路提升改造工程)</w:t>
      </w:r>
    </w:p>
    <w:p w14:paraId="146F1157">
      <w:pPr>
        <w:keepNext w:val="0"/>
        <w:keepLines w:val="0"/>
        <w:widowControl/>
        <w:numPr>
          <w:ilvl w:val="0"/>
          <w:numId w:val="5"/>
        </w:numPr>
        <w:suppressLineNumbers w:val="0"/>
        <w:ind w:left="0" w:leftChars="0" w:firstLine="480" w:firstLineChars="200"/>
        <w:jc w:val="left"/>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财政评审金额：</w:t>
      </w:r>
      <w:r>
        <w:rPr>
          <w:rFonts w:hint="eastAsia" w:ascii="宋体" w:hAnsi="宋体" w:cs="宋体"/>
          <w:color w:val="000000" w:themeColor="text1"/>
          <w:sz w:val="24"/>
          <w:szCs w:val="24"/>
          <w:highlight w:val="none"/>
          <w:lang w:val="en-US" w:eastAsia="zh-CN"/>
          <w14:textFill>
            <w14:solidFill>
              <w14:schemeClr w14:val="tx1"/>
            </w14:solidFill>
          </w14:textFill>
        </w:rPr>
        <w:t>1033125元</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最高限价</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929812.5</w:t>
      </w:r>
      <w:r>
        <w:rPr>
          <w:rFonts w:hint="eastAsia" w:ascii="宋体" w:hAnsi="宋体" w:eastAsia="宋体" w:cs="宋体"/>
          <w:color w:val="000000" w:themeColor="text1"/>
          <w:sz w:val="24"/>
          <w:szCs w:val="24"/>
          <w:highlight w:val="none"/>
          <w:lang w:val="en-US" w:eastAsia="zh-CN"/>
          <w14:textFill>
            <w14:solidFill>
              <w14:schemeClr w14:val="tx1"/>
            </w14:solidFill>
          </w14:textFill>
        </w:rPr>
        <w:t>元</w:t>
      </w:r>
      <w:r>
        <w:rPr>
          <w:rFonts w:hint="eastAsia" w:ascii="宋体" w:hAnsi="宋体" w:cs="宋体"/>
          <w:color w:val="000000" w:themeColor="text1"/>
          <w:sz w:val="24"/>
          <w:szCs w:val="24"/>
          <w:highlight w:val="none"/>
          <w:lang w:val="en-US" w:eastAsia="zh-CN"/>
          <w14:textFill>
            <w14:solidFill>
              <w14:schemeClr w14:val="tx1"/>
            </w14:solidFill>
          </w14:textFill>
        </w:rPr>
        <w:t>；</w:t>
      </w:r>
    </w:p>
    <w:p w14:paraId="183BEBBF">
      <w:pPr>
        <w:keepNext w:val="0"/>
        <w:keepLines w:val="0"/>
        <w:widowControl/>
        <w:numPr>
          <w:ilvl w:val="0"/>
          <w:numId w:val="0"/>
        </w:numPr>
        <w:suppressLineNumbers w:val="0"/>
        <w:ind w:leftChars="200"/>
        <w:jc w:val="left"/>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资金来源：</w:t>
      </w:r>
      <w:r>
        <w:rPr>
          <w:rFonts w:hint="eastAsia" w:ascii="宋体" w:hAnsi="宋体" w:eastAsia="宋体" w:cs="宋体"/>
          <w:color w:val="000000" w:themeColor="text1"/>
          <w:sz w:val="24"/>
          <w:szCs w:val="24"/>
          <w:highlight w:val="none"/>
          <w:lang w:val="en-US" w:eastAsia="zh-CN"/>
          <w14:textFill>
            <w14:solidFill>
              <w14:schemeClr w14:val="tx1"/>
            </w14:solidFill>
          </w14:textFill>
        </w:rPr>
        <w:t>财政资金</w:t>
      </w:r>
    </w:p>
    <w:p w14:paraId="374F3A38">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三、采购方式：</w:t>
      </w:r>
      <w:r>
        <w:rPr>
          <w:rFonts w:hint="eastAsia" w:ascii="宋体" w:hAnsi="宋体" w:cs="宋体"/>
          <w:color w:val="000000" w:themeColor="text1"/>
          <w:sz w:val="24"/>
          <w:szCs w:val="24"/>
          <w:highlight w:val="none"/>
          <w:lang w:val="en-US" w:eastAsia="zh-CN"/>
          <w14:textFill>
            <w14:solidFill>
              <w14:schemeClr w14:val="tx1"/>
            </w14:solidFill>
          </w14:textFill>
        </w:rPr>
        <w:t>竞争性谈判</w:t>
      </w:r>
    </w:p>
    <w:p w14:paraId="6A4B7939">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四、采购需求</w:t>
      </w:r>
      <w:r>
        <w:rPr>
          <w:rFonts w:hint="eastAsia" w:ascii="宋体" w:hAnsi="宋体" w:cs="宋体"/>
          <w:color w:val="000000" w:themeColor="text1"/>
          <w:sz w:val="24"/>
          <w:szCs w:val="24"/>
          <w:highlight w:val="none"/>
          <w:lang w:val="en-US" w:eastAsia="zh-CN"/>
          <w14:textFill>
            <w14:solidFill>
              <w14:schemeClr w14:val="tx1"/>
            </w14:solidFill>
          </w14:textFill>
        </w:rPr>
        <w:t>：路基、路面工程、安防设施等工程，建设里程 860.42m。。（工程量清单范围内的全部内容）</w:t>
      </w:r>
    </w:p>
    <w:p w14:paraId="4E054EF0">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五、投标人资质要求：</w:t>
      </w:r>
    </w:p>
    <w:p w14:paraId="7A2DD494">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1.满足《中华人民共和国政府采购法》第二十二条规定；</w:t>
      </w:r>
    </w:p>
    <w:p w14:paraId="1CC395AD">
      <w:pPr>
        <w:spacing w:line="560" w:lineRule="exact"/>
        <w:ind w:firstLine="480" w:firstLineChars="20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2.落实政府采购政策需满足的资格要求：</w:t>
      </w:r>
      <w:r>
        <w:rPr>
          <w:rFonts w:hint="eastAsia" w:ascii="宋体" w:hAnsi="宋体" w:cs="宋体"/>
          <w:color w:val="000000" w:themeColor="text1"/>
          <w:sz w:val="24"/>
          <w:highlight w:val="none"/>
          <w:lang w:val="en-US" w:eastAsia="zh-CN"/>
          <w14:textFill>
            <w14:solidFill>
              <w14:schemeClr w14:val="tx1"/>
            </w14:solidFill>
          </w14:textFill>
        </w:rPr>
        <w:t>供应商应为中小企业。本项目专门面向中小企业，供应商须根据《工业和信息化部、国家统计局、国家发展和改革委员会、财政部关于印发中小企业划型标准规定的通知》（工信部联企业〔2011〕300号）规定的划分标准，准确划分企业类型。监狱企业、残疾人福利性单位视同小微企业。</w:t>
      </w:r>
    </w:p>
    <w:p w14:paraId="6304AF9C">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3.本项目的特定资格要求：</w:t>
      </w:r>
    </w:p>
    <w:p w14:paraId="6D72CD8C">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3.1供应商须</w:t>
      </w:r>
      <w:r>
        <w:rPr>
          <w:rFonts w:hint="eastAsia" w:ascii="宋体" w:hAnsi="宋体" w:cs="宋体"/>
          <w:color w:val="000000" w:themeColor="text1"/>
          <w:sz w:val="24"/>
          <w:highlight w:val="none"/>
          <w:lang w:eastAsia="zh-CN"/>
          <w14:textFill>
            <w14:solidFill>
              <w14:schemeClr w14:val="tx1"/>
            </w14:solidFill>
          </w14:textFill>
        </w:rPr>
        <w:t>市政公用工程施工总承包叁级及以上资质或公路工程施工总承包叁级及以上资质</w:t>
      </w:r>
      <w:r>
        <w:rPr>
          <w:rFonts w:hint="eastAsia" w:ascii="宋体" w:hAnsi="宋体" w:cs="宋体"/>
          <w:color w:val="000000" w:themeColor="text1"/>
          <w:sz w:val="24"/>
          <w:highlight w:val="none"/>
          <w14:textFill>
            <w14:solidFill>
              <w14:schemeClr w14:val="tx1"/>
            </w14:solidFill>
          </w14:textFill>
        </w:rPr>
        <w:t>及以上资质，有效的营业执照，有效的安全生产许可证</w:t>
      </w:r>
      <w:r>
        <w:rPr>
          <w:rFonts w:hint="eastAsia" w:ascii="宋体" w:hAnsi="宋体" w:cs="宋体"/>
          <w:color w:val="000000" w:themeColor="text1"/>
          <w:sz w:val="24"/>
          <w:highlight w:val="none"/>
          <w:lang w:eastAsia="zh-CN"/>
          <w14:textFill>
            <w14:solidFill>
              <w14:schemeClr w14:val="tx1"/>
            </w14:solidFill>
          </w14:textFill>
        </w:rPr>
        <w:t>，并在人员、设备、资金等方面具有相应的施工能力，其中，投标人拟派项目经理须具备市政工程专业贰级及以上注册建造师证书或公路工程专业贰级及以上注册建造师证书，具备有效的安全生产考核合格证书、且未担任其他在建工程项目的项目经理。</w:t>
      </w:r>
      <w:r>
        <w:rPr>
          <w:rFonts w:hint="eastAsia" w:ascii="宋体" w:hAnsi="宋体" w:cs="宋体"/>
          <w:color w:val="000000" w:themeColor="text1"/>
          <w:sz w:val="24"/>
          <w:highlight w:val="none"/>
          <w14:textFill>
            <w14:solidFill>
              <w14:schemeClr w14:val="tx1"/>
            </w14:solidFill>
          </w14:textFill>
        </w:rPr>
        <w:t>且未担任其他在建工程项目的项目经理。</w:t>
      </w:r>
    </w:p>
    <w:p w14:paraId="09744E2B">
      <w:pPr>
        <w:spacing w:line="560" w:lineRule="exact"/>
        <w:ind w:firstLine="480" w:firstLineChars="200"/>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3.2单位负责人为同一人或者存在直接控股、管理关系的不同供应商，不得参加同一合同项下的政府采购活动，否则均按无效投标处理</w:t>
      </w:r>
      <w:r>
        <w:rPr>
          <w:rFonts w:hint="eastAsia" w:ascii="宋体" w:hAnsi="宋体" w:cs="宋体"/>
          <w:color w:val="000000" w:themeColor="text1"/>
          <w:sz w:val="24"/>
          <w:highlight w:val="none"/>
          <w:lang w:eastAsia="zh-CN"/>
          <w14:textFill>
            <w14:solidFill>
              <w14:schemeClr w14:val="tx1"/>
            </w14:solidFill>
          </w14:textFill>
        </w:rPr>
        <w:t>。</w:t>
      </w:r>
    </w:p>
    <w:p w14:paraId="74EF051E">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outlineLvl w:val="9"/>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六、工期：</w:t>
      </w:r>
      <w:r>
        <w:rPr>
          <w:rFonts w:hint="eastAsia" w:ascii="宋体" w:hAnsi="宋体" w:cs="宋体"/>
          <w:color w:val="000000" w:themeColor="text1"/>
          <w:sz w:val="24"/>
          <w:szCs w:val="24"/>
          <w:highlight w:val="none"/>
          <w:lang w:val="en-US" w:eastAsia="zh-CN"/>
          <w14:textFill>
            <w14:solidFill>
              <w14:schemeClr w14:val="tx1"/>
            </w14:solidFill>
          </w14:textFill>
        </w:rPr>
        <w:t>45天</w:t>
      </w:r>
    </w:p>
    <w:p w14:paraId="7625EA2B">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outlineLvl w:val="9"/>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七、工程地点：</w:t>
      </w:r>
      <w:r>
        <w:rPr>
          <w:rFonts w:hint="eastAsia" w:ascii="宋体" w:hAnsi="宋体" w:cs="宋体"/>
          <w:b w:val="0"/>
          <w:bCs w:val="0"/>
          <w:color w:val="000000" w:themeColor="text1"/>
          <w:sz w:val="24"/>
          <w:szCs w:val="24"/>
          <w:highlight w:val="none"/>
          <w:shd w:val="clear" w:color="auto" w:fill="FFFFFF"/>
          <w:lang w:eastAsia="zh-CN"/>
          <w14:textFill>
            <w14:solidFill>
              <w14:schemeClr w14:val="tx1"/>
            </w14:solidFill>
          </w14:textFill>
        </w:rPr>
        <w:t>临猗县</w:t>
      </w:r>
    </w:p>
    <w:p w14:paraId="4B426282">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outlineLvl w:val="9"/>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八、质量要求：合格</w:t>
      </w:r>
      <w:r>
        <w:rPr>
          <w:rFonts w:hint="eastAsia" w:ascii="宋体" w:hAnsi="宋体" w:cs="宋体"/>
          <w:color w:val="000000" w:themeColor="text1"/>
          <w:sz w:val="24"/>
          <w:szCs w:val="24"/>
          <w:highlight w:val="none"/>
          <w:lang w:val="en-US" w:eastAsia="zh-CN"/>
          <w14:textFill>
            <w14:solidFill>
              <w14:schemeClr w14:val="tx1"/>
            </w14:solidFill>
          </w14:textFill>
        </w:rPr>
        <w:t>。</w:t>
      </w:r>
    </w:p>
    <w:p w14:paraId="4B165357">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九、标准和要求：</w:t>
      </w:r>
      <w:r>
        <w:rPr>
          <w:rFonts w:hint="eastAsia" w:ascii="宋体" w:hAnsi="宋体" w:cs="宋体"/>
          <w:color w:val="000000" w:themeColor="text1"/>
          <w:sz w:val="24"/>
          <w:szCs w:val="24"/>
          <w:highlight w:val="none"/>
          <w:lang w:val="en-US" w:eastAsia="zh-CN"/>
          <w14:textFill>
            <w14:solidFill>
              <w14:schemeClr w14:val="tx1"/>
            </w14:solidFill>
          </w14:textFill>
        </w:rPr>
        <w:t>符合国家、行业现行有关技术规范、标准</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601D62A3">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十、验收方案：由采购人（</w:t>
      </w:r>
      <w:r>
        <w:rPr>
          <w:rFonts w:hint="eastAsia" w:ascii="宋体" w:hAnsi="宋体" w:cs="宋体"/>
          <w:color w:val="000000" w:themeColor="text1"/>
          <w:sz w:val="24"/>
          <w:szCs w:val="24"/>
          <w:highlight w:val="none"/>
          <w:lang w:val="en-US" w:eastAsia="zh-CN"/>
          <w14:textFill>
            <w14:solidFill>
              <w14:schemeClr w14:val="tx1"/>
            </w14:solidFill>
          </w14:textFill>
        </w:rPr>
        <w:t>临猗县耽子镇人民政府</w:t>
      </w:r>
      <w:r>
        <w:rPr>
          <w:rFonts w:hint="eastAsia" w:ascii="宋体" w:hAnsi="宋体" w:eastAsia="宋体" w:cs="宋体"/>
          <w:color w:val="000000" w:themeColor="text1"/>
          <w:sz w:val="24"/>
          <w:szCs w:val="24"/>
          <w:highlight w:val="none"/>
          <w:lang w:val="en-US" w:eastAsia="zh-CN"/>
          <w14:textFill>
            <w14:solidFill>
              <w14:schemeClr w14:val="tx1"/>
            </w14:solidFill>
          </w14:textFill>
        </w:rPr>
        <w:t>）组织验收。</w:t>
      </w:r>
    </w:p>
    <w:p w14:paraId="6A3B6B11">
      <w:pPr>
        <w:rPr>
          <w:rFonts w:hint="eastAsia" w:ascii="楷体" w:hAnsi="楷体" w:eastAsia="楷体" w:cs="楷体"/>
          <w:b/>
          <w:bCs w:val="0"/>
          <w:color w:val="000000" w:themeColor="text1"/>
          <w:kern w:val="2"/>
          <w:sz w:val="56"/>
          <w:szCs w:val="56"/>
          <w:highlight w:val="none"/>
          <w:lang w:val="en-US" w:eastAsia="zh-CN" w:bidi="ar-SA"/>
          <w14:textFill>
            <w14:solidFill>
              <w14:schemeClr w14:val="tx1"/>
            </w14:solidFill>
          </w14:textFill>
        </w:rPr>
      </w:pPr>
      <w:r>
        <w:rPr>
          <w:rFonts w:hint="eastAsia" w:ascii="楷体" w:hAnsi="楷体" w:eastAsia="楷体" w:cs="楷体"/>
          <w:b/>
          <w:bCs w:val="0"/>
          <w:color w:val="000000" w:themeColor="text1"/>
          <w:kern w:val="2"/>
          <w:sz w:val="56"/>
          <w:szCs w:val="56"/>
          <w:highlight w:val="none"/>
          <w:lang w:val="en-US" w:eastAsia="zh-CN" w:bidi="ar-SA"/>
          <w14:textFill>
            <w14:solidFill>
              <w14:schemeClr w14:val="tx1"/>
            </w14:solidFill>
          </w14:textFill>
        </w:rPr>
        <w:br w:type="page"/>
      </w:r>
    </w:p>
    <w:p w14:paraId="4C03FF47">
      <w:pPr>
        <w:pStyle w:val="3"/>
        <w:spacing w:line="360" w:lineRule="auto"/>
        <w:ind w:left="0" w:leftChars="0" w:firstLine="0" w:firstLineChars="0"/>
        <w:jc w:val="center"/>
        <w:outlineLvl w:val="9"/>
        <w:rPr>
          <w:rFonts w:hint="eastAsia" w:ascii="楷体" w:hAnsi="楷体" w:eastAsia="楷体" w:cs="楷体"/>
          <w:b/>
          <w:bCs/>
          <w:color w:val="000000" w:themeColor="text1"/>
          <w:sz w:val="56"/>
          <w:szCs w:val="56"/>
          <w:highlight w:val="none"/>
          <w14:textFill>
            <w14:solidFill>
              <w14:schemeClr w14:val="tx1"/>
            </w14:solidFill>
          </w14:textFill>
        </w:rPr>
      </w:pPr>
      <w:bookmarkStart w:id="14" w:name="_Toc24491"/>
    </w:p>
    <w:p w14:paraId="734FB4AC">
      <w:pPr>
        <w:pStyle w:val="3"/>
        <w:spacing w:line="360" w:lineRule="auto"/>
        <w:ind w:left="0" w:leftChars="0" w:firstLine="0" w:firstLineChars="0"/>
        <w:jc w:val="center"/>
        <w:outlineLvl w:val="9"/>
        <w:rPr>
          <w:rFonts w:hint="eastAsia" w:ascii="楷体" w:hAnsi="楷体" w:eastAsia="楷体" w:cs="楷体"/>
          <w:b/>
          <w:bCs/>
          <w:color w:val="000000" w:themeColor="text1"/>
          <w:sz w:val="56"/>
          <w:szCs w:val="56"/>
          <w:highlight w:val="none"/>
          <w:lang w:eastAsia="zh-CN"/>
          <w14:textFill>
            <w14:solidFill>
              <w14:schemeClr w14:val="tx1"/>
            </w14:solidFill>
          </w14:textFill>
        </w:rPr>
      </w:pPr>
    </w:p>
    <w:p w14:paraId="2155957D">
      <w:pPr>
        <w:rPr>
          <w:rFonts w:hint="eastAsia"/>
          <w:color w:val="000000" w:themeColor="text1"/>
          <w:highlight w:val="none"/>
          <w:lang w:eastAsia="zh-CN"/>
          <w14:textFill>
            <w14:solidFill>
              <w14:schemeClr w14:val="tx1"/>
            </w14:solidFill>
          </w14:textFill>
        </w:rPr>
      </w:pPr>
    </w:p>
    <w:p w14:paraId="04D79895">
      <w:pPr>
        <w:pStyle w:val="3"/>
        <w:spacing w:line="360" w:lineRule="auto"/>
        <w:ind w:left="0" w:leftChars="0" w:firstLine="0" w:firstLineChars="0"/>
        <w:jc w:val="center"/>
        <w:outlineLvl w:val="9"/>
        <w:rPr>
          <w:rFonts w:hint="eastAsia" w:ascii="楷体" w:hAnsi="楷体" w:eastAsia="楷体" w:cs="楷体"/>
          <w:b/>
          <w:bCs/>
          <w:color w:val="000000" w:themeColor="text1"/>
          <w:sz w:val="56"/>
          <w:szCs w:val="56"/>
          <w:highlight w:val="none"/>
          <w14:textFill>
            <w14:solidFill>
              <w14:schemeClr w14:val="tx1"/>
            </w14:solidFill>
          </w14:textFill>
        </w:rPr>
      </w:pPr>
    </w:p>
    <w:p w14:paraId="457DE2A2">
      <w:pPr>
        <w:pStyle w:val="3"/>
        <w:spacing w:line="360" w:lineRule="auto"/>
        <w:ind w:left="0" w:leftChars="0" w:firstLine="0" w:firstLineChars="0"/>
        <w:jc w:val="center"/>
        <w:outlineLvl w:val="9"/>
        <w:rPr>
          <w:rFonts w:hint="eastAsia" w:ascii="楷体" w:hAnsi="楷体" w:eastAsia="楷体" w:cs="楷体"/>
          <w:b/>
          <w:bCs/>
          <w:color w:val="000000" w:themeColor="text1"/>
          <w:sz w:val="56"/>
          <w:szCs w:val="56"/>
          <w:highlight w:val="none"/>
          <w14:textFill>
            <w14:solidFill>
              <w14:schemeClr w14:val="tx1"/>
            </w14:solidFill>
          </w14:textFill>
        </w:rPr>
      </w:pPr>
    </w:p>
    <w:p w14:paraId="1BC30B9E">
      <w:pPr>
        <w:keepNext/>
        <w:keepLines/>
        <w:pageBreakBefore w:val="0"/>
        <w:widowControl w:val="0"/>
        <w:tabs>
          <w:tab w:val="left" w:pos="432"/>
        </w:tabs>
        <w:kinsoku/>
        <w:wordWrap/>
        <w:overflowPunct/>
        <w:topLinePunct w:val="0"/>
        <w:autoSpaceDE/>
        <w:autoSpaceDN/>
        <w:bidi w:val="0"/>
        <w:adjustRightInd/>
        <w:snapToGrid/>
        <w:spacing w:before="0" w:after="0" w:line="360" w:lineRule="auto"/>
        <w:jc w:val="center"/>
        <w:textAlignment w:val="auto"/>
        <w:outlineLvl w:val="0"/>
        <w:rPr>
          <w:rFonts w:hint="eastAsia" w:ascii="楷体" w:hAnsi="楷体" w:eastAsia="楷体" w:cs="楷体"/>
          <w:color w:val="000000" w:themeColor="text1"/>
          <w:sz w:val="56"/>
          <w:szCs w:val="56"/>
          <w:highlight w:val="none"/>
          <w14:textFill>
            <w14:solidFill>
              <w14:schemeClr w14:val="tx1"/>
            </w14:solidFill>
          </w14:textFill>
        </w:rPr>
      </w:pPr>
      <w:r>
        <w:rPr>
          <w:rFonts w:hint="eastAsia" w:ascii="楷体" w:hAnsi="楷体" w:eastAsia="楷体" w:cs="楷体"/>
          <w:b/>
          <w:bCs w:val="0"/>
          <w:color w:val="000000" w:themeColor="text1"/>
          <w:kern w:val="2"/>
          <w:sz w:val="56"/>
          <w:szCs w:val="56"/>
          <w:highlight w:val="none"/>
          <w:lang w:val="en-US" w:eastAsia="zh-CN" w:bidi="ar-SA"/>
          <w14:textFill>
            <w14:solidFill>
              <w14:schemeClr w14:val="tx1"/>
            </w14:solidFill>
          </w14:textFill>
        </w:rPr>
        <w:t xml:space="preserve">第四章 </w:t>
      </w:r>
      <w:r>
        <w:rPr>
          <w:rFonts w:hint="eastAsia" w:ascii="楷体" w:hAnsi="楷体" w:eastAsia="楷体" w:cs="楷体"/>
          <w:b/>
          <w:bCs/>
          <w:color w:val="000000" w:themeColor="text1"/>
          <w:sz w:val="56"/>
          <w:szCs w:val="56"/>
          <w:highlight w:val="none"/>
          <w14:textFill>
            <w14:solidFill>
              <w14:schemeClr w14:val="tx1"/>
            </w14:solidFill>
          </w14:textFill>
        </w:rPr>
        <w:t xml:space="preserve"> </w:t>
      </w:r>
      <w:r>
        <w:rPr>
          <w:rFonts w:hint="eastAsia" w:ascii="楷体" w:hAnsi="楷体" w:eastAsia="楷体" w:cs="楷体"/>
          <w:b/>
          <w:bCs w:val="0"/>
          <w:color w:val="000000" w:themeColor="text1"/>
          <w:kern w:val="2"/>
          <w:sz w:val="56"/>
          <w:szCs w:val="56"/>
          <w:highlight w:val="none"/>
          <w:lang w:val="en-US" w:eastAsia="zh-CN" w:bidi="ar-SA"/>
          <w14:textFill>
            <w14:solidFill>
              <w14:schemeClr w14:val="tx1"/>
            </w14:solidFill>
          </w14:textFill>
        </w:rPr>
        <w:t>合同条款及格式</w:t>
      </w:r>
      <w:bookmarkEnd w:id="14"/>
    </w:p>
    <w:p w14:paraId="72C05CA0">
      <w:pPr>
        <w:spacing w:line="360" w:lineRule="auto"/>
        <w:jc w:val="center"/>
        <w:outlineLvl w:val="9"/>
        <w:rPr>
          <w:rFonts w:hint="eastAsia" w:ascii="楷体" w:hAnsi="楷体" w:eastAsia="楷体" w:cs="楷体"/>
          <w:b/>
          <w:bCs/>
          <w:color w:val="000000" w:themeColor="text1"/>
          <w:sz w:val="24"/>
          <w:szCs w:val="24"/>
          <w:highlight w:val="none"/>
          <w14:textFill>
            <w14:solidFill>
              <w14:schemeClr w14:val="tx1"/>
            </w14:solidFill>
          </w14:textFill>
        </w:rPr>
      </w:pPr>
      <w:r>
        <w:rPr>
          <w:rFonts w:hint="eastAsia" w:ascii="楷体" w:hAnsi="楷体" w:eastAsia="楷体" w:cs="楷体"/>
          <w:b/>
          <w:color w:val="000000" w:themeColor="text1"/>
          <w:sz w:val="24"/>
          <w:szCs w:val="24"/>
          <w:highlight w:val="none"/>
          <w:lang w:val="en-US" w:eastAsia="zh-CN"/>
          <w14:textFill>
            <w14:solidFill>
              <w14:schemeClr w14:val="tx1"/>
            </w14:solidFill>
          </w14:textFill>
        </w:rPr>
        <w:t xml:space="preserve">    </w:t>
      </w:r>
      <w:r>
        <w:rPr>
          <w:rFonts w:hint="eastAsia" w:ascii="楷体" w:hAnsi="楷体" w:eastAsia="楷体" w:cs="楷体"/>
          <w:b/>
          <w:color w:val="000000" w:themeColor="text1"/>
          <w:sz w:val="24"/>
          <w:szCs w:val="24"/>
          <w:highlight w:val="none"/>
          <w14:textFill>
            <w14:solidFill>
              <w14:schemeClr w14:val="tx1"/>
            </w14:solidFill>
          </w14:textFill>
        </w:rPr>
        <w:t>《建设工程施工合同（示范文本）》（GF-2017-0201）</w:t>
      </w:r>
    </w:p>
    <w:p w14:paraId="0D123A7C">
      <w:pPr>
        <w:spacing w:line="360" w:lineRule="auto"/>
        <w:outlineLvl w:val="9"/>
        <w:rPr>
          <w:rFonts w:hint="eastAsia" w:ascii="楷体" w:hAnsi="楷体" w:eastAsia="楷体" w:cs="楷体"/>
          <w:b/>
          <w:bCs/>
          <w:color w:val="000000" w:themeColor="text1"/>
          <w:sz w:val="24"/>
          <w:szCs w:val="24"/>
          <w:highlight w:val="none"/>
          <w:lang w:val="en-US" w:eastAsia="zh-CN"/>
          <w14:textFill>
            <w14:solidFill>
              <w14:schemeClr w14:val="tx1"/>
            </w14:solidFill>
          </w14:textFill>
        </w:rPr>
      </w:pPr>
      <w:r>
        <w:rPr>
          <w:rFonts w:hint="eastAsia" w:ascii="楷体" w:hAnsi="楷体" w:eastAsia="楷体" w:cs="楷体"/>
          <w:b/>
          <w:bCs/>
          <w:color w:val="000000" w:themeColor="text1"/>
          <w:sz w:val="24"/>
          <w:szCs w:val="24"/>
          <w:highlight w:val="none"/>
          <w14:textFill>
            <w14:solidFill>
              <w14:schemeClr w14:val="tx1"/>
            </w14:solidFill>
          </w14:textFill>
        </w:rPr>
        <w:br w:type="page"/>
      </w:r>
      <w:bookmarkStart w:id="15" w:name="_Toc296890982"/>
      <w:bookmarkStart w:id="16" w:name="_Toc351203480"/>
      <w:bookmarkStart w:id="17" w:name="_Toc296503025"/>
    </w:p>
    <w:bookmarkEnd w:id="15"/>
    <w:bookmarkEnd w:id="16"/>
    <w:bookmarkEnd w:id="17"/>
    <w:p w14:paraId="398F5383">
      <w:pPr>
        <w:spacing w:before="240" w:beforeLines="100" w:after="240" w:afterLines="100" w:line="360" w:lineRule="auto"/>
        <w:jc w:val="center"/>
        <w:outlineLvl w:val="9"/>
        <w:rPr>
          <w:rFonts w:hint="eastAsia" w:ascii="楷体" w:hAnsi="楷体" w:eastAsia="楷体" w:cs="楷体"/>
          <w:b/>
          <w:bCs/>
          <w:color w:val="000000" w:themeColor="text1"/>
          <w:sz w:val="28"/>
          <w:szCs w:val="28"/>
          <w:highlight w:val="none"/>
          <w14:textFill>
            <w14:solidFill>
              <w14:schemeClr w14:val="tx1"/>
            </w14:solidFill>
          </w14:textFill>
        </w:rPr>
      </w:pPr>
      <w:bookmarkStart w:id="18" w:name="_Toc511648948"/>
      <w:bookmarkStart w:id="19" w:name="_Toc351203494"/>
      <w:bookmarkStart w:id="20" w:name="_Toc511648949"/>
      <w:r>
        <w:rPr>
          <w:rFonts w:hint="eastAsia" w:ascii="楷体" w:hAnsi="楷体" w:eastAsia="楷体" w:cs="楷体"/>
          <w:b/>
          <w:bCs/>
          <w:color w:val="000000" w:themeColor="text1"/>
          <w:sz w:val="28"/>
          <w:szCs w:val="28"/>
          <w:highlight w:val="none"/>
          <w14:textFill>
            <w14:solidFill>
              <w14:schemeClr w14:val="tx1"/>
            </w14:solidFill>
          </w14:textFill>
        </w:rPr>
        <w:t>一、合同协议书</w:t>
      </w:r>
      <w:bookmarkEnd w:id="18"/>
    </w:p>
    <w:p w14:paraId="5F4055E7">
      <w:pPr>
        <w:spacing w:line="360" w:lineRule="auto"/>
        <w:outlineLvl w:val="9"/>
        <w:rPr>
          <w:rFonts w:hint="eastAsia" w:ascii="楷体" w:hAnsi="楷体" w:eastAsia="楷体" w:cs="楷体"/>
          <w:bCs/>
          <w:color w:val="000000" w:themeColor="text1"/>
          <w:sz w:val="24"/>
          <w:szCs w:val="24"/>
          <w:highlight w:val="none"/>
          <w14:textFill>
            <w14:solidFill>
              <w14:schemeClr w14:val="tx1"/>
            </w14:solidFill>
          </w14:textFill>
        </w:rPr>
      </w:pPr>
    </w:p>
    <w:p w14:paraId="76CDA0AE">
      <w:pPr>
        <w:spacing w:line="360" w:lineRule="auto"/>
        <w:outlineLvl w:val="9"/>
        <w:rPr>
          <w:rFonts w:hint="eastAsia" w:ascii="楷体" w:hAnsi="楷体" w:eastAsia="楷体" w:cs="楷体"/>
          <w:bCs/>
          <w:color w:val="000000" w:themeColor="text1"/>
          <w:sz w:val="24"/>
          <w:szCs w:val="24"/>
          <w:highlight w:val="none"/>
          <w:u w:val="single"/>
          <w14:textFill>
            <w14:solidFill>
              <w14:schemeClr w14:val="tx1"/>
            </w14:solidFill>
          </w14:textFill>
        </w:rPr>
      </w:pPr>
      <w:r>
        <w:rPr>
          <w:rFonts w:hint="eastAsia" w:ascii="楷体" w:hAnsi="楷体" w:eastAsia="楷体" w:cs="楷体"/>
          <w:bCs/>
          <w:color w:val="000000" w:themeColor="text1"/>
          <w:sz w:val="24"/>
          <w:szCs w:val="24"/>
          <w:highlight w:val="none"/>
          <w14:textFill>
            <w14:solidFill>
              <w14:schemeClr w14:val="tx1"/>
            </w14:solidFill>
          </w14:textFill>
        </w:rPr>
        <w:t>发包人（全称）：</w:t>
      </w:r>
      <w:r>
        <w:rPr>
          <w:rFonts w:hint="eastAsia" w:ascii="楷体" w:hAnsi="楷体" w:eastAsia="楷体" w:cs="楷体"/>
          <w:bCs/>
          <w:color w:val="000000" w:themeColor="text1"/>
          <w:sz w:val="24"/>
          <w:szCs w:val="24"/>
          <w:highlight w:val="none"/>
          <w:u w:val="single"/>
          <w14:textFill>
            <w14:solidFill>
              <w14:schemeClr w14:val="tx1"/>
            </w14:solidFill>
          </w14:textFill>
        </w:rPr>
        <w:t xml:space="preserve">                             </w:t>
      </w:r>
    </w:p>
    <w:p w14:paraId="25287405">
      <w:pPr>
        <w:spacing w:line="360" w:lineRule="auto"/>
        <w:outlineLvl w:val="9"/>
        <w:rPr>
          <w:rFonts w:hint="eastAsia" w:ascii="楷体" w:hAnsi="楷体" w:eastAsia="楷体" w:cs="楷体"/>
          <w:color w:val="000000" w:themeColor="text1"/>
          <w:sz w:val="24"/>
          <w:szCs w:val="24"/>
          <w:highlight w:val="none"/>
          <w:u w:val="single"/>
          <w14:textFill>
            <w14:solidFill>
              <w14:schemeClr w14:val="tx1"/>
            </w14:solidFill>
          </w14:textFill>
        </w:rPr>
      </w:pPr>
      <w:r>
        <w:rPr>
          <w:rFonts w:hint="eastAsia" w:ascii="楷体" w:hAnsi="楷体" w:eastAsia="楷体" w:cs="楷体"/>
          <w:bCs/>
          <w:color w:val="000000" w:themeColor="text1"/>
          <w:sz w:val="24"/>
          <w:szCs w:val="24"/>
          <w:highlight w:val="none"/>
          <w14:textFill>
            <w14:solidFill>
              <w14:schemeClr w14:val="tx1"/>
            </w14:solidFill>
          </w14:textFill>
        </w:rPr>
        <w:t>承包人（全称）：</w:t>
      </w:r>
      <w:r>
        <w:rPr>
          <w:rFonts w:hint="eastAsia" w:ascii="楷体" w:hAnsi="楷体" w:eastAsia="楷体" w:cs="楷体"/>
          <w:bCs/>
          <w:color w:val="000000" w:themeColor="text1"/>
          <w:sz w:val="24"/>
          <w:szCs w:val="24"/>
          <w:highlight w:val="none"/>
          <w:u w:val="single"/>
          <w14:textFill>
            <w14:solidFill>
              <w14:schemeClr w14:val="tx1"/>
            </w14:solidFill>
          </w14:textFill>
        </w:rPr>
        <w:t xml:space="preserve">                             </w:t>
      </w:r>
    </w:p>
    <w:p w14:paraId="68274ACF">
      <w:pPr>
        <w:spacing w:line="360" w:lineRule="auto"/>
        <w:ind w:firstLine="480" w:firstLineChars="200"/>
        <w:outlineLvl w:val="9"/>
        <w:rPr>
          <w:rFonts w:hint="eastAsia" w:ascii="楷体" w:hAnsi="楷体" w:eastAsia="楷体" w:cs="楷体"/>
          <w:bCs/>
          <w:color w:val="000000" w:themeColor="text1"/>
          <w:sz w:val="24"/>
          <w:szCs w:val="24"/>
          <w:highlight w:val="none"/>
          <w14:textFill>
            <w14:solidFill>
              <w14:schemeClr w14:val="tx1"/>
            </w14:solidFill>
          </w14:textFill>
        </w:rPr>
      </w:pPr>
      <w:r>
        <w:rPr>
          <w:rFonts w:hint="eastAsia" w:ascii="楷体" w:hAnsi="楷体" w:eastAsia="楷体" w:cs="楷体"/>
          <w:bCs/>
          <w:color w:val="000000" w:themeColor="text1"/>
          <w:sz w:val="24"/>
          <w:szCs w:val="24"/>
          <w:highlight w:val="none"/>
          <w14:textFill>
            <w14:solidFill>
              <w14:schemeClr w14:val="tx1"/>
            </w14:solidFill>
          </w14:textFill>
        </w:rPr>
        <w:t>根据《中华人民共和国</w:t>
      </w:r>
      <w:r>
        <w:rPr>
          <w:rFonts w:hint="eastAsia" w:ascii="楷体" w:hAnsi="楷体" w:eastAsia="楷体" w:cs="楷体"/>
          <w:bCs/>
          <w:color w:val="000000" w:themeColor="text1"/>
          <w:sz w:val="24"/>
          <w:szCs w:val="24"/>
          <w:highlight w:val="none"/>
          <w:lang w:val="en-US" w:eastAsia="zh-CN"/>
          <w14:textFill>
            <w14:solidFill>
              <w14:schemeClr w14:val="tx1"/>
            </w14:solidFill>
          </w14:textFill>
        </w:rPr>
        <w:t>民法典</w:t>
      </w:r>
      <w:r>
        <w:rPr>
          <w:rFonts w:hint="eastAsia" w:ascii="楷体" w:hAnsi="楷体" w:eastAsia="楷体" w:cs="楷体"/>
          <w:bCs/>
          <w:color w:val="000000" w:themeColor="text1"/>
          <w:sz w:val="24"/>
          <w:szCs w:val="24"/>
          <w:highlight w:val="none"/>
          <w14:textFill>
            <w14:solidFill>
              <w14:schemeClr w14:val="tx1"/>
            </w14:solidFill>
          </w14:textFill>
        </w:rPr>
        <w:t>》、《中华人民共和国建筑法》及有关法律规定，遵循平等、自愿、公平和诚实信用的原则，双方就</w:t>
      </w:r>
      <w:r>
        <w:rPr>
          <w:rFonts w:hint="eastAsia" w:ascii="楷体" w:hAnsi="楷体" w:eastAsia="楷体" w:cs="楷体"/>
          <w:bCs/>
          <w:color w:val="000000" w:themeColor="text1"/>
          <w:sz w:val="24"/>
          <w:szCs w:val="24"/>
          <w:highlight w:val="none"/>
          <w:u w:val="single"/>
          <w14:textFill>
            <w14:solidFill>
              <w14:schemeClr w14:val="tx1"/>
            </w14:solidFill>
          </w14:textFill>
        </w:rPr>
        <w:t xml:space="preserve">                           </w:t>
      </w:r>
      <w:r>
        <w:rPr>
          <w:rFonts w:hint="eastAsia" w:ascii="楷体" w:hAnsi="楷体" w:eastAsia="楷体" w:cs="楷体"/>
          <w:bCs/>
          <w:color w:val="000000" w:themeColor="text1"/>
          <w:sz w:val="24"/>
          <w:szCs w:val="24"/>
          <w:highlight w:val="none"/>
          <w14:textFill>
            <w14:solidFill>
              <w14:schemeClr w14:val="tx1"/>
            </w14:solidFill>
          </w14:textFill>
        </w:rPr>
        <w:t>及有关事项协商一致，共同达成如下协议：</w:t>
      </w:r>
    </w:p>
    <w:p w14:paraId="43B36037">
      <w:pPr>
        <w:spacing w:line="360" w:lineRule="auto"/>
        <w:outlineLvl w:val="9"/>
        <w:rPr>
          <w:rFonts w:hint="eastAsia" w:ascii="楷体" w:hAnsi="楷体" w:eastAsia="楷体" w:cs="楷体"/>
          <w:bCs/>
          <w:color w:val="000000" w:themeColor="text1"/>
          <w:sz w:val="24"/>
          <w:szCs w:val="24"/>
          <w:highlight w:val="none"/>
          <w14:textFill>
            <w14:solidFill>
              <w14:schemeClr w14:val="tx1"/>
            </w14:solidFill>
          </w14:textFill>
        </w:rPr>
      </w:pPr>
      <w:bookmarkStart w:id="21" w:name="_Toc351203481"/>
      <w:r>
        <w:rPr>
          <w:rFonts w:hint="eastAsia" w:ascii="楷体" w:hAnsi="楷体" w:eastAsia="楷体" w:cs="楷体"/>
          <w:bCs/>
          <w:color w:val="000000" w:themeColor="text1"/>
          <w:sz w:val="24"/>
          <w:szCs w:val="24"/>
          <w:highlight w:val="none"/>
          <w14:textFill>
            <w14:solidFill>
              <w14:schemeClr w14:val="tx1"/>
            </w14:solidFill>
          </w14:textFill>
        </w:rPr>
        <w:t>一、工程概况</w:t>
      </w:r>
      <w:bookmarkEnd w:id="21"/>
    </w:p>
    <w:p w14:paraId="70D0E409">
      <w:pPr>
        <w:spacing w:line="360" w:lineRule="auto"/>
        <w:ind w:firstLine="480" w:firstLineChars="200"/>
        <w:outlineLvl w:val="9"/>
        <w:rPr>
          <w:rFonts w:hint="eastAsia" w:ascii="楷体" w:hAnsi="楷体" w:eastAsia="楷体" w:cs="楷体"/>
          <w:color w:val="000000" w:themeColor="text1"/>
          <w:sz w:val="24"/>
          <w:szCs w:val="24"/>
          <w:highlight w:val="none"/>
          <w:u w:val="single"/>
          <w14:textFill>
            <w14:solidFill>
              <w14:schemeClr w14:val="tx1"/>
            </w14:solidFill>
          </w14:textFill>
        </w:rPr>
      </w:pPr>
      <w:r>
        <w:rPr>
          <w:rFonts w:hint="eastAsia" w:ascii="楷体" w:hAnsi="楷体" w:eastAsia="楷体" w:cs="楷体"/>
          <w:bCs/>
          <w:color w:val="000000" w:themeColor="text1"/>
          <w:sz w:val="24"/>
          <w:szCs w:val="24"/>
          <w:highlight w:val="none"/>
          <w14:textFill>
            <w14:solidFill>
              <w14:schemeClr w14:val="tx1"/>
            </w14:solidFill>
          </w14:textFill>
        </w:rPr>
        <w:t>1.工程名称：</w:t>
      </w:r>
      <w:r>
        <w:rPr>
          <w:rFonts w:hint="eastAsia" w:ascii="楷体" w:hAnsi="楷体" w:eastAsia="楷体" w:cs="楷体"/>
          <w:bCs/>
          <w:color w:val="000000" w:themeColor="text1"/>
          <w:sz w:val="24"/>
          <w:szCs w:val="24"/>
          <w:highlight w:val="none"/>
          <w:u w:val="single"/>
          <w14:textFill>
            <w14:solidFill>
              <w14:schemeClr w14:val="tx1"/>
            </w14:solidFill>
          </w14:textFill>
        </w:rPr>
        <w:t xml:space="preserve">                         </w:t>
      </w:r>
    </w:p>
    <w:p w14:paraId="6FF3BD61">
      <w:pPr>
        <w:spacing w:line="360" w:lineRule="auto"/>
        <w:ind w:firstLine="480" w:firstLineChars="200"/>
        <w:outlineLvl w:val="9"/>
        <w:rPr>
          <w:rFonts w:hint="eastAsia" w:ascii="楷体" w:hAnsi="楷体" w:eastAsia="楷体" w:cs="楷体"/>
          <w:bCs/>
          <w:color w:val="000000" w:themeColor="text1"/>
          <w:sz w:val="24"/>
          <w:szCs w:val="24"/>
          <w:highlight w:val="none"/>
          <w:u w:val="single"/>
          <w14:textFill>
            <w14:solidFill>
              <w14:schemeClr w14:val="tx1"/>
            </w14:solidFill>
          </w14:textFill>
        </w:rPr>
      </w:pPr>
      <w:r>
        <w:rPr>
          <w:rFonts w:hint="eastAsia" w:ascii="楷体" w:hAnsi="楷体" w:eastAsia="楷体" w:cs="楷体"/>
          <w:bCs/>
          <w:color w:val="000000" w:themeColor="text1"/>
          <w:sz w:val="24"/>
          <w:szCs w:val="24"/>
          <w:highlight w:val="none"/>
          <w14:textFill>
            <w14:solidFill>
              <w14:schemeClr w14:val="tx1"/>
            </w14:solidFill>
          </w14:textFill>
        </w:rPr>
        <w:t>2.工程地点：</w:t>
      </w:r>
      <w:r>
        <w:rPr>
          <w:rFonts w:hint="eastAsia" w:ascii="楷体" w:hAnsi="楷体" w:eastAsia="楷体" w:cs="楷体"/>
          <w:bCs/>
          <w:color w:val="000000" w:themeColor="text1"/>
          <w:sz w:val="24"/>
          <w:szCs w:val="24"/>
          <w:highlight w:val="none"/>
          <w:u w:val="single"/>
          <w14:textFill>
            <w14:solidFill>
              <w14:schemeClr w14:val="tx1"/>
            </w14:solidFill>
          </w14:textFill>
        </w:rPr>
        <w:t xml:space="preserve">                         </w:t>
      </w:r>
    </w:p>
    <w:p w14:paraId="204F7010">
      <w:pPr>
        <w:spacing w:line="360" w:lineRule="auto"/>
        <w:ind w:firstLine="480" w:firstLineChars="200"/>
        <w:outlineLvl w:val="9"/>
        <w:rPr>
          <w:rFonts w:hint="eastAsia" w:ascii="楷体" w:hAnsi="楷体" w:eastAsia="楷体" w:cs="楷体"/>
          <w:bCs/>
          <w:color w:val="000000" w:themeColor="text1"/>
          <w:sz w:val="24"/>
          <w:szCs w:val="24"/>
          <w:highlight w:val="none"/>
          <w14:textFill>
            <w14:solidFill>
              <w14:schemeClr w14:val="tx1"/>
            </w14:solidFill>
          </w14:textFill>
        </w:rPr>
      </w:pPr>
      <w:r>
        <w:rPr>
          <w:rFonts w:hint="eastAsia" w:ascii="楷体" w:hAnsi="楷体" w:eastAsia="楷体" w:cs="楷体"/>
          <w:bCs/>
          <w:color w:val="000000" w:themeColor="text1"/>
          <w:sz w:val="24"/>
          <w:szCs w:val="24"/>
          <w:highlight w:val="none"/>
          <w14:textFill>
            <w14:solidFill>
              <w14:schemeClr w14:val="tx1"/>
            </w14:solidFill>
          </w14:textFill>
        </w:rPr>
        <w:t>3.工程立项批准文号：</w:t>
      </w:r>
      <w:r>
        <w:rPr>
          <w:rFonts w:hint="eastAsia" w:ascii="楷体" w:hAnsi="楷体" w:eastAsia="楷体" w:cs="楷体"/>
          <w:color w:val="000000" w:themeColor="text1"/>
          <w:sz w:val="24"/>
          <w:szCs w:val="24"/>
          <w:highlight w:val="none"/>
          <w:u w:val="single"/>
          <w14:textFill>
            <w14:solidFill>
              <w14:schemeClr w14:val="tx1"/>
            </w14:solidFill>
          </w14:textFill>
        </w:rPr>
        <w:t xml:space="preserve">             </w:t>
      </w:r>
      <w:r>
        <w:rPr>
          <w:rFonts w:hint="eastAsia" w:ascii="楷体" w:hAnsi="楷体" w:eastAsia="楷体" w:cs="楷体"/>
          <w:color w:val="000000" w:themeColor="text1"/>
          <w:sz w:val="24"/>
          <w:szCs w:val="24"/>
          <w:highlight w:val="none"/>
          <w:u w:val="single"/>
          <w:lang w:val="en-US" w:eastAsia="zh-CN"/>
          <w14:textFill>
            <w14:solidFill>
              <w14:schemeClr w14:val="tx1"/>
            </w14:solidFill>
          </w14:textFill>
        </w:rPr>
        <w:t xml:space="preserve">   </w:t>
      </w:r>
      <w:r>
        <w:rPr>
          <w:rFonts w:hint="eastAsia" w:ascii="楷体" w:hAnsi="楷体" w:eastAsia="楷体" w:cs="楷体"/>
          <w:color w:val="000000" w:themeColor="text1"/>
          <w:sz w:val="24"/>
          <w:szCs w:val="24"/>
          <w:highlight w:val="none"/>
          <w:u w:val="single"/>
          <w14:textFill>
            <w14:solidFill>
              <w14:schemeClr w14:val="tx1"/>
            </w14:solidFill>
          </w14:textFill>
        </w:rPr>
        <w:t xml:space="preserve"> </w:t>
      </w:r>
    </w:p>
    <w:p w14:paraId="2DA71F3A">
      <w:pPr>
        <w:spacing w:line="360" w:lineRule="auto"/>
        <w:ind w:firstLine="480" w:firstLineChars="200"/>
        <w:outlineLvl w:val="9"/>
        <w:rPr>
          <w:rFonts w:hint="eastAsia" w:ascii="楷体" w:hAnsi="楷体" w:eastAsia="楷体" w:cs="楷体"/>
          <w:color w:val="000000" w:themeColor="text1"/>
          <w:sz w:val="24"/>
          <w:szCs w:val="24"/>
          <w:highlight w:val="none"/>
          <w:u w:val="single"/>
          <w14:textFill>
            <w14:solidFill>
              <w14:schemeClr w14:val="tx1"/>
            </w14:solidFill>
          </w14:textFill>
        </w:rPr>
      </w:pPr>
      <w:r>
        <w:rPr>
          <w:rFonts w:hint="eastAsia" w:ascii="楷体" w:hAnsi="楷体" w:eastAsia="楷体" w:cs="楷体"/>
          <w:bCs/>
          <w:color w:val="000000" w:themeColor="text1"/>
          <w:sz w:val="24"/>
          <w:szCs w:val="24"/>
          <w:highlight w:val="none"/>
          <w14:textFill>
            <w14:solidFill>
              <w14:schemeClr w14:val="tx1"/>
            </w14:solidFill>
          </w14:textFill>
        </w:rPr>
        <w:t xml:space="preserve">4.资金来源： </w:t>
      </w:r>
      <w:r>
        <w:rPr>
          <w:rFonts w:hint="eastAsia" w:ascii="楷体" w:hAnsi="楷体" w:eastAsia="楷体" w:cs="楷体"/>
          <w:bCs/>
          <w:color w:val="000000" w:themeColor="text1"/>
          <w:sz w:val="24"/>
          <w:szCs w:val="24"/>
          <w:highlight w:val="none"/>
          <w:u w:val="single"/>
          <w14:textFill>
            <w14:solidFill>
              <w14:schemeClr w14:val="tx1"/>
            </w14:solidFill>
          </w14:textFill>
        </w:rPr>
        <w:t xml:space="preserve">                     </w:t>
      </w:r>
      <w:r>
        <w:rPr>
          <w:rFonts w:hint="eastAsia" w:ascii="楷体" w:hAnsi="楷体" w:eastAsia="楷体" w:cs="楷体"/>
          <w:bCs/>
          <w:color w:val="000000" w:themeColor="text1"/>
          <w:sz w:val="24"/>
          <w:szCs w:val="24"/>
          <w:highlight w:val="none"/>
          <w:u w:val="single"/>
          <w:lang w:val="en-US" w:eastAsia="zh-CN"/>
          <w14:textFill>
            <w14:solidFill>
              <w14:schemeClr w14:val="tx1"/>
            </w14:solidFill>
          </w14:textFill>
        </w:rPr>
        <w:t xml:space="preserve"> </w:t>
      </w:r>
      <w:r>
        <w:rPr>
          <w:rFonts w:hint="eastAsia" w:ascii="楷体" w:hAnsi="楷体" w:eastAsia="楷体" w:cs="楷体"/>
          <w:bCs/>
          <w:color w:val="000000" w:themeColor="text1"/>
          <w:sz w:val="24"/>
          <w:szCs w:val="24"/>
          <w:highlight w:val="none"/>
          <w:u w:val="single"/>
          <w14:textFill>
            <w14:solidFill>
              <w14:schemeClr w14:val="tx1"/>
            </w14:solidFill>
          </w14:textFill>
        </w:rPr>
        <w:t xml:space="preserve">  </w:t>
      </w:r>
    </w:p>
    <w:p w14:paraId="6533DD66">
      <w:pPr>
        <w:spacing w:line="360" w:lineRule="auto"/>
        <w:ind w:firstLine="480" w:firstLineChars="200"/>
        <w:outlineLvl w:val="9"/>
        <w:rPr>
          <w:rFonts w:hint="eastAsia" w:ascii="楷体" w:hAnsi="楷体" w:eastAsia="楷体" w:cs="楷体"/>
          <w:bCs/>
          <w:color w:val="000000" w:themeColor="text1"/>
          <w:sz w:val="24"/>
          <w:szCs w:val="24"/>
          <w:highlight w:val="none"/>
          <w:u w:val="none"/>
          <w:lang w:eastAsia="zh-CN"/>
          <w14:textFill>
            <w14:solidFill>
              <w14:schemeClr w14:val="tx1"/>
            </w14:solidFill>
          </w14:textFill>
        </w:rPr>
      </w:pPr>
      <w:r>
        <w:rPr>
          <w:rFonts w:hint="eastAsia" w:ascii="楷体" w:hAnsi="楷体" w:eastAsia="楷体" w:cs="楷体"/>
          <w:bCs/>
          <w:color w:val="000000" w:themeColor="text1"/>
          <w:sz w:val="24"/>
          <w:szCs w:val="24"/>
          <w:highlight w:val="none"/>
          <w14:textFill>
            <w14:solidFill>
              <w14:schemeClr w14:val="tx1"/>
            </w14:solidFill>
          </w14:textFill>
        </w:rPr>
        <w:t>5.工程内容：</w:t>
      </w:r>
      <w:r>
        <w:rPr>
          <w:rFonts w:hint="eastAsia" w:ascii="楷体" w:hAnsi="楷体" w:eastAsia="楷体" w:cs="楷体"/>
          <w:bCs/>
          <w:color w:val="000000" w:themeColor="text1"/>
          <w:sz w:val="24"/>
          <w:szCs w:val="24"/>
          <w:highlight w:val="none"/>
          <w:u w:val="single"/>
          <w14:textFill>
            <w14:solidFill>
              <w14:schemeClr w14:val="tx1"/>
            </w14:solidFill>
          </w14:textFill>
        </w:rPr>
        <w:t xml:space="preserve">                                </w:t>
      </w:r>
      <w:r>
        <w:rPr>
          <w:rFonts w:hint="eastAsia" w:ascii="楷体" w:hAnsi="楷体" w:eastAsia="楷体" w:cs="楷体"/>
          <w:bCs/>
          <w:color w:val="000000" w:themeColor="text1"/>
          <w:sz w:val="24"/>
          <w:szCs w:val="24"/>
          <w:highlight w:val="none"/>
          <w:u w:val="single"/>
          <w:lang w:val="en-US" w:eastAsia="zh-CN"/>
          <w14:textFill>
            <w14:solidFill>
              <w14:schemeClr w14:val="tx1"/>
            </w14:solidFill>
          </w14:textFill>
        </w:rPr>
        <w:t xml:space="preserve">     </w:t>
      </w:r>
      <w:r>
        <w:rPr>
          <w:rFonts w:hint="eastAsia" w:ascii="楷体" w:hAnsi="楷体" w:eastAsia="楷体" w:cs="楷体"/>
          <w:bCs/>
          <w:color w:val="000000" w:themeColor="text1"/>
          <w:sz w:val="24"/>
          <w:szCs w:val="24"/>
          <w:highlight w:val="none"/>
          <w:u w:val="single"/>
          <w14:textFill>
            <w14:solidFill>
              <w14:schemeClr w14:val="tx1"/>
            </w14:solidFill>
          </w14:textFill>
        </w:rPr>
        <w:t xml:space="preserve">     </w:t>
      </w:r>
      <w:r>
        <w:rPr>
          <w:rFonts w:hint="eastAsia" w:ascii="楷体" w:hAnsi="楷体" w:eastAsia="楷体" w:cs="楷体"/>
          <w:bCs/>
          <w:color w:val="000000" w:themeColor="text1"/>
          <w:sz w:val="24"/>
          <w:szCs w:val="24"/>
          <w:highlight w:val="none"/>
          <w:u w:val="none"/>
          <w:lang w:eastAsia="zh-CN"/>
          <w14:textFill>
            <w14:solidFill>
              <w14:schemeClr w14:val="tx1"/>
            </w14:solidFill>
          </w14:textFill>
        </w:rPr>
        <w:t>。</w:t>
      </w:r>
    </w:p>
    <w:p w14:paraId="56917D12">
      <w:pPr>
        <w:spacing w:line="360" w:lineRule="auto"/>
        <w:ind w:firstLine="480" w:firstLineChars="200"/>
        <w:outlineLvl w:val="9"/>
        <w:rPr>
          <w:rFonts w:hint="eastAsia" w:ascii="楷体" w:hAnsi="楷体" w:eastAsia="楷体" w:cs="楷体"/>
          <w:bCs/>
          <w:color w:val="000000" w:themeColor="text1"/>
          <w:sz w:val="24"/>
          <w:szCs w:val="24"/>
          <w:highlight w:val="none"/>
          <w14:textFill>
            <w14:solidFill>
              <w14:schemeClr w14:val="tx1"/>
            </w14:solidFill>
          </w14:textFill>
        </w:rPr>
      </w:pPr>
      <w:r>
        <w:rPr>
          <w:rFonts w:hint="eastAsia" w:ascii="楷体" w:hAnsi="楷体" w:eastAsia="楷体" w:cs="楷体"/>
          <w:bCs/>
          <w:color w:val="000000" w:themeColor="text1"/>
          <w:sz w:val="24"/>
          <w:szCs w:val="24"/>
          <w:highlight w:val="none"/>
          <w14:textFill>
            <w14:solidFill>
              <w14:schemeClr w14:val="tx1"/>
            </w14:solidFill>
          </w14:textFill>
        </w:rPr>
        <w:t>群体工程应附《承包人承揽工程项目一览表》（附件1）。</w:t>
      </w:r>
    </w:p>
    <w:p w14:paraId="7B5D92CB">
      <w:pPr>
        <w:spacing w:line="360" w:lineRule="auto"/>
        <w:ind w:firstLine="480" w:firstLineChars="200"/>
        <w:jc w:val="left"/>
        <w:outlineLvl w:val="9"/>
        <w:rPr>
          <w:rFonts w:hint="eastAsia" w:ascii="楷体" w:hAnsi="楷体" w:eastAsia="楷体" w:cs="楷体"/>
          <w:bCs/>
          <w:color w:val="000000" w:themeColor="text1"/>
          <w:sz w:val="24"/>
          <w:szCs w:val="24"/>
          <w:highlight w:val="none"/>
          <w:u w:val="single"/>
          <w14:textFill>
            <w14:solidFill>
              <w14:schemeClr w14:val="tx1"/>
            </w14:solidFill>
          </w14:textFill>
        </w:rPr>
      </w:pPr>
      <w:r>
        <w:rPr>
          <w:rFonts w:hint="eastAsia" w:ascii="楷体" w:hAnsi="楷体" w:eastAsia="楷体" w:cs="楷体"/>
          <w:bCs/>
          <w:color w:val="000000" w:themeColor="text1"/>
          <w:sz w:val="24"/>
          <w:szCs w:val="24"/>
          <w:highlight w:val="none"/>
          <w14:textFill>
            <w14:solidFill>
              <w14:schemeClr w14:val="tx1"/>
            </w14:solidFill>
          </w14:textFill>
        </w:rPr>
        <w:t>6.工程承包范围：</w:t>
      </w:r>
      <w:r>
        <w:rPr>
          <w:rFonts w:hint="eastAsia" w:ascii="楷体" w:hAnsi="楷体" w:eastAsia="楷体" w:cs="楷体"/>
          <w:bCs/>
          <w:color w:val="000000" w:themeColor="text1"/>
          <w:sz w:val="24"/>
          <w:szCs w:val="24"/>
          <w:highlight w:val="none"/>
          <w:u w:val="single"/>
          <w14:textFill>
            <w14:solidFill>
              <w14:schemeClr w14:val="tx1"/>
            </w14:solidFill>
          </w14:textFill>
        </w:rPr>
        <w:t xml:space="preserve">                                      </w:t>
      </w:r>
      <w:r>
        <w:rPr>
          <w:rFonts w:hint="eastAsia" w:ascii="楷体" w:hAnsi="楷体" w:eastAsia="楷体" w:cs="楷体"/>
          <w:color w:val="000000" w:themeColor="text1"/>
          <w:sz w:val="24"/>
          <w:szCs w:val="24"/>
          <w:highlight w:val="none"/>
          <w14:textFill>
            <w14:solidFill>
              <w14:schemeClr w14:val="tx1"/>
            </w14:solidFill>
          </w14:textFill>
        </w:rPr>
        <w:t>。</w:t>
      </w:r>
    </w:p>
    <w:p w14:paraId="5B596D09">
      <w:pPr>
        <w:spacing w:line="360" w:lineRule="auto"/>
        <w:outlineLvl w:val="9"/>
        <w:rPr>
          <w:rFonts w:hint="eastAsia" w:ascii="楷体" w:hAnsi="楷体" w:eastAsia="楷体" w:cs="楷体"/>
          <w:bCs/>
          <w:color w:val="000000" w:themeColor="text1"/>
          <w:sz w:val="24"/>
          <w:szCs w:val="24"/>
          <w:highlight w:val="none"/>
          <w14:textFill>
            <w14:solidFill>
              <w14:schemeClr w14:val="tx1"/>
            </w14:solidFill>
          </w14:textFill>
        </w:rPr>
      </w:pPr>
      <w:bookmarkStart w:id="22" w:name="_Toc351203482"/>
      <w:r>
        <w:rPr>
          <w:rFonts w:hint="eastAsia" w:ascii="楷体" w:hAnsi="楷体" w:eastAsia="楷体" w:cs="楷体"/>
          <w:bCs/>
          <w:color w:val="000000" w:themeColor="text1"/>
          <w:sz w:val="24"/>
          <w:szCs w:val="24"/>
          <w:highlight w:val="none"/>
          <w14:textFill>
            <w14:solidFill>
              <w14:schemeClr w14:val="tx1"/>
            </w14:solidFill>
          </w14:textFill>
        </w:rPr>
        <w:t>二、合同工期</w:t>
      </w:r>
      <w:bookmarkEnd w:id="22"/>
    </w:p>
    <w:p w14:paraId="224E04E9">
      <w:pPr>
        <w:spacing w:line="360" w:lineRule="auto"/>
        <w:ind w:firstLine="480" w:firstLineChars="200"/>
        <w:outlineLvl w:val="9"/>
        <w:rPr>
          <w:rFonts w:hint="eastAsia" w:ascii="楷体" w:hAnsi="楷体" w:eastAsia="楷体" w:cs="楷体"/>
          <w:bCs/>
          <w:color w:val="000000" w:themeColor="text1"/>
          <w:sz w:val="24"/>
          <w:szCs w:val="24"/>
          <w:highlight w:val="none"/>
          <w14:textFill>
            <w14:solidFill>
              <w14:schemeClr w14:val="tx1"/>
            </w14:solidFill>
          </w14:textFill>
        </w:rPr>
      </w:pPr>
      <w:r>
        <w:rPr>
          <w:rFonts w:hint="eastAsia" w:ascii="楷体" w:hAnsi="楷体" w:eastAsia="楷体" w:cs="楷体"/>
          <w:bCs/>
          <w:color w:val="000000" w:themeColor="text1"/>
          <w:sz w:val="24"/>
          <w:szCs w:val="24"/>
          <w:highlight w:val="none"/>
          <w14:textFill>
            <w14:solidFill>
              <w14:schemeClr w14:val="tx1"/>
            </w14:solidFill>
          </w14:textFill>
        </w:rPr>
        <w:t>计划开工日期：</w:t>
      </w:r>
      <w:r>
        <w:rPr>
          <w:rFonts w:hint="eastAsia" w:ascii="楷体" w:hAnsi="楷体" w:eastAsia="楷体" w:cs="楷体"/>
          <w:bCs/>
          <w:color w:val="000000" w:themeColor="text1"/>
          <w:sz w:val="24"/>
          <w:szCs w:val="24"/>
          <w:highlight w:val="none"/>
          <w:u w:val="single"/>
          <w14:textFill>
            <w14:solidFill>
              <w14:schemeClr w14:val="tx1"/>
            </w14:solidFill>
          </w14:textFill>
        </w:rPr>
        <w:t xml:space="preserve">           </w:t>
      </w:r>
      <w:r>
        <w:rPr>
          <w:rFonts w:hint="eastAsia" w:ascii="楷体" w:hAnsi="楷体" w:eastAsia="楷体" w:cs="楷体"/>
          <w:bCs/>
          <w:color w:val="000000" w:themeColor="text1"/>
          <w:sz w:val="24"/>
          <w:szCs w:val="24"/>
          <w:highlight w:val="none"/>
          <w14:textFill>
            <w14:solidFill>
              <w14:schemeClr w14:val="tx1"/>
            </w14:solidFill>
          </w14:textFill>
        </w:rPr>
        <w:t>年</w:t>
      </w:r>
      <w:r>
        <w:rPr>
          <w:rFonts w:hint="eastAsia" w:ascii="楷体" w:hAnsi="楷体" w:eastAsia="楷体" w:cs="楷体"/>
          <w:bCs/>
          <w:color w:val="000000" w:themeColor="text1"/>
          <w:sz w:val="24"/>
          <w:szCs w:val="24"/>
          <w:highlight w:val="none"/>
          <w:u w:val="single"/>
          <w14:textFill>
            <w14:solidFill>
              <w14:schemeClr w14:val="tx1"/>
            </w14:solidFill>
          </w14:textFill>
        </w:rPr>
        <w:t xml:space="preserve">      </w:t>
      </w:r>
      <w:r>
        <w:rPr>
          <w:rFonts w:hint="eastAsia" w:ascii="楷体" w:hAnsi="楷体" w:eastAsia="楷体" w:cs="楷体"/>
          <w:bCs/>
          <w:color w:val="000000" w:themeColor="text1"/>
          <w:sz w:val="24"/>
          <w:szCs w:val="24"/>
          <w:highlight w:val="none"/>
          <w14:textFill>
            <w14:solidFill>
              <w14:schemeClr w14:val="tx1"/>
            </w14:solidFill>
          </w14:textFill>
        </w:rPr>
        <w:t>月</w:t>
      </w:r>
      <w:r>
        <w:rPr>
          <w:rFonts w:hint="eastAsia" w:ascii="楷体" w:hAnsi="楷体" w:eastAsia="楷体" w:cs="楷体"/>
          <w:bCs/>
          <w:color w:val="000000" w:themeColor="text1"/>
          <w:sz w:val="24"/>
          <w:szCs w:val="24"/>
          <w:highlight w:val="none"/>
          <w:u w:val="single"/>
          <w14:textFill>
            <w14:solidFill>
              <w14:schemeClr w14:val="tx1"/>
            </w14:solidFill>
          </w14:textFill>
        </w:rPr>
        <w:t xml:space="preserve">      </w:t>
      </w:r>
      <w:r>
        <w:rPr>
          <w:rFonts w:hint="eastAsia" w:ascii="楷体" w:hAnsi="楷体" w:eastAsia="楷体" w:cs="楷体"/>
          <w:bCs/>
          <w:color w:val="000000" w:themeColor="text1"/>
          <w:sz w:val="24"/>
          <w:szCs w:val="24"/>
          <w:highlight w:val="none"/>
          <w14:textFill>
            <w14:solidFill>
              <w14:schemeClr w14:val="tx1"/>
            </w14:solidFill>
          </w14:textFill>
        </w:rPr>
        <w:t>日。</w:t>
      </w:r>
    </w:p>
    <w:p w14:paraId="366173FD">
      <w:pPr>
        <w:spacing w:line="360" w:lineRule="auto"/>
        <w:ind w:firstLine="480" w:firstLineChars="200"/>
        <w:outlineLvl w:val="9"/>
        <w:rPr>
          <w:rFonts w:hint="eastAsia" w:ascii="楷体" w:hAnsi="楷体" w:eastAsia="楷体" w:cs="楷体"/>
          <w:bCs/>
          <w:color w:val="000000" w:themeColor="text1"/>
          <w:sz w:val="24"/>
          <w:szCs w:val="24"/>
          <w:highlight w:val="none"/>
          <w14:textFill>
            <w14:solidFill>
              <w14:schemeClr w14:val="tx1"/>
            </w14:solidFill>
          </w14:textFill>
        </w:rPr>
      </w:pPr>
      <w:r>
        <w:rPr>
          <w:rFonts w:hint="eastAsia" w:ascii="楷体" w:hAnsi="楷体" w:eastAsia="楷体" w:cs="楷体"/>
          <w:bCs/>
          <w:color w:val="000000" w:themeColor="text1"/>
          <w:sz w:val="24"/>
          <w:szCs w:val="24"/>
          <w:highlight w:val="none"/>
          <w14:textFill>
            <w14:solidFill>
              <w14:schemeClr w14:val="tx1"/>
            </w14:solidFill>
          </w14:textFill>
        </w:rPr>
        <w:t>计划竣工日期：</w:t>
      </w:r>
      <w:r>
        <w:rPr>
          <w:rFonts w:hint="eastAsia" w:ascii="楷体" w:hAnsi="楷体" w:eastAsia="楷体" w:cs="楷体"/>
          <w:bCs/>
          <w:color w:val="000000" w:themeColor="text1"/>
          <w:sz w:val="24"/>
          <w:szCs w:val="24"/>
          <w:highlight w:val="none"/>
          <w:u w:val="single"/>
          <w14:textFill>
            <w14:solidFill>
              <w14:schemeClr w14:val="tx1"/>
            </w14:solidFill>
          </w14:textFill>
        </w:rPr>
        <w:t xml:space="preserve">           </w:t>
      </w:r>
      <w:r>
        <w:rPr>
          <w:rFonts w:hint="eastAsia" w:ascii="楷体" w:hAnsi="楷体" w:eastAsia="楷体" w:cs="楷体"/>
          <w:bCs/>
          <w:color w:val="000000" w:themeColor="text1"/>
          <w:sz w:val="24"/>
          <w:szCs w:val="24"/>
          <w:highlight w:val="none"/>
          <w14:textFill>
            <w14:solidFill>
              <w14:schemeClr w14:val="tx1"/>
            </w14:solidFill>
          </w14:textFill>
        </w:rPr>
        <w:t>年</w:t>
      </w:r>
      <w:r>
        <w:rPr>
          <w:rFonts w:hint="eastAsia" w:ascii="楷体" w:hAnsi="楷体" w:eastAsia="楷体" w:cs="楷体"/>
          <w:bCs/>
          <w:color w:val="000000" w:themeColor="text1"/>
          <w:sz w:val="24"/>
          <w:szCs w:val="24"/>
          <w:highlight w:val="none"/>
          <w:u w:val="single"/>
          <w14:textFill>
            <w14:solidFill>
              <w14:schemeClr w14:val="tx1"/>
            </w14:solidFill>
          </w14:textFill>
        </w:rPr>
        <w:t xml:space="preserve">      </w:t>
      </w:r>
      <w:r>
        <w:rPr>
          <w:rFonts w:hint="eastAsia" w:ascii="楷体" w:hAnsi="楷体" w:eastAsia="楷体" w:cs="楷体"/>
          <w:bCs/>
          <w:color w:val="000000" w:themeColor="text1"/>
          <w:sz w:val="24"/>
          <w:szCs w:val="24"/>
          <w:highlight w:val="none"/>
          <w14:textFill>
            <w14:solidFill>
              <w14:schemeClr w14:val="tx1"/>
            </w14:solidFill>
          </w14:textFill>
        </w:rPr>
        <w:t>月</w:t>
      </w:r>
      <w:r>
        <w:rPr>
          <w:rFonts w:hint="eastAsia" w:ascii="楷体" w:hAnsi="楷体" w:eastAsia="楷体" w:cs="楷体"/>
          <w:bCs/>
          <w:color w:val="000000" w:themeColor="text1"/>
          <w:sz w:val="24"/>
          <w:szCs w:val="24"/>
          <w:highlight w:val="none"/>
          <w:u w:val="single"/>
          <w14:textFill>
            <w14:solidFill>
              <w14:schemeClr w14:val="tx1"/>
            </w14:solidFill>
          </w14:textFill>
        </w:rPr>
        <w:t xml:space="preserve">      </w:t>
      </w:r>
      <w:r>
        <w:rPr>
          <w:rFonts w:hint="eastAsia" w:ascii="楷体" w:hAnsi="楷体" w:eastAsia="楷体" w:cs="楷体"/>
          <w:bCs/>
          <w:color w:val="000000" w:themeColor="text1"/>
          <w:sz w:val="24"/>
          <w:szCs w:val="24"/>
          <w:highlight w:val="none"/>
          <w14:textFill>
            <w14:solidFill>
              <w14:schemeClr w14:val="tx1"/>
            </w14:solidFill>
          </w14:textFill>
        </w:rPr>
        <w:t>日。</w:t>
      </w:r>
    </w:p>
    <w:p w14:paraId="4E3C4A08">
      <w:pPr>
        <w:spacing w:line="360" w:lineRule="auto"/>
        <w:ind w:firstLine="480" w:firstLineChars="200"/>
        <w:outlineLvl w:val="9"/>
        <w:rPr>
          <w:rFonts w:hint="eastAsia" w:ascii="楷体" w:hAnsi="楷体" w:eastAsia="楷体" w:cs="楷体"/>
          <w:bCs/>
          <w:color w:val="000000" w:themeColor="text1"/>
          <w:sz w:val="24"/>
          <w:szCs w:val="24"/>
          <w:highlight w:val="none"/>
          <w14:textFill>
            <w14:solidFill>
              <w14:schemeClr w14:val="tx1"/>
            </w14:solidFill>
          </w14:textFill>
        </w:rPr>
      </w:pPr>
      <w:r>
        <w:rPr>
          <w:rFonts w:hint="eastAsia" w:ascii="楷体" w:hAnsi="楷体" w:eastAsia="楷体" w:cs="楷体"/>
          <w:bCs/>
          <w:color w:val="000000" w:themeColor="text1"/>
          <w:sz w:val="24"/>
          <w:szCs w:val="24"/>
          <w:highlight w:val="none"/>
          <w14:textFill>
            <w14:solidFill>
              <w14:schemeClr w14:val="tx1"/>
            </w14:solidFill>
          </w14:textFill>
        </w:rPr>
        <w:t>工期总日历天数：</w:t>
      </w:r>
      <w:r>
        <w:rPr>
          <w:rFonts w:hint="eastAsia" w:ascii="楷体" w:hAnsi="楷体" w:eastAsia="楷体" w:cs="楷体"/>
          <w:bCs/>
          <w:color w:val="000000" w:themeColor="text1"/>
          <w:sz w:val="24"/>
          <w:szCs w:val="24"/>
          <w:highlight w:val="none"/>
          <w:u w:val="single"/>
          <w14:textFill>
            <w14:solidFill>
              <w14:schemeClr w14:val="tx1"/>
            </w14:solidFill>
          </w14:textFill>
        </w:rPr>
        <w:t xml:space="preserve">          </w:t>
      </w:r>
      <w:r>
        <w:rPr>
          <w:rFonts w:hint="eastAsia" w:ascii="楷体" w:hAnsi="楷体" w:eastAsia="楷体" w:cs="楷体"/>
          <w:bCs/>
          <w:color w:val="000000" w:themeColor="text1"/>
          <w:sz w:val="24"/>
          <w:szCs w:val="24"/>
          <w:highlight w:val="none"/>
          <w14:textFill>
            <w14:solidFill>
              <w14:schemeClr w14:val="tx1"/>
            </w14:solidFill>
          </w14:textFill>
        </w:rPr>
        <w:t>天。工期总日历天数与根据前述计划开竣工日期计算的工期天数不一致的，以工期总日历天数为准。</w:t>
      </w:r>
    </w:p>
    <w:p w14:paraId="30F96FE6">
      <w:pPr>
        <w:spacing w:line="360" w:lineRule="auto"/>
        <w:outlineLvl w:val="9"/>
        <w:rPr>
          <w:rFonts w:hint="eastAsia" w:ascii="楷体" w:hAnsi="楷体" w:eastAsia="楷体" w:cs="楷体"/>
          <w:bCs/>
          <w:color w:val="000000" w:themeColor="text1"/>
          <w:sz w:val="24"/>
          <w:szCs w:val="24"/>
          <w:highlight w:val="none"/>
          <w14:textFill>
            <w14:solidFill>
              <w14:schemeClr w14:val="tx1"/>
            </w14:solidFill>
          </w14:textFill>
        </w:rPr>
      </w:pPr>
      <w:bookmarkStart w:id="23" w:name="_Toc351203483"/>
      <w:r>
        <w:rPr>
          <w:rFonts w:hint="eastAsia" w:ascii="楷体" w:hAnsi="楷体" w:eastAsia="楷体" w:cs="楷体"/>
          <w:bCs/>
          <w:color w:val="000000" w:themeColor="text1"/>
          <w:sz w:val="24"/>
          <w:szCs w:val="24"/>
          <w:highlight w:val="none"/>
          <w14:textFill>
            <w14:solidFill>
              <w14:schemeClr w14:val="tx1"/>
            </w14:solidFill>
          </w14:textFill>
        </w:rPr>
        <w:t>三、质量标准</w:t>
      </w:r>
      <w:bookmarkEnd w:id="23"/>
    </w:p>
    <w:p w14:paraId="0D78DD9D">
      <w:pPr>
        <w:spacing w:line="360" w:lineRule="auto"/>
        <w:ind w:firstLine="480" w:firstLineChars="200"/>
        <w:outlineLvl w:val="9"/>
        <w:rPr>
          <w:rFonts w:hint="eastAsia" w:ascii="楷体" w:hAnsi="楷体" w:eastAsia="楷体" w:cs="楷体"/>
          <w:bCs/>
          <w:color w:val="000000" w:themeColor="text1"/>
          <w:sz w:val="24"/>
          <w:szCs w:val="24"/>
          <w:highlight w:val="none"/>
          <w14:textFill>
            <w14:solidFill>
              <w14:schemeClr w14:val="tx1"/>
            </w14:solidFill>
          </w14:textFill>
        </w:rPr>
      </w:pPr>
      <w:r>
        <w:rPr>
          <w:rFonts w:hint="eastAsia" w:ascii="楷体" w:hAnsi="楷体" w:eastAsia="楷体" w:cs="楷体"/>
          <w:bCs/>
          <w:color w:val="000000" w:themeColor="text1"/>
          <w:sz w:val="24"/>
          <w:szCs w:val="24"/>
          <w:highlight w:val="none"/>
          <w14:textFill>
            <w14:solidFill>
              <w14:schemeClr w14:val="tx1"/>
            </w14:solidFill>
          </w14:textFill>
        </w:rPr>
        <w:t>工程质量符合</w:t>
      </w:r>
      <w:r>
        <w:rPr>
          <w:rFonts w:hint="eastAsia" w:ascii="楷体" w:hAnsi="楷体" w:eastAsia="楷体" w:cs="楷体"/>
          <w:bCs/>
          <w:color w:val="000000" w:themeColor="text1"/>
          <w:sz w:val="24"/>
          <w:szCs w:val="24"/>
          <w:highlight w:val="none"/>
          <w:u w:val="single"/>
          <w14:textFill>
            <w14:solidFill>
              <w14:schemeClr w14:val="tx1"/>
            </w14:solidFill>
          </w14:textFill>
        </w:rPr>
        <w:t xml:space="preserve">                                               </w:t>
      </w:r>
      <w:r>
        <w:rPr>
          <w:rFonts w:hint="eastAsia" w:ascii="楷体" w:hAnsi="楷体" w:eastAsia="楷体" w:cs="楷体"/>
          <w:bCs/>
          <w:color w:val="000000" w:themeColor="text1"/>
          <w:sz w:val="24"/>
          <w:szCs w:val="24"/>
          <w:highlight w:val="none"/>
          <w14:textFill>
            <w14:solidFill>
              <w14:schemeClr w14:val="tx1"/>
            </w14:solidFill>
          </w14:textFill>
        </w:rPr>
        <w:t>标准。</w:t>
      </w:r>
    </w:p>
    <w:p w14:paraId="09B445C9">
      <w:pPr>
        <w:spacing w:line="360" w:lineRule="auto"/>
        <w:outlineLvl w:val="9"/>
        <w:rPr>
          <w:rFonts w:hint="eastAsia" w:ascii="楷体" w:hAnsi="楷体" w:eastAsia="楷体" w:cs="楷体"/>
          <w:bCs/>
          <w:color w:val="000000" w:themeColor="text1"/>
          <w:sz w:val="24"/>
          <w:szCs w:val="24"/>
          <w:highlight w:val="none"/>
          <w14:textFill>
            <w14:solidFill>
              <w14:schemeClr w14:val="tx1"/>
            </w14:solidFill>
          </w14:textFill>
        </w:rPr>
      </w:pPr>
      <w:bookmarkStart w:id="24" w:name="_Toc351203484"/>
      <w:r>
        <w:rPr>
          <w:rFonts w:hint="eastAsia" w:ascii="楷体" w:hAnsi="楷体" w:eastAsia="楷体" w:cs="楷体"/>
          <w:bCs/>
          <w:color w:val="000000" w:themeColor="text1"/>
          <w:sz w:val="24"/>
          <w:szCs w:val="24"/>
          <w:highlight w:val="none"/>
          <w14:textFill>
            <w14:solidFill>
              <w14:schemeClr w14:val="tx1"/>
            </w14:solidFill>
          </w14:textFill>
        </w:rPr>
        <w:t>四、签约合同价与合同价格形式</w:t>
      </w:r>
      <w:bookmarkEnd w:id="24"/>
      <w:r>
        <w:rPr>
          <w:rFonts w:hint="eastAsia" w:ascii="楷体" w:hAnsi="楷体" w:eastAsia="楷体" w:cs="楷体"/>
          <w:bCs/>
          <w:color w:val="000000" w:themeColor="text1"/>
          <w:sz w:val="24"/>
          <w:szCs w:val="24"/>
          <w:highlight w:val="none"/>
          <w14:textFill>
            <w14:solidFill>
              <w14:schemeClr w14:val="tx1"/>
            </w14:solidFill>
          </w14:textFill>
        </w:rPr>
        <w:tab/>
      </w:r>
    </w:p>
    <w:p w14:paraId="5D9C8305">
      <w:pPr>
        <w:spacing w:line="360" w:lineRule="auto"/>
        <w:ind w:firstLine="480" w:firstLineChars="200"/>
        <w:outlineLvl w:val="9"/>
        <w:rPr>
          <w:rFonts w:hint="eastAsia" w:ascii="楷体" w:hAnsi="楷体" w:eastAsia="楷体" w:cs="楷体"/>
          <w:bCs/>
          <w:color w:val="000000" w:themeColor="text1"/>
          <w:sz w:val="24"/>
          <w:szCs w:val="24"/>
          <w:highlight w:val="none"/>
          <w14:textFill>
            <w14:solidFill>
              <w14:schemeClr w14:val="tx1"/>
            </w14:solidFill>
          </w14:textFill>
        </w:rPr>
      </w:pPr>
      <w:r>
        <w:rPr>
          <w:rFonts w:hint="eastAsia" w:ascii="楷体" w:hAnsi="楷体" w:eastAsia="楷体" w:cs="楷体"/>
          <w:bCs/>
          <w:color w:val="000000" w:themeColor="text1"/>
          <w:sz w:val="24"/>
          <w:szCs w:val="24"/>
          <w:highlight w:val="none"/>
          <w14:textFill>
            <w14:solidFill>
              <w14:schemeClr w14:val="tx1"/>
            </w14:solidFill>
          </w14:textFill>
        </w:rPr>
        <w:t>1.签约合同价为：</w:t>
      </w:r>
    </w:p>
    <w:p w14:paraId="7666C936">
      <w:pPr>
        <w:spacing w:line="360" w:lineRule="auto"/>
        <w:ind w:firstLine="480" w:firstLineChars="200"/>
        <w:outlineLvl w:val="9"/>
        <w:rPr>
          <w:rFonts w:hint="eastAsia" w:ascii="楷体" w:hAnsi="楷体" w:eastAsia="楷体" w:cs="楷体"/>
          <w:bCs/>
          <w:color w:val="000000" w:themeColor="text1"/>
          <w:sz w:val="24"/>
          <w:szCs w:val="24"/>
          <w:highlight w:val="none"/>
          <w14:textFill>
            <w14:solidFill>
              <w14:schemeClr w14:val="tx1"/>
            </w14:solidFill>
          </w14:textFill>
        </w:rPr>
      </w:pPr>
      <w:r>
        <w:rPr>
          <w:rFonts w:hint="eastAsia" w:ascii="楷体" w:hAnsi="楷体" w:eastAsia="楷体" w:cs="楷体"/>
          <w:bCs/>
          <w:color w:val="000000" w:themeColor="text1"/>
          <w:sz w:val="24"/>
          <w:szCs w:val="24"/>
          <w:highlight w:val="none"/>
          <w14:textFill>
            <w14:solidFill>
              <w14:schemeClr w14:val="tx1"/>
            </w14:solidFill>
          </w14:textFill>
        </w:rPr>
        <w:t>人民币（大写）</w:t>
      </w:r>
      <w:r>
        <w:rPr>
          <w:rFonts w:hint="eastAsia" w:ascii="楷体" w:hAnsi="楷体" w:eastAsia="楷体" w:cs="楷体"/>
          <w:bCs/>
          <w:color w:val="000000" w:themeColor="text1"/>
          <w:sz w:val="24"/>
          <w:szCs w:val="24"/>
          <w:highlight w:val="none"/>
          <w:u w:val="single"/>
          <w14:textFill>
            <w14:solidFill>
              <w14:schemeClr w14:val="tx1"/>
            </w14:solidFill>
          </w14:textFill>
        </w:rPr>
        <w:t xml:space="preserve">                        </w:t>
      </w:r>
      <w:r>
        <w:rPr>
          <w:rFonts w:hint="eastAsia" w:ascii="楷体" w:hAnsi="楷体" w:eastAsia="楷体" w:cs="楷体"/>
          <w:bCs/>
          <w:color w:val="000000" w:themeColor="text1"/>
          <w:sz w:val="24"/>
          <w:szCs w:val="24"/>
          <w:highlight w:val="none"/>
          <w14:textFill>
            <w14:solidFill>
              <w14:schemeClr w14:val="tx1"/>
            </w14:solidFill>
          </w14:textFill>
        </w:rPr>
        <w:t>（¥</w:t>
      </w:r>
      <w:r>
        <w:rPr>
          <w:rFonts w:hint="eastAsia" w:ascii="楷体" w:hAnsi="楷体" w:eastAsia="楷体" w:cs="楷体"/>
          <w:bCs/>
          <w:color w:val="000000" w:themeColor="text1"/>
          <w:sz w:val="24"/>
          <w:szCs w:val="24"/>
          <w:highlight w:val="none"/>
          <w:u w:val="single"/>
          <w14:textFill>
            <w14:solidFill>
              <w14:schemeClr w14:val="tx1"/>
            </w14:solidFill>
          </w14:textFill>
        </w:rPr>
        <w:t xml:space="preserve">             </w:t>
      </w:r>
      <w:r>
        <w:rPr>
          <w:rFonts w:hint="eastAsia" w:ascii="楷体" w:hAnsi="楷体" w:eastAsia="楷体" w:cs="楷体"/>
          <w:bCs/>
          <w:color w:val="000000" w:themeColor="text1"/>
          <w:sz w:val="24"/>
          <w:szCs w:val="24"/>
          <w:highlight w:val="none"/>
          <w14:textFill>
            <w14:solidFill>
              <w14:schemeClr w14:val="tx1"/>
            </w14:solidFill>
          </w14:textFill>
        </w:rPr>
        <w:t>元）；</w:t>
      </w:r>
    </w:p>
    <w:p w14:paraId="60E99DB3">
      <w:pPr>
        <w:spacing w:line="360" w:lineRule="auto"/>
        <w:ind w:firstLine="480" w:firstLineChars="200"/>
        <w:outlineLvl w:val="9"/>
        <w:rPr>
          <w:rFonts w:hint="eastAsia" w:ascii="楷体" w:hAnsi="楷体" w:eastAsia="楷体" w:cs="楷体"/>
          <w:bCs/>
          <w:color w:val="000000" w:themeColor="text1"/>
          <w:sz w:val="24"/>
          <w:szCs w:val="24"/>
          <w:highlight w:val="none"/>
          <w14:textFill>
            <w14:solidFill>
              <w14:schemeClr w14:val="tx1"/>
            </w14:solidFill>
          </w14:textFill>
        </w:rPr>
      </w:pPr>
      <w:r>
        <w:rPr>
          <w:rFonts w:hint="eastAsia" w:ascii="楷体" w:hAnsi="楷体" w:eastAsia="楷体" w:cs="楷体"/>
          <w:bCs/>
          <w:color w:val="000000" w:themeColor="text1"/>
          <w:sz w:val="24"/>
          <w:szCs w:val="24"/>
          <w:highlight w:val="none"/>
          <w14:textFill>
            <w14:solidFill>
              <w14:schemeClr w14:val="tx1"/>
            </w14:solidFill>
          </w14:textFill>
        </w:rPr>
        <w:t>其中：</w:t>
      </w:r>
    </w:p>
    <w:p w14:paraId="26967CD3">
      <w:pPr>
        <w:spacing w:line="360" w:lineRule="auto"/>
        <w:ind w:firstLine="480" w:firstLineChars="200"/>
        <w:outlineLvl w:val="9"/>
        <w:rPr>
          <w:rFonts w:hint="eastAsia" w:ascii="楷体" w:hAnsi="楷体" w:eastAsia="楷体" w:cs="楷体"/>
          <w:bCs/>
          <w:color w:val="000000" w:themeColor="text1"/>
          <w:sz w:val="24"/>
          <w:szCs w:val="24"/>
          <w:highlight w:val="none"/>
          <w14:textFill>
            <w14:solidFill>
              <w14:schemeClr w14:val="tx1"/>
            </w14:solidFill>
          </w14:textFill>
        </w:rPr>
      </w:pPr>
      <w:r>
        <w:rPr>
          <w:rFonts w:hint="eastAsia" w:ascii="楷体" w:hAnsi="楷体" w:eastAsia="楷体" w:cs="楷体"/>
          <w:bCs/>
          <w:color w:val="000000" w:themeColor="text1"/>
          <w:sz w:val="24"/>
          <w:szCs w:val="24"/>
          <w:highlight w:val="none"/>
          <w14:textFill>
            <w14:solidFill>
              <w14:schemeClr w14:val="tx1"/>
            </w14:solidFill>
          </w14:textFill>
        </w:rPr>
        <w:t>（1）安全文明施工费：</w:t>
      </w:r>
    </w:p>
    <w:p w14:paraId="2884FCF4">
      <w:pPr>
        <w:spacing w:line="360" w:lineRule="auto"/>
        <w:ind w:firstLine="480" w:firstLineChars="200"/>
        <w:outlineLvl w:val="9"/>
        <w:rPr>
          <w:rFonts w:hint="eastAsia" w:ascii="楷体" w:hAnsi="楷体" w:eastAsia="楷体" w:cs="楷体"/>
          <w:bCs/>
          <w:color w:val="000000" w:themeColor="text1"/>
          <w:sz w:val="24"/>
          <w:szCs w:val="24"/>
          <w:highlight w:val="none"/>
          <w14:textFill>
            <w14:solidFill>
              <w14:schemeClr w14:val="tx1"/>
            </w14:solidFill>
          </w14:textFill>
        </w:rPr>
      </w:pPr>
      <w:r>
        <w:rPr>
          <w:rFonts w:hint="eastAsia" w:ascii="楷体" w:hAnsi="楷体" w:eastAsia="楷体" w:cs="楷体"/>
          <w:bCs/>
          <w:color w:val="000000" w:themeColor="text1"/>
          <w:sz w:val="24"/>
          <w:szCs w:val="24"/>
          <w:highlight w:val="none"/>
          <w14:textFill>
            <w14:solidFill>
              <w14:schemeClr w14:val="tx1"/>
            </w14:solidFill>
          </w14:textFill>
        </w:rPr>
        <w:t>人民币（大写）</w:t>
      </w:r>
      <w:r>
        <w:rPr>
          <w:rFonts w:hint="eastAsia" w:ascii="楷体" w:hAnsi="楷体" w:eastAsia="楷体" w:cs="楷体"/>
          <w:bCs/>
          <w:color w:val="000000" w:themeColor="text1"/>
          <w:sz w:val="24"/>
          <w:szCs w:val="24"/>
          <w:highlight w:val="none"/>
          <w:u w:val="single"/>
          <w14:textFill>
            <w14:solidFill>
              <w14:schemeClr w14:val="tx1"/>
            </w14:solidFill>
          </w14:textFill>
        </w:rPr>
        <w:t xml:space="preserve">                        </w:t>
      </w:r>
      <w:r>
        <w:rPr>
          <w:rFonts w:hint="eastAsia" w:ascii="楷体" w:hAnsi="楷体" w:eastAsia="楷体" w:cs="楷体"/>
          <w:bCs/>
          <w:color w:val="000000" w:themeColor="text1"/>
          <w:sz w:val="24"/>
          <w:szCs w:val="24"/>
          <w:highlight w:val="none"/>
          <w14:textFill>
            <w14:solidFill>
              <w14:schemeClr w14:val="tx1"/>
            </w14:solidFill>
          </w14:textFill>
        </w:rPr>
        <w:t>（¥</w:t>
      </w:r>
      <w:r>
        <w:rPr>
          <w:rFonts w:hint="eastAsia" w:ascii="楷体" w:hAnsi="楷体" w:eastAsia="楷体" w:cs="楷体"/>
          <w:bCs/>
          <w:color w:val="000000" w:themeColor="text1"/>
          <w:sz w:val="24"/>
          <w:szCs w:val="24"/>
          <w:highlight w:val="none"/>
          <w:u w:val="single"/>
          <w14:textFill>
            <w14:solidFill>
              <w14:schemeClr w14:val="tx1"/>
            </w14:solidFill>
          </w14:textFill>
        </w:rPr>
        <w:t xml:space="preserve">             </w:t>
      </w:r>
      <w:r>
        <w:rPr>
          <w:rFonts w:hint="eastAsia" w:ascii="楷体" w:hAnsi="楷体" w:eastAsia="楷体" w:cs="楷体"/>
          <w:bCs/>
          <w:color w:val="000000" w:themeColor="text1"/>
          <w:sz w:val="24"/>
          <w:szCs w:val="24"/>
          <w:highlight w:val="none"/>
          <w14:textFill>
            <w14:solidFill>
              <w14:schemeClr w14:val="tx1"/>
            </w14:solidFill>
          </w14:textFill>
        </w:rPr>
        <w:t>元）；</w:t>
      </w:r>
    </w:p>
    <w:p w14:paraId="530C4827">
      <w:pPr>
        <w:spacing w:line="360" w:lineRule="auto"/>
        <w:ind w:firstLine="480" w:firstLineChars="200"/>
        <w:outlineLvl w:val="9"/>
        <w:rPr>
          <w:rFonts w:hint="eastAsia" w:ascii="楷体" w:hAnsi="楷体" w:eastAsia="楷体" w:cs="楷体"/>
          <w:bCs/>
          <w:color w:val="000000" w:themeColor="text1"/>
          <w:sz w:val="24"/>
          <w:szCs w:val="24"/>
          <w:highlight w:val="none"/>
          <w14:textFill>
            <w14:solidFill>
              <w14:schemeClr w14:val="tx1"/>
            </w14:solidFill>
          </w14:textFill>
        </w:rPr>
      </w:pPr>
      <w:r>
        <w:rPr>
          <w:rFonts w:hint="eastAsia" w:ascii="楷体" w:hAnsi="楷体" w:eastAsia="楷体" w:cs="楷体"/>
          <w:bCs/>
          <w:color w:val="000000" w:themeColor="text1"/>
          <w:sz w:val="24"/>
          <w:szCs w:val="24"/>
          <w:highlight w:val="none"/>
          <w14:textFill>
            <w14:solidFill>
              <w14:schemeClr w14:val="tx1"/>
            </w14:solidFill>
          </w14:textFill>
        </w:rPr>
        <w:t>（2）材料和工程设备暂估价金额：</w:t>
      </w:r>
    </w:p>
    <w:p w14:paraId="6EC8BB12">
      <w:pPr>
        <w:spacing w:line="360" w:lineRule="auto"/>
        <w:ind w:firstLine="480" w:firstLineChars="200"/>
        <w:outlineLvl w:val="9"/>
        <w:rPr>
          <w:rFonts w:hint="eastAsia" w:ascii="楷体" w:hAnsi="楷体" w:eastAsia="楷体" w:cs="楷体"/>
          <w:bCs/>
          <w:color w:val="000000" w:themeColor="text1"/>
          <w:sz w:val="24"/>
          <w:szCs w:val="24"/>
          <w:highlight w:val="none"/>
          <w14:textFill>
            <w14:solidFill>
              <w14:schemeClr w14:val="tx1"/>
            </w14:solidFill>
          </w14:textFill>
        </w:rPr>
      </w:pPr>
      <w:r>
        <w:rPr>
          <w:rFonts w:hint="eastAsia" w:ascii="楷体" w:hAnsi="楷体" w:eastAsia="楷体" w:cs="楷体"/>
          <w:bCs/>
          <w:color w:val="000000" w:themeColor="text1"/>
          <w:sz w:val="24"/>
          <w:szCs w:val="24"/>
          <w:highlight w:val="none"/>
          <w14:textFill>
            <w14:solidFill>
              <w14:schemeClr w14:val="tx1"/>
            </w14:solidFill>
          </w14:textFill>
        </w:rPr>
        <w:t>人民币（大写）</w:t>
      </w:r>
      <w:r>
        <w:rPr>
          <w:rFonts w:hint="eastAsia" w:ascii="楷体" w:hAnsi="楷体" w:eastAsia="楷体" w:cs="楷体"/>
          <w:bCs/>
          <w:color w:val="000000" w:themeColor="text1"/>
          <w:sz w:val="24"/>
          <w:szCs w:val="24"/>
          <w:highlight w:val="none"/>
          <w:u w:val="single"/>
          <w14:textFill>
            <w14:solidFill>
              <w14:schemeClr w14:val="tx1"/>
            </w14:solidFill>
          </w14:textFill>
        </w:rPr>
        <w:t xml:space="preserve">                        </w:t>
      </w:r>
      <w:r>
        <w:rPr>
          <w:rFonts w:hint="eastAsia" w:ascii="楷体" w:hAnsi="楷体" w:eastAsia="楷体" w:cs="楷体"/>
          <w:bCs/>
          <w:color w:val="000000" w:themeColor="text1"/>
          <w:sz w:val="24"/>
          <w:szCs w:val="24"/>
          <w:highlight w:val="none"/>
          <w14:textFill>
            <w14:solidFill>
              <w14:schemeClr w14:val="tx1"/>
            </w14:solidFill>
          </w14:textFill>
        </w:rPr>
        <w:t>（¥</w:t>
      </w:r>
      <w:r>
        <w:rPr>
          <w:rFonts w:hint="eastAsia" w:ascii="楷体" w:hAnsi="楷体" w:eastAsia="楷体" w:cs="楷体"/>
          <w:bCs/>
          <w:color w:val="000000" w:themeColor="text1"/>
          <w:sz w:val="24"/>
          <w:szCs w:val="24"/>
          <w:highlight w:val="none"/>
          <w:u w:val="single"/>
          <w14:textFill>
            <w14:solidFill>
              <w14:schemeClr w14:val="tx1"/>
            </w14:solidFill>
          </w14:textFill>
        </w:rPr>
        <w:t xml:space="preserve">             </w:t>
      </w:r>
      <w:r>
        <w:rPr>
          <w:rFonts w:hint="eastAsia" w:ascii="楷体" w:hAnsi="楷体" w:eastAsia="楷体" w:cs="楷体"/>
          <w:bCs/>
          <w:color w:val="000000" w:themeColor="text1"/>
          <w:sz w:val="24"/>
          <w:szCs w:val="24"/>
          <w:highlight w:val="none"/>
          <w14:textFill>
            <w14:solidFill>
              <w14:schemeClr w14:val="tx1"/>
            </w14:solidFill>
          </w14:textFill>
        </w:rPr>
        <w:t>元）；</w:t>
      </w:r>
    </w:p>
    <w:p w14:paraId="3D104156">
      <w:pPr>
        <w:spacing w:line="360" w:lineRule="auto"/>
        <w:ind w:firstLine="480" w:firstLineChars="200"/>
        <w:outlineLvl w:val="9"/>
        <w:rPr>
          <w:rFonts w:hint="eastAsia" w:ascii="楷体" w:hAnsi="楷体" w:eastAsia="楷体" w:cs="楷体"/>
          <w:bCs/>
          <w:color w:val="000000" w:themeColor="text1"/>
          <w:sz w:val="24"/>
          <w:szCs w:val="24"/>
          <w:highlight w:val="none"/>
          <w14:textFill>
            <w14:solidFill>
              <w14:schemeClr w14:val="tx1"/>
            </w14:solidFill>
          </w14:textFill>
        </w:rPr>
      </w:pPr>
      <w:r>
        <w:rPr>
          <w:rFonts w:hint="eastAsia" w:ascii="楷体" w:hAnsi="楷体" w:eastAsia="楷体" w:cs="楷体"/>
          <w:bCs/>
          <w:color w:val="000000" w:themeColor="text1"/>
          <w:sz w:val="24"/>
          <w:szCs w:val="24"/>
          <w:highlight w:val="none"/>
          <w14:textFill>
            <w14:solidFill>
              <w14:schemeClr w14:val="tx1"/>
            </w14:solidFill>
          </w14:textFill>
        </w:rPr>
        <w:t>（3）专业工程暂估价金额：</w:t>
      </w:r>
    </w:p>
    <w:p w14:paraId="3EBC2DA4">
      <w:pPr>
        <w:spacing w:line="360" w:lineRule="auto"/>
        <w:ind w:firstLine="480" w:firstLineChars="200"/>
        <w:outlineLvl w:val="9"/>
        <w:rPr>
          <w:rFonts w:hint="eastAsia" w:ascii="楷体" w:hAnsi="楷体" w:eastAsia="楷体" w:cs="楷体"/>
          <w:bCs/>
          <w:color w:val="000000" w:themeColor="text1"/>
          <w:sz w:val="24"/>
          <w:szCs w:val="24"/>
          <w:highlight w:val="none"/>
          <w14:textFill>
            <w14:solidFill>
              <w14:schemeClr w14:val="tx1"/>
            </w14:solidFill>
          </w14:textFill>
        </w:rPr>
      </w:pPr>
      <w:r>
        <w:rPr>
          <w:rFonts w:hint="eastAsia" w:ascii="楷体" w:hAnsi="楷体" w:eastAsia="楷体" w:cs="楷体"/>
          <w:bCs/>
          <w:color w:val="000000" w:themeColor="text1"/>
          <w:sz w:val="24"/>
          <w:szCs w:val="24"/>
          <w:highlight w:val="none"/>
          <w14:textFill>
            <w14:solidFill>
              <w14:schemeClr w14:val="tx1"/>
            </w14:solidFill>
          </w14:textFill>
        </w:rPr>
        <w:t>人民币（大写）</w:t>
      </w:r>
      <w:r>
        <w:rPr>
          <w:rFonts w:hint="eastAsia" w:ascii="楷体" w:hAnsi="楷体" w:eastAsia="楷体" w:cs="楷体"/>
          <w:bCs/>
          <w:color w:val="000000" w:themeColor="text1"/>
          <w:sz w:val="24"/>
          <w:szCs w:val="24"/>
          <w:highlight w:val="none"/>
          <w:u w:val="single"/>
          <w14:textFill>
            <w14:solidFill>
              <w14:schemeClr w14:val="tx1"/>
            </w14:solidFill>
          </w14:textFill>
        </w:rPr>
        <w:t xml:space="preserve">                        </w:t>
      </w:r>
      <w:r>
        <w:rPr>
          <w:rFonts w:hint="eastAsia" w:ascii="楷体" w:hAnsi="楷体" w:eastAsia="楷体" w:cs="楷体"/>
          <w:bCs/>
          <w:color w:val="000000" w:themeColor="text1"/>
          <w:sz w:val="24"/>
          <w:szCs w:val="24"/>
          <w:highlight w:val="none"/>
          <w14:textFill>
            <w14:solidFill>
              <w14:schemeClr w14:val="tx1"/>
            </w14:solidFill>
          </w14:textFill>
        </w:rPr>
        <w:t>（¥</w:t>
      </w:r>
      <w:r>
        <w:rPr>
          <w:rFonts w:hint="eastAsia" w:ascii="楷体" w:hAnsi="楷体" w:eastAsia="楷体" w:cs="楷体"/>
          <w:bCs/>
          <w:color w:val="000000" w:themeColor="text1"/>
          <w:sz w:val="24"/>
          <w:szCs w:val="24"/>
          <w:highlight w:val="none"/>
          <w:u w:val="single"/>
          <w14:textFill>
            <w14:solidFill>
              <w14:schemeClr w14:val="tx1"/>
            </w14:solidFill>
          </w14:textFill>
        </w:rPr>
        <w:t xml:space="preserve">             </w:t>
      </w:r>
      <w:r>
        <w:rPr>
          <w:rFonts w:hint="eastAsia" w:ascii="楷体" w:hAnsi="楷体" w:eastAsia="楷体" w:cs="楷体"/>
          <w:bCs/>
          <w:color w:val="000000" w:themeColor="text1"/>
          <w:sz w:val="24"/>
          <w:szCs w:val="24"/>
          <w:highlight w:val="none"/>
          <w14:textFill>
            <w14:solidFill>
              <w14:schemeClr w14:val="tx1"/>
            </w14:solidFill>
          </w14:textFill>
        </w:rPr>
        <w:t>元）；</w:t>
      </w:r>
    </w:p>
    <w:p w14:paraId="60C29CB6">
      <w:pPr>
        <w:spacing w:line="360" w:lineRule="auto"/>
        <w:ind w:firstLine="480" w:firstLineChars="200"/>
        <w:outlineLvl w:val="9"/>
        <w:rPr>
          <w:rFonts w:hint="eastAsia" w:ascii="楷体" w:hAnsi="楷体" w:eastAsia="楷体" w:cs="楷体"/>
          <w:bCs/>
          <w:color w:val="000000" w:themeColor="text1"/>
          <w:sz w:val="24"/>
          <w:szCs w:val="24"/>
          <w:highlight w:val="none"/>
          <w14:textFill>
            <w14:solidFill>
              <w14:schemeClr w14:val="tx1"/>
            </w14:solidFill>
          </w14:textFill>
        </w:rPr>
      </w:pPr>
      <w:r>
        <w:rPr>
          <w:rFonts w:hint="eastAsia" w:ascii="楷体" w:hAnsi="楷体" w:eastAsia="楷体" w:cs="楷体"/>
          <w:bCs/>
          <w:color w:val="000000" w:themeColor="text1"/>
          <w:sz w:val="24"/>
          <w:szCs w:val="24"/>
          <w:highlight w:val="none"/>
          <w14:textFill>
            <w14:solidFill>
              <w14:schemeClr w14:val="tx1"/>
            </w14:solidFill>
          </w14:textFill>
        </w:rPr>
        <w:t>（4）暂列金额：</w:t>
      </w:r>
    </w:p>
    <w:p w14:paraId="5F89B5D0">
      <w:pPr>
        <w:spacing w:line="360" w:lineRule="auto"/>
        <w:ind w:firstLine="480" w:firstLineChars="200"/>
        <w:outlineLvl w:val="9"/>
        <w:rPr>
          <w:rFonts w:hint="eastAsia" w:ascii="楷体" w:hAnsi="楷体" w:eastAsia="楷体" w:cs="楷体"/>
          <w:bCs/>
          <w:color w:val="000000" w:themeColor="text1"/>
          <w:sz w:val="24"/>
          <w:szCs w:val="24"/>
          <w:highlight w:val="none"/>
          <w14:textFill>
            <w14:solidFill>
              <w14:schemeClr w14:val="tx1"/>
            </w14:solidFill>
          </w14:textFill>
        </w:rPr>
      </w:pPr>
      <w:r>
        <w:rPr>
          <w:rFonts w:hint="eastAsia" w:ascii="楷体" w:hAnsi="楷体" w:eastAsia="楷体" w:cs="楷体"/>
          <w:bCs/>
          <w:color w:val="000000" w:themeColor="text1"/>
          <w:sz w:val="24"/>
          <w:szCs w:val="24"/>
          <w:highlight w:val="none"/>
          <w14:textFill>
            <w14:solidFill>
              <w14:schemeClr w14:val="tx1"/>
            </w14:solidFill>
          </w14:textFill>
        </w:rPr>
        <w:t>人民币（大写）</w:t>
      </w:r>
      <w:r>
        <w:rPr>
          <w:rFonts w:hint="eastAsia" w:ascii="楷体" w:hAnsi="楷体" w:eastAsia="楷体" w:cs="楷体"/>
          <w:bCs/>
          <w:color w:val="000000" w:themeColor="text1"/>
          <w:sz w:val="24"/>
          <w:szCs w:val="24"/>
          <w:highlight w:val="none"/>
          <w:u w:val="single"/>
          <w14:textFill>
            <w14:solidFill>
              <w14:schemeClr w14:val="tx1"/>
            </w14:solidFill>
          </w14:textFill>
        </w:rPr>
        <w:t xml:space="preserve">                        </w:t>
      </w:r>
      <w:r>
        <w:rPr>
          <w:rFonts w:hint="eastAsia" w:ascii="楷体" w:hAnsi="楷体" w:eastAsia="楷体" w:cs="楷体"/>
          <w:bCs/>
          <w:color w:val="000000" w:themeColor="text1"/>
          <w:sz w:val="24"/>
          <w:szCs w:val="24"/>
          <w:highlight w:val="none"/>
          <w14:textFill>
            <w14:solidFill>
              <w14:schemeClr w14:val="tx1"/>
            </w14:solidFill>
          </w14:textFill>
        </w:rPr>
        <w:t>（¥</w:t>
      </w:r>
      <w:r>
        <w:rPr>
          <w:rFonts w:hint="eastAsia" w:ascii="楷体" w:hAnsi="楷体" w:eastAsia="楷体" w:cs="楷体"/>
          <w:bCs/>
          <w:color w:val="000000" w:themeColor="text1"/>
          <w:sz w:val="24"/>
          <w:szCs w:val="24"/>
          <w:highlight w:val="none"/>
          <w:u w:val="single"/>
          <w14:textFill>
            <w14:solidFill>
              <w14:schemeClr w14:val="tx1"/>
            </w14:solidFill>
          </w14:textFill>
        </w:rPr>
        <w:t xml:space="preserve">             </w:t>
      </w:r>
      <w:r>
        <w:rPr>
          <w:rFonts w:hint="eastAsia" w:ascii="楷体" w:hAnsi="楷体" w:eastAsia="楷体" w:cs="楷体"/>
          <w:bCs/>
          <w:color w:val="000000" w:themeColor="text1"/>
          <w:sz w:val="24"/>
          <w:szCs w:val="24"/>
          <w:highlight w:val="none"/>
          <w14:textFill>
            <w14:solidFill>
              <w14:schemeClr w14:val="tx1"/>
            </w14:solidFill>
          </w14:textFill>
        </w:rPr>
        <w:t>元）。</w:t>
      </w:r>
    </w:p>
    <w:p w14:paraId="4FD49E42">
      <w:pPr>
        <w:spacing w:line="360" w:lineRule="auto"/>
        <w:ind w:firstLine="480" w:firstLineChars="200"/>
        <w:outlineLvl w:val="9"/>
        <w:rPr>
          <w:rFonts w:hint="eastAsia" w:ascii="楷体" w:hAnsi="楷体" w:eastAsia="楷体" w:cs="楷体"/>
          <w:bCs/>
          <w:color w:val="000000" w:themeColor="text1"/>
          <w:sz w:val="24"/>
          <w:szCs w:val="24"/>
          <w:highlight w:val="none"/>
          <w14:textFill>
            <w14:solidFill>
              <w14:schemeClr w14:val="tx1"/>
            </w14:solidFill>
          </w14:textFill>
        </w:rPr>
      </w:pPr>
      <w:r>
        <w:rPr>
          <w:rFonts w:hint="eastAsia" w:ascii="楷体" w:hAnsi="楷体" w:eastAsia="楷体" w:cs="楷体"/>
          <w:bCs/>
          <w:color w:val="000000" w:themeColor="text1"/>
          <w:sz w:val="24"/>
          <w:szCs w:val="24"/>
          <w:highlight w:val="none"/>
          <w14:textFill>
            <w14:solidFill>
              <w14:schemeClr w14:val="tx1"/>
            </w14:solidFill>
          </w14:textFill>
        </w:rPr>
        <w:t>2.合同价格形式：</w:t>
      </w:r>
      <w:r>
        <w:rPr>
          <w:rFonts w:hint="eastAsia" w:ascii="楷体" w:hAnsi="楷体" w:eastAsia="楷体" w:cs="楷体"/>
          <w:bCs/>
          <w:color w:val="000000" w:themeColor="text1"/>
          <w:sz w:val="24"/>
          <w:szCs w:val="24"/>
          <w:highlight w:val="none"/>
          <w:u w:val="single"/>
          <w14:textFill>
            <w14:solidFill>
              <w14:schemeClr w14:val="tx1"/>
            </w14:solidFill>
          </w14:textFill>
        </w:rPr>
        <w:t xml:space="preserve">                                           </w:t>
      </w:r>
      <w:r>
        <w:rPr>
          <w:rFonts w:hint="eastAsia" w:ascii="楷体" w:hAnsi="楷体" w:eastAsia="楷体" w:cs="楷体"/>
          <w:bCs/>
          <w:color w:val="000000" w:themeColor="text1"/>
          <w:sz w:val="24"/>
          <w:szCs w:val="24"/>
          <w:highlight w:val="none"/>
          <w14:textFill>
            <w14:solidFill>
              <w14:schemeClr w14:val="tx1"/>
            </w14:solidFill>
          </w14:textFill>
        </w:rPr>
        <w:t>。</w:t>
      </w:r>
    </w:p>
    <w:p w14:paraId="63B1984C">
      <w:pPr>
        <w:spacing w:line="360" w:lineRule="auto"/>
        <w:outlineLvl w:val="9"/>
        <w:rPr>
          <w:rFonts w:hint="eastAsia" w:ascii="楷体" w:hAnsi="楷体" w:eastAsia="楷体" w:cs="楷体"/>
          <w:bCs/>
          <w:color w:val="000000" w:themeColor="text1"/>
          <w:sz w:val="24"/>
          <w:szCs w:val="24"/>
          <w:highlight w:val="none"/>
          <w14:textFill>
            <w14:solidFill>
              <w14:schemeClr w14:val="tx1"/>
            </w14:solidFill>
          </w14:textFill>
        </w:rPr>
      </w:pPr>
      <w:bookmarkStart w:id="25" w:name="_Toc351203485"/>
      <w:r>
        <w:rPr>
          <w:rFonts w:hint="eastAsia" w:ascii="楷体" w:hAnsi="楷体" w:eastAsia="楷体" w:cs="楷体"/>
          <w:bCs/>
          <w:color w:val="000000" w:themeColor="text1"/>
          <w:sz w:val="24"/>
          <w:szCs w:val="24"/>
          <w:highlight w:val="none"/>
          <w14:textFill>
            <w14:solidFill>
              <w14:schemeClr w14:val="tx1"/>
            </w14:solidFill>
          </w14:textFill>
        </w:rPr>
        <w:t>五、</w:t>
      </w:r>
      <w:bookmarkEnd w:id="25"/>
      <w:r>
        <w:rPr>
          <w:rFonts w:hint="eastAsia" w:ascii="楷体" w:hAnsi="楷体" w:eastAsia="楷体" w:cs="楷体"/>
          <w:bCs/>
          <w:color w:val="000000" w:themeColor="text1"/>
          <w:sz w:val="24"/>
          <w:szCs w:val="24"/>
          <w:highlight w:val="none"/>
          <w14:textFill>
            <w14:solidFill>
              <w14:schemeClr w14:val="tx1"/>
            </w14:solidFill>
          </w14:textFill>
        </w:rPr>
        <w:t>项目经理</w:t>
      </w:r>
    </w:p>
    <w:p w14:paraId="28F26D51">
      <w:pPr>
        <w:spacing w:line="360" w:lineRule="auto"/>
        <w:ind w:firstLine="480" w:firstLineChars="200"/>
        <w:outlineLvl w:val="9"/>
        <w:rPr>
          <w:rFonts w:hint="eastAsia" w:ascii="楷体" w:hAnsi="楷体" w:eastAsia="楷体" w:cs="楷体"/>
          <w:bCs/>
          <w:color w:val="000000" w:themeColor="text1"/>
          <w:sz w:val="24"/>
          <w:szCs w:val="24"/>
          <w:highlight w:val="none"/>
          <w14:textFill>
            <w14:solidFill>
              <w14:schemeClr w14:val="tx1"/>
            </w14:solidFill>
          </w14:textFill>
        </w:rPr>
      </w:pPr>
      <w:r>
        <w:rPr>
          <w:rFonts w:hint="eastAsia" w:ascii="楷体" w:hAnsi="楷体" w:eastAsia="楷体" w:cs="楷体"/>
          <w:bCs/>
          <w:color w:val="000000" w:themeColor="text1"/>
          <w:sz w:val="24"/>
          <w:szCs w:val="24"/>
          <w:highlight w:val="none"/>
          <w14:textFill>
            <w14:solidFill>
              <w14:schemeClr w14:val="tx1"/>
            </w14:solidFill>
          </w14:textFill>
        </w:rPr>
        <w:t>承包人项目经理：</w:t>
      </w:r>
      <w:r>
        <w:rPr>
          <w:rFonts w:hint="eastAsia" w:ascii="楷体" w:hAnsi="楷体" w:eastAsia="楷体" w:cs="楷体"/>
          <w:bCs/>
          <w:color w:val="000000" w:themeColor="text1"/>
          <w:sz w:val="24"/>
          <w:szCs w:val="24"/>
          <w:highlight w:val="none"/>
          <w:u w:val="single"/>
          <w14:textFill>
            <w14:solidFill>
              <w14:schemeClr w14:val="tx1"/>
            </w14:solidFill>
          </w14:textFill>
        </w:rPr>
        <w:t xml:space="preserve">                                               </w:t>
      </w:r>
      <w:r>
        <w:rPr>
          <w:rFonts w:hint="eastAsia" w:ascii="楷体" w:hAnsi="楷体" w:eastAsia="楷体" w:cs="楷体"/>
          <w:bCs/>
          <w:color w:val="000000" w:themeColor="text1"/>
          <w:sz w:val="24"/>
          <w:szCs w:val="24"/>
          <w:highlight w:val="none"/>
          <w14:textFill>
            <w14:solidFill>
              <w14:schemeClr w14:val="tx1"/>
            </w14:solidFill>
          </w14:textFill>
        </w:rPr>
        <w:t>。</w:t>
      </w:r>
    </w:p>
    <w:p w14:paraId="7682AAB1">
      <w:pPr>
        <w:spacing w:line="360" w:lineRule="auto"/>
        <w:outlineLvl w:val="9"/>
        <w:rPr>
          <w:rFonts w:hint="eastAsia" w:ascii="楷体" w:hAnsi="楷体" w:eastAsia="楷体" w:cs="楷体"/>
          <w:bCs/>
          <w:color w:val="000000" w:themeColor="text1"/>
          <w:sz w:val="24"/>
          <w:szCs w:val="24"/>
          <w:highlight w:val="none"/>
          <w14:textFill>
            <w14:solidFill>
              <w14:schemeClr w14:val="tx1"/>
            </w14:solidFill>
          </w14:textFill>
        </w:rPr>
      </w:pPr>
      <w:bookmarkStart w:id="26" w:name="_Toc351203486"/>
      <w:r>
        <w:rPr>
          <w:rFonts w:hint="eastAsia" w:ascii="楷体" w:hAnsi="楷体" w:eastAsia="楷体" w:cs="楷体"/>
          <w:bCs/>
          <w:color w:val="000000" w:themeColor="text1"/>
          <w:sz w:val="24"/>
          <w:szCs w:val="24"/>
          <w:highlight w:val="none"/>
          <w14:textFill>
            <w14:solidFill>
              <w14:schemeClr w14:val="tx1"/>
            </w14:solidFill>
          </w14:textFill>
        </w:rPr>
        <w:t>六、合同文件构成</w:t>
      </w:r>
      <w:bookmarkEnd w:id="26"/>
    </w:p>
    <w:p w14:paraId="58D46A3D">
      <w:pPr>
        <w:spacing w:line="360" w:lineRule="auto"/>
        <w:ind w:firstLine="480" w:firstLineChars="200"/>
        <w:outlineLvl w:val="9"/>
        <w:rPr>
          <w:rFonts w:hint="eastAsia" w:ascii="楷体" w:hAnsi="楷体" w:eastAsia="楷体" w:cs="楷体"/>
          <w:bCs/>
          <w:color w:val="000000" w:themeColor="text1"/>
          <w:sz w:val="24"/>
          <w:szCs w:val="24"/>
          <w:highlight w:val="none"/>
          <w14:textFill>
            <w14:solidFill>
              <w14:schemeClr w14:val="tx1"/>
            </w14:solidFill>
          </w14:textFill>
        </w:rPr>
      </w:pPr>
      <w:r>
        <w:rPr>
          <w:rFonts w:hint="eastAsia" w:ascii="楷体" w:hAnsi="楷体" w:eastAsia="楷体" w:cs="楷体"/>
          <w:bCs/>
          <w:color w:val="000000" w:themeColor="text1"/>
          <w:sz w:val="24"/>
          <w:szCs w:val="24"/>
          <w:highlight w:val="none"/>
          <w14:textFill>
            <w14:solidFill>
              <w14:schemeClr w14:val="tx1"/>
            </w14:solidFill>
          </w14:textFill>
        </w:rPr>
        <w:t>本协议书与下列文件一起构成合同文件：</w:t>
      </w:r>
    </w:p>
    <w:p w14:paraId="7CC10745">
      <w:pPr>
        <w:spacing w:line="360" w:lineRule="auto"/>
        <w:ind w:firstLine="480" w:firstLineChars="200"/>
        <w:outlineLvl w:val="9"/>
        <w:rPr>
          <w:rFonts w:hint="eastAsia" w:ascii="楷体" w:hAnsi="楷体" w:eastAsia="楷体" w:cs="楷体"/>
          <w:bCs/>
          <w:color w:val="000000" w:themeColor="text1"/>
          <w:sz w:val="24"/>
          <w:szCs w:val="24"/>
          <w:highlight w:val="none"/>
          <w14:textFill>
            <w14:solidFill>
              <w14:schemeClr w14:val="tx1"/>
            </w14:solidFill>
          </w14:textFill>
        </w:rPr>
      </w:pPr>
      <w:r>
        <w:rPr>
          <w:rFonts w:hint="eastAsia" w:ascii="楷体" w:hAnsi="楷体" w:eastAsia="楷体" w:cs="楷体"/>
          <w:bCs/>
          <w:color w:val="000000" w:themeColor="text1"/>
          <w:sz w:val="24"/>
          <w:szCs w:val="24"/>
          <w:highlight w:val="none"/>
          <w14:textFill>
            <w14:solidFill>
              <w14:schemeClr w14:val="tx1"/>
            </w14:solidFill>
          </w14:textFill>
        </w:rPr>
        <w:t>（1）中标通知书（如果有）；</w:t>
      </w:r>
    </w:p>
    <w:p w14:paraId="3FAF257C">
      <w:pPr>
        <w:spacing w:line="360" w:lineRule="auto"/>
        <w:ind w:firstLine="480" w:firstLineChars="200"/>
        <w:outlineLvl w:val="9"/>
        <w:rPr>
          <w:rFonts w:hint="eastAsia" w:ascii="楷体" w:hAnsi="楷体" w:eastAsia="楷体" w:cs="楷体"/>
          <w:bCs/>
          <w:color w:val="000000" w:themeColor="text1"/>
          <w:sz w:val="24"/>
          <w:szCs w:val="24"/>
          <w:highlight w:val="none"/>
          <w14:textFill>
            <w14:solidFill>
              <w14:schemeClr w14:val="tx1"/>
            </w14:solidFill>
          </w14:textFill>
        </w:rPr>
      </w:pPr>
      <w:r>
        <w:rPr>
          <w:rFonts w:hint="eastAsia" w:ascii="楷体" w:hAnsi="楷体" w:eastAsia="楷体" w:cs="楷体"/>
          <w:bCs/>
          <w:color w:val="000000" w:themeColor="text1"/>
          <w:sz w:val="24"/>
          <w:szCs w:val="24"/>
          <w:highlight w:val="none"/>
          <w14:textFill>
            <w14:solidFill>
              <w14:schemeClr w14:val="tx1"/>
            </w14:solidFill>
          </w14:textFill>
        </w:rPr>
        <w:t xml:space="preserve">（2）投标函及其附录（如果有）； </w:t>
      </w:r>
    </w:p>
    <w:p w14:paraId="318949C5">
      <w:pPr>
        <w:spacing w:line="360" w:lineRule="auto"/>
        <w:ind w:firstLine="480" w:firstLineChars="200"/>
        <w:outlineLvl w:val="9"/>
        <w:rPr>
          <w:rFonts w:hint="eastAsia" w:ascii="楷体" w:hAnsi="楷体" w:eastAsia="楷体" w:cs="楷体"/>
          <w:bCs/>
          <w:color w:val="000000" w:themeColor="text1"/>
          <w:sz w:val="24"/>
          <w:szCs w:val="24"/>
          <w:highlight w:val="none"/>
          <w14:textFill>
            <w14:solidFill>
              <w14:schemeClr w14:val="tx1"/>
            </w14:solidFill>
          </w14:textFill>
        </w:rPr>
      </w:pPr>
      <w:r>
        <w:rPr>
          <w:rFonts w:hint="eastAsia" w:ascii="楷体" w:hAnsi="楷体" w:eastAsia="楷体" w:cs="楷体"/>
          <w:bCs/>
          <w:color w:val="000000" w:themeColor="text1"/>
          <w:sz w:val="24"/>
          <w:szCs w:val="24"/>
          <w:highlight w:val="none"/>
          <w14:textFill>
            <w14:solidFill>
              <w14:schemeClr w14:val="tx1"/>
            </w14:solidFill>
          </w14:textFill>
        </w:rPr>
        <w:t>（3）专用合同条款及其附件；</w:t>
      </w:r>
    </w:p>
    <w:p w14:paraId="7D6B1DAA">
      <w:pPr>
        <w:spacing w:line="360" w:lineRule="auto"/>
        <w:ind w:firstLine="480" w:firstLineChars="200"/>
        <w:outlineLvl w:val="9"/>
        <w:rPr>
          <w:rFonts w:hint="eastAsia" w:ascii="楷体" w:hAnsi="楷体" w:eastAsia="楷体" w:cs="楷体"/>
          <w:bCs/>
          <w:color w:val="000000" w:themeColor="text1"/>
          <w:sz w:val="24"/>
          <w:szCs w:val="24"/>
          <w:highlight w:val="none"/>
          <w14:textFill>
            <w14:solidFill>
              <w14:schemeClr w14:val="tx1"/>
            </w14:solidFill>
          </w14:textFill>
        </w:rPr>
      </w:pPr>
      <w:r>
        <w:rPr>
          <w:rFonts w:hint="eastAsia" w:ascii="楷体" w:hAnsi="楷体" w:eastAsia="楷体" w:cs="楷体"/>
          <w:bCs/>
          <w:color w:val="000000" w:themeColor="text1"/>
          <w:sz w:val="24"/>
          <w:szCs w:val="24"/>
          <w:highlight w:val="none"/>
          <w14:textFill>
            <w14:solidFill>
              <w14:schemeClr w14:val="tx1"/>
            </w14:solidFill>
          </w14:textFill>
        </w:rPr>
        <w:t>（4）通用合同条款；</w:t>
      </w:r>
    </w:p>
    <w:p w14:paraId="51F6DB6B">
      <w:pPr>
        <w:spacing w:line="360" w:lineRule="auto"/>
        <w:ind w:firstLine="480" w:firstLineChars="200"/>
        <w:outlineLvl w:val="9"/>
        <w:rPr>
          <w:rFonts w:hint="eastAsia" w:ascii="楷体" w:hAnsi="楷体" w:eastAsia="楷体" w:cs="楷体"/>
          <w:bCs/>
          <w:color w:val="000000" w:themeColor="text1"/>
          <w:sz w:val="24"/>
          <w:szCs w:val="24"/>
          <w:highlight w:val="none"/>
          <w14:textFill>
            <w14:solidFill>
              <w14:schemeClr w14:val="tx1"/>
            </w14:solidFill>
          </w14:textFill>
        </w:rPr>
      </w:pPr>
      <w:r>
        <w:rPr>
          <w:rFonts w:hint="eastAsia" w:ascii="楷体" w:hAnsi="楷体" w:eastAsia="楷体" w:cs="楷体"/>
          <w:bCs/>
          <w:color w:val="000000" w:themeColor="text1"/>
          <w:sz w:val="24"/>
          <w:szCs w:val="24"/>
          <w:highlight w:val="none"/>
          <w14:textFill>
            <w14:solidFill>
              <w14:schemeClr w14:val="tx1"/>
            </w14:solidFill>
          </w14:textFill>
        </w:rPr>
        <w:t>（5）技术标准和要求；</w:t>
      </w:r>
    </w:p>
    <w:p w14:paraId="7388B8AB">
      <w:pPr>
        <w:spacing w:line="360" w:lineRule="auto"/>
        <w:ind w:firstLine="480" w:firstLineChars="200"/>
        <w:outlineLvl w:val="9"/>
        <w:rPr>
          <w:rFonts w:hint="eastAsia" w:ascii="楷体" w:hAnsi="楷体" w:eastAsia="楷体" w:cs="楷体"/>
          <w:bCs/>
          <w:color w:val="000000" w:themeColor="text1"/>
          <w:sz w:val="24"/>
          <w:szCs w:val="24"/>
          <w:highlight w:val="none"/>
          <w14:textFill>
            <w14:solidFill>
              <w14:schemeClr w14:val="tx1"/>
            </w14:solidFill>
          </w14:textFill>
        </w:rPr>
      </w:pPr>
      <w:r>
        <w:rPr>
          <w:rFonts w:hint="eastAsia" w:ascii="楷体" w:hAnsi="楷体" w:eastAsia="楷体" w:cs="楷体"/>
          <w:bCs/>
          <w:color w:val="000000" w:themeColor="text1"/>
          <w:sz w:val="24"/>
          <w:szCs w:val="24"/>
          <w:highlight w:val="none"/>
          <w14:textFill>
            <w14:solidFill>
              <w14:schemeClr w14:val="tx1"/>
            </w14:solidFill>
          </w14:textFill>
        </w:rPr>
        <w:t>（6）已标价工程量清单或预算书；</w:t>
      </w:r>
    </w:p>
    <w:p w14:paraId="42747944">
      <w:pPr>
        <w:spacing w:line="360" w:lineRule="auto"/>
        <w:ind w:firstLine="480" w:firstLineChars="200"/>
        <w:outlineLvl w:val="9"/>
        <w:rPr>
          <w:rFonts w:hint="eastAsia" w:ascii="楷体" w:hAnsi="楷体" w:eastAsia="楷体" w:cs="楷体"/>
          <w:bCs/>
          <w:color w:val="000000" w:themeColor="text1"/>
          <w:sz w:val="24"/>
          <w:szCs w:val="24"/>
          <w:highlight w:val="none"/>
          <w14:textFill>
            <w14:solidFill>
              <w14:schemeClr w14:val="tx1"/>
            </w14:solidFill>
          </w14:textFill>
        </w:rPr>
      </w:pPr>
      <w:r>
        <w:rPr>
          <w:rFonts w:hint="eastAsia" w:ascii="楷体" w:hAnsi="楷体" w:eastAsia="楷体" w:cs="楷体"/>
          <w:bCs/>
          <w:color w:val="000000" w:themeColor="text1"/>
          <w:sz w:val="24"/>
          <w:szCs w:val="24"/>
          <w:highlight w:val="none"/>
          <w14:textFill>
            <w14:solidFill>
              <w14:schemeClr w14:val="tx1"/>
            </w14:solidFill>
          </w14:textFill>
        </w:rPr>
        <w:t>（</w:t>
      </w:r>
      <w:r>
        <w:rPr>
          <w:rFonts w:hint="eastAsia" w:ascii="楷体" w:hAnsi="楷体" w:eastAsia="楷体" w:cs="楷体"/>
          <w:bCs/>
          <w:color w:val="000000" w:themeColor="text1"/>
          <w:sz w:val="24"/>
          <w:szCs w:val="24"/>
          <w:highlight w:val="none"/>
          <w:lang w:val="en-US" w:eastAsia="zh-CN"/>
          <w14:textFill>
            <w14:solidFill>
              <w14:schemeClr w14:val="tx1"/>
            </w14:solidFill>
          </w14:textFill>
        </w:rPr>
        <w:t>7</w:t>
      </w:r>
      <w:r>
        <w:rPr>
          <w:rFonts w:hint="eastAsia" w:ascii="楷体" w:hAnsi="楷体" w:eastAsia="楷体" w:cs="楷体"/>
          <w:bCs/>
          <w:color w:val="000000" w:themeColor="text1"/>
          <w:sz w:val="24"/>
          <w:szCs w:val="24"/>
          <w:highlight w:val="none"/>
          <w14:textFill>
            <w14:solidFill>
              <w14:schemeClr w14:val="tx1"/>
            </w14:solidFill>
          </w14:textFill>
        </w:rPr>
        <w:t>）其他合同文件。</w:t>
      </w:r>
    </w:p>
    <w:p w14:paraId="6FF64F93">
      <w:pPr>
        <w:spacing w:line="360" w:lineRule="auto"/>
        <w:ind w:firstLine="480" w:firstLineChars="200"/>
        <w:outlineLvl w:val="9"/>
        <w:rPr>
          <w:rFonts w:hint="eastAsia" w:ascii="楷体" w:hAnsi="楷体" w:eastAsia="楷体" w:cs="楷体"/>
          <w:bCs/>
          <w:color w:val="000000" w:themeColor="text1"/>
          <w:sz w:val="24"/>
          <w:szCs w:val="24"/>
          <w:highlight w:val="none"/>
          <w14:textFill>
            <w14:solidFill>
              <w14:schemeClr w14:val="tx1"/>
            </w14:solidFill>
          </w14:textFill>
        </w:rPr>
      </w:pPr>
      <w:r>
        <w:rPr>
          <w:rFonts w:hint="eastAsia" w:ascii="楷体" w:hAnsi="楷体" w:eastAsia="楷体" w:cs="楷体"/>
          <w:bCs/>
          <w:color w:val="000000" w:themeColor="text1"/>
          <w:sz w:val="24"/>
          <w:szCs w:val="24"/>
          <w:highlight w:val="none"/>
          <w14:textFill>
            <w14:solidFill>
              <w14:schemeClr w14:val="tx1"/>
            </w14:solidFill>
          </w14:textFill>
        </w:rPr>
        <w:t>在合同订立及履行过程中形成的与合同有关的文件均构成合同文件组成部分。</w:t>
      </w:r>
    </w:p>
    <w:p w14:paraId="48E649B5">
      <w:pPr>
        <w:spacing w:line="360" w:lineRule="auto"/>
        <w:ind w:firstLine="480" w:firstLineChars="200"/>
        <w:outlineLvl w:val="9"/>
        <w:rPr>
          <w:rFonts w:hint="eastAsia" w:ascii="楷体" w:hAnsi="楷体" w:eastAsia="楷体" w:cs="楷体"/>
          <w:bCs/>
          <w:color w:val="000000" w:themeColor="text1"/>
          <w:sz w:val="24"/>
          <w:szCs w:val="24"/>
          <w:highlight w:val="none"/>
          <w14:textFill>
            <w14:solidFill>
              <w14:schemeClr w14:val="tx1"/>
            </w14:solidFill>
          </w14:textFill>
        </w:rPr>
      </w:pPr>
      <w:r>
        <w:rPr>
          <w:rFonts w:hint="eastAsia" w:ascii="楷体" w:hAnsi="楷体" w:eastAsia="楷体" w:cs="楷体"/>
          <w:bCs/>
          <w:color w:val="000000" w:themeColor="text1"/>
          <w:sz w:val="24"/>
          <w:szCs w:val="24"/>
          <w:highlight w:val="none"/>
          <w14:textFill>
            <w14:solidFill>
              <w14:schemeClr w14:val="tx1"/>
            </w14:solidFill>
          </w14:textFill>
        </w:rPr>
        <w:t>上述各项合同文件包括合同当事人就该项合同文件所作出的补充和修改，属于同一类内容的文件，应以最新签署的为准。专用合同条款及其附件须经合同当事人签字或盖章。</w:t>
      </w:r>
    </w:p>
    <w:p w14:paraId="27A8F298">
      <w:pPr>
        <w:spacing w:line="360" w:lineRule="auto"/>
        <w:outlineLvl w:val="9"/>
        <w:rPr>
          <w:rFonts w:hint="eastAsia" w:ascii="楷体" w:hAnsi="楷体" w:eastAsia="楷体" w:cs="楷体"/>
          <w:bCs/>
          <w:color w:val="000000" w:themeColor="text1"/>
          <w:sz w:val="24"/>
          <w:szCs w:val="24"/>
          <w:highlight w:val="none"/>
          <w14:textFill>
            <w14:solidFill>
              <w14:schemeClr w14:val="tx1"/>
            </w14:solidFill>
          </w14:textFill>
        </w:rPr>
      </w:pPr>
      <w:bookmarkStart w:id="27" w:name="_Toc351203487"/>
      <w:r>
        <w:rPr>
          <w:rFonts w:hint="eastAsia" w:ascii="楷体" w:hAnsi="楷体" w:eastAsia="楷体" w:cs="楷体"/>
          <w:bCs/>
          <w:color w:val="000000" w:themeColor="text1"/>
          <w:sz w:val="24"/>
          <w:szCs w:val="24"/>
          <w:highlight w:val="none"/>
          <w14:textFill>
            <w14:solidFill>
              <w14:schemeClr w14:val="tx1"/>
            </w14:solidFill>
          </w14:textFill>
        </w:rPr>
        <w:t>七、承诺</w:t>
      </w:r>
      <w:bookmarkEnd w:id="27"/>
    </w:p>
    <w:p w14:paraId="7813B7DF">
      <w:pPr>
        <w:spacing w:line="360" w:lineRule="auto"/>
        <w:ind w:firstLine="480" w:firstLineChars="200"/>
        <w:outlineLvl w:val="9"/>
        <w:rPr>
          <w:rFonts w:hint="eastAsia" w:ascii="楷体" w:hAnsi="楷体" w:eastAsia="楷体" w:cs="楷体"/>
          <w:bCs/>
          <w:color w:val="000000" w:themeColor="text1"/>
          <w:sz w:val="24"/>
          <w:szCs w:val="24"/>
          <w:highlight w:val="none"/>
          <w14:textFill>
            <w14:solidFill>
              <w14:schemeClr w14:val="tx1"/>
            </w14:solidFill>
          </w14:textFill>
        </w:rPr>
      </w:pPr>
      <w:r>
        <w:rPr>
          <w:rFonts w:hint="eastAsia" w:ascii="楷体" w:hAnsi="楷体" w:eastAsia="楷体" w:cs="楷体"/>
          <w:bCs/>
          <w:color w:val="000000" w:themeColor="text1"/>
          <w:sz w:val="24"/>
          <w:szCs w:val="24"/>
          <w:highlight w:val="none"/>
          <w14:textFill>
            <w14:solidFill>
              <w14:schemeClr w14:val="tx1"/>
            </w14:solidFill>
          </w14:textFill>
        </w:rPr>
        <w:t>1.发包人承诺按照法律规定履行项目审批手续、筹集工程建设资金并按照合同约定的期限和方式支付合同价款。</w:t>
      </w:r>
    </w:p>
    <w:p w14:paraId="5DFF5BD0">
      <w:pPr>
        <w:spacing w:line="360" w:lineRule="auto"/>
        <w:ind w:firstLine="480" w:firstLineChars="200"/>
        <w:outlineLvl w:val="9"/>
        <w:rPr>
          <w:rFonts w:hint="eastAsia" w:ascii="楷体" w:hAnsi="楷体" w:eastAsia="楷体" w:cs="楷体"/>
          <w:bCs/>
          <w:color w:val="000000" w:themeColor="text1"/>
          <w:sz w:val="24"/>
          <w:szCs w:val="24"/>
          <w:highlight w:val="none"/>
          <w14:textFill>
            <w14:solidFill>
              <w14:schemeClr w14:val="tx1"/>
            </w14:solidFill>
          </w14:textFill>
        </w:rPr>
      </w:pPr>
      <w:r>
        <w:rPr>
          <w:rFonts w:hint="eastAsia" w:ascii="楷体" w:hAnsi="楷体" w:eastAsia="楷体" w:cs="楷体"/>
          <w:bCs/>
          <w:color w:val="000000" w:themeColor="text1"/>
          <w:sz w:val="24"/>
          <w:szCs w:val="24"/>
          <w:highlight w:val="none"/>
          <w14:textFill>
            <w14:solidFill>
              <w14:schemeClr w14:val="tx1"/>
            </w14:solidFill>
          </w14:textFill>
        </w:rPr>
        <w:t>2.承包人承诺按照法律规定及合同约定组织完成工程施工，确保工程质量和安全，不进行转包及违法分包，并在缺陷责任期及保修期内承担相应的工程维修责任。</w:t>
      </w:r>
    </w:p>
    <w:p w14:paraId="257A62D4">
      <w:pPr>
        <w:spacing w:line="360" w:lineRule="auto"/>
        <w:ind w:firstLine="480" w:firstLineChars="200"/>
        <w:outlineLvl w:val="9"/>
        <w:rPr>
          <w:rFonts w:hint="eastAsia" w:ascii="楷体" w:hAnsi="楷体" w:eastAsia="楷体" w:cs="楷体"/>
          <w:bCs/>
          <w:color w:val="000000" w:themeColor="text1"/>
          <w:sz w:val="24"/>
          <w:szCs w:val="24"/>
          <w:highlight w:val="none"/>
          <w14:textFill>
            <w14:solidFill>
              <w14:schemeClr w14:val="tx1"/>
            </w14:solidFill>
          </w14:textFill>
        </w:rPr>
      </w:pPr>
      <w:r>
        <w:rPr>
          <w:rFonts w:hint="eastAsia" w:ascii="楷体" w:hAnsi="楷体" w:eastAsia="楷体" w:cs="楷体"/>
          <w:bCs/>
          <w:color w:val="000000" w:themeColor="text1"/>
          <w:sz w:val="24"/>
          <w:szCs w:val="24"/>
          <w:highlight w:val="none"/>
          <w14:textFill>
            <w14:solidFill>
              <w14:schemeClr w14:val="tx1"/>
            </w14:solidFill>
          </w14:textFill>
        </w:rPr>
        <w:t>3.发包人和承包人通过招投标形式签订合同的，双方理解并承诺不再就同一工程另行签订与合同实质性内容相背离的协议。</w:t>
      </w:r>
    </w:p>
    <w:p w14:paraId="111221C1">
      <w:pPr>
        <w:spacing w:line="360" w:lineRule="auto"/>
        <w:outlineLvl w:val="9"/>
        <w:rPr>
          <w:rFonts w:hint="eastAsia" w:ascii="楷体" w:hAnsi="楷体" w:eastAsia="楷体" w:cs="楷体"/>
          <w:bCs/>
          <w:color w:val="000000" w:themeColor="text1"/>
          <w:sz w:val="24"/>
          <w:szCs w:val="24"/>
          <w:highlight w:val="none"/>
          <w14:textFill>
            <w14:solidFill>
              <w14:schemeClr w14:val="tx1"/>
            </w14:solidFill>
          </w14:textFill>
        </w:rPr>
      </w:pPr>
      <w:bookmarkStart w:id="28" w:name="_Toc351203488"/>
      <w:r>
        <w:rPr>
          <w:rFonts w:hint="eastAsia" w:ascii="楷体" w:hAnsi="楷体" w:eastAsia="楷体" w:cs="楷体"/>
          <w:bCs/>
          <w:color w:val="000000" w:themeColor="text1"/>
          <w:sz w:val="24"/>
          <w:szCs w:val="24"/>
          <w:highlight w:val="none"/>
          <w14:textFill>
            <w14:solidFill>
              <w14:schemeClr w14:val="tx1"/>
            </w14:solidFill>
          </w14:textFill>
        </w:rPr>
        <w:t>八、词语含义</w:t>
      </w:r>
      <w:bookmarkEnd w:id="28"/>
    </w:p>
    <w:p w14:paraId="758CB0E2">
      <w:pPr>
        <w:spacing w:line="360" w:lineRule="auto"/>
        <w:ind w:firstLine="480" w:firstLineChars="200"/>
        <w:outlineLvl w:val="9"/>
        <w:rPr>
          <w:rFonts w:hint="eastAsia" w:ascii="楷体" w:hAnsi="楷体" w:eastAsia="楷体" w:cs="楷体"/>
          <w:bCs/>
          <w:color w:val="000000" w:themeColor="text1"/>
          <w:sz w:val="24"/>
          <w:szCs w:val="24"/>
          <w:highlight w:val="none"/>
          <w14:textFill>
            <w14:solidFill>
              <w14:schemeClr w14:val="tx1"/>
            </w14:solidFill>
          </w14:textFill>
        </w:rPr>
      </w:pPr>
      <w:r>
        <w:rPr>
          <w:rFonts w:hint="eastAsia" w:ascii="楷体" w:hAnsi="楷体" w:eastAsia="楷体" w:cs="楷体"/>
          <w:bCs/>
          <w:color w:val="000000" w:themeColor="text1"/>
          <w:sz w:val="24"/>
          <w:szCs w:val="24"/>
          <w:highlight w:val="none"/>
          <w14:textFill>
            <w14:solidFill>
              <w14:schemeClr w14:val="tx1"/>
            </w14:solidFill>
          </w14:textFill>
        </w:rPr>
        <w:t>本协议书中词语含义与第二部分通用合同条款中赋予的含义相同。</w:t>
      </w:r>
    </w:p>
    <w:p w14:paraId="38CCDC96">
      <w:pPr>
        <w:spacing w:line="360" w:lineRule="auto"/>
        <w:outlineLvl w:val="9"/>
        <w:rPr>
          <w:rFonts w:hint="eastAsia" w:ascii="楷体" w:hAnsi="楷体" w:eastAsia="楷体" w:cs="楷体"/>
          <w:bCs/>
          <w:color w:val="000000" w:themeColor="text1"/>
          <w:sz w:val="24"/>
          <w:szCs w:val="24"/>
          <w:highlight w:val="none"/>
          <w14:textFill>
            <w14:solidFill>
              <w14:schemeClr w14:val="tx1"/>
            </w14:solidFill>
          </w14:textFill>
        </w:rPr>
      </w:pPr>
      <w:bookmarkStart w:id="29" w:name="_Toc351203489"/>
      <w:r>
        <w:rPr>
          <w:rFonts w:hint="eastAsia" w:ascii="楷体" w:hAnsi="楷体" w:eastAsia="楷体" w:cs="楷体"/>
          <w:bCs/>
          <w:color w:val="000000" w:themeColor="text1"/>
          <w:sz w:val="24"/>
          <w:szCs w:val="24"/>
          <w:highlight w:val="none"/>
          <w14:textFill>
            <w14:solidFill>
              <w14:schemeClr w14:val="tx1"/>
            </w14:solidFill>
          </w14:textFill>
        </w:rPr>
        <w:t>九、签订时间</w:t>
      </w:r>
      <w:bookmarkEnd w:id="29"/>
    </w:p>
    <w:p w14:paraId="26E4C257">
      <w:pPr>
        <w:spacing w:line="360" w:lineRule="auto"/>
        <w:ind w:firstLine="480" w:firstLineChars="200"/>
        <w:outlineLvl w:val="9"/>
        <w:rPr>
          <w:rFonts w:hint="eastAsia" w:ascii="楷体" w:hAnsi="楷体" w:eastAsia="楷体" w:cs="楷体"/>
          <w:bCs/>
          <w:color w:val="000000" w:themeColor="text1"/>
          <w:sz w:val="24"/>
          <w:szCs w:val="24"/>
          <w:highlight w:val="none"/>
          <w14:textFill>
            <w14:solidFill>
              <w14:schemeClr w14:val="tx1"/>
            </w14:solidFill>
          </w14:textFill>
        </w:rPr>
      </w:pPr>
      <w:r>
        <w:rPr>
          <w:rFonts w:hint="eastAsia" w:ascii="楷体" w:hAnsi="楷体" w:eastAsia="楷体" w:cs="楷体"/>
          <w:bCs/>
          <w:color w:val="000000" w:themeColor="text1"/>
          <w:sz w:val="24"/>
          <w:szCs w:val="24"/>
          <w:highlight w:val="none"/>
          <w14:textFill>
            <w14:solidFill>
              <w14:schemeClr w14:val="tx1"/>
            </w14:solidFill>
          </w14:textFill>
        </w:rPr>
        <w:t>本合同于</w:t>
      </w:r>
      <w:r>
        <w:rPr>
          <w:rFonts w:hint="eastAsia" w:ascii="楷体" w:hAnsi="楷体" w:eastAsia="楷体" w:cs="楷体"/>
          <w:bCs/>
          <w:color w:val="000000" w:themeColor="text1"/>
          <w:sz w:val="24"/>
          <w:szCs w:val="24"/>
          <w:highlight w:val="none"/>
          <w:u w:val="single"/>
          <w14:textFill>
            <w14:solidFill>
              <w14:schemeClr w14:val="tx1"/>
            </w14:solidFill>
          </w14:textFill>
        </w:rPr>
        <w:t xml:space="preserve">         </w:t>
      </w:r>
      <w:r>
        <w:rPr>
          <w:rFonts w:hint="eastAsia" w:ascii="楷体" w:hAnsi="楷体" w:eastAsia="楷体" w:cs="楷体"/>
          <w:bCs/>
          <w:color w:val="000000" w:themeColor="text1"/>
          <w:sz w:val="24"/>
          <w:szCs w:val="24"/>
          <w:highlight w:val="none"/>
          <w14:textFill>
            <w14:solidFill>
              <w14:schemeClr w14:val="tx1"/>
            </w14:solidFill>
          </w14:textFill>
        </w:rPr>
        <w:t>年</w:t>
      </w:r>
      <w:r>
        <w:rPr>
          <w:rFonts w:hint="eastAsia" w:ascii="楷体" w:hAnsi="楷体" w:eastAsia="楷体" w:cs="楷体"/>
          <w:bCs/>
          <w:color w:val="000000" w:themeColor="text1"/>
          <w:sz w:val="24"/>
          <w:szCs w:val="24"/>
          <w:highlight w:val="none"/>
          <w:u w:val="single"/>
          <w14:textFill>
            <w14:solidFill>
              <w14:schemeClr w14:val="tx1"/>
            </w14:solidFill>
          </w14:textFill>
        </w:rPr>
        <w:t xml:space="preserve">    </w:t>
      </w:r>
      <w:r>
        <w:rPr>
          <w:rFonts w:hint="eastAsia" w:ascii="楷体" w:hAnsi="楷体" w:eastAsia="楷体" w:cs="楷体"/>
          <w:bCs/>
          <w:color w:val="000000" w:themeColor="text1"/>
          <w:sz w:val="24"/>
          <w:szCs w:val="24"/>
          <w:highlight w:val="none"/>
          <w14:textFill>
            <w14:solidFill>
              <w14:schemeClr w14:val="tx1"/>
            </w14:solidFill>
          </w14:textFill>
        </w:rPr>
        <w:t>月</w:t>
      </w:r>
      <w:r>
        <w:rPr>
          <w:rFonts w:hint="eastAsia" w:ascii="楷体" w:hAnsi="楷体" w:eastAsia="楷体" w:cs="楷体"/>
          <w:bCs/>
          <w:color w:val="000000" w:themeColor="text1"/>
          <w:sz w:val="24"/>
          <w:szCs w:val="24"/>
          <w:highlight w:val="none"/>
          <w:u w:val="single"/>
          <w14:textFill>
            <w14:solidFill>
              <w14:schemeClr w14:val="tx1"/>
            </w14:solidFill>
          </w14:textFill>
        </w:rPr>
        <w:t xml:space="preserve">    </w:t>
      </w:r>
      <w:r>
        <w:rPr>
          <w:rFonts w:hint="eastAsia" w:ascii="楷体" w:hAnsi="楷体" w:eastAsia="楷体" w:cs="楷体"/>
          <w:bCs/>
          <w:color w:val="000000" w:themeColor="text1"/>
          <w:sz w:val="24"/>
          <w:szCs w:val="24"/>
          <w:highlight w:val="none"/>
          <w14:textFill>
            <w14:solidFill>
              <w14:schemeClr w14:val="tx1"/>
            </w14:solidFill>
          </w14:textFill>
        </w:rPr>
        <w:t>日签订。</w:t>
      </w:r>
    </w:p>
    <w:p w14:paraId="4831F69D">
      <w:pPr>
        <w:spacing w:line="360" w:lineRule="auto"/>
        <w:outlineLvl w:val="9"/>
        <w:rPr>
          <w:rFonts w:hint="eastAsia" w:ascii="楷体" w:hAnsi="楷体" w:eastAsia="楷体" w:cs="楷体"/>
          <w:bCs/>
          <w:color w:val="000000" w:themeColor="text1"/>
          <w:sz w:val="24"/>
          <w:szCs w:val="24"/>
          <w:highlight w:val="none"/>
          <w14:textFill>
            <w14:solidFill>
              <w14:schemeClr w14:val="tx1"/>
            </w14:solidFill>
          </w14:textFill>
        </w:rPr>
      </w:pPr>
      <w:bookmarkStart w:id="30" w:name="_Toc351203490"/>
      <w:r>
        <w:rPr>
          <w:rFonts w:hint="eastAsia" w:ascii="楷体" w:hAnsi="楷体" w:eastAsia="楷体" w:cs="楷体"/>
          <w:bCs/>
          <w:color w:val="000000" w:themeColor="text1"/>
          <w:sz w:val="24"/>
          <w:szCs w:val="24"/>
          <w:highlight w:val="none"/>
          <w14:textFill>
            <w14:solidFill>
              <w14:schemeClr w14:val="tx1"/>
            </w14:solidFill>
          </w14:textFill>
        </w:rPr>
        <w:t>十、签订地点</w:t>
      </w:r>
      <w:bookmarkEnd w:id="30"/>
    </w:p>
    <w:p w14:paraId="31B7802E">
      <w:pPr>
        <w:spacing w:line="360" w:lineRule="auto"/>
        <w:ind w:firstLine="480" w:firstLineChars="200"/>
        <w:outlineLvl w:val="9"/>
        <w:rPr>
          <w:rFonts w:hint="eastAsia" w:ascii="楷体" w:hAnsi="楷体" w:eastAsia="楷体" w:cs="楷体"/>
          <w:bCs/>
          <w:color w:val="000000" w:themeColor="text1"/>
          <w:sz w:val="24"/>
          <w:szCs w:val="24"/>
          <w:highlight w:val="none"/>
          <w14:textFill>
            <w14:solidFill>
              <w14:schemeClr w14:val="tx1"/>
            </w14:solidFill>
          </w14:textFill>
        </w:rPr>
      </w:pPr>
      <w:r>
        <w:rPr>
          <w:rFonts w:hint="eastAsia" w:ascii="楷体" w:hAnsi="楷体" w:eastAsia="楷体" w:cs="楷体"/>
          <w:bCs/>
          <w:color w:val="000000" w:themeColor="text1"/>
          <w:sz w:val="24"/>
          <w:szCs w:val="24"/>
          <w:highlight w:val="none"/>
          <w14:textFill>
            <w14:solidFill>
              <w14:schemeClr w14:val="tx1"/>
            </w14:solidFill>
          </w14:textFill>
        </w:rPr>
        <w:t>本合同在</w:t>
      </w:r>
      <w:r>
        <w:rPr>
          <w:rFonts w:hint="eastAsia" w:ascii="楷体" w:hAnsi="楷体" w:eastAsia="楷体" w:cs="楷体"/>
          <w:bCs/>
          <w:color w:val="000000" w:themeColor="text1"/>
          <w:sz w:val="24"/>
          <w:szCs w:val="24"/>
          <w:highlight w:val="none"/>
          <w:u w:val="single"/>
          <w14:textFill>
            <w14:solidFill>
              <w14:schemeClr w14:val="tx1"/>
            </w14:solidFill>
          </w14:textFill>
        </w:rPr>
        <w:t xml:space="preserve">                                    </w:t>
      </w:r>
      <w:r>
        <w:rPr>
          <w:rFonts w:hint="eastAsia" w:ascii="楷体" w:hAnsi="楷体" w:eastAsia="楷体" w:cs="楷体"/>
          <w:bCs/>
          <w:color w:val="000000" w:themeColor="text1"/>
          <w:sz w:val="24"/>
          <w:szCs w:val="24"/>
          <w:highlight w:val="none"/>
          <w14:textFill>
            <w14:solidFill>
              <w14:schemeClr w14:val="tx1"/>
            </w14:solidFill>
          </w14:textFill>
        </w:rPr>
        <w:t>签订。</w:t>
      </w:r>
    </w:p>
    <w:p w14:paraId="494BEA86">
      <w:pPr>
        <w:spacing w:line="360" w:lineRule="auto"/>
        <w:outlineLvl w:val="9"/>
        <w:rPr>
          <w:rFonts w:hint="eastAsia" w:ascii="楷体" w:hAnsi="楷体" w:eastAsia="楷体" w:cs="楷体"/>
          <w:bCs/>
          <w:color w:val="000000" w:themeColor="text1"/>
          <w:sz w:val="24"/>
          <w:szCs w:val="24"/>
          <w:highlight w:val="none"/>
          <w14:textFill>
            <w14:solidFill>
              <w14:schemeClr w14:val="tx1"/>
            </w14:solidFill>
          </w14:textFill>
        </w:rPr>
      </w:pPr>
      <w:bookmarkStart w:id="31" w:name="_Toc351203491"/>
      <w:r>
        <w:rPr>
          <w:rFonts w:hint="eastAsia" w:ascii="楷体" w:hAnsi="楷体" w:eastAsia="楷体" w:cs="楷体"/>
          <w:bCs/>
          <w:color w:val="000000" w:themeColor="text1"/>
          <w:sz w:val="24"/>
          <w:szCs w:val="24"/>
          <w:highlight w:val="none"/>
          <w14:textFill>
            <w14:solidFill>
              <w14:schemeClr w14:val="tx1"/>
            </w14:solidFill>
          </w14:textFill>
        </w:rPr>
        <w:t>十一、补充协议</w:t>
      </w:r>
      <w:bookmarkEnd w:id="31"/>
    </w:p>
    <w:p w14:paraId="05D5C74C">
      <w:pPr>
        <w:spacing w:line="360" w:lineRule="auto"/>
        <w:ind w:firstLine="480" w:firstLineChars="200"/>
        <w:outlineLvl w:val="9"/>
        <w:rPr>
          <w:rFonts w:hint="eastAsia" w:ascii="楷体" w:hAnsi="楷体" w:eastAsia="楷体" w:cs="楷体"/>
          <w:bCs/>
          <w:color w:val="000000" w:themeColor="text1"/>
          <w:sz w:val="24"/>
          <w:szCs w:val="24"/>
          <w:highlight w:val="none"/>
          <w14:textFill>
            <w14:solidFill>
              <w14:schemeClr w14:val="tx1"/>
            </w14:solidFill>
          </w14:textFill>
        </w:rPr>
      </w:pPr>
      <w:r>
        <w:rPr>
          <w:rFonts w:hint="eastAsia" w:ascii="楷体" w:hAnsi="楷体" w:eastAsia="楷体" w:cs="楷体"/>
          <w:bCs/>
          <w:color w:val="000000" w:themeColor="text1"/>
          <w:sz w:val="24"/>
          <w:szCs w:val="24"/>
          <w:highlight w:val="none"/>
          <w14:textFill>
            <w14:solidFill>
              <w14:schemeClr w14:val="tx1"/>
            </w14:solidFill>
          </w14:textFill>
        </w:rPr>
        <w:t>合同未尽事宜，合同当事人另行签订补充协议，补充协议是合同的组成部分。</w:t>
      </w:r>
    </w:p>
    <w:p w14:paraId="559D7F5D">
      <w:pPr>
        <w:spacing w:line="360" w:lineRule="auto"/>
        <w:outlineLvl w:val="9"/>
        <w:rPr>
          <w:rFonts w:hint="eastAsia" w:ascii="楷体" w:hAnsi="楷体" w:eastAsia="楷体" w:cs="楷体"/>
          <w:bCs/>
          <w:color w:val="000000" w:themeColor="text1"/>
          <w:sz w:val="24"/>
          <w:szCs w:val="24"/>
          <w:highlight w:val="none"/>
          <w14:textFill>
            <w14:solidFill>
              <w14:schemeClr w14:val="tx1"/>
            </w14:solidFill>
          </w14:textFill>
        </w:rPr>
      </w:pPr>
      <w:bookmarkStart w:id="32" w:name="_Toc351203492"/>
      <w:r>
        <w:rPr>
          <w:rFonts w:hint="eastAsia" w:ascii="楷体" w:hAnsi="楷体" w:eastAsia="楷体" w:cs="楷体"/>
          <w:bCs/>
          <w:color w:val="000000" w:themeColor="text1"/>
          <w:sz w:val="24"/>
          <w:szCs w:val="24"/>
          <w:highlight w:val="none"/>
          <w14:textFill>
            <w14:solidFill>
              <w14:schemeClr w14:val="tx1"/>
            </w14:solidFill>
          </w14:textFill>
        </w:rPr>
        <w:t>十二、合同生效</w:t>
      </w:r>
      <w:bookmarkEnd w:id="32"/>
    </w:p>
    <w:p w14:paraId="1EC42CC1">
      <w:pPr>
        <w:spacing w:line="360" w:lineRule="auto"/>
        <w:ind w:firstLine="480" w:firstLineChars="200"/>
        <w:outlineLvl w:val="9"/>
        <w:rPr>
          <w:rFonts w:hint="eastAsia" w:ascii="楷体" w:hAnsi="楷体" w:eastAsia="楷体" w:cs="楷体"/>
          <w:bCs/>
          <w:color w:val="000000" w:themeColor="text1"/>
          <w:sz w:val="24"/>
          <w:szCs w:val="24"/>
          <w:highlight w:val="none"/>
          <w14:textFill>
            <w14:solidFill>
              <w14:schemeClr w14:val="tx1"/>
            </w14:solidFill>
          </w14:textFill>
        </w:rPr>
      </w:pPr>
      <w:r>
        <w:rPr>
          <w:rFonts w:hint="eastAsia" w:ascii="楷体" w:hAnsi="楷体" w:eastAsia="楷体" w:cs="楷体"/>
          <w:bCs/>
          <w:color w:val="000000" w:themeColor="text1"/>
          <w:sz w:val="24"/>
          <w:szCs w:val="24"/>
          <w:highlight w:val="none"/>
          <w14:textFill>
            <w14:solidFill>
              <w14:schemeClr w14:val="tx1"/>
            </w14:solidFill>
          </w14:textFill>
        </w:rPr>
        <w:t>本合同自</w:t>
      </w:r>
      <w:r>
        <w:rPr>
          <w:rFonts w:hint="eastAsia" w:ascii="楷体" w:hAnsi="楷体" w:eastAsia="楷体" w:cs="楷体"/>
          <w:bCs/>
          <w:color w:val="000000" w:themeColor="text1"/>
          <w:sz w:val="24"/>
          <w:szCs w:val="24"/>
          <w:highlight w:val="none"/>
          <w:u w:val="single"/>
          <w14:textFill>
            <w14:solidFill>
              <w14:schemeClr w14:val="tx1"/>
            </w14:solidFill>
          </w14:textFill>
        </w:rPr>
        <w:t xml:space="preserve">                                   </w:t>
      </w:r>
      <w:r>
        <w:rPr>
          <w:rFonts w:hint="eastAsia" w:ascii="楷体" w:hAnsi="楷体" w:eastAsia="楷体" w:cs="楷体"/>
          <w:bCs/>
          <w:color w:val="000000" w:themeColor="text1"/>
          <w:sz w:val="24"/>
          <w:szCs w:val="24"/>
          <w:highlight w:val="none"/>
          <w14:textFill>
            <w14:solidFill>
              <w14:schemeClr w14:val="tx1"/>
            </w14:solidFill>
          </w14:textFill>
        </w:rPr>
        <w:t>生效。</w:t>
      </w:r>
    </w:p>
    <w:p w14:paraId="61D3A26C">
      <w:pPr>
        <w:spacing w:line="360" w:lineRule="auto"/>
        <w:outlineLvl w:val="9"/>
        <w:rPr>
          <w:rFonts w:hint="eastAsia" w:ascii="楷体" w:hAnsi="楷体" w:eastAsia="楷体" w:cs="楷体"/>
          <w:bCs/>
          <w:color w:val="000000" w:themeColor="text1"/>
          <w:sz w:val="24"/>
          <w:szCs w:val="24"/>
          <w:highlight w:val="none"/>
          <w14:textFill>
            <w14:solidFill>
              <w14:schemeClr w14:val="tx1"/>
            </w14:solidFill>
          </w14:textFill>
        </w:rPr>
      </w:pPr>
      <w:bookmarkStart w:id="33" w:name="_Toc351203493"/>
      <w:r>
        <w:rPr>
          <w:rFonts w:hint="eastAsia" w:ascii="楷体" w:hAnsi="楷体" w:eastAsia="楷体" w:cs="楷体"/>
          <w:bCs/>
          <w:color w:val="000000" w:themeColor="text1"/>
          <w:sz w:val="24"/>
          <w:szCs w:val="24"/>
          <w:highlight w:val="none"/>
          <w14:textFill>
            <w14:solidFill>
              <w14:schemeClr w14:val="tx1"/>
            </w14:solidFill>
          </w14:textFill>
        </w:rPr>
        <w:t>十三、合同份数</w:t>
      </w:r>
      <w:bookmarkEnd w:id="33"/>
    </w:p>
    <w:p w14:paraId="6A31A278">
      <w:pPr>
        <w:spacing w:line="360" w:lineRule="auto"/>
        <w:ind w:firstLine="480" w:firstLineChars="200"/>
        <w:outlineLvl w:val="9"/>
        <w:rPr>
          <w:rFonts w:hint="eastAsia" w:ascii="楷体" w:hAnsi="楷体" w:eastAsia="楷体" w:cs="楷体"/>
          <w:bCs/>
          <w:color w:val="000000" w:themeColor="text1"/>
          <w:sz w:val="24"/>
          <w:szCs w:val="24"/>
          <w:highlight w:val="none"/>
          <w14:textFill>
            <w14:solidFill>
              <w14:schemeClr w14:val="tx1"/>
            </w14:solidFill>
          </w14:textFill>
        </w:rPr>
      </w:pPr>
      <w:r>
        <w:rPr>
          <w:rFonts w:hint="eastAsia" w:ascii="楷体" w:hAnsi="楷体" w:eastAsia="楷体" w:cs="楷体"/>
          <w:bCs/>
          <w:color w:val="000000" w:themeColor="text1"/>
          <w:sz w:val="24"/>
          <w:szCs w:val="24"/>
          <w:highlight w:val="none"/>
          <w14:textFill>
            <w14:solidFill>
              <w14:schemeClr w14:val="tx1"/>
            </w14:solidFill>
          </w14:textFill>
        </w:rPr>
        <w:t>本合同一式</w:t>
      </w:r>
      <w:r>
        <w:rPr>
          <w:rFonts w:hint="eastAsia" w:ascii="楷体" w:hAnsi="楷体" w:eastAsia="楷体" w:cs="楷体"/>
          <w:bCs/>
          <w:color w:val="000000" w:themeColor="text1"/>
          <w:sz w:val="24"/>
          <w:szCs w:val="24"/>
          <w:highlight w:val="none"/>
          <w:u w:val="single"/>
          <w14:textFill>
            <w14:solidFill>
              <w14:schemeClr w14:val="tx1"/>
            </w14:solidFill>
          </w14:textFill>
        </w:rPr>
        <w:t xml:space="preserve">      </w:t>
      </w:r>
      <w:r>
        <w:rPr>
          <w:rFonts w:hint="eastAsia" w:ascii="楷体" w:hAnsi="楷体" w:eastAsia="楷体" w:cs="楷体"/>
          <w:bCs/>
          <w:color w:val="000000" w:themeColor="text1"/>
          <w:sz w:val="24"/>
          <w:szCs w:val="24"/>
          <w:highlight w:val="none"/>
          <w14:textFill>
            <w14:solidFill>
              <w14:schemeClr w14:val="tx1"/>
            </w14:solidFill>
          </w14:textFill>
        </w:rPr>
        <w:t>份，均具有同等法律效力，发包人执</w:t>
      </w:r>
      <w:r>
        <w:rPr>
          <w:rFonts w:hint="eastAsia" w:ascii="楷体" w:hAnsi="楷体" w:eastAsia="楷体" w:cs="楷体"/>
          <w:bCs/>
          <w:color w:val="000000" w:themeColor="text1"/>
          <w:sz w:val="24"/>
          <w:szCs w:val="24"/>
          <w:highlight w:val="none"/>
          <w:u w:val="single"/>
          <w14:textFill>
            <w14:solidFill>
              <w14:schemeClr w14:val="tx1"/>
            </w14:solidFill>
          </w14:textFill>
        </w:rPr>
        <w:t xml:space="preserve">      </w:t>
      </w:r>
      <w:r>
        <w:rPr>
          <w:rFonts w:hint="eastAsia" w:ascii="楷体" w:hAnsi="楷体" w:eastAsia="楷体" w:cs="楷体"/>
          <w:bCs/>
          <w:color w:val="000000" w:themeColor="text1"/>
          <w:sz w:val="24"/>
          <w:szCs w:val="24"/>
          <w:highlight w:val="none"/>
          <w14:textFill>
            <w14:solidFill>
              <w14:schemeClr w14:val="tx1"/>
            </w14:solidFill>
          </w14:textFill>
        </w:rPr>
        <w:t>份，承包人执</w:t>
      </w:r>
      <w:r>
        <w:rPr>
          <w:rFonts w:hint="eastAsia" w:ascii="楷体" w:hAnsi="楷体" w:eastAsia="楷体" w:cs="楷体"/>
          <w:bCs/>
          <w:color w:val="000000" w:themeColor="text1"/>
          <w:sz w:val="24"/>
          <w:szCs w:val="24"/>
          <w:highlight w:val="none"/>
          <w:u w:val="single"/>
          <w14:textFill>
            <w14:solidFill>
              <w14:schemeClr w14:val="tx1"/>
            </w14:solidFill>
          </w14:textFill>
        </w:rPr>
        <w:t xml:space="preserve">      </w:t>
      </w:r>
      <w:r>
        <w:rPr>
          <w:rFonts w:hint="eastAsia" w:ascii="楷体" w:hAnsi="楷体" w:eastAsia="楷体" w:cs="楷体"/>
          <w:bCs/>
          <w:color w:val="000000" w:themeColor="text1"/>
          <w:sz w:val="24"/>
          <w:szCs w:val="24"/>
          <w:highlight w:val="none"/>
          <w14:textFill>
            <w14:solidFill>
              <w14:schemeClr w14:val="tx1"/>
            </w14:solidFill>
          </w14:textFill>
        </w:rPr>
        <w:t>份。</w:t>
      </w:r>
    </w:p>
    <w:p w14:paraId="0E410566">
      <w:pPr>
        <w:spacing w:line="360" w:lineRule="auto"/>
        <w:outlineLvl w:val="9"/>
        <w:rPr>
          <w:rFonts w:hint="eastAsia" w:ascii="楷体" w:hAnsi="楷体" w:eastAsia="楷体" w:cs="楷体"/>
          <w:color w:val="000000" w:themeColor="text1"/>
          <w:sz w:val="24"/>
          <w:szCs w:val="24"/>
          <w:highlight w:val="none"/>
          <w14:textFill>
            <w14:solidFill>
              <w14:schemeClr w14:val="tx1"/>
            </w14:solidFill>
          </w14:textFill>
        </w:rPr>
      </w:pPr>
    </w:p>
    <w:p w14:paraId="3D6AE769">
      <w:pPr>
        <w:spacing w:line="360" w:lineRule="auto"/>
        <w:outlineLvl w:val="9"/>
        <w:rPr>
          <w:rFonts w:hint="eastAsia" w:ascii="楷体" w:hAnsi="楷体" w:eastAsia="楷体" w:cs="楷体"/>
          <w:color w:val="000000" w:themeColor="text1"/>
          <w:sz w:val="24"/>
          <w:szCs w:val="24"/>
          <w:highlight w:val="none"/>
          <w14:textFill>
            <w14:solidFill>
              <w14:schemeClr w14:val="tx1"/>
            </w14:solidFill>
          </w14:textFill>
        </w:rPr>
      </w:pPr>
    </w:p>
    <w:p w14:paraId="74A7DEAC">
      <w:pPr>
        <w:spacing w:line="360" w:lineRule="auto"/>
        <w:outlineLvl w:val="9"/>
        <w:rPr>
          <w:rFonts w:hint="eastAsia" w:ascii="楷体" w:hAnsi="楷体" w:eastAsia="楷体" w:cs="楷体"/>
          <w:color w:val="000000" w:themeColor="text1"/>
          <w:sz w:val="24"/>
          <w:szCs w:val="24"/>
          <w:highlight w:val="none"/>
          <w14:textFill>
            <w14:solidFill>
              <w14:schemeClr w14:val="tx1"/>
            </w14:solidFill>
          </w14:textFill>
        </w:rPr>
      </w:pPr>
    </w:p>
    <w:p w14:paraId="553C5AB3">
      <w:pPr>
        <w:spacing w:line="360" w:lineRule="auto"/>
        <w:outlineLvl w:val="9"/>
        <w:rPr>
          <w:rFonts w:hint="eastAsia" w:ascii="楷体" w:hAnsi="楷体" w:eastAsia="楷体" w:cs="楷体"/>
          <w:bCs/>
          <w:color w:val="000000" w:themeColor="text1"/>
          <w:sz w:val="24"/>
          <w:szCs w:val="24"/>
          <w:highlight w:val="none"/>
          <w14:textFill>
            <w14:solidFill>
              <w14:schemeClr w14:val="tx1"/>
            </w14:solidFill>
          </w14:textFill>
        </w:rPr>
      </w:pPr>
      <w:r>
        <w:rPr>
          <w:rFonts w:hint="eastAsia" w:ascii="楷体" w:hAnsi="楷体" w:eastAsia="楷体" w:cs="楷体"/>
          <w:bCs/>
          <w:color w:val="000000" w:themeColor="text1"/>
          <w:sz w:val="24"/>
          <w:szCs w:val="24"/>
          <w:highlight w:val="none"/>
          <w14:textFill>
            <w14:solidFill>
              <w14:schemeClr w14:val="tx1"/>
            </w14:solidFill>
          </w14:textFill>
        </w:rPr>
        <w:t xml:space="preserve">发包人：    （公章）                    </w:t>
      </w:r>
      <w:r>
        <w:rPr>
          <w:rFonts w:hint="eastAsia" w:ascii="楷体" w:hAnsi="楷体" w:eastAsia="楷体" w:cs="楷体"/>
          <w:bCs/>
          <w:color w:val="000000" w:themeColor="text1"/>
          <w:sz w:val="24"/>
          <w:szCs w:val="24"/>
          <w:highlight w:val="none"/>
          <w:lang w:val="en-US" w:eastAsia="zh-CN"/>
          <w14:textFill>
            <w14:solidFill>
              <w14:schemeClr w14:val="tx1"/>
            </w14:solidFill>
          </w14:textFill>
        </w:rPr>
        <w:t xml:space="preserve">  </w:t>
      </w:r>
      <w:r>
        <w:rPr>
          <w:rFonts w:hint="eastAsia" w:ascii="楷体" w:hAnsi="楷体" w:eastAsia="楷体" w:cs="楷体"/>
          <w:bCs/>
          <w:color w:val="000000" w:themeColor="text1"/>
          <w:sz w:val="24"/>
          <w:szCs w:val="24"/>
          <w:highlight w:val="none"/>
          <w14:textFill>
            <w14:solidFill>
              <w14:schemeClr w14:val="tx1"/>
            </w14:solidFill>
          </w14:textFill>
        </w:rPr>
        <w:t>承包人：    （公章）</w:t>
      </w:r>
    </w:p>
    <w:p w14:paraId="7175F801">
      <w:pPr>
        <w:spacing w:line="360" w:lineRule="auto"/>
        <w:outlineLvl w:val="9"/>
        <w:rPr>
          <w:rFonts w:hint="eastAsia" w:ascii="楷体" w:hAnsi="楷体" w:eastAsia="楷体" w:cs="楷体"/>
          <w:bCs/>
          <w:color w:val="000000" w:themeColor="text1"/>
          <w:sz w:val="24"/>
          <w:szCs w:val="24"/>
          <w:highlight w:val="none"/>
          <w14:textFill>
            <w14:solidFill>
              <w14:schemeClr w14:val="tx1"/>
            </w14:solidFill>
          </w14:textFill>
        </w:rPr>
      </w:pPr>
      <w:r>
        <w:rPr>
          <w:rFonts w:hint="eastAsia" w:ascii="楷体" w:hAnsi="楷体" w:eastAsia="楷体" w:cs="楷体"/>
          <w:bCs/>
          <w:color w:val="000000" w:themeColor="text1"/>
          <w:sz w:val="24"/>
          <w:szCs w:val="24"/>
          <w:highlight w:val="none"/>
          <w14:textFill>
            <w14:solidFill>
              <w14:schemeClr w14:val="tx1"/>
            </w14:solidFill>
          </w14:textFill>
        </w:rPr>
        <w:t xml:space="preserve">法定代表人或其委托代理人：    （签字）  </w:t>
      </w:r>
      <w:r>
        <w:rPr>
          <w:rFonts w:hint="eastAsia" w:ascii="楷体" w:hAnsi="楷体" w:eastAsia="楷体" w:cs="楷体"/>
          <w:bCs/>
          <w:color w:val="000000" w:themeColor="text1"/>
          <w:sz w:val="24"/>
          <w:szCs w:val="24"/>
          <w:highlight w:val="none"/>
          <w:lang w:val="en-US" w:eastAsia="zh-CN"/>
          <w14:textFill>
            <w14:solidFill>
              <w14:schemeClr w14:val="tx1"/>
            </w14:solidFill>
          </w14:textFill>
        </w:rPr>
        <w:t xml:space="preserve">  </w:t>
      </w:r>
      <w:r>
        <w:rPr>
          <w:rFonts w:hint="eastAsia" w:ascii="楷体" w:hAnsi="楷体" w:eastAsia="楷体" w:cs="楷体"/>
          <w:bCs/>
          <w:color w:val="000000" w:themeColor="text1"/>
          <w:sz w:val="24"/>
          <w:szCs w:val="24"/>
          <w:highlight w:val="none"/>
          <w14:textFill>
            <w14:solidFill>
              <w14:schemeClr w14:val="tx1"/>
            </w14:solidFill>
          </w14:textFill>
        </w:rPr>
        <w:t>法定代表人或其委托代理人：</w:t>
      </w:r>
      <w:r>
        <w:rPr>
          <w:rFonts w:hint="eastAsia" w:ascii="楷体" w:hAnsi="楷体" w:eastAsia="楷体" w:cs="楷体"/>
          <w:bCs/>
          <w:color w:val="000000" w:themeColor="text1"/>
          <w:sz w:val="24"/>
          <w:szCs w:val="24"/>
          <w:highlight w:val="none"/>
          <w:lang w:val="en-US" w:eastAsia="zh-CN"/>
          <w14:textFill>
            <w14:solidFill>
              <w14:schemeClr w14:val="tx1"/>
            </w14:solidFill>
          </w14:textFill>
        </w:rPr>
        <w:t xml:space="preserve"> </w:t>
      </w:r>
      <w:r>
        <w:rPr>
          <w:rFonts w:hint="eastAsia" w:ascii="楷体" w:hAnsi="楷体" w:eastAsia="楷体" w:cs="楷体"/>
          <w:bCs/>
          <w:color w:val="000000" w:themeColor="text1"/>
          <w:sz w:val="24"/>
          <w:szCs w:val="24"/>
          <w:highlight w:val="none"/>
          <w14:textFill>
            <w14:solidFill>
              <w14:schemeClr w14:val="tx1"/>
            </w14:solidFill>
          </w14:textFill>
        </w:rPr>
        <w:t>（签字）</w:t>
      </w:r>
    </w:p>
    <w:p w14:paraId="047AC092">
      <w:pPr>
        <w:spacing w:line="360" w:lineRule="auto"/>
        <w:outlineLvl w:val="9"/>
        <w:rPr>
          <w:rFonts w:hint="eastAsia" w:ascii="楷体" w:hAnsi="楷体" w:eastAsia="楷体" w:cs="楷体"/>
          <w:bCs/>
          <w:color w:val="000000" w:themeColor="text1"/>
          <w:sz w:val="24"/>
          <w:szCs w:val="24"/>
          <w:highlight w:val="none"/>
          <w14:textFill>
            <w14:solidFill>
              <w14:schemeClr w14:val="tx1"/>
            </w14:solidFill>
          </w14:textFill>
        </w:rPr>
      </w:pPr>
      <w:r>
        <w:rPr>
          <w:rFonts w:hint="eastAsia" w:ascii="楷体" w:hAnsi="楷体" w:eastAsia="楷体" w:cs="楷体"/>
          <w:bCs/>
          <w:color w:val="000000" w:themeColor="text1"/>
          <w:sz w:val="24"/>
          <w:szCs w:val="24"/>
          <w:highlight w:val="none"/>
          <w14:textFill>
            <w14:solidFill>
              <w14:schemeClr w14:val="tx1"/>
            </w14:solidFill>
          </w14:textFill>
        </w:rPr>
        <w:t>组织机构代码：</w:t>
      </w:r>
      <w:r>
        <w:rPr>
          <w:rFonts w:hint="eastAsia" w:ascii="楷体" w:hAnsi="楷体" w:eastAsia="楷体" w:cs="楷体"/>
          <w:bCs/>
          <w:color w:val="000000" w:themeColor="text1"/>
          <w:sz w:val="24"/>
          <w:szCs w:val="24"/>
          <w:highlight w:val="none"/>
          <w:u w:val="single"/>
          <w14:textFill>
            <w14:solidFill>
              <w14:schemeClr w14:val="tx1"/>
            </w14:solidFill>
          </w14:textFill>
        </w:rPr>
        <w:t xml:space="preserve">                      </w:t>
      </w:r>
      <w:r>
        <w:rPr>
          <w:rFonts w:hint="eastAsia" w:ascii="楷体" w:hAnsi="楷体" w:eastAsia="楷体" w:cs="楷体"/>
          <w:bCs/>
          <w:color w:val="000000" w:themeColor="text1"/>
          <w:sz w:val="24"/>
          <w:szCs w:val="24"/>
          <w:highlight w:val="none"/>
          <w14:textFill>
            <w14:solidFill>
              <w14:schemeClr w14:val="tx1"/>
            </w14:solidFill>
          </w14:textFill>
        </w:rPr>
        <w:t xml:space="preserve">      组织机构代码：</w:t>
      </w:r>
      <w:r>
        <w:rPr>
          <w:rFonts w:hint="eastAsia" w:ascii="楷体" w:hAnsi="楷体" w:eastAsia="楷体" w:cs="楷体"/>
          <w:bCs/>
          <w:color w:val="000000" w:themeColor="text1"/>
          <w:sz w:val="24"/>
          <w:szCs w:val="24"/>
          <w:highlight w:val="none"/>
          <w:u w:val="single"/>
          <w14:textFill>
            <w14:solidFill>
              <w14:schemeClr w14:val="tx1"/>
            </w14:solidFill>
          </w14:textFill>
        </w:rPr>
        <w:t xml:space="preserve">                 </w:t>
      </w:r>
      <w:r>
        <w:rPr>
          <w:rFonts w:hint="eastAsia" w:ascii="楷体" w:hAnsi="楷体" w:eastAsia="楷体" w:cs="楷体"/>
          <w:bCs/>
          <w:color w:val="000000" w:themeColor="text1"/>
          <w:sz w:val="24"/>
          <w:szCs w:val="24"/>
          <w:highlight w:val="none"/>
          <w:u w:val="single"/>
          <w:lang w:val="en-US" w:eastAsia="zh-CN"/>
          <w14:textFill>
            <w14:solidFill>
              <w14:schemeClr w14:val="tx1"/>
            </w14:solidFill>
          </w14:textFill>
        </w:rPr>
        <w:t xml:space="preserve"> </w:t>
      </w:r>
      <w:r>
        <w:rPr>
          <w:rFonts w:hint="eastAsia" w:ascii="楷体" w:hAnsi="楷体" w:eastAsia="楷体" w:cs="楷体"/>
          <w:bCs/>
          <w:color w:val="000000" w:themeColor="text1"/>
          <w:sz w:val="24"/>
          <w:szCs w:val="24"/>
          <w:highlight w:val="none"/>
          <w:u w:val="single"/>
          <w14:textFill>
            <w14:solidFill>
              <w14:schemeClr w14:val="tx1"/>
            </w14:solidFill>
          </w14:textFill>
        </w:rPr>
        <w:t xml:space="preserve"> </w:t>
      </w:r>
    </w:p>
    <w:p w14:paraId="29062BC8">
      <w:pPr>
        <w:spacing w:line="360" w:lineRule="auto"/>
        <w:outlineLvl w:val="9"/>
        <w:rPr>
          <w:rFonts w:hint="eastAsia" w:ascii="楷体" w:hAnsi="楷体" w:eastAsia="楷体" w:cs="楷体"/>
          <w:bCs/>
          <w:color w:val="000000" w:themeColor="text1"/>
          <w:sz w:val="24"/>
          <w:szCs w:val="24"/>
          <w:highlight w:val="none"/>
          <w:lang w:val="en-US" w:eastAsia="zh-CN"/>
          <w14:textFill>
            <w14:solidFill>
              <w14:schemeClr w14:val="tx1"/>
            </w14:solidFill>
          </w14:textFill>
        </w:rPr>
      </w:pPr>
      <w:r>
        <w:rPr>
          <w:rFonts w:hint="eastAsia" w:ascii="楷体" w:hAnsi="楷体" w:eastAsia="楷体" w:cs="楷体"/>
          <w:bCs/>
          <w:color w:val="000000" w:themeColor="text1"/>
          <w:sz w:val="24"/>
          <w:szCs w:val="24"/>
          <w:highlight w:val="none"/>
          <w14:textFill>
            <w14:solidFill>
              <w14:schemeClr w14:val="tx1"/>
            </w14:solidFill>
          </w14:textFill>
        </w:rPr>
        <w:t>地    址：</w:t>
      </w:r>
      <w:r>
        <w:rPr>
          <w:rFonts w:hint="eastAsia" w:ascii="楷体" w:hAnsi="楷体" w:eastAsia="楷体" w:cs="楷体"/>
          <w:bCs/>
          <w:color w:val="000000" w:themeColor="text1"/>
          <w:sz w:val="24"/>
          <w:szCs w:val="24"/>
          <w:highlight w:val="none"/>
          <w:u w:val="single"/>
          <w14:textFill>
            <w14:solidFill>
              <w14:schemeClr w14:val="tx1"/>
            </w14:solidFill>
          </w14:textFill>
        </w:rPr>
        <w:t xml:space="preserve">                          </w:t>
      </w:r>
      <w:r>
        <w:rPr>
          <w:rFonts w:hint="eastAsia" w:ascii="楷体" w:hAnsi="楷体" w:eastAsia="楷体" w:cs="楷体"/>
          <w:bCs/>
          <w:color w:val="000000" w:themeColor="text1"/>
          <w:sz w:val="24"/>
          <w:szCs w:val="24"/>
          <w:highlight w:val="none"/>
          <w14:textFill>
            <w14:solidFill>
              <w14:schemeClr w14:val="tx1"/>
            </w14:solidFill>
          </w14:textFill>
        </w:rPr>
        <w:t xml:space="preserve">      地    址：</w:t>
      </w:r>
      <w:r>
        <w:rPr>
          <w:rFonts w:hint="eastAsia" w:ascii="楷体" w:hAnsi="楷体" w:eastAsia="楷体" w:cs="楷体"/>
          <w:bCs/>
          <w:color w:val="000000" w:themeColor="text1"/>
          <w:sz w:val="24"/>
          <w:szCs w:val="24"/>
          <w:highlight w:val="none"/>
          <w:u w:val="single"/>
          <w14:textFill>
            <w14:solidFill>
              <w14:schemeClr w14:val="tx1"/>
            </w14:solidFill>
          </w14:textFill>
        </w:rPr>
        <w:t xml:space="preserve">                      </w:t>
      </w:r>
      <w:r>
        <w:rPr>
          <w:rFonts w:hint="eastAsia" w:ascii="楷体" w:hAnsi="楷体" w:eastAsia="楷体" w:cs="楷体"/>
          <w:bCs/>
          <w:color w:val="000000" w:themeColor="text1"/>
          <w:sz w:val="24"/>
          <w:szCs w:val="24"/>
          <w:highlight w:val="none"/>
          <w:u w:val="single"/>
          <w:lang w:val="en-US" w:eastAsia="zh-CN"/>
          <w14:textFill>
            <w14:solidFill>
              <w14:schemeClr w14:val="tx1"/>
            </w14:solidFill>
          </w14:textFill>
        </w:rPr>
        <w:t xml:space="preserve"> </w:t>
      </w:r>
    </w:p>
    <w:p w14:paraId="06F0A13C">
      <w:pPr>
        <w:spacing w:line="360" w:lineRule="auto"/>
        <w:outlineLvl w:val="9"/>
        <w:rPr>
          <w:rFonts w:hint="eastAsia" w:ascii="楷体" w:hAnsi="楷体" w:eastAsia="楷体" w:cs="楷体"/>
          <w:bCs/>
          <w:color w:val="000000" w:themeColor="text1"/>
          <w:sz w:val="24"/>
          <w:szCs w:val="24"/>
          <w:highlight w:val="none"/>
          <w:lang w:val="en-US" w:eastAsia="zh-CN"/>
          <w14:textFill>
            <w14:solidFill>
              <w14:schemeClr w14:val="tx1"/>
            </w14:solidFill>
          </w14:textFill>
        </w:rPr>
      </w:pPr>
      <w:r>
        <w:rPr>
          <w:rFonts w:hint="eastAsia" w:ascii="楷体" w:hAnsi="楷体" w:eastAsia="楷体" w:cs="楷体"/>
          <w:bCs/>
          <w:color w:val="000000" w:themeColor="text1"/>
          <w:sz w:val="24"/>
          <w:szCs w:val="24"/>
          <w:highlight w:val="none"/>
          <w14:textFill>
            <w14:solidFill>
              <w14:schemeClr w14:val="tx1"/>
            </w14:solidFill>
          </w14:textFill>
        </w:rPr>
        <w:t>邮政编码：</w:t>
      </w:r>
      <w:r>
        <w:rPr>
          <w:rFonts w:hint="eastAsia" w:ascii="楷体" w:hAnsi="楷体" w:eastAsia="楷体" w:cs="楷体"/>
          <w:bCs/>
          <w:color w:val="000000" w:themeColor="text1"/>
          <w:sz w:val="24"/>
          <w:szCs w:val="24"/>
          <w:highlight w:val="none"/>
          <w:u w:val="single"/>
          <w14:textFill>
            <w14:solidFill>
              <w14:schemeClr w14:val="tx1"/>
            </w14:solidFill>
          </w14:textFill>
        </w:rPr>
        <w:t xml:space="preserve">                          </w:t>
      </w:r>
      <w:r>
        <w:rPr>
          <w:rFonts w:hint="eastAsia" w:ascii="楷体" w:hAnsi="楷体" w:eastAsia="楷体" w:cs="楷体"/>
          <w:bCs/>
          <w:color w:val="000000" w:themeColor="text1"/>
          <w:sz w:val="24"/>
          <w:szCs w:val="24"/>
          <w:highlight w:val="none"/>
          <w14:textFill>
            <w14:solidFill>
              <w14:schemeClr w14:val="tx1"/>
            </w14:solidFill>
          </w14:textFill>
        </w:rPr>
        <w:t xml:space="preserve">      邮政编码：</w:t>
      </w:r>
      <w:r>
        <w:rPr>
          <w:rFonts w:hint="eastAsia" w:ascii="楷体" w:hAnsi="楷体" w:eastAsia="楷体" w:cs="楷体"/>
          <w:bCs/>
          <w:color w:val="000000" w:themeColor="text1"/>
          <w:sz w:val="24"/>
          <w:szCs w:val="24"/>
          <w:highlight w:val="none"/>
          <w:u w:val="single"/>
          <w14:textFill>
            <w14:solidFill>
              <w14:schemeClr w14:val="tx1"/>
            </w14:solidFill>
          </w14:textFill>
        </w:rPr>
        <w:t xml:space="preserve">                      </w:t>
      </w:r>
      <w:r>
        <w:rPr>
          <w:rFonts w:hint="eastAsia" w:ascii="楷体" w:hAnsi="楷体" w:eastAsia="楷体" w:cs="楷体"/>
          <w:bCs/>
          <w:color w:val="000000" w:themeColor="text1"/>
          <w:sz w:val="24"/>
          <w:szCs w:val="24"/>
          <w:highlight w:val="none"/>
          <w:u w:val="single"/>
          <w:lang w:val="en-US" w:eastAsia="zh-CN"/>
          <w14:textFill>
            <w14:solidFill>
              <w14:schemeClr w14:val="tx1"/>
            </w14:solidFill>
          </w14:textFill>
        </w:rPr>
        <w:t xml:space="preserve"> </w:t>
      </w:r>
    </w:p>
    <w:p w14:paraId="3A1D9C6C">
      <w:pPr>
        <w:spacing w:line="360" w:lineRule="auto"/>
        <w:outlineLvl w:val="9"/>
        <w:rPr>
          <w:rFonts w:hint="eastAsia" w:ascii="楷体" w:hAnsi="楷体" w:eastAsia="楷体" w:cs="楷体"/>
          <w:bCs/>
          <w:color w:val="000000" w:themeColor="text1"/>
          <w:sz w:val="24"/>
          <w:szCs w:val="24"/>
          <w:highlight w:val="none"/>
          <w:lang w:val="en-US" w:eastAsia="zh-CN"/>
          <w14:textFill>
            <w14:solidFill>
              <w14:schemeClr w14:val="tx1"/>
            </w14:solidFill>
          </w14:textFill>
        </w:rPr>
      </w:pPr>
      <w:r>
        <w:rPr>
          <w:rFonts w:hint="eastAsia" w:ascii="楷体" w:hAnsi="楷体" w:eastAsia="楷体" w:cs="楷体"/>
          <w:bCs/>
          <w:color w:val="000000" w:themeColor="text1"/>
          <w:sz w:val="24"/>
          <w:szCs w:val="24"/>
          <w:highlight w:val="none"/>
          <w14:textFill>
            <w14:solidFill>
              <w14:schemeClr w14:val="tx1"/>
            </w14:solidFill>
          </w14:textFill>
        </w:rPr>
        <w:t>法定代表人：</w:t>
      </w:r>
      <w:r>
        <w:rPr>
          <w:rFonts w:hint="eastAsia" w:ascii="楷体" w:hAnsi="楷体" w:eastAsia="楷体" w:cs="楷体"/>
          <w:bCs/>
          <w:color w:val="000000" w:themeColor="text1"/>
          <w:sz w:val="24"/>
          <w:szCs w:val="24"/>
          <w:highlight w:val="none"/>
          <w:u w:val="single"/>
          <w14:textFill>
            <w14:solidFill>
              <w14:schemeClr w14:val="tx1"/>
            </w14:solidFill>
          </w14:textFill>
        </w:rPr>
        <w:t xml:space="preserve">                        </w:t>
      </w:r>
      <w:r>
        <w:rPr>
          <w:rFonts w:hint="eastAsia" w:ascii="楷体" w:hAnsi="楷体" w:eastAsia="楷体" w:cs="楷体"/>
          <w:bCs/>
          <w:color w:val="000000" w:themeColor="text1"/>
          <w:sz w:val="24"/>
          <w:szCs w:val="24"/>
          <w:highlight w:val="none"/>
          <w14:textFill>
            <w14:solidFill>
              <w14:schemeClr w14:val="tx1"/>
            </w14:solidFill>
          </w14:textFill>
        </w:rPr>
        <w:t xml:space="preserve">      法定代表人：</w:t>
      </w:r>
      <w:r>
        <w:rPr>
          <w:rFonts w:hint="eastAsia" w:ascii="楷体" w:hAnsi="楷体" w:eastAsia="楷体" w:cs="楷体"/>
          <w:bCs/>
          <w:color w:val="000000" w:themeColor="text1"/>
          <w:sz w:val="24"/>
          <w:szCs w:val="24"/>
          <w:highlight w:val="none"/>
          <w:u w:val="single"/>
          <w14:textFill>
            <w14:solidFill>
              <w14:schemeClr w14:val="tx1"/>
            </w14:solidFill>
          </w14:textFill>
        </w:rPr>
        <w:t xml:space="preserve">                    </w:t>
      </w:r>
      <w:r>
        <w:rPr>
          <w:rFonts w:hint="eastAsia" w:ascii="楷体" w:hAnsi="楷体" w:eastAsia="楷体" w:cs="楷体"/>
          <w:bCs/>
          <w:color w:val="000000" w:themeColor="text1"/>
          <w:sz w:val="24"/>
          <w:szCs w:val="24"/>
          <w:highlight w:val="none"/>
          <w:u w:val="single"/>
          <w:lang w:val="en-US" w:eastAsia="zh-CN"/>
          <w14:textFill>
            <w14:solidFill>
              <w14:schemeClr w14:val="tx1"/>
            </w14:solidFill>
          </w14:textFill>
        </w:rPr>
        <w:t xml:space="preserve"> </w:t>
      </w:r>
    </w:p>
    <w:p w14:paraId="262446F6">
      <w:pPr>
        <w:spacing w:line="360" w:lineRule="auto"/>
        <w:outlineLvl w:val="9"/>
        <w:rPr>
          <w:rFonts w:hint="eastAsia" w:ascii="楷体" w:hAnsi="楷体" w:eastAsia="楷体" w:cs="楷体"/>
          <w:bCs/>
          <w:color w:val="000000" w:themeColor="text1"/>
          <w:sz w:val="24"/>
          <w:szCs w:val="24"/>
          <w:highlight w:val="none"/>
          <w:lang w:val="en-US" w:eastAsia="zh-CN"/>
          <w14:textFill>
            <w14:solidFill>
              <w14:schemeClr w14:val="tx1"/>
            </w14:solidFill>
          </w14:textFill>
        </w:rPr>
      </w:pPr>
      <w:r>
        <w:rPr>
          <w:rFonts w:hint="eastAsia" w:ascii="楷体" w:hAnsi="楷体" w:eastAsia="楷体" w:cs="楷体"/>
          <w:bCs/>
          <w:color w:val="000000" w:themeColor="text1"/>
          <w:sz w:val="24"/>
          <w:szCs w:val="24"/>
          <w:highlight w:val="none"/>
          <w14:textFill>
            <w14:solidFill>
              <w14:schemeClr w14:val="tx1"/>
            </w14:solidFill>
          </w14:textFill>
        </w:rPr>
        <w:t>委托代理人：</w:t>
      </w:r>
      <w:r>
        <w:rPr>
          <w:rFonts w:hint="eastAsia" w:ascii="楷体" w:hAnsi="楷体" w:eastAsia="楷体" w:cs="楷体"/>
          <w:bCs/>
          <w:color w:val="000000" w:themeColor="text1"/>
          <w:sz w:val="24"/>
          <w:szCs w:val="24"/>
          <w:highlight w:val="none"/>
          <w:u w:val="single"/>
          <w14:textFill>
            <w14:solidFill>
              <w14:schemeClr w14:val="tx1"/>
            </w14:solidFill>
          </w14:textFill>
        </w:rPr>
        <w:t xml:space="preserve">                        </w:t>
      </w:r>
      <w:r>
        <w:rPr>
          <w:rFonts w:hint="eastAsia" w:ascii="楷体" w:hAnsi="楷体" w:eastAsia="楷体" w:cs="楷体"/>
          <w:bCs/>
          <w:color w:val="000000" w:themeColor="text1"/>
          <w:sz w:val="24"/>
          <w:szCs w:val="24"/>
          <w:highlight w:val="none"/>
          <w14:textFill>
            <w14:solidFill>
              <w14:schemeClr w14:val="tx1"/>
            </w14:solidFill>
          </w14:textFill>
        </w:rPr>
        <w:t xml:space="preserve">      委托代理人：</w:t>
      </w:r>
      <w:r>
        <w:rPr>
          <w:rFonts w:hint="eastAsia" w:ascii="楷体" w:hAnsi="楷体" w:eastAsia="楷体" w:cs="楷体"/>
          <w:bCs/>
          <w:color w:val="000000" w:themeColor="text1"/>
          <w:sz w:val="24"/>
          <w:szCs w:val="24"/>
          <w:highlight w:val="none"/>
          <w:u w:val="single"/>
          <w14:textFill>
            <w14:solidFill>
              <w14:schemeClr w14:val="tx1"/>
            </w14:solidFill>
          </w14:textFill>
        </w:rPr>
        <w:t xml:space="preserve">                    </w:t>
      </w:r>
      <w:r>
        <w:rPr>
          <w:rFonts w:hint="eastAsia" w:ascii="楷体" w:hAnsi="楷体" w:eastAsia="楷体" w:cs="楷体"/>
          <w:bCs/>
          <w:color w:val="000000" w:themeColor="text1"/>
          <w:sz w:val="24"/>
          <w:szCs w:val="24"/>
          <w:highlight w:val="none"/>
          <w:u w:val="single"/>
          <w:lang w:val="en-US" w:eastAsia="zh-CN"/>
          <w14:textFill>
            <w14:solidFill>
              <w14:schemeClr w14:val="tx1"/>
            </w14:solidFill>
          </w14:textFill>
        </w:rPr>
        <w:t xml:space="preserve"> </w:t>
      </w:r>
    </w:p>
    <w:p w14:paraId="3DA39779">
      <w:pPr>
        <w:spacing w:line="360" w:lineRule="auto"/>
        <w:outlineLvl w:val="9"/>
        <w:rPr>
          <w:rFonts w:hint="default" w:ascii="楷体" w:hAnsi="楷体" w:eastAsia="楷体" w:cs="楷体"/>
          <w:bCs/>
          <w:color w:val="000000" w:themeColor="text1"/>
          <w:sz w:val="24"/>
          <w:szCs w:val="24"/>
          <w:highlight w:val="none"/>
          <w:lang w:val="en-US" w:eastAsia="zh-CN"/>
          <w14:textFill>
            <w14:solidFill>
              <w14:schemeClr w14:val="tx1"/>
            </w14:solidFill>
          </w14:textFill>
        </w:rPr>
      </w:pPr>
      <w:r>
        <w:rPr>
          <w:rFonts w:hint="eastAsia" w:ascii="楷体" w:hAnsi="楷体" w:eastAsia="楷体" w:cs="楷体"/>
          <w:bCs/>
          <w:color w:val="000000" w:themeColor="text1"/>
          <w:sz w:val="24"/>
          <w:szCs w:val="24"/>
          <w:highlight w:val="none"/>
          <w14:textFill>
            <w14:solidFill>
              <w14:schemeClr w14:val="tx1"/>
            </w14:solidFill>
          </w14:textFill>
        </w:rPr>
        <w:t>电    话：</w:t>
      </w:r>
      <w:r>
        <w:rPr>
          <w:rFonts w:hint="eastAsia" w:ascii="楷体" w:hAnsi="楷体" w:eastAsia="楷体" w:cs="楷体"/>
          <w:bCs/>
          <w:color w:val="000000" w:themeColor="text1"/>
          <w:sz w:val="24"/>
          <w:szCs w:val="24"/>
          <w:highlight w:val="none"/>
          <w:u w:val="single"/>
          <w14:textFill>
            <w14:solidFill>
              <w14:schemeClr w14:val="tx1"/>
            </w14:solidFill>
          </w14:textFill>
        </w:rPr>
        <w:t xml:space="preserve">                         </w:t>
      </w:r>
      <w:r>
        <w:rPr>
          <w:rFonts w:hint="eastAsia" w:ascii="楷体" w:hAnsi="楷体" w:eastAsia="楷体" w:cs="楷体"/>
          <w:bCs/>
          <w:color w:val="000000" w:themeColor="text1"/>
          <w:sz w:val="24"/>
          <w:szCs w:val="24"/>
          <w:highlight w:val="none"/>
          <w:u w:val="single"/>
          <w:lang w:val="en-US" w:eastAsia="zh-CN"/>
          <w14:textFill>
            <w14:solidFill>
              <w14:schemeClr w14:val="tx1"/>
            </w14:solidFill>
          </w14:textFill>
        </w:rPr>
        <w:t xml:space="preserve"> </w:t>
      </w:r>
      <w:r>
        <w:rPr>
          <w:rFonts w:hint="eastAsia" w:ascii="楷体" w:hAnsi="楷体" w:eastAsia="楷体" w:cs="楷体"/>
          <w:bCs/>
          <w:color w:val="000000" w:themeColor="text1"/>
          <w:sz w:val="24"/>
          <w:szCs w:val="24"/>
          <w:highlight w:val="none"/>
          <w14:textFill>
            <w14:solidFill>
              <w14:schemeClr w14:val="tx1"/>
            </w14:solidFill>
          </w14:textFill>
        </w:rPr>
        <w:t xml:space="preserve">      电    话：</w:t>
      </w:r>
      <w:r>
        <w:rPr>
          <w:rFonts w:hint="eastAsia" w:ascii="楷体" w:hAnsi="楷体" w:eastAsia="楷体" w:cs="楷体"/>
          <w:bCs/>
          <w:color w:val="000000" w:themeColor="text1"/>
          <w:sz w:val="24"/>
          <w:szCs w:val="24"/>
          <w:highlight w:val="none"/>
          <w:u w:val="single"/>
          <w14:textFill>
            <w14:solidFill>
              <w14:schemeClr w14:val="tx1"/>
            </w14:solidFill>
          </w14:textFill>
        </w:rPr>
        <w:t xml:space="preserve">                     </w:t>
      </w:r>
      <w:r>
        <w:rPr>
          <w:rFonts w:hint="eastAsia" w:ascii="楷体" w:hAnsi="楷体" w:eastAsia="楷体" w:cs="楷体"/>
          <w:bCs/>
          <w:color w:val="000000" w:themeColor="text1"/>
          <w:sz w:val="24"/>
          <w:szCs w:val="24"/>
          <w:highlight w:val="none"/>
          <w:u w:val="single"/>
          <w:lang w:val="en-US" w:eastAsia="zh-CN"/>
          <w14:textFill>
            <w14:solidFill>
              <w14:schemeClr w14:val="tx1"/>
            </w14:solidFill>
          </w14:textFill>
        </w:rPr>
        <w:t xml:space="preserve">  </w:t>
      </w:r>
    </w:p>
    <w:p w14:paraId="2A28F2FE">
      <w:pPr>
        <w:spacing w:line="360" w:lineRule="auto"/>
        <w:outlineLvl w:val="9"/>
        <w:rPr>
          <w:rFonts w:hint="eastAsia" w:ascii="楷体" w:hAnsi="楷体" w:eastAsia="楷体" w:cs="楷体"/>
          <w:bCs/>
          <w:color w:val="000000" w:themeColor="text1"/>
          <w:sz w:val="24"/>
          <w:szCs w:val="24"/>
          <w:highlight w:val="none"/>
          <w:lang w:val="en-US" w:eastAsia="zh-CN"/>
          <w14:textFill>
            <w14:solidFill>
              <w14:schemeClr w14:val="tx1"/>
            </w14:solidFill>
          </w14:textFill>
        </w:rPr>
      </w:pPr>
      <w:r>
        <w:rPr>
          <w:rFonts w:hint="eastAsia" w:ascii="楷体" w:hAnsi="楷体" w:eastAsia="楷体" w:cs="楷体"/>
          <w:bCs/>
          <w:color w:val="000000" w:themeColor="text1"/>
          <w:sz w:val="24"/>
          <w:szCs w:val="24"/>
          <w:highlight w:val="none"/>
          <w14:textFill>
            <w14:solidFill>
              <w14:schemeClr w14:val="tx1"/>
            </w14:solidFill>
          </w14:textFill>
        </w:rPr>
        <w:t>传    真：</w:t>
      </w:r>
      <w:r>
        <w:rPr>
          <w:rFonts w:hint="eastAsia" w:ascii="楷体" w:hAnsi="楷体" w:eastAsia="楷体" w:cs="楷体"/>
          <w:bCs/>
          <w:color w:val="000000" w:themeColor="text1"/>
          <w:sz w:val="24"/>
          <w:szCs w:val="24"/>
          <w:highlight w:val="none"/>
          <w:u w:val="single"/>
          <w14:textFill>
            <w14:solidFill>
              <w14:schemeClr w14:val="tx1"/>
            </w14:solidFill>
          </w14:textFill>
        </w:rPr>
        <w:t xml:space="preserve">                          </w:t>
      </w:r>
      <w:r>
        <w:rPr>
          <w:rFonts w:hint="eastAsia" w:ascii="楷体" w:hAnsi="楷体" w:eastAsia="楷体" w:cs="楷体"/>
          <w:bCs/>
          <w:color w:val="000000" w:themeColor="text1"/>
          <w:sz w:val="24"/>
          <w:szCs w:val="24"/>
          <w:highlight w:val="none"/>
          <w14:textFill>
            <w14:solidFill>
              <w14:schemeClr w14:val="tx1"/>
            </w14:solidFill>
          </w14:textFill>
        </w:rPr>
        <w:t xml:space="preserve">      传    真：</w:t>
      </w:r>
      <w:r>
        <w:rPr>
          <w:rFonts w:hint="eastAsia" w:ascii="楷体" w:hAnsi="楷体" w:eastAsia="楷体" w:cs="楷体"/>
          <w:bCs/>
          <w:color w:val="000000" w:themeColor="text1"/>
          <w:sz w:val="24"/>
          <w:szCs w:val="24"/>
          <w:highlight w:val="none"/>
          <w:u w:val="single"/>
          <w14:textFill>
            <w14:solidFill>
              <w14:schemeClr w14:val="tx1"/>
            </w14:solidFill>
          </w14:textFill>
        </w:rPr>
        <w:t xml:space="preserve">                      </w:t>
      </w:r>
      <w:r>
        <w:rPr>
          <w:rFonts w:hint="eastAsia" w:ascii="楷体" w:hAnsi="楷体" w:eastAsia="楷体" w:cs="楷体"/>
          <w:bCs/>
          <w:color w:val="000000" w:themeColor="text1"/>
          <w:sz w:val="24"/>
          <w:szCs w:val="24"/>
          <w:highlight w:val="none"/>
          <w:u w:val="single"/>
          <w:lang w:val="en-US" w:eastAsia="zh-CN"/>
          <w14:textFill>
            <w14:solidFill>
              <w14:schemeClr w14:val="tx1"/>
            </w14:solidFill>
          </w14:textFill>
        </w:rPr>
        <w:t xml:space="preserve"> </w:t>
      </w:r>
    </w:p>
    <w:p w14:paraId="5330CFE6">
      <w:pPr>
        <w:spacing w:line="360" w:lineRule="auto"/>
        <w:outlineLvl w:val="9"/>
        <w:rPr>
          <w:rFonts w:hint="eastAsia" w:ascii="楷体" w:hAnsi="楷体" w:eastAsia="楷体" w:cs="楷体"/>
          <w:bCs/>
          <w:color w:val="000000" w:themeColor="text1"/>
          <w:sz w:val="24"/>
          <w:szCs w:val="24"/>
          <w:highlight w:val="none"/>
          <w:lang w:val="en-US" w:eastAsia="zh-CN"/>
          <w14:textFill>
            <w14:solidFill>
              <w14:schemeClr w14:val="tx1"/>
            </w14:solidFill>
          </w14:textFill>
        </w:rPr>
      </w:pPr>
      <w:r>
        <w:rPr>
          <w:rFonts w:hint="eastAsia" w:ascii="楷体" w:hAnsi="楷体" w:eastAsia="楷体" w:cs="楷体"/>
          <w:bCs/>
          <w:color w:val="000000" w:themeColor="text1"/>
          <w:sz w:val="24"/>
          <w:szCs w:val="24"/>
          <w:highlight w:val="none"/>
          <w14:textFill>
            <w14:solidFill>
              <w14:schemeClr w14:val="tx1"/>
            </w14:solidFill>
          </w14:textFill>
        </w:rPr>
        <w:t>电子信箱：</w:t>
      </w:r>
      <w:r>
        <w:rPr>
          <w:rFonts w:hint="eastAsia" w:ascii="楷体" w:hAnsi="楷体" w:eastAsia="楷体" w:cs="楷体"/>
          <w:bCs/>
          <w:color w:val="000000" w:themeColor="text1"/>
          <w:sz w:val="24"/>
          <w:szCs w:val="24"/>
          <w:highlight w:val="none"/>
          <w:u w:val="single"/>
          <w14:textFill>
            <w14:solidFill>
              <w14:schemeClr w14:val="tx1"/>
            </w14:solidFill>
          </w14:textFill>
        </w:rPr>
        <w:t xml:space="preserve">                          </w:t>
      </w:r>
      <w:r>
        <w:rPr>
          <w:rFonts w:hint="eastAsia" w:ascii="楷体" w:hAnsi="楷体" w:eastAsia="楷体" w:cs="楷体"/>
          <w:bCs/>
          <w:color w:val="000000" w:themeColor="text1"/>
          <w:sz w:val="24"/>
          <w:szCs w:val="24"/>
          <w:highlight w:val="none"/>
          <w14:textFill>
            <w14:solidFill>
              <w14:schemeClr w14:val="tx1"/>
            </w14:solidFill>
          </w14:textFill>
        </w:rPr>
        <w:t xml:space="preserve">      电子信箱：</w:t>
      </w:r>
      <w:r>
        <w:rPr>
          <w:rFonts w:hint="eastAsia" w:ascii="楷体" w:hAnsi="楷体" w:eastAsia="楷体" w:cs="楷体"/>
          <w:bCs/>
          <w:color w:val="000000" w:themeColor="text1"/>
          <w:sz w:val="24"/>
          <w:szCs w:val="24"/>
          <w:highlight w:val="none"/>
          <w:u w:val="single"/>
          <w14:textFill>
            <w14:solidFill>
              <w14:schemeClr w14:val="tx1"/>
            </w14:solidFill>
          </w14:textFill>
        </w:rPr>
        <w:t xml:space="preserve">                      </w:t>
      </w:r>
      <w:r>
        <w:rPr>
          <w:rFonts w:hint="eastAsia" w:ascii="楷体" w:hAnsi="楷体" w:eastAsia="楷体" w:cs="楷体"/>
          <w:bCs/>
          <w:color w:val="000000" w:themeColor="text1"/>
          <w:sz w:val="24"/>
          <w:szCs w:val="24"/>
          <w:highlight w:val="none"/>
          <w:u w:val="single"/>
          <w:lang w:val="en-US" w:eastAsia="zh-CN"/>
          <w14:textFill>
            <w14:solidFill>
              <w14:schemeClr w14:val="tx1"/>
            </w14:solidFill>
          </w14:textFill>
        </w:rPr>
        <w:t xml:space="preserve"> </w:t>
      </w:r>
    </w:p>
    <w:p w14:paraId="7FB22432">
      <w:pPr>
        <w:spacing w:line="360" w:lineRule="auto"/>
        <w:outlineLvl w:val="9"/>
        <w:rPr>
          <w:rFonts w:hint="eastAsia" w:ascii="楷体" w:hAnsi="楷体" w:eastAsia="楷体" w:cs="楷体"/>
          <w:bCs/>
          <w:color w:val="000000" w:themeColor="text1"/>
          <w:sz w:val="24"/>
          <w:szCs w:val="24"/>
          <w:highlight w:val="none"/>
          <w14:textFill>
            <w14:solidFill>
              <w14:schemeClr w14:val="tx1"/>
            </w14:solidFill>
          </w14:textFill>
        </w:rPr>
      </w:pPr>
      <w:r>
        <w:rPr>
          <w:rFonts w:hint="eastAsia" w:ascii="楷体" w:hAnsi="楷体" w:eastAsia="楷体" w:cs="楷体"/>
          <w:bCs/>
          <w:color w:val="000000" w:themeColor="text1"/>
          <w:sz w:val="24"/>
          <w:szCs w:val="24"/>
          <w:highlight w:val="none"/>
          <w14:textFill>
            <w14:solidFill>
              <w14:schemeClr w14:val="tx1"/>
            </w14:solidFill>
          </w14:textFill>
        </w:rPr>
        <w:t>开户银行：</w:t>
      </w:r>
      <w:r>
        <w:rPr>
          <w:rFonts w:hint="eastAsia" w:ascii="楷体" w:hAnsi="楷体" w:eastAsia="楷体" w:cs="楷体"/>
          <w:bCs/>
          <w:color w:val="000000" w:themeColor="text1"/>
          <w:sz w:val="24"/>
          <w:szCs w:val="24"/>
          <w:highlight w:val="none"/>
          <w:u w:val="single"/>
          <w14:textFill>
            <w14:solidFill>
              <w14:schemeClr w14:val="tx1"/>
            </w14:solidFill>
          </w14:textFill>
        </w:rPr>
        <w:t xml:space="preserve">                          </w:t>
      </w:r>
      <w:r>
        <w:rPr>
          <w:rFonts w:hint="eastAsia" w:ascii="楷体" w:hAnsi="楷体" w:eastAsia="楷体" w:cs="楷体"/>
          <w:bCs/>
          <w:color w:val="000000" w:themeColor="text1"/>
          <w:sz w:val="24"/>
          <w:szCs w:val="24"/>
          <w:highlight w:val="none"/>
          <w14:textFill>
            <w14:solidFill>
              <w14:schemeClr w14:val="tx1"/>
            </w14:solidFill>
          </w14:textFill>
        </w:rPr>
        <w:t xml:space="preserve">      开户银行：</w:t>
      </w:r>
      <w:r>
        <w:rPr>
          <w:rFonts w:hint="eastAsia" w:ascii="楷体" w:hAnsi="楷体" w:eastAsia="楷体" w:cs="楷体"/>
          <w:bCs/>
          <w:color w:val="000000" w:themeColor="text1"/>
          <w:sz w:val="24"/>
          <w:szCs w:val="24"/>
          <w:highlight w:val="none"/>
          <w:u w:val="single"/>
          <w14:textFill>
            <w14:solidFill>
              <w14:schemeClr w14:val="tx1"/>
            </w14:solidFill>
          </w14:textFill>
        </w:rPr>
        <w:t xml:space="preserve">                      </w:t>
      </w:r>
    </w:p>
    <w:p w14:paraId="57497089">
      <w:pPr>
        <w:spacing w:line="360" w:lineRule="auto"/>
        <w:outlineLvl w:val="9"/>
        <w:rPr>
          <w:rFonts w:hint="eastAsia" w:ascii="楷体" w:hAnsi="楷体" w:eastAsia="楷体" w:cs="楷体"/>
          <w:bCs/>
          <w:color w:val="000000" w:themeColor="text1"/>
          <w:sz w:val="24"/>
          <w:szCs w:val="24"/>
          <w:highlight w:val="none"/>
          <w14:textFill>
            <w14:solidFill>
              <w14:schemeClr w14:val="tx1"/>
            </w14:solidFill>
          </w14:textFill>
        </w:rPr>
      </w:pPr>
      <w:r>
        <w:rPr>
          <w:rFonts w:hint="eastAsia" w:ascii="楷体" w:hAnsi="楷体" w:eastAsia="楷体" w:cs="楷体"/>
          <w:bCs/>
          <w:color w:val="000000" w:themeColor="text1"/>
          <w:sz w:val="24"/>
          <w:szCs w:val="24"/>
          <w:highlight w:val="none"/>
          <w14:textFill>
            <w14:solidFill>
              <w14:schemeClr w14:val="tx1"/>
            </w14:solidFill>
          </w14:textFill>
        </w:rPr>
        <w:t>账    号：</w:t>
      </w:r>
      <w:r>
        <w:rPr>
          <w:rFonts w:hint="eastAsia" w:ascii="楷体" w:hAnsi="楷体" w:eastAsia="楷体" w:cs="楷体"/>
          <w:bCs/>
          <w:color w:val="000000" w:themeColor="text1"/>
          <w:sz w:val="24"/>
          <w:szCs w:val="24"/>
          <w:highlight w:val="none"/>
          <w:u w:val="single"/>
          <w14:textFill>
            <w14:solidFill>
              <w14:schemeClr w14:val="tx1"/>
            </w14:solidFill>
          </w14:textFill>
        </w:rPr>
        <w:t xml:space="preserve">                          </w:t>
      </w:r>
      <w:r>
        <w:rPr>
          <w:rFonts w:hint="eastAsia" w:ascii="楷体" w:hAnsi="楷体" w:eastAsia="楷体" w:cs="楷体"/>
          <w:bCs/>
          <w:color w:val="000000" w:themeColor="text1"/>
          <w:sz w:val="24"/>
          <w:szCs w:val="24"/>
          <w:highlight w:val="none"/>
          <w14:textFill>
            <w14:solidFill>
              <w14:schemeClr w14:val="tx1"/>
            </w14:solidFill>
          </w14:textFill>
        </w:rPr>
        <w:t xml:space="preserve">      账    号：</w:t>
      </w:r>
      <w:r>
        <w:rPr>
          <w:rFonts w:hint="eastAsia" w:ascii="楷体" w:hAnsi="楷体" w:eastAsia="楷体" w:cs="楷体"/>
          <w:bCs/>
          <w:color w:val="000000" w:themeColor="text1"/>
          <w:sz w:val="24"/>
          <w:szCs w:val="24"/>
          <w:highlight w:val="none"/>
          <w:u w:val="single"/>
          <w14:textFill>
            <w14:solidFill>
              <w14:schemeClr w14:val="tx1"/>
            </w14:solidFill>
          </w14:textFill>
        </w:rPr>
        <w:t xml:space="preserve">                      </w:t>
      </w:r>
    </w:p>
    <w:p w14:paraId="4703BD92">
      <w:pPr>
        <w:spacing w:before="0" w:after="0" w:line="360" w:lineRule="auto"/>
        <w:jc w:val="center"/>
        <w:outlineLvl w:val="9"/>
        <w:rPr>
          <w:rFonts w:hint="eastAsia" w:ascii="楷体" w:hAnsi="楷体" w:eastAsia="楷体" w:cs="楷体"/>
          <w:b w:val="0"/>
          <w:bCs w:val="0"/>
          <w:color w:val="000000" w:themeColor="text1"/>
          <w:sz w:val="24"/>
          <w:szCs w:val="24"/>
          <w:highlight w:val="none"/>
          <w14:textFill>
            <w14:solidFill>
              <w14:schemeClr w14:val="tx1"/>
            </w14:solidFill>
          </w14:textFill>
        </w:rPr>
      </w:pPr>
    </w:p>
    <w:p w14:paraId="3504F1FC">
      <w:pPr>
        <w:spacing w:before="0" w:after="0" w:line="360" w:lineRule="auto"/>
        <w:jc w:val="center"/>
        <w:outlineLvl w:val="9"/>
        <w:rPr>
          <w:rFonts w:hint="eastAsia" w:ascii="楷体" w:hAnsi="楷体" w:eastAsia="楷体" w:cs="楷体"/>
          <w:b/>
          <w:bCs/>
          <w:color w:val="000000" w:themeColor="text1"/>
          <w:sz w:val="28"/>
          <w:szCs w:val="28"/>
          <w:highlight w:val="none"/>
          <w14:textFill>
            <w14:solidFill>
              <w14:schemeClr w14:val="tx1"/>
            </w14:solidFill>
          </w14:textFill>
        </w:rPr>
      </w:pPr>
    </w:p>
    <w:p w14:paraId="5AC0AE8E">
      <w:pPr>
        <w:spacing w:before="0" w:after="0" w:line="360" w:lineRule="auto"/>
        <w:jc w:val="center"/>
        <w:outlineLvl w:val="9"/>
        <w:rPr>
          <w:rFonts w:hint="eastAsia" w:ascii="楷体" w:hAnsi="楷体" w:eastAsia="楷体" w:cs="楷体"/>
          <w:b/>
          <w:bCs/>
          <w:color w:val="000000" w:themeColor="text1"/>
          <w:sz w:val="28"/>
          <w:szCs w:val="28"/>
          <w:highlight w:val="none"/>
          <w14:textFill>
            <w14:solidFill>
              <w14:schemeClr w14:val="tx1"/>
            </w14:solidFill>
          </w14:textFill>
        </w:rPr>
      </w:pPr>
    </w:p>
    <w:p w14:paraId="594DE7E0">
      <w:pPr>
        <w:spacing w:before="0" w:after="0" w:line="360" w:lineRule="auto"/>
        <w:jc w:val="center"/>
        <w:outlineLvl w:val="9"/>
        <w:rPr>
          <w:rFonts w:hint="eastAsia" w:ascii="楷体" w:hAnsi="楷体" w:eastAsia="楷体" w:cs="楷体"/>
          <w:b/>
          <w:bCs/>
          <w:color w:val="000000" w:themeColor="text1"/>
          <w:sz w:val="28"/>
          <w:szCs w:val="28"/>
          <w:highlight w:val="none"/>
          <w14:textFill>
            <w14:solidFill>
              <w14:schemeClr w14:val="tx1"/>
            </w14:solidFill>
          </w14:textFill>
        </w:rPr>
      </w:pPr>
    </w:p>
    <w:p w14:paraId="2261B475">
      <w:pPr>
        <w:spacing w:before="0" w:after="0" w:line="360" w:lineRule="auto"/>
        <w:jc w:val="center"/>
        <w:outlineLvl w:val="9"/>
        <w:rPr>
          <w:rFonts w:hint="eastAsia" w:ascii="楷体" w:hAnsi="楷体" w:eastAsia="楷体" w:cs="楷体"/>
          <w:b/>
          <w:bCs/>
          <w:color w:val="000000" w:themeColor="text1"/>
          <w:sz w:val="28"/>
          <w:szCs w:val="28"/>
          <w:highlight w:val="none"/>
          <w14:textFill>
            <w14:solidFill>
              <w14:schemeClr w14:val="tx1"/>
            </w14:solidFill>
          </w14:textFill>
        </w:rPr>
      </w:pPr>
      <w:bookmarkStart w:id="43" w:name="_GoBack"/>
      <w:bookmarkEnd w:id="43"/>
    </w:p>
    <w:p w14:paraId="72EB3CB9">
      <w:pPr>
        <w:spacing w:before="0" w:after="0" w:line="360" w:lineRule="auto"/>
        <w:jc w:val="center"/>
        <w:outlineLvl w:val="9"/>
        <w:rPr>
          <w:rFonts w:hint="eastAsia" w:ascii="楷体" w:hAnsi="楷体" w:eastAsia="楷体" w:cs="楷体"/>
          <w:b/>
          <w:bCs/>
          <w:color w:val="000000" w:themeColor="text1"/>
          <w:sz w:val="28"/>
          <w:szCs w:val="28"/>
          <w:highlight w:val="none"/>
          <w14:textFill>
            <w14:solidFill>
              <w14:schemeClr w14:val="tx1"/>
            </w14:solidFill>
          </w14:textFill>
        </w:rPr>
      </w:pPr>
      <w:r>
        <w:rPr>
          <w:rFonts w:hint="eastAsia" w:ascii="楷体" w:hAnsi="楷体" w:eastAsia="楷体" w:cs="楷体"/>
          <w:b/>
          <w:bCs/>
          <w:color w:val="000000" w:themeColor="text1"/>
          <w:sz w:val="28"/>
          <w:szCs w:val="28"/>
          <w:highlight w:val="none"/>
          <w14:textFill>
            <w14:solidFill>
              <w14:schemeClr w14:val="tx1"/>
            </w14:solidFill>
          </w14:textFill>
        </w:rPr>
        <w:t>二、通用合同条款</w:t>
      </w:r>
      <w:bookmarkEnd w:id="19"/>
      <w:bookmarkEnd w:id="20"/>
      <w:bookmarkStart w:id="34" w:name="_Toc337558727"/>
    </w:p>
    <w:bookmarkEnd w:id="34"/>
    <w:p w14:paraId="7C27F173">
      <w:pPr>
        <w:autoSpaceDE w:val="0"/>
        <w:autoSpaceDN w:val="0"/>
        <w:spacing w:line="360" w:lineRule="auto"/>
        <w:jc w:val="center"/>
        <w:outlineLvl w:val="9"/>
        <w:rPr>
          <w:rFonts w:hint="eastAsia" w:ascii="楷体" w:hAnsi="楷体" w:eastAsia="楷体" w:cs="楷体"/>
          <w:bCs/>
          <w:color w:val="000000" w:themeColor="text1"/>
          <w:sz w:val="24"/>
          <w:szCs w:val="24"/>
          <w:highlight w:val="none"/>
          <w14:textFill>
            <w14:solidFill>
              <w14:schemeClr w14:val="tx1"/>
            </w14:solidFill>
          </w14:textFill>
        </w:rPr>
      </w:pPr>
      <w:r>
        <w:rPr>
          <w:rFonts w:hint="eastAsia" w:ascii="楷体" w:hAnsi="楷体" w:eastAsia="楷体" w:cs="楷体"/>
          <w:b w:val="0"/>
          <w:bCs w:val="0"/>
          <w:color w:val="000000" w:themeColor="text1"/>
          <w:sz w:val="24"/>
          <w:szCs w:val="24"/>
          <w:highlight w:val="none"/>
          <w:lang w:val="en-US" w:eastAsia="zh-CN"/>
          <w14:textFill>
            <w14:solidFill>
              <w14:schemeClr w14:val="tx1"/>
            </w14:solidFill>
          </w14:textFill>
        </w:rPr>
        <w:t>见</w:t>
      </w:r>
      <w:r>
        <w:rPr>
          <w:rFonts w:hint="eastAsia" w:ascii="楷体" w:hAnsi="楷体" w:eastAsia="楷体" w:cs="楷体"/>
          <w:b w:val="0"/>
          <w:bCs w:val="0"/>
          <w:color w:val="000000" w:themeColor="text1"/>
          <w:sz w:val="24"/>
          <w:szCs w:val="24"/>
          <w:highlight w:val="none"/>
          <w14:textFill>
            <w14:solidFill>
              <w14:schemeClr w14:val="tx1"/>
            </w14:solidFill>
          </w14:textFill>
        </w:rPr>
        <w:t>《建设工程施工合同（示范文本）》（GF-2017-0201）</w:t>
      </w:r>
    </w:p>
    <w:p w14:paraId="37730F75">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楷体" w:hAnsi="楷体" w:eastAsia="楷体" w:cs="楷体"/>
          <w:b w:val="0"/>
          <w:color w:val="000000" w:themeColor="text1"/>
          <w:sz w:val="24"/>
          <w:szCs w:val="24"/>
          <w:highlight w:val="none"/>
          <w14:textFill>
            <w14:solidFill>
              <w14:schemeClr w14:val="tx1"/>
            </w14:solidFill>
          </w14:textFill>
        </w:rPr>
      </w:pPr>
      <w:bookmarkStart w:id="35" w:name="_Toc351203632"/>
      <w:r>
        <w:rPr>
          <w:rFonts w:hint="eastAsia" w:ascii="楷体" w:hAnsi="楷体" w:eastAsia="楷体" w:cs="楷体"/>
          <w:color w:val="000000" w:themeColor="text1"/>
          <w:sz w:val="24"/>
          <w:szCs w:val="24"/>
          <w:highlight w:val="none"/>
          <w14:textFill>
            <w14:solidFill>
              <w14:schemeClr w14:val="tx1"/>
            </w14:solidFill>
          </w14:textFill>
        </w:rPr>
        <w:br w:type="page"/>
      </w:r>
      <w:bookmarkEnd w:id="35"/>
      <w:bookmarkStart w:id="36" w:name="_Toc511648971"/>
      <w:bookmarkStart w:id="37" w:name="_Toc351203652"/>
      <w:r>
        <w:rPr>
          <w:rFonts w:hint="eastAsia" w:ascii="楷体" w:hAnsi="楷体" w:eastAsia="楷体" w:cs="楷体"/>
          <w:b/>
          <w:bCs/>
          <w:color w:val="000000" w:themeColor="text1"/>
          <w:sz w:val="28"/>
          <w:szCs w:val="28"/>
          <w:highlight w:val="none"/>
          <w14:textFill>
            <w14:solidFill>
              <w14:schemeClr w14:val="tx1"/>
            </w14:solidFill>
          </w14:textFill>
        </w:rPr>
        <w:t>三、专用合同条款</w:t>
      </w:r>
      <w:bookmarkEnd w:id="36"/>
    </w:p>
    <w:bookmarkEnd w:id="37"/>
    <w:p w14:paraId="22B4D078">
      <w:pPr>
        <w:spacing w:line="360" w:lineRule="auto"/>
        <w:jc w:val="center"/>
        <w:outlineLvl w:val="9"/>
        <w:rPr>
          <w:rFonts w:hint="eastAsia" w:ascii="楷体" w:hAnsi="楷体" w:eastAsia="楷体" w:cs="楷体"/>
          <w:color w:val="000000" w:themeColor="text1"/>
          <w:sz w:val="24"/>
          <w:szCs w:val="24"/>
          <w:highlight w:val="none"/>
          <w:u w:val="single"/>
          <w14:textFill>
            <w14:solidFill>
              <w14:schemeClr w14:val="tx1"/>
            </w14:solidFill>
          </w14:textFill>
        </w:rPr>
      </w:pPr>
      <w:r>
        <w:rPr>
          <w:rFonts w:hint="eastAsia" w:ascii="楷体" w:hAnsi="楷体" w:eastAsia="楷体" w:cs="楷体"/>
          <w:b w:val="0"/>
          <w:bCs w:val="0"/>
          <w:color w:val="000000" w:themeColor="text1"/>
          <w:sz w:val="24"/>
          <w:szCs w:val="24"/>
          <w:highlight w:val="none"/>
          <w:lang w:val="en-US" w:eastAsia="zh-CN"/>
          <w14:textFill>
            <w14:solidFill>
              <w14:schemeClr w14:val="tx1"/>
            </w14:solidFill>
          </w14:textFill>
        </w:rPr>
        <w:t>见</w:t>
      </w:r>
      <w:r>
        <w:rPr>
          <w:rFonts w:hint="eastAsia" w:ascii="楷体" w:hAnsi="楷体" w:eastAsia="楷体" w:cs="楷体"/>
          <w:b w:val="0"/>
          <w:bCs w:val="0"/>
          <w:color w:val="000000" w:themeColor="text1"/>
          <w:sz w:val="24"/>
          <w:szCs w:val="24"/>
          <w:highlight w:val="none"/>
          <w14:textFill>
            <w14:solidFill>
              <w14:schemeClr w14:val="tx1"/>
            </w14:solidFill>
          </w14:textFill>
        </w:rPr>
        <w:t>《建设工程施工合同（示范文本）》（GF-2017-0201）</w:t>
      </w:r>
    </w:p>
    <w:p w14:paraId="7BFB13E0">
      <w:pPr>
        <w:spacing w:line="360" w:lineRule="auto"/>
        <w:ind w:firstLine="480" w:firstLineChars="200"/>
        <w:outlineLvl w:val="9"/>
        <w:rPr>
          <w:rFonts w:hint="eastAsia" w:ascii="楷体" w:hAnsi="楷体" w:eastAsia="楷体" w:cs="楷体"/>
          <w:color w:val="000000" w:themeColor="text1"/>
          <w:sz w:val="24"/>
          <w:szCs w:val="24"/>
          <w:highlight w:val="none"/>
          <w14:textFill>
            <w14:solidFill>
              <w14:schemeClr w14:val="tx1"/>
            </w14:solidFill>
          </w14:textFill>
        </w:rPr>
      </w:pPr>
    </w:p>
    <w:p w14:paraId="76803763">
      <w:pPr>
        <w:rPr>
          <w:rFonts w:hint="eastAsia" w:ascii="楷体" w:hAnsi="楷体" w:eastAsia="楷体" w:cs="楷体"/>
          <w:b/>
          <w:bCs/>
          <w:color w:val="000000" w:themeColor="text1"/>
          <w:sz w:val="24"/>
          <w:szCs w:val="24"/>
          <w:highlight w:val="none"/>
          <w14:textFill>
            <w14:solidFill>
              <w14:schemeClr w14:val="tx1"/>
            </w14:solidFill>
          </w14:textFill>
        </w:rPr>
      </w:pPr>
      <w:r>
        <w:rPr>
          <w:rFonts w:hint="eastAsia" w:ascii="楷体" w:hAnsi="楷体" w:eastAsia="楷体" w:cs="楷体"/>
          <w:b/>
          <w:bCs/>
          <w:color w:val="000000" w:themeColor="text1"/>
          <w:sz w:val="24"/>
          <w:szCs w:val="24"/>
          <w:highlight w:val="none"/>
          <w14:textFill>
            <w14:solidFill>
              <w14:schemeClr w14:val="tx1"/>
            </w14:solidFill>
          </w14:textFill>
        </w:rPr>
        <w:br w:type="page"/>
      </w:r>
    </w:p>
    <w:p w14:paraId="3EE3E429">
      <w:pPr>
        <w:pStyle w:val="3"/>
        <w:spacing w:line="360" w:lineRule="auto"/>
        <w:ind w:left="0" w:leftChars="0" w:firstLine="0" w:firstLineChars="0"/>
        <w:jc w:val="center"/>
        <w:outlineLvl w:val="9"/>
        <w:rPr>
          <w:rFonts w:hint="eastAsia" w:ascii="楷体" w:hAnsi="楷体" w:eastAsia="楷体" w:cs="楷体"/>
          <w:b/>
          <w:bCs/>
          <w:color w:val="000000" w:themeColor="text1"/>
          <w:sz w:val="56"/>
          <w:szCs w:val="56"/>
          <w:highlight w:val="none"/>
          <w14:textFill>
            <w14:solidFill>
              <w14:schemeClr w14:val="tx1"/>
            </w14:solidFill>
          </w14:textFill>
        </w:rPr>
      </w:pPr>
    </w:p>
    <w:p w14:paraId="137816B1">
      <w:pPr>
        <w:pStyle w:val="3"/>
        <w:spacing w:line="360" w:lineRule="auto"/>
        <w:ind w:left="0" w:leftChars="0" w:firstLine="0" w:firstLineChars="0"/>
        <w:jc w:val="center"/>
        <w:outlineLvl w:val="9"/>
        <w:rPr>
          <w:rFonts w:hint="eastAsia" w:ascii="楷体" w:hAnsi="楷体" w:eastAsia="楷体" w:cs="楷体"/>
          <w:b/>
          <w:bCs/>
          <w:color w:val="000000" w:themeColor="text1"/>
          <w:sz w:val="56"/>
          <w:szCs w:val="56"/>
          <w:highlight w:val="none"/>
          <w:lang w:eastAsia="zh-CN"/>
          <w14:textFill>
            <w14:solidFill>
              <w14:schemeClr w14:val="tx1"/>
            </w14:solidFill>
          </w14:textFill>
        </w:rPr>
      </w:pPr>
    </w:p>
    <w:p w14:paraId="0107384F">
      <w:pPr>
        <w:rPr>
          <w:rFonts w:hint="eastAsia"/>
          <w:color w:val="000000" w:themeColor="text1"/>
          <w:highlight w:val="none"/>
          <w:lang w:eastAsia="zh-CN"/>
          <w14:textFill>
            <w14:solidFill>
              <w14:schemeClr w14:val="tx1"/>
            </w14:solidFill>
          </w14:textFill>
        </w:rPr>
      </w:pPr>
    </w:p>
    <w:p w14:paraId="03436EC7">
      <w:pPr>
        <w:pStyle w:val="3"/>
        <w:spacing w:line="360" w:lineRule="auto"/>
        <w:ind w:left="0" w:leftChars="0" w:firstLine="0" w:firstLineChars="0"/>
        <w:jc w:val="center"/>
        <w:outlineLvl w:val="9"/>
        <w:rPr>
          <w:rFonts w:hint="eastAsia" w:ascii="楷体" w:hAnsi="楷体" w:eastAsia="楷体" w:cs="楷体"/>
          <w:b/>
          <w:bCs/>
          <w:color w:val="000000" w:themeColor="text1"/>
          <w:sz w:val="56"/>
          <w:szCs w:val="56"/>
          <w:highlight w:val="none"/>
          <w14:textFill>
            <w14:solidFill>
              <w14:schemeClr w14:val="tx1"/>
            </w14:solidFill>
          </w14:textFill>
        </w:rPr>
      </w:pPr>
    </w:p>
    <w:p w14:paraId="55A75D88">
      <w:pPr>
        <w:pStyle w:val="3"/>
        <w:spacing w:line="360" w:lineRule="auto"/>
        <w:ind w:left="0" w:leftChars="0" w:firstLine="0" w:firstLineChars="0"/>
        <w:jc w:val="center"/>
        <w:outlineLvl w:val="9"/>
        <w:rPr>
          <w:rFonts w:hint="eastAsia" w:ascii="楷体" w:hAnsi="楷体" w:eastAsia="楷体" w:cs="楷体"/>
          <w:b/>
          <w:bCs/>
          <w:color w:val="000000" w:themeColor="text1"/>
          <w:sz w:val="56"/>
          <w:szCs w:val="56"/>
          <w:highlight w:val="none"/>
          <w14:textFill>
            <w14:solidFill>
              <w14:schemeClr w14:val="tx1"/>
            </w14:solidFill>
          </w14:textFill>
        </w:rPr>
      </w:pPr>
    </w:p>
    <w:p w14:paraId="7D79F860">
      <w:pPr>
        <w:pStyle w:val="3"/>
        <w:spacing w:line="360" w:lineRule="auto"/>
        <w:ind w:left="0" w:leftChars="0" w:firstLine="0" w:firstLineChars="0"/>
        <w:jc w:val="center"/>
        <w:outlineLvl w:val="0"/>
        <w:rPr>
          <w:rFonts w:hint="eastAsia" w:ascii="楷体" w:hAnsi="楷体" w:eastAsia="楷体" w:cs="楷体"/>
          <w:b/>
          <w:bCs/>
          <w:color w:val="000000" w:themeColor="text1"/>
          <w:sz w:val="56"/>
          <w:szCs w:val="56"/>
          <w:highlight w:val="none"/>
          <w:lang w:val="en-US" w:eastAsia="zh-CN"/>
          <w14:textFill>
            <w14:solidFill>
              <w14:schemeClr w14:val="tx1"/>
            </w14:solidFill>
          </w14:textFill>
        </w:rPr>
      </w:pPr>
      <w:bookmarkStart w:id="38" w:name="_Toc2763"/>
      <w:r>
        <w:rPr>
          <w:rFonts w:hint="eastAsia" w:ascii="楷体" w:hAnsi="楷体" w:eastAsia="楷体" w:cs="楷体"/>
          <w:b/>
          <w:bCs/>
          <w:color w:val="000000" w:themeColor="text1"/>
          <w:sz w:val="56"/>
          <w:szCs w:val="56"/>
          <w:highlight w:val="none"/>
          <w14:textFill>
            <w14:solidFill>
              <w14:schemeClr w14:val="tx1"/>
            </w14:solidFill>
          </w14:textFill>
        </w:rPr>
        <w:t>第</w:t>
      </w:r>
      <w:r>
        <w:rPr>
          <w:rFonts w:hint="eastAsia" w:ascii="楷体" w:hAnsi="楷体" w:eastAsia="楷体" w:cs="楷体"/>
          <w:b/>
          <w:bCs/>
          <w:color w:val="000000" w:themeColor="text1"/>
          <w:sz w:val="56"/>
          <w:szCs w:val="56"/>
          <w:highlight w:val="none"/>
          <w:lang w:val="en-US" w:eastAsia="zh-CN"/>
          <w14:textFill>
            <w14:solidFill>
              <w14:schemeClr w14:val="tx1"/>
            </w14:solidFill>
          </w14:textFill>
        </w:rPr>
        <w:t>五</w:t>
      </w:r>
      <w:r>
        <w:rPr>
          <w:rFonts w:hint="eastAsia" w:ascii="楷体" w:hAnsi="楷体" w:eastAsia="楷体" w:cs="楷体"/>
          <w:b/>
          <w:bCs/>
          <w:color w:val="000000" w:themeColor="text1"/>
          <w:sz w:val="56"/>
          <w:szCs w:val="56"/>
          <w:highlight w:val="none"/>
          <w14:textFill>
            <w14:solidFill>
              <w14:schemeClr w14:val="tx1"/>
            </w14:solidFill>
          </w14:textFill>
        </w:rPr>
        <w:t xml:space="preserve">章  </w:t>
      </w:r>
      <w:r>
        <w:rPr>
          <w:rFonts w:hint="eastAsia" w:ascii="楷体" w:hAnsi="楷体" w:eastAsia="楷体" w:cs="楷体"/>
          <w:b/>
          <w:bCs/>
          <w:color w:val="000000" w:themeColor="text1"/>
          <w:sz w:val="56"/>
          <w:szCs w:val="56"/>
          <w:highlight w:val="none"/>
          <w:lang w:val="en-US" w:eastAsia="zh-CN"/>
          <w14:textFill>
            <w14:solidFill>
              <w14:schemeClr w14:val="tx1"/>
            </w14:solidFill>
          </w14:textFill>
        </w:rPr>
        <w:t>响应文件格式</w:t>
      </w:r>
      <w:bookmarkEnd w:id="38"/>
    </w:p>
    <w:p w14:paraId="15EB81E1">
      <w:pPr>
        <w:rPr>
          <w:rFonts w:hint="eastAsia"/>
          <w:color w:val="000000" w:themeColor="text1"/>
          <w:highlight w:val="none"/>
          <w:lang w:eastAsia="zh-CN"/>
          <w14:textFill>
            <w14:solidFill>
              <w14:schemeClr w14:val="tx1"/>
            </w14:solidFill>
          </w14:textFill>
        </w:rPr>
      </w:pPr>
    </w:p>
    <w:p w14:paraId="6703ED97">
      <w:pPr>
        <w:spacing w:line="360" w:lineRule="auto"/>
        <w:outlineLvl w:val="9"/>
        <w:rPr>
          <w:rFonts w:hint="eastAsia" w:ascii="楷体" w:hAnsi="楷体" w:eastAsia="楷体" w:cs="楷体"/>
          <w:color w:val="000000" w:themeColor="text1"/>
          <w:sz w:val="24"/>
          <w:szCs w:val="24"/>
          <w:highlight w:val="none"/>
          <w14:textFill>
            <w14:solidFill>
              <w14:schemeClr w14:val="tx1"/>
            </w14:solidFill>
          </w14:textFill>
        </w:rPr>
      </w:pPr>
    </w:p>
    <w:p w14:paraId="08184C33">
      <w:pPr>
        <w:spacing w:line="360" w:lineRule="auto"/>
        <w:outlineLvl w:val="9"/>
        <w:rPr>
          <w:rFonts w:hint="eastAsia" w:ascii="楷体" w:hAnsi="楷体" w:eastAsia="楷体" w:cs="楷体"/>
          <w:color w:val="000000" w:themeColor="text1"/>
          <w:sz w:val="24"/>
          <w:szCs w:val="24"/>
          <w:highlight w:val="none"/>
          <w14:textFill>
            <w14:solidFill>
              <w14:schemeClr w14:val="tx1"/>
            </w14:solidFill>
          </w14:textFill>
        </w:rPr>
      </w:pPr>
    </w:p>
    <w:p w14:paraId="1A2C2819">
      <w:pPr>
        <w:spacing w:line="360" w:lineRule="auto"/>
        <w:outlineLvl w:val="9"/>
        <w:rPr>
          <w:rFonts w:hint="eastAsia" w:ascii="楷体" w:hAnsi="楷体" w:eastAsia="楷体" w:cs="楷体"/>
          <w:color w:val="000000" w:themeColor="text1"/>
          <w:sz w:val="24"/>
          <w:szCs w:val="24"/>
          <w:highlight w:val="none"/>
          <w14:textFill>
            <w14:solidFill>
              <w14:schemeClr w14:val="tx1"/>
            </w14:solidFill>
          </w14:textFill>
        </w:rPr>
      </w:pPr>
    </w:p>
    <w:p w14:paraId="28848AC6">
      <w:pPr>
        <w:spacing w:line="360" w:lineRule="auto"/>
        <w:outlineLvl w:val="9"/>
        <w:rPr>
          <w:rFonts w:hint="eastAsia" w:ascii="楷体" w:hAnsi="楷体" w:eastAsia="楷体" w:cs="楷体"/>
          <w:color w:val="000000" w:themeColor="text1"/>
          <w:sz w:val="24"/>
          <w:szCs w:val="24"/>
          <w:highlight w:val="none"/>
          <w14:textFill>
            <w14:solidFill>
              <w14:schemeClr w14:val="tx1"/>
            </w14:solidFill>
          </w14:textFill>
        </w:rPr>
      </w:pPr>
    </w:p>
    <w:p w14:paraId="07C4262B">
      <w:pPr>
        <w:spacing w:line="360" w:lineRule="auto"/>
        <w:outlineLvl w:val="9"/>
        <w:rPr>
          <w:rFonts w:hint="eastAsia" w:ascii="楷体" w:hAnsi="楷体" w:eastAsia="楷体" w:cs="楷体"/>
          <w:color w:val="000000" w:themeColor="text1"/>
          <w:sz w:val="24"/>
          <w:szCs w:val="24"/>
          <w:highlight w:val="none"/>
          <w14:textFill>
            <w14:solidFill>
              <w14:schemeClr w14:val="tx1"/>
            </w14:solidFill>
          </w14:textFill>
        </w:rPr>
      </w:pPr>
    </w:p>
    <w:p w14:paraId="70228DF0">
      <w:pPr>
        <w:spacing w:line="360" w:lineRule="auto"/>
        <w:outlineLvl w:val="9"/>
        <w:rPr>
          <w:rFonts w:hint="eastAsia" w:ascii="楷体" w:hAnsi="楷体" w:eastAsia="楷体" w:cs="楷体"/>
          <w:color w:val="000000" w:themeColor="text1"/>
          <w:sz w:val="24"/>
          <w:szCs w:val="24"/>
          <w:highlight w:val="none"/>
          <w14:textFill>
            <w14:solidFill>
              <w14:schemeClr w14:val="tx1"/>
            </w14:solidFill>
          </w14:textFill>
        </w:rPr>
      </w:pPr>
    </w:p>
    <w:p w14:paraId="732CD354">
      <w:pPr>
        <w:spacing w:line="360" w:lineRule="auto"/>
        <w:outlineLvl w:val="9"/>
        <w:rPr>
          <w:rFonts w:hint="eastAsia" w:ascii="楷体" w:hAnsi="楷体" w:eastAsia="楷体" w:cs="楷体"/>
          <w:color w:val="000000" w:themeColor="text1"/>
          <w:sz w:val="24"/>
          <w:szCs w:val="24"/>
          <w:highlight w:val="none"/>
          <w14:textFill>
            <w14:solidFill>
              <w14:schemeClr w14:val="tx1"/>
            </w14:solidFill>
          </w14:textFill>
        </w:rPr>
      </w:pPr>
    </w:p>
    <w:p w14:paraId="39C14A87">
      <w:pPr>
        <w:spacing w:line="360" w:lineRule="auto"/>
        <w:outlineLvl w:val="9"/>
        <w:rPr>
          <w:rFonts w:hint="eastAsia" w:ascii="楷体" w:hAnsi="楷体" w:eastAsia="楷体" w:cs="楷体"/>
          <w:color w:val="000000" w:themeColor="text1"/>
          <w:sz w:val="24"/>
          <w:szCs w:val="24"/>
          <w:highlight w:val="none"/>
          <w14:textFill>
            <w14:solidFill>
              <w14:schemeClr w14:val="tx1"/>
            </w14:solidFill>
          </w14:textFill>
        </w:rPr>
      </w:pPr>
    </w:p>
    <w:p w14:paraId="0C3484E6">
      <w:pPr>
        <w:spacing w:line="360" w:lineRule="auto"/>
        <w:outlineLvl w:val="9"/>
        <w:rPr>
          <w:rFonts w:hint="eastAsia" w:ascii="楷体" w:hAnsi="楷体" w:eastAsia="楷体" w:cs="楷体"/>
          <w:color w:val="000000" w:themeColor="text1"/>
          <w:kern w:val="0"/>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14:textFill>
            <w14:solidFill>
              <w14:schemeClr w14:val="tx1"/>
            </w14:solidFill>
          </w14:textFill>
        </w:rPr>
        <w:br w:type="page"/>
      </w:r>
    </w:p>
    <w:p w14:paraId="59243701">
      <w:pPr>
        <w:widowControl/>
        <w:tabs>
          <w:tab w:val="left" w:pos="0"/>
        </w:tabs>
        <w:snapToGrid w:val="0"/>
        <w:spacing w:line="360" w:lineRule="auto"/>
        <w:jc w:val="left"/>
        <w:outlineLvl w:val="9"/>
        <w:rPr>
          <w:rFonts w:hint="eastAsia" w:ascii="楷体" w:hAnsi="楷体" w:eastAsia="楷体" w:cs="楷体"/>
          <w:color w:val="000000" w:themeColor="text1"/>
          <w:kern w:val="0"/>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14:textFill>
            <w14:solidFill>
              <w14:schemeClr w14:val="tx1"/>
            </w14:solidFill>
          </w14:textFill>
        </w:rPr>
        <w:t>（格式）</w:t>
      </w:r>
    </w:p>
    <w:p w14:paraId="0BB5BF8B">
      <w:pPr>
        <w:widowControl/>
        <w:snapToGrid w:val="0"/>
        <w:spacing w:line="360" w:lineRule="auto"/>
        <w:jc w:val="right"/>
        <w:outlineLvl w:val="9"/>
        <w:rPr>
          <w:rFonts w:hint="eastAsia" w:ascii="楷体" w:hAnsi="楷体" w:eastAsia="楷体" w:cs="楷体"/>
          <w:color w:val="000000" w:themeColor="text1"/>
          <w:kern w:val="0"/>
          <w:sz w:val="24"/>
          <w:szCs w:val="24"/>
          <w:highlight w:val="none"/>
          <w14:textFill>
            <w14:solidFill>
              <w14:schemeClr w14:val="tx1"/>
            </w14:solidFill>
          </w14:textFill>
        </w:rPr>
      </w:pPr>
      <w:r>
        <w:rPr>
          <w:rFonts w:hint="eastAsia" w:ascii="楷体" w:hAnsi="楷体" w:eastAsia="楷体" w:cs="楷体"/>
          <w:b/>
          <w:color w:val="000000" w:themeColor="text1"/>
          <w:kern w:val="0"/>
          <w:sz w:val="24"/>
          <w:szCs w:val="24"/>
          <w:highlight w:val="none"/>
          <w14:textFill>
            <w14:solidFill>
              <w14:schemeClr w14:val="tx1"/>
            </w14:solidFill>
          </w14:textFill>
        </w:rPr>
        <w:t>（正/副）本</w:t>
      </w:r>
    </w:p>
    <w:p w14:paraId="290A03DD">
      <w:pPr>
        <w:widowControl/>
        <w:snapToGrid w:val="0"/>
        <w:spacing w:line="360" w:lineRule="auto"/>
        <w:jc w:val="center"/>
        <w:outlineLvl w:val="9"/>
        <w:rPr>
          <w:rFonts w:hint="eastAsia" w:ascii="楷体" w:hAnsi="楷体" w:eastAsia="楷体" w:cs="楷体"/>
          <w:color w:val="000000" w:themeColor="text1"/>
          <w:kern w:val="0"/>
          <w:sz w:val="24"/>
          <w:szCs w:val="24"/>
          <w:highlight w:val="none"/>
          <w14:textFill>
            <w14:solidFill>
              <w14:schemeClr w14:val="tx1"/>
            </w14:solidFill>
          </w14:textFill>
        </w:rPr>
      </w:pPr>
    </w:p>
    <w:p w14:paraId="057D0343">
      <w:pPr>
        <w:widowControl/>
        <w:snapToGrid w:val="0"/>
        <w:spacing w:line="360" w:lineRule="auto"/>
        <w:jc w:val="center"/>
        <w:outlineLvl w:val="9"/>
        <w:rPr>
          <w:rFonts w:hint="eastAsia" w:ascii="楷体" w:hAnsi="楷体" w:eastAsia="楷体" w:cs="楷体"/>
          <w:b/>
          <w:color w:val="000000" w:themeColor="text1"/>
          <w:kern w:val="0"/>
          <w:sz w:val="56"/>
          <w:szCs w:val="56"/>
          <w:highlight w:val="none"/>
          <w14:textFill>
            <w14:solidFill>
              <w14:schemeClr w14:val="tx1"/>
            </w14:solidFill>
          </w14:textFill>
        </w:rPr>
      </w:pPr>
      <w:r>
        <w:rPr>
          <w:rFonts w:hint="eastAsia" w:ascii="楷体" w:hAnsi="楷体" w:eastAsia="楷体" w:cs="楷体"/>
          <w:b/>
          <w:color w:val="000000" w:themeColor="text1"/>
          <w:spacing w:val="60"/>
          <w:kern w:val="0"/>
          <w:sz w:val="56"/>
          <w:szCs w:val="56"/>
          <w:highlight w:val="none"/>
          <w14:textFill>
            <w14:solidFill>
              <w14:schemeClr w14:val="tx1"/>
            </w14:solidFill>
          </w14:textFill>
        </w:rPr>
        <w:t>(项目名称)项目</w:t>
      </w:r>
    </w:p>
    <w:p w14:paraId="596AAE38">
      <w:pPr>
        <w:widowControl/>
        <w:snapToGrid w:val="0"/>
        <w:spacing w:line="360" w:lineRule="auto"/>
        <w:outlineLvl w:val="9"/>
        <w:rPr>
          <w:rFonts w:hint="eastAsia" w:ascii="楷体" w:hAnsi="楷体" w:eastAsia="楷体" w:cs="楷体"/>
          <w:b/>
          <w:bCs/>
          <w:color w:val="000000" w:themeColor="text1"/>
          <w:kern w:val="0"/>
          <w:sz w:val="24"/>
          <w:szCs w:val="24"/>
          <w:highlight w:val="none"/>
          <w14:textFill>
            <w14:solidFill>
              <w14:schemeClr w14:val="tx1"/>
            </w14:solidFill>
          </w14:textFill>
        </w:rPr>
      </w:pPr>
      <w:r>
        <w:rPr>
          <w:rFonts w:hint="eastAsia" w:ascii="楷体" w:hAnsi="楷体" w:eastAsia="楷体" w:cs="楷体"/>
          <w:b/>
          <w:bCs/>
          <w:color w:val="000000" w:themeColor="text1"/>
          <w:kern w:val="0"/>
          <w:sz w:val="24"/>
          <w:szCs w:val="24"/>
          <w:highlight w:val="none"/>
          <w14:textFill>
            <w14:solidFill>
              <w14:schemeClr w14:val="tx1"/>
            </w14:solidFill>
          </w14:textFill>
        </w:rPr>
        <w:t xml:space="preserve">               </w:t>
      </w:r>
    </w:p>
    <w:p w14:paraId="5EE6706C">
      <w:pPr>
        <w:widowControl/>
        <w:snapToGrid w:val="0"/>
        <w:spacing w:line="360" w:lineRule="auto"/>
        <w:jc w:val="both"/>
        <w:outlineLvl w:val="9"/>
        <w:rPr>
          <w:rFonts w:hint="eastAsia" w:ascii="楷体" w:hAnsi="楷体" w:eastAsia="楷体" w:cs="楷体"/>
          <w:b/>
          <w:bCs/>
          <w:color w:val="000000" w:themeColor="text1"/>
          <w:kern w:val="0"/>
          <w:sz w:val="32"/>
          <w:szCs w:val="32"/>
          <w:highlight w:val="none"/>
          <w:u w:val="single"/>
          <w:lang w:val="en-US" w:eastAsia="zh-CN"/>
          <w14:textFill>
            <w14:solidFill>
              <w14:schemeClr w14:val="tx1"/>
            </w14:solidFill>
          </w14:textFill>
        </w:rPr>
      </w:pPr>
      <w:r>
        <w:rPr>
          <w:rFonts w:hint="eastAsia" w:ascii="楷体" w:hAnsi="楷体" w:eastAsia="楷体" w:cs="楷体"/>
          <w:b/>
          <w:bCs/>
          <w:color w:val="000000" w:themeColor="text1"/>
          <w:kern w:val="0"/>
          <w:sz w:val="24"/>
          <w:szCs w:val="24"/>
          <w:highlight w:val="none"/>
          <w:lang w:val="en-US" w:eastAsia="zh-CN"/>
          <w14:textFill>
            <w14:solidFill>
              <w14:schemeClr w14:val="tx1"/>
            </w14:solidFill>
          </w14:textFill>
        </w:rPr>
        <w:t xml:space="preserve">                  </w:t>
      </w:r>
      <w:r>
        <w:rPr>
          <w:rFonts w:hint="eastAsia" w:ascii="楷体" w:hAnsi="楷体" w:eastAsia="楷体" w:cs="楷体"/>
          <w:b/>
          <w:bCs/>
          <w:color w:val="000000" w:themeColor="text1"/>
          <w:kern w:val="0"/>
          <w:sz w:val="32"/>
          <w:szCs w:val="32"/>
          <w:highlight w:val="none"/>
          <w:lang w:val="en-US" w:eastAsia="zh-CN"/>
          <w14:textFill>
            <w14:solidFill>
              <w14:schemeClr w14:val="tx1"/>
            </w14:solidFill>
          </w14:textFill>
        </w:rPr>
        <w:t xml:space="preserve">  </w:t>
      </w:r>
      <w:r>
        <w:rPr>
          <w:rFonts w:hint="eastAsia" w:ascii="楷体" w:hAnsi="楷体" w:eastAsia="楷体" w:cs="楷体"/>
          <w:b/>
          <w:bCs/>
          <w:color w:val="000000" w:themeColor="text1"/>
          <w:kern w:val="0"/>
          <w:sz w:val="32"/>
          <w:szCs w:val="32"/>
          <w:highlight w:val="none"/>
          <w:lang w:eastAsia="zh-CN"/>
          <w14:textFill>
            <w14:solidFill>
              <w14:schemeClr w14:val="tx1"/>
            </w14:solidFill>
          </w14:textFill>
        </w:rPr>
        <w:t>项目编号：</w:t>
      </w:r>
      <w:r>
        <w:rPr>
          <w:rFonts w:hint="eastAsia" w:ascii="楷体" w:hAnsi="楷体" w:eastAsia="楷体" w:cs="楷体"/>
          <w:b/>
          <w:bCs/>
          <w:color w:val="000000" w:themeColor="text1"/>
          <w:kern w:val="0"/>
          <w:sz w:val="32"/>
          <w:szCs w:val="32"/>
          <w:highlight w:val="none"/>
          <w:u w:val="single"/>
          <w:lang w:val="en-US" w:eastAsia="zh-CN"/>
          <w14:textFill>
            <w14:solidFill>
              <w14:schemeClr w14:val="tx1"/>
            </w14:solidFill>
          </w14:textFill>
        </w:rPr>
        <w:t xml:space="preserve">              </w:t>
      </w:r>
    </w:p>
    <w:p w14:paraId="7BE01105">
      <w:pPr>
        <w:spacing w:line="360" w:lineRule="auto"/>
        <w:outlineLvl w:val="9"/>
        <w:rPr>
          <w:rFonts w:hint="eastAsia" w:ascii="楷体" w:hAnsi="楷体" w:eastAsia="楷体" w:cs="楷体"/>
          <w:color w:val="000000" w:themeColor="text1"/>
          <w:sz w:val="32"/>
          <w:szCs w:val="32"/>
          <w:highlight w:val="none"/>
          <w:lang w:eastAsia="zh-CN"/>
          <w14:textFill>
            <w14:solidFill>
              <w14:schemeClr w14:val="tx1"/>
            </w14:solidFill>
          </w14:textFill>
        </w:rPr>
      </w:pPr>
    </w:p>
    <w:p w14:paraId="5DF51FA7">
      <w:pPr>
        <w:widowControl/>
        <w:snapToGrid w:val="0"/>
        <w:spacing w:line="360" w:lineRule="auto"/>
        <w:jc w:val="center"/>
        <w:outlineLvl w:val="9"/>
        <w:rPr>
          <w:rFonts w:hint="eastAsia" w:ascii="楷体" w:hAnsi="楷体" w:eastAsia="楷体" w:cs="楷体"/>
          <w:b/>
          <w:bCs/>
          <w:color w:val="000000" w:themeColor="text1"/>
          <w:kern w:val="0"/>
          <w:sz w:val="24"/>
          <w:szCs w:val="24"/>
          <w:highlight w:val="none"/>
          <w:lang w:eastAsia="zh-CN"/>
          <w14:textFill>
            <w14:solidFill>
              <w14:schemeClr w14:val="tx1"/>
            </w14:solidFill>
          </w14:textFill>
        </w:rPr>
      </w:pPr>
    </w:p>
    <w:p w14:paraId="6E07F132">
      <w:pPr>
        <w:widowControl/>
        <w:snapToGrid w:val="0"/>
        <w:spacing w:line="360" w:lineRule="auto"/>
        <w:jc w:val="center"/>
        <w:outlineLvl w:val="9"/>
        <w:rPr>
          <w:rFonts w:hint="eastAsia" w:ascii="楷体" w:hAnsi="楷体" w:eastAsia="楷体" w:cs="楷体"/>
          <w:color w:val="000000" w:themeColor="text1"/>
          <w:kern w:val="0"/>
          <w:sz w:val="24"/>
          <w:szCs w:val="24"/>
          <w:highlight w:val="none"/>
          <w14:textFill>
            <w14:solidFill>
              <w14:schemeClr w14:val="tx1"/>
            </w14:solidFill>
          </w14:textFill>
        </w:rPr>
      </w:pPr>
    </w:p>
    <w:p w14:paraId="507C4986">
      <w:pPr>
        <w:widowControl/>
        <w:snapToGrid w:val="0"/>
        <w:spacing w:line="360" w:lineRule="auto"/>
        <w:jc w:val="center"/>
        <w:outlineLvl w:val="9"/>
        <w:rPr>
          <w:rFonts w:hint="eastAsia" w:ascii="楷体" w:hAnsi="楷体" w:eastAsia="楷体" w:cs="楷体"/>
          <w:color w:val="000000" w:themeColor="text1"/>
          <w:kern w:val="0"/>
          <w:sz w:val="24"/>
          <w:szCs w:val="24"/>
          <w:highlight w:val="none"/>
          <w14:textFill>
            <w14:solidFill>
              <w14:schemeClr w14:val="tx1"/>
            </w14:solidFill>
          </w14:textFill>
        </w:rPr>
      </w:pPr>
    </w:p>
    <w:p w14:paraId="46E0126E">
      <w:pPr>
        <w:widowControl/>
        <w:snapToGrid w:val="0"/>
        <w:spacing w:line="360" w:lineRule="auto"/>
        <w:jc w:val="center"/>
        <w:outlineLvl w:val="9"/>
        <w:rPr>
          <w:rFonts w:hint="eastAsia" w:ascii="楷体" w:hAnsi="楷体" w:eastAsia="楷体" w:cs="楷体"/>
          <w:color w:val="000000" w:themeColor="text1"/>
          <w:kern w:val="0"/>
          <w:sz w:val="24"/>
          <w:szCs w:val="24"/>
          <w:highlight w:val="none"/>
          <w14:textFill>
            <w14:solidFill>
              <w14:schemeClr w14:val="tx1"/>
            </w14:solidFill>
          </w14:textFill>
        </w:rPr>
      </w:pPr>
    </w:p>
    <w:p w14:paraId="02756B7C">
      <w:pPr>
        <w:widowControl/>
        <w:snapToGrid w:val="0"/>
        <w:spacing w:line="360" w:lineRule="auto"/>
        <w:jc w:val="center"/>
        <w:outlineLvl w:val="9"/>
        <w:rPr>
          <w:rFonts w:hint="eastAsia" w:ascii="楷体" w:hAnsi="楷体" w:eastAsia="楷体" w:cs="楷体"/>
          <w:color w:val="000000" w:themeColor="text1"/>
          <w:kern w:val="0"/>
          <w:sz w:val="72"/>
          <w:szCs w:val="72"/>
          <w:highlight w:val="none"/>
          <w14:textFill>
            <w14:solidFill>
              <w14:schemeClr w14:val="tx1"/>
            </w14:solidFill>
          </w14:textFill>
        </w:rPr>
      </w:pPr>
      <w:r>
        <w:rPr>
          <w:rFonts w:hint="eastAsia" w:ascii="楷体" w:hAnsi="楷体" w:eastAsia="楷体" w:cs="楷体"/>
          <w:b/>
          <w:color w:val="000000" w:themeColor="text1"/>
          <w:kern w:val="0"/>
          <w:sz w:val="72"/>
          <w:szCs w:val="72"/>
          <w:highlight w:val="none"/>
          <w:lang w:val="en-US" w:eastAsia="zh-CN"/>
          <w14:textFill>
            <w14:solidFill>
              <w14:schemeClr w14:val="tx1"/>
            </w14:solidFill>
          </w14:textFill>
        </w:rPr>
        <w:t xml:space="preserve">响 应 </w:t>
      </w:r>
      <w:r>
        <w:rPr>
          <w:rFonts w:hint="eastAsia" w:ascii="楷体" w:hAnsi="楷体" w:eastAsia="楷体" w:cs="楷体"/>
          <w:b/>
          <w:color w:val="000000" w:themeColor="text1"/>
          <w:kern w:val="0"/>
          <w:sz w:val="72"/>
          <w:szCs w:val="72"/>
          <w:highlight w:val="none"/>
          <w:lang w:eastAsia="zh-CN"/>
          <w14:textFill>
            <w14:solidFill>
              <w14:schemeClr w14:val="tx1"/>
            </w14:solidFill>
          </w14:textFill>
        </w:rPr>
        <w:t>文</w:t>
      </w:r>
      <w:r>
        <w:rPr>
          <w:rFonts w:hint="eastAsia" w:ascii="楷体" w:hAnsi="楷体" w:eastAsia="楷体" w:cs="楷体"/>
          <w:b/>
          <w:color w:val="000000" w:themeColor="text1"/>
          <w:kern w:val="0"/>
          <w:sz w:val="72"/>
          <w:szCs w:val="72"/>
          <w:highlight w:val="none"/>
          <w:lang w:val="en-US" w:eastAsia="zh-CN"/>
          <w14:textFill>
            <w14:solidFill>
              <w14:schemeClr w14:val="tx1"/>
            </w14:solidFill>
          </w14:textFill>
        </w:rPr>
        <w:t xml:space="preserve"> </w:t>
      </w:r>
      <w:r>
        <w:rPr>
          <w:rFonts w:hint="eastAsia" w:ascii="楷体" w:hAnsi="楷体" w:eastAsia="楷体" w:cs="楷体"/>
          <w:b/>
          <w:color w:val="000000" w:themeColor="text1"/>
          <w:kern w:val="0"/>
          <w:sz w:val="72"/>
          <w:szCs w:val="72"/>
          <w:highlight w:val="none"/>
          <w:lang w:eastAsia="zh-CN"/>
          <w14:textFill>
            <w14:solidFill>
              <w14:schemeClr w14:val="tx1"/>
            </w14:solidFill>
          </w14:textFill>
        </w:rPr>
        <w:t>件</w:t>
      </w:r>
    </w:p>
    <w:p w14:paraId="0155673B">
      <w:pPr>
        <w:widowControl/>
        <w:snapToGrid w:val="0"/>
        <w:spacing w:line="360" w:lineRule="auto"/>
        <w:jc w:val="center"/>
        <w:outlineLvl w:val="9"/>
        <w:rPr>
          <w:rFonts w:hint="eastAsia" w:ascii="楷体" w:hAnsi="楷体" w:eastAsia="楷体" w:cs="楷体"/>
          <w:b/>
          <w:bCs/>
          <w:color w:val="000000" w:themeColor="text1"/>
          <w:kern w:val="0"/>
          <w:sz w:val="44"/>
          <w:szCs w:val="44"/>
          <w:highlight w:val="none"/>
          <w14:textFill>
            <w14:solidFill>
              <w14:schemeClr w14:val="tx1"/>
            </w14:solidFill>
          </w14:textFill>
        </w:rPr>
      </w:pPr>
      <w:r>
        <w:rPr>
          <w:rFonts w:hint="eastAsia" w:ascii="楷体" w:hAnsi="楷体" w:eastAsia="楷体" w:cs="楷体"/>
          <w:b/>
          <w:bCs/>
          <w:color w:val="000000" w:themeColor="text1"/>
          <w:kern w:val="0"/>
          <w:sz w:val="44"/>
          <w:szCs w:val="44"/>
          <w:highlight w:val="none"/>
          <w14:textFill>
            <w14:solidFill>
              <w14:schemeClr w14:val="tx1"/>
            </w14:solidFill>
          </w14:textFill>
        </w:rPr>
        <w:t>（商务、技术）</w:t>
      </w:r>
    </w:p>
    <w:p w14:paraId="0EB99DD8">
      <w:pPr>
        <w:widowControl/>
        <w:snapToGrid w:val="0"/>
        <w:spacing w:line="360" w:lineRule="auto"/>
        <w:jc w:val="center"/>
        <w:outlineLvl w:val="9"/>
        <w:rPr>
          <w:rFonts w:hint="eastAsia" w:ascii="楷体" w:hAnsi="楷体" w:eastAsia="楷体" w:cs="楷体"/>
          <w:color w:val="000000" w:themeColor="text1"/>
          <w:kern w:val="0"/>
          <w:sz w:val="24"/>
          <w:szCs w:val="24"/>
          <w:highlight w:val="none"/>
          <w14:textFill>
            <w14:solidFill>
              <w14:schemeClr w14:val="tx1"/>
            </w14:solidFill>
          </w14:textFill>
        </w:rPr>
      </w:pPr>
    </w:p>
    <w:p w14:paraId="42B720F7">
      <w:pPr>
        <w:widowControl/>
        <w:snapToGrid w:val="0"/>
        <w:spacing w:line="360" w:lineRule="auto"/>
        <w:jc w:val="center"/>
        <w:outlineLvl w:val="9"/>
        <w:rPr>
          <w:rFonts w:hint="eastAsia" w:ascii="楷体" w:hAnsi="楷体" w:eastAsia="楷体" w:cs="楷体"/>
          <w:color w:val="000000" w:themeColor="text1"/>
          <w:kern w:val="0"/>
          <w:sz w:val="24"/>
          <w:szCs w:val="24"/>
          <w:highlight w:val="none"/>
          <w14:textFill>
            <w14:solidFill>
              <w14:schemeClr w14:val="tx1"/>
            </w14:solidFill>
          </w14:textFill>
        </w:rPr>
      </w:pPr>
    </w:p>
    <w:p w14:paraId="23A0D37E">
      <w:pPr>
        <w:widowControl/>
        <w:snapToGrid w:val="0"/>
        <w:spacing w:line="360" w:lineRule="auto"/>
        <w:jc w:val="center"/>
        <w:outlineLvl w:val="9"/>
        <w:rPr>
          <w:rFonts w:hint="eastAsia" w:ascii="楷体" w:hAnsi="楷体" w:eastAsia="楷体" w:cs="楷体"/>
          <w:color w:val="000000" w:themeColor="text1"/>
          <w:kern w:val="0"/>
          <w:sz w:val="24"/>
          <w:szCs w:val="24"/>
          <w:highlight w:val="none"/>
          <w14:textFill>
            <w14:solidFill>
              <w14:schemeClr w14:val="tx1"/>
            </w14:solidFill>
          </w14:textFill>
        </w:rPr>
      </w:pPr>
    </w:p>
    <w:p w14:paraId="41D60C49">
      <w:pPr>
        <w:widowControl/>
        <w:snapToGrid w:val="0"/>
        <w:spacing w:line="360" w:lineRule="auto"/>
        <w:jc w:val="center"/>
        <w:outlineLvl w:val="9"/>
        <w:rPr>
          <w:rFonts w:hint="eastAsia" w:ascii="楷体" w:hAnsi="楷体" w:eastAsia="楷体" w:cs="楷体"/>
          <w:color w:val="000000" w:themeColor="text1"/>
          <w:kern w:val="0"/>
          <w:sz w:val="24"/>
          <w:szCs w:val="24"/>
          <w:highlight w:val="none"/>
          <w14:textFill>
            <w14:solidFill>
              <w14:schemeClr w14:val="tx1"/>
            </w14:solidFill>
          </w14:textFill>
        </w:rPr>
      </w:pPr>
    </w:p>
    <w:p w14:paraId="3A09E0C6">
      <w:pPr>
        <w:widowControl/>
        <w:snapToGrid w:val="0"/>
        <w:spacing w:line="360" w:lineRule="auto"/>
        <w:jc w:val="center"/>
        <w:outlineLvl w:val="9"/>
        <w:rPr>
          <w:rFonts w:hint="eastAsia" w:ascii="楷体" w:hAnsi="楷体" w:eastAsia="楷体" w:cs="楷体"/>
          <w:color w:val="000000" w:themeColor="text1"/>
          <w:kern w:val="0"/>
          <w:sz w:val="24"/>
          <w:szCs w:val="24"/>
          <w:highlight w:val="none"/>
          <w14:textFill>
            <w14:solidFill>
              <w14:schemeClr w14:val="tx1"/>
            </w14:solidFill>
          </w14:textFill>
        </w:rPr>
      </w:pPr>
    </w:p>
    <w:p w14:paraId="0A6BC678">
      <w:pPr>
        <w:widowControl/>
        <w:snapToGrid w:val="0"/>
        <w:spacing w:line="360" w:lineRule="auto"/>
        <w:jc w:val="center"/>
        <w:outlineLvl w:val="9"/>
        <w:rPr>
          <w:rFonts w:hint="eastAsia" w:ascii="楷体" w:hAnsi="楷体" w:eastAsia="楷体" w:cs="楷体"/>
          <w:color w:val="000000" w:themeColor="text1"/>
          <w:kern w:val="0"/>
          <w:sz w:val="24"/>
          <w:szCs w:val="24"/>
          <w:highlight w:val="none"/>
          <w14:textFill>
            <w14:solidFill>
              <w14:schemeClr w14:val="tx1"/>
            </w14:solidFill>
          </w14:textFill>
        </w:rPr>
      </w:pPr>
    </w:p>
    <w:p w14:paraId="318CABB6">
      <w:pPr>
        <w:widowControl/>
        <w:snapToGrid w:val="0"/>
        <w:spacing w:line="360" w:lineRule="auto"/>
        <w:outlineLvl w:val="9"/>
        <w:rPr>
          <w:rFonts w:hint="eastAsia" w:ascii="楷体" w:hAnsi="楷体" w:eastAsia="楷体" w:cs="楷体"/>
          <w:b/>
          <w:bCs/>
          <w:color w:val="000000" w:themeColor="text1"/>
          <w:spacing w:val="20"/>
          <w:kern w:val="0"/>
          <w:sz w:val="32"/>
          <w:szCs w:val="32"/>
          <w:highlight w:val="none"/>
          <w:lang w:eastAsia="zh-CN"/>
          <w14:textFill>
            <w14:solidFill>
              <w14:schemeClr w14:val="tx1"/>
            </w14:solidFill>
          </w14:textFill>
        </w:rPr>
      </w:pPr>
      <w:r>
        <w:rPr>
          <w:rFonts w:hint="eastAsia" w:ascii="楷体" w:hAnsi="楷体" w:eastAsia="楷体" w:cs="楷体"/>
          <w:b/>
          <w:bCs/>
          <w:color w:val="000000" w:themeColor="text1"/>
          <w:spacing w:val="20"/>
          <w:kern w:val="0"/>
          <w:sz w:val="24"/>
          <w:szCs w:val="24"/>
          <w:highlight w:val="none"/>
          <w14:textFill>
            <w14:solidFill>
              <w14:schemeClr w14:val="tx1"/>
            </w14:solidFill>
          </w14:textFill>
        </w:rPr>
        <w:t xml:space="preserve">  </w:t>
      </w:r>
    </w:p>
    <w:p w14:paraId="06BECD0B">
      <w:pPr>
        <w:widowControl/>
        <w:snapToGrid w:val="0"/>
        <w:spacing w:line="360" w:lineRule="auto"/>
        <w:jc w:val="center"/>
        <w:outlineLvl w:val="9"/>
        <w:rPr>
          <w:rFonts w:hint="eastAsia" w:ascii="楷体" w:hAnsi="楷体" w:eastAsia="楷体" w:cs="楷体"/>
          <w:b/>
          <w:bCs/>
          <w:color w:val="000000" w:themeColor="text1"/>
          <w:spacing w:val="20"/>
          <w:kern w:val="0"/>
          <w:sz w:val="32"/>
          <w:szCs w:val="32"/>
          <w:highlight w:val="none"/>
          <w14:textFill>
            <w14:solidFill>
              <w14:schemeClr w14:val="tx1"/>
            </w14:solidFill>
          </w14:textFill>
        </w:rPr>
      </w:pPr>
      <w:r>
        <w:rPr>
          <w:rFonts w:hint="eastAsia" w:ascii="楷体" w:hAnsi="楷体" w:eastAsia="楷体" w:cs="楷体"/>
          <w:b/>
          <w:bCs/>
          <w:color w:val="000000" w:themeColor="text1"/>
          <w:spacing w:val="20"/>
          <w:kern w:val="0"/>
          <w:sz w:val="32"/>
          <w:szCs w:val="32"/>
          <w:highlight w:val="none"/>
          <w:lang w:val="en-US" w:eastAsia="zh-CN"/>
          <w14:textFill>
            <w14:solidFill>
              <w14:schemeClr w14:val="tx1"/>
            </w14:solidFill>
          </w14:textFill>
        </w:rPr>
        <w:t>供应商</w:t>
      </w:r>
      <w:r>
        <w:rPr>
          <w:rFonts w:hint="eastAsia" w:ascii="楷体" w:hAnsi="楷体" w:eastAsia="楷体" w:cs="楷体"/>
          <w:b/>
          <w:bCs/>
          <w:color w:val="000000" w:themeColor="text1"/>
          <w:spacing w:val="20"/>
          <w:kern w:val="0"/>
          <w:sz w:val="32"/>
          <w:szCs w:val="32"/>
          <w:highlight w:val="none"/>
          <w:lang w:eastAsia="zh-CN"/>
          <w14:textFill>
            <w14:solidFill>
              <w14:schemeClr w14:val="tx1"/>
            </w14:solidFill>
          </w14:textFill>
        </w:rPr>
        <w:t>名称</w:t>
      </w:r>
      <w:r>
        <w:rPr>
          <w:rFonts w:hint="eastAsia" w:ascii="楷体" w:hAnsi="楷体" w:eastAsia="楷体" w:cs="楷体"/>
          <w:b/>
          <w:bCs/>
          <w:color w:val="000000" w:themeColor="text1"/>
          <w:spacing w:val="20"/>
          <w:kern w:val="0"/>
          <w:sz w:val="32"/>
          <w:szCs w:val="32"/>
          <w:highlight w:val="none"/>
          <w14:textFill>
            <w14:solidFill>
              <w14:schemeClr w14:val="tx1"/>
            </w14:solidFill>
          </w14:textFill>
        </w:rPr>
        <w:t>：</w:t>
      </w:r>
      <w:r>
        <w:rPr>
          <w:rFonts w:hint="eastAsia" w:ascii="楷体" w:hAnsi="楷体" w:eastAsia="楷体" w:cs="楷体"/>
          <w:b/>
          <w:bCs/>
          <w:color w:val="000000" w:themeColor="text1"/>
          <w:spacing w:val="20"/>
          <w:kern w:val="0"/>
          <w:sz w:val="32"/>
          <w:szCs w:val="32"/>
          <w:highlight w:val="none"/>
          <w:u w:val="single"/>
          <w14:textFill>
            <w14:solidFill>
              <w14:schemeClr w14:val="tx1"/>
            </w14:solidFill>
          </w14:textFill>
        </w:rPr>
        <w:t xml:space="preserve">              （加盖单位公章）</w:t>
      </w:r>
    </w:p>
    <w:p w14:paraId="2BFFE1F7">
      <w:pPr>
        <w:widowControl/>
        <w:snapToGrid w:val="0"/>
        <w:spacing w:line="360" w:lineRule="auto"/>
        <w:jc w:val="center"/>
        <w:outlineLvl w:val="9"/>
        <w:rPr>
          <w:rFonts w:hint="eastAsia" w:ascii="楷体" w:hAnsi="楷体" w:eastAsia="楷体" w:cs="楷体"/>
          <w:b/>
          <w:bCs/>
          <w:color w:val="000000" w:themeColor="text1"/>
          <w:kern w:val="0"/>
          <w:sz w:val="32"/>
          <w:szCs w:val="32"/>
          <w:highlight w:val="none"/>
          <w14:textFill>
            <w14:solidFill>
              <w14:schemeClr w14:val="tx1"/>
            </w14:solidFill>
          </w14:textFill>
        </w:rPr>
      </w:pPr>
      <w:r>
        <w:rPr>
          <w:rFonts w:hint="eastAsia" w:ascii="楷体" w:hAnsi="楷体" w:eastAsia="楷体" w:cs="楷体"/>
          <w:b/>
          <w:bCs/>
          <w:color w:val="000000" w:themeColor="text1"/>
          <w:spacing w:val="20"/>
          <w:kern w:val="0"/>
          <w:sz w:val="32"/>
          <w:szCs w:val="32"/>
          <w:highlight w:val="none"/>
          <w14:textFill>
            <w14:solidFill>
              <w14:schemeClr w14:val="tx1"/>
            </w14:solidFill>
          </w14:textFill>
        </w:rPr>
        <w:t>法定代表人或其委托代理人:</w:t>
      </w:r>
      <w:r>
        <w:rPr>
          <w:rFonts w:hint="eastAsia" w:ascii="楷体" w:hAnsi="楷体" w:eastAsia="楷体" w:cs="楷体"/>
          <w:b/>
          <w:bCs/>
          <w:color w:val="000000" w:themeColor="text1"/>
          <w:spacing w:val="20"/>
          <w:kern w:val="0"/>
          <w:sz w:val="32"/>
          <w:szCs w:val="32"/>
          <w:highlight w:val="none"/>
          <w:u w:val="single"/>
          <w14:textFill>
            <w14:solidFill>
              <w14:schemeClr w14:val="tx1"/>
            </w14:solidFill>
          </w14:textFill>
        </w:rPr>
        <w:t xml:space="preserve">   </w:t>
      </w:r>
      <w:r>
        <w:rPr>
          <w:rFonts w:hint="eastAsia" w:ascii="楷体" w:hAnsi="楷体" w:eastAsia="楷体" w:cs="楷体"/>
          <w:b/>
          <w:bCs/>
          <w:color w:val="000000" w:themeColor="text1"/>
          <w:spacing w:val="20"/>
          <w:kern w:val="0"/>
          <w:sz w:val="32"/>
          <w:szCs w:val="32"/>
          <w:highlight w:val="none"/>
          <w:u w:val="single"/>
          <w:lang w:val="en-US" w:eastAsia="zh-CN"/>
          <w14:textFill>
            <w14:solidFill>
              <w14:schemeClr w14:val="tx1"/>
            </w14:solidFill>
          </w14:textFill>
        </w:rPr>
        <w:t xml:space="preserve">   </w:t>
      </w:r>
      <w:r>
        <w:rPr>
          <w:rFonts w:hint="eastAsia" w:ascii="楷体" w:hAnsi="楷体" w:eastAsia="楷体" w:cs="楷体"/>
          <w:b/>
          <w:bCs/>
          <w:color w:val="000000" w:themeColor="text1"/>
          <w:spacing w:val="20"/>
          <w:kern w:val="0"/>
          <w:sz w:val="32"/>
          <w:szCs w:val="32"/>
          <w:highlight w:val="none"/>
          <w:u w:val="single"/>
          <w14:textFill>
            <w14:solidFill>
              <w14:schemeClr w14:val="tx1"/>
            </w14:solidFill>
          </w14:textFill>
        </w:rPr>
        <w:t>(签字或盖章)</w:t>
      </w:r>
    </w:p>
    <w:p w14:paraId="2689CB51">
      <w:pPr>
        <w:widowControl/>
        <w:snapToGrid w:val="0"/>
        <w:spacing w:line="360" w:lineRule="auto"/>
        <w:jc w:val="center"/>
        <w:outlineLvl w:val="9"/>
        <w:rPr>
          <w:rFonts w:hint="eastAsia" w:ascii="楷体" w:hAnsi="楷体" w:eastAsia="楷体" w:cs="楷体"/>
          <w:b/>
          <w:bCs/>
          <w:color w:val="000000" w:themeColor="text1"/>
          <w:kern w:val="0"/>
          <w:sz w:val="32"/>
          <w:szCs w:val="32"/>
          <w:highlight w:val="none"/>
          <w14:textFill>
            <w14:solidFill>
              <w14:schemeClr w14:val="tx1"/>
            </w14:solidFill>
          </w14:textFill>
        </w:rPr>
      </w:pPr>
      <w:r>
        <w:rPr>
          <w:rFonts w:hint="eastAsia" w:ascii="楷体" w:hAnsi="楷体" w:eastAsia="楷体" w:cs="楷体"/>
          <w:b/>
          <w:bCs/>
          <w:color w:val="000000" w:themeColor="text1"/>
          <w:kern w:val="0"/>
          <w:sz w:val="32"/>
          <w:szCs w:val="32"/>
          <w:highlight w:val="none"/>
          <w14:textFill>
            <w14:solidFill>
              <w14:schemeClr w14:val="tx1"/>
            </w14:solidFill>
          </w14:textFill>
        </w:rPr>
        <w:t>日   期：</w:t>
      </w:r>
      <w:r>
        <w:rPr>
          <w:rFonts w:hint="eastAsia" w:ascii="楷体" w:hAnsi="楷体" w:eastAsia="楷体" w:cs="楷体"/>
          <w:b/>
          <w:bCs/>
          <w:color w:val="000000" w:themeColor="text1"/>
          <w:kern w:val="0"/>
          <w:sz w:val="32"/>
          <w:szCs w:val="32"/>
          <w:highlight w:val="none"/>
          <w:u w:val="single"/>
          <w14:textFill>
            <w14:solidFill>
              <w14:schemeClr w14:val="tx1"/>
            </w14:solidFill>
          </w14:textFill>
        </w:rPr>
        <w:t xml:space="preserve">     </w:t>
      </w:r>
      <w:r>
        <w:rPr>
          <w:rFonts w:hint="eastAsia" w:ascii="楷体" w:hAnsi="楷体" w:eastAsia="楷体" w:cs="楷体"/>
          <w:b/>
          <w:bCs/>
          <w:color w:val="000000" w:themeColor="text1"/>
          <w:kern w:val="0"/>
          <w:sz w:val="32"/>
          <w:szCs w:val="32"/>
          <w:highlight w:val="none"/>
          <w14:textFill>
            <w14:solidFill>
              <w14:schemeClr w14:val="tx1"/>
            </w14:solidFill>
          </w14:textFill>
        </w:rPr>
        <w:t>年</w:t>
      </w:r>
      <w:r>
        <w:rPr>
          <w:rFonts w:hint="eastAsia" w:ascii="楷体" w:hAnsi="楷体" w:eastAsia="楷体" w:cs="楷体"/>
          <w:b/>
          <w:bCs/>
          <w:color w:val="000000" w:themeColor="text1"/>
          <w:kern w:val="0"/>
          <w:sz w:val="32"/>
          <w:szCs w:val="32"/>
          <w:highlight w:val="none"/>
          <w:u w:val="single"/>
          <w14:textFill>
            <w14:solidFill>
              <w14:schemeClr w14:val="tx1"/>
            </w14:solidFill>
          </w14:textFill>
        </w:rPr>
        <w:t xml:space="preserve">    </w:t>
      </w:r>
      <w:r>
        <w:rPr>
          <w:rFonts w:hint="eastAsia" w:ascii="楷体" w:hAnsi="楷体" w:eastAsia="楷体" w:cs="楷体"/>
          <w:b/>
          <w:bCs/>
          <w:color w:val="000000" w:themeColor="text1"/>
          <w:kern w:val="0"/>
          <w:sz w:val="32"/>
          <w:szCs w:val="32"/>
          <w:highlight w:val="none"/>
          <w14:textFill>
            <w14:solidFill>
              <w14:schemeClr w14:val="tx1"/>
            </w14:solidFill>
          </w14:textFill>
        </w:rPr>
        <w:t>月</w:t>
      </w:r>
      <w:r>
        <w:rPr>
          <w:rFonts w:hint="eastAsia" w:ascii="楷体" w:hAnsi="楷体" w:eastAsia="楷体" w:cs="楷体"/>
          <w:b/>
          <w:bCs/>
          <w:color w:val="000000" w:themeColor="text1"/>
          <w:kern w:val="0"/>
          <w:sz w:val="32"/>
          <w:szCs w:val="32"/>
          <w:highlight w:val="none"/>
          <w:u w:val="single"/>
          <w14:textFill>
            <w14:solidFill>
              <w14:schemeClr w14:val="tx1"/>
            </w14:solidFill>
          </w14:textFill>
        </w:rPr>
        <w:t xml:space="preserve">    </w:t>
      </w:r>
      <w:r>
        <w:rPr>
          <w:rFonts w:hint="eastAsia" w:ascii="楷体" w:hAnsi="楷体" w:eastAsia="楷体" w:cs="楷体"/>
          <w:b/>
          <w:bCs/>
          <w:color w:val="000000" w:themeColor="text1"/>
          <w:kern w:val="0"/>
          <w:sz w:val="32"/>
          <w:szCs w:val="32"/>
          <w:highlight w:val="none"/>
          <w14:textFill>
            <w14:solidFill>
              <w14:schemeClr w14:val="tx1"/>
            </w14:solidFill>
          </w14:textFill>
        </w:rPr>
        <w:t>日</w:t>
      </w:r>
    </w:p>
    <w:p w14:paraId="519D8CA5">
      <w:pPr>
        <w:rPr>
          <w:rFonts w:hint="eastAsia" w:ascii="楷体" w:hAnsi="楷体" w:eastAsia="楷体" w:cs="楷体"/>
          <w:b/>
          <w:bCs/>
          <w:color w:val="000000" w:themeColor="text1"/>
          <w:kern w:val="0"/>
          <w:sz w:val="32"/>
          <w:szCs w:val="32"/>
          <w:highlight w:val="none"/>
          <w14:textFill>
            <w14:solidFill>
              <w14:schemeClr w14:val="tx1"/>
            </w14:solidFill>
          </w14:textFill>
        </w:rPr>
      </w:pPr>
      <w:r>
        <w:rPr>
          <w:rFonts w:hint="eastAsia" w:ascii="楷体" w:hAnsi="楷体" w:eastAsia="楷体" w:cs="楷体"/>
          <w:b/>
          <w:bCs/>
          <w:color w:val="000000" w:themeColor="text1"/>
          <w:kern w:val="0"/>
          <w:sz w:val="32"/>
          <w:szCs w:val="32"/>
          <w:highlight w:val="none"/>
          <w14:textFill>
            <w14:solidFill>
              <w14:schemeClr w14:val="tx1"/>
            </w14:solidFill>
          </w14:textFill>
        </w:rPr>
        <w:br w:type="page"/>
      </w:r>
    </w:p>
    <w:p w14:paraId="546548C4">
      <w:pPr>
        <w:widowControl/>
        <w:snapToGrid w:val="0"/>
        <w:spacing w:line="360" w:lineRule="auto"/>
        <w:jc w:val="center"/>
        <w:outlineLvl w:val="9"/>
        <w:rPr>
          <w:rFonts w:hint="eastAsia" w:ascii="楷体" w:hAnsi="楷体" w:eastAsia="楷体" w:cs="楷体"/>
          <w:b/>
          <w:color w:val="000000" w:themeColor="text1"/>
          <w:sz w:val="21"/>
          <w:szCs w:val="21"/>
          <w:highlight w:val="none"/>
          <w14:textFill>
            <w14:solidFill>
              <w14:schemeClr w14:val="tx1"/>
            </w14:solidFill>
          </w14:textFill>
        </w:rPr>
      </w:pPr>
    </w:p>
    <w:p w14:paraId="1FA76242">
      <w:pPr>
        <w:widowControl/>
        <w:snapToGrid w:val="0"/>
        <w:spacing w:line="360" w:lineRule="auto"/>
        <w:jc w:val="center"/>
        <w:outlineLvl w:val="9"/>
        <w:rPr>
          <w:rFonts w:hint="eastAsia" w:ascii="楷体" w:hAnsi="楷体" w:eastAsia="楷体" w:cs="楷体"/>
          <w:b/>
          <w:color w:val="000000" w:themeColor="text1"/>
          <w:sz w:val="36"/>
          <w:szCs w:val="36"/>
          <w:highlight w:val="none"/>
          <w14:textFill>
            <w14:solidFill>
              <w14:schemeClr w14:val="tx1"/>
            </w14:solidFill>
          </w14:textFill>
        </w:rPr>
      </w:pPr>
      <w:r>
        <w:rPr>
          <w:rFonts w:hint="eastAsia" w:ascii="楷体" w:hAnsi="楷体" w:eastAsia="楷体" w:cs="楷体"/>
          <w:b/>
          <w:color w:val="000000" w:themeColor="text1"/>
          <w:sz w:val="36"/>
          <w:szCs w:val="36"/>
          <w:highlight w:val="none"/>
          <w14:textFill>
            <w14:solidFill>
              <w14:schemeClr w14:val="tx1"/>
            </w14:solidFill>
          </w14:textFill>
        </w:rPr>
        <w:t>目  录</w:t>
      </w:r>
    </w:p>
    <w:p w14:paraId="734AEDBD">
      <w:pPr>
        <w:autoSpaceDE w:val="0"/>
        <w:autoSpaceDN w:val="0"/>
        <w:adjustRightInd w:val="0"/>
        <w:spacing w:line="360" w:lineRule="auto"/>
        <w:ind w:firstLine="482" w:firstLineChars="200"/>
        <w:jc w:val="left"/>
        <w:outlineLvl w:val="9"/>
        <w:rPr>
          <w:rFonts w:hint="eastAsia" w:ascii="楷体" w:hAnsi="楷体" w:eastAsia="楷体" w:cs="楷体"/>
          <w:b/>
          <w:color w:val="000000" w:themeColor="text1"/>
          <w:sz w:val="24"/>
          <w:szCs w:val="24"/>
          <w:highlight w:val="none"/>
          <w14:textFill>
            <w14:solidFill>
              <w14:schemeClr w14:val="tx1"/>
            </w14:solidFill>
          </w14:textFill>
        </w:rPr>
      </w:pPr>
    </w:p>
    <w:p w14:paraId="6E531E9E">
      <w:pPr>
        <w:autoSpaceDE w:val="0"/>
        <w:autoSpaceDN w:val="0"/>
        <w:adjustRightInd w:val="0"/>
        <w:spacing w:line="360" w:lineRule="auto"/>
        <w:ind w:firstLine="480" w:firstLineChars="200"/>
        <w:jc w:val="left"/>
        <w:outlineLvl w:val="9"/>
        <w:rPr>
          <w:rFonts w:hint="eastAsia" w:ascii="楷体" w:hAnsi="楷体" w:eastAsia="楷体" w:cs="楷体"/>
          <w:color w:val="000000" w:themeColor="text1"/>
          <w:kern w:val="0"/>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14:textFill>
            <w14:solidFill>
              <w14:schemeClr w14:val="tx1"/>
            </w14:solidFill>
          </w14:textFill>
        </w:rPr>
        <w:t>（一）报价函</w:t>
      </w:r>
    </w:p>
    <w:p w14:paraId="15D5DC06">
      <w:pPr>
        <w:autoSpaceDE w:val="0"/>
        <w:autoSpaceDN w:val="0"/>
        <w:adjustRightInd w:val="0"/>
        <w:spacing w:line="360" w:lineRule="auto"/>
        <w:ind w:firstLine="480" w:firstLineChars="200"/>
        <w:jc w:val="left"/>
        <w:outlineLvl w:val="9"/>
        <w:rPr>
          <w:rFonts w:hint="eastAsia" w:ascii="楷体" w:hAnsi="楷体" w:eastAsia="楷体" w:cs="楷体"/>
          <w:color w:val="000000" w:themeColor="text1"/>
          <w:kern w:val="0"/>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14:textFill>
            <w14:solidFill>
              <w14:schemeClr w14:val="tx1"/>
            </w14:solidFill>
          </w14:textFill>
        </w:rPr>
        <w:t>（二）法定代表人身份证明</w:t>
      </w:r>
    </w:p>
    <w:p w14:paraId="2170C44A">
      <w:pPr>
        <w:autoSpaceDE w:val="0"/>
        <w:autoSpaceDN w:val="0"/>
        <w:adjustRightInd w:val="0"/>
        <w:spacing w:line="360" w:lineRule="auto"/>
        <w:ind w:firstLine="480" w:firstLineChars="200"/>
        <w:jc w:val="left"/>
        <w:outlineLvl w:val="9"/>
        <w:rPr>
          <w:rFonts w:hint="eastAsia" w:ascii="楷体" w:hAnsi="楷体" w:eastAsia="楷体" w:cs="楷体"/>
          <w:color w:val="000000" w:themeColor="text1"/>
          <w:kern w:val="0"/>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14:textFill>
            <w14:solidFill>
              <w14:schemeClr w14:val="tx1"/>
            </w14:solidFill>
          </w14:textFill>
        </w:rPr>
        <w:t>（三）</w:t>
      </w:r>
      <w:r>
        <w:rPr>
          <w:rFonts w:hint="eastAsia" w:ascii="楷体" w:hAnsi="楷体" w:eastAsia="楷体" w:cs="楷体"/>
          <w:color w:val="000000" w:themeColor="text1"/>
          <w:kern w:val="0"/>
          <w:sz w:val="24"/>
          <w:szCs w:val="24"/>
          <w:highlight w:val="none"/>
          <w:lang w:eastAsia="zh-CN"/>
          <w14:textFill>
            <w14:solidFill>
              <w14:schemeClr w14:val="tx1"/>
            </w14:solidFill>
          </w14:textFill>
        </w:rPr>
        <w:t>法定代表人</w:t>
      </w:r>
      <w:r>
        <w:rPr>
          <w:rFonts w:hint="eastAsia" w:ascii="楷体" w:hAnsi="楷体" w:eastAsia="楷体" w:cs="楷体"/>
          <w:color w:val="000000" w:themeColor="text1"/>
          <w:kern w:val="0"/>
          <w:sz w:val="24"/>
          <w:szCs w:val="24"/>
          <w:highlight w:val="none"/>
          <w14:textFill>
            <w14:solidFill>
              <w14:schemeClr w14:val="tx1"/>
            </w14:solidFill>
          </w14:textFill>
        </w:rPr>
        <w:t>授权委托书</w:t>
      </w:r>
    </w:p>
    <w:p w14:paraId="5D1963F5">
      <w:pPr>
        <w:pStyle w:val="11"/>
        <w:spacing w:line="360" w:lineRule="auto"/>
        <w:ind w:firstLine="480" w:firstLineChars="200"/>
        <w:outlineLvl w:val="9"/>
        <w:rPr>
          <w:rFonts w:hint="eastAsia" w:ascii="楷体" w:hAnsi="楷体" w:eastAsia="楷体" w:cs="楷体"/>
          <w:color w:val="000000" w:themeColor="text1"/>
          <w:kern w:val="0"/>
          <w:sz w:val="24"/>
          <w:szCs w:val="24"/>
          <w:highlight w:val="none"/>
          <w:lang w:eastAsia="zh-CN"/>
          <w14:textFill>
            <w14:solidFill>
              <w14:schemeClr w14:val="tx1"/>
            </w14:solidFill>
          </w14:textFill>
        </w:rPr>
      </w:pPr>
      <w:r>
        <w:rPr>
          <w:rFonts w:hint="eastAsia" w:ascii="楷体" w:hAnsi="楷体" w:eastAsia="楷体" w:cs="楷体"/>
          <w:color w:val="000000" w:themeColor="text1"/>
          <w:kern w:val="0"/>
          <w:sz w:val="24"/>
          <w:szCs w:val="24"/>
          <w:highlight w:val="none"/>
          <w14:textFill>
            <w14:solidFill>
              <w14:schemeClr w14:val="tx1"/>
            </w14:solidFill>
          </w14:textFill>
        </w:rPr>
        <w:t>（四）</w:t>
      </w:r>
      <w:r>
        <w:rPr>
          <w:rFonts w:hint="eastAsia" w:ascii="楷体" w:hAnsi="楷体" w:eastAsia="楷体" w:cs="楷体"/>
          <w:color w:val="000000" w:themeColor="text1"/>
          <w:kern w:val="0"/>
          <w:sz w:val="24"/>
          <w:szCs w:val="24"/>
          <w:highlight w:val="none"/>
          <w:lang w:eastAsia="zh-CN"/>
          <w14:textFill>
            <w14:solidFill>
              <w14:schemeClr w14:val="tx1"/>
            </w14:solidFill>
          </w14:textFill>
        </w:rPr>
        <w:t>谈判保证金</w:t>
      </w:r>
    </w:p>
    <w:p w14:paraId="1A71A93D">
      <w:pPr>
        <w:pStyle w:val="11"/>
        <w:spacing w:line="360" w:lineRule="auto"/>
        <w:ind w:firstLine="480" w:firstLineChars="200"/>
        <w:outlineLvl w:val="9"/>
        <w:rPr>
          <w:rFonts w:hint="eastAsia" w:ascii="楷体" w:hAnsi="楷体" w:eastAsia="楷体" w:cs="楷体"/>
          <w:color w:val="000000" w:themeColor="text1"/>
          <w:kern w:val="0"/>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eastAsia="zh-CN"/>
          <w14:textFill>
            <w14:solidFill>
              <w14:schemeClr w14:val="tx1"/>
            </w14:solidFill>
          </w14:textFill>
        </w:rPr>
        <w:t>（五）</w:t>
      </w:r>
      <w:r>
        <w:rPr>
          <w:rFonts w:hint="eastAsia" w:ascii="楷体" w:hAnsi="楷体" w:eastAsia="楷体" w:cs="楷体"/>
          <w:color w:val="000000" w:themeColor="text1"/>
          <w:kern w:val="0"/>
          <w:sz w:val="24"/>
          <w:szCs w:val="24"/>
          <w:highlight w:val="none"/>
          <w14:textFill>
            <w14:solidFill>
              <w14:schemeClr w14:val="tx1"/>
            </w14:solidFill>
          </w14:textFill>
        </w:rPr>
        <w:t>诚信投标承诺书</w:t>
      </w:r>
    </w:p>
    <w:p w14:paraId="2F9A20F7">
      <w:pPr>
        <w:autoSpaceDE w:val="0"/>
        <w:autoSpaceDN w:val="0"/>
        <w:adjustRightInd w:val="0"/>
        <w:spacing w:line="360" w:lineRule="auto"/>
        <w:ind w:firstLine="480" w:firstLineChars="200"/>
        <w:jc w:val="left"/>
        <w:outlineLvl w:val="9"/>
        <w:rPr>
          <w:rFonts w:hint="eastAsia" w:ascii="楷体" w:hAnsi="楷体" w:eastAsia="楷体" w:cs="楷体"/>
          <w:color w:val="000000" w:themeColor="text1"/>
          <w:kern w:val="0"/>
          <w:sz w:val="24"/>
          <w:szCs w:val="24"/>
          <w:highlight w:val="none"/>
          <w:lang w:eastAsia="zh-CN"/>
          <w14:textFill>
            <w14:solidFill>
              <w14:schemeClr w14:val="tx1"/>
            </w14:solidFill>
          </w14:textFill>
        </w:rPr>
      </w:pPr>
      <w:r>
        <w:rPr>
          <w:rFonts w:hint="eastAsia" w:ascii="楷体" w:hAnsi="楷体" w:eastAsia="楷体" w:cs="楷体"/>
          <w:color w:val="000000" w:themeColor="text1"/>
          <w:kern w:val="0"/>
          <w:sz w:val="24"/>
          <w:szCs w:val="24"/>
          <w:highlight w:val="none"/>
          <w14:textFill>
            <w14:solidFill>
              <w14:schemeClr w14:val="tx1"/>
            </w14:solidFill>
          </w14:textFill>
        </w:rPr>
        <w:t>（</w:t>
      </w:r>
      <w:r>
        <w:rPr>
          <w:rFonts w:hint="eastAsia" w:ascii="楷体" w:hAnsi="楷体" w:eastAsia="楷体" w:cs="楷体"/>
          <w:color w:val="000000" w:themeColor="text1"/>
          <w:kern w:val="0"/>
          <w:sz w:val="24"/>
          <w:szCs w:val="24"/>
          <w:highlight w:val="none"/>
          <w:lang w:eastAsia="zh-CN"/>
          <w14:textFill>
            <w14:solidFill>
              <w14:schemeClr w14:val="tx1"/>
            </w14:solidFill>
          </w14:textFill>
        </w:rPr>
        <w:t>六</w:t>
      </w:r>
      <w:r>
        <w:rPr>
          <w:rFonts w:hint="eastAsia" w:ascii="楷体" w:hAnsi="楷体" w:eastAsia="楷体" w:cs="楷体"/>
          <w:color w:val="000000" w:themeColor="text1"/>
          <w:kern w:val="0"/>
          <w:sz w:val="24"/>
          <w:szCs w:val="24"/>
          <w:highlight w:val="none"/>
          <w14:textFill>
            <w14:solidFill>
              <w14:schemeClr w14:val="tx1"/>
            </w14:solidFill>
          </w14:textFill>
        </w:rPr>
        <w:t>）</w:t>
      </w:r>
      <w:r>
        <w:rPr>
          <w:rFonts w:hint="eastAsia" w:ascii="楷体" w:hAnsi="楷体" w:eastAsia="楷体" w:cs="楷体"/>
          <w:color w:val="000000" w:themeColor="text1"/>
          <w:kern w:val="0"/>
          <w:sz w:val="24"/>
          <w:szCs w:val="24"/>
          <w:highlight w:val="none"/>
          <w:lang w:eastAsia="zh-CN"/>
          <w14:textFill>
            <w14:solidFill>
              <w14:schemeClr w14:val="tx1"/>
            </w14:solidFill>
          </w14:textFill>
        </w:rPr>
        <w:t>无行贿犯罪记录承诺书</w:t>
      </w:r>
    </w:p>
    <w:p w14:paraId="524DDA54">
      <w:pPr>
        <w:autoSpaceDE w:val="0"/>
        <w:autoSpaceDN w:val="0"/>
        <w:adjustRightInd w:val="0"/>
        <w:spacing w:line="360" w:lineRule="auto"/>
        <w:ind w:firstLine="480" w:firstLineChars="200"/>
        <w:jc w:val="left"/>
        <w:outlineLvl w:val="9"/>
        <w:rPr>
          <w:rFonts w:hint="eastAsia" w:ascii="楷体" w:hAnsi="楷体" w:eastAsia="楷体" w:cs="楷体"/>
          <w:color w:val="000000" w:themeColor="text1"/>
          <w:kern w:val="0"/>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14:textFill>
            <w14:solidFill>
              <w14:schemeClr w14:val="tx1"/>
            </w14:solidFill>
          </w14:textFill>
        </w:rPr>
        <w:t>（</w:t>
      </w:r>
      <w:r>
        <w:rPr>
          <w:rFonts w:hint="eastAsia" w:ascii="楷体" w:hAnsi="楷体" w:eastAsia="楷体" w:cs="楷体"/>
          <w:color w:val="000000" w:themeColor="text1"/>
          <w:kern w:val="0"/>
          <w:sz w:val="24"/>
          <w:szCs w:val="24"/>
          <w:highlight w:val="none"/>
          <w:lang w:eastAsia="zh-CN"/>
          <w14:textFill>
            <w14:solidFill>
              <w14:schemeClr w14:val="tx1"/>
            </w14:solidFill>
          </w14:textFill>
        </w:rPr>
        <w:t>七</w:t>
      </w:r>
      <w:r>
        <w:rPr>
          <w:rFonts w:hint="eastAsia" w:ascii="楷体" w:hAnsi="楷体" w:eastAsia="楷体" w:cs="楷体"/>
          <w:color w:val="000000" w:themeColor="text1"/>
          <w:kern w:val="0"/>
          <w:sz w:val="24"/>
          <w:szCs w:val="24"/>
          <w:highlight w:val="none"/>
          <w14:textFill>
            <w14:solidFill>
              <w14:schemeClr w14:val="tx1"/>
            </w14:solidFill>
          </w14:textFill>
        </w:rPr>
        <w:t>）参加政府采购活动前三年内在经营活动中没有重大违法记录的书面声明</w:t>
      </w:r>
    </w:p>
    <w:p w14:paraId="6BABB90D">
      <w:pPr>
        <w:autoSpaceDE w:val="0"/>
        <w:autoSpaceDN w:val="0"/>
        <w:adjustRightInd w:val="0"/>
        <w:spacing w:line="360" w:lineRule="auto"/>
        <w:ind w:firstLine="480" w:firstLineChars="200"/>
        <w:jc w:val="left"/>
        <w:outlineLvl w:val="9"/>
        <w:rPr>
          <w:rFonts w:hint="eastAsia" w:ascii="楷体" w:hAnsi="楷体" w:eastAsia="楷体" w:cs="楷体"/>
          <w:color w:val="000000" w:themeColor="text1"/>
          <w:kern w:val="0"/>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14:textFill>
            <w14:solidFill>
              <w14:schemeClr w14:val="tx1"/>
            </w14:solidFill>
          </w14:textFill>
        </w:rPr>
        <w:t>（</w:t>
      </w:r>
      <w:r>
        <w:rPr>
          <w:rFonts w:hint="eastAsia" w:ascii="楷体" w:hAnsi="楷体" w:eastAsia="楷体" w:cs="楷体"/>
          <w:color w:val="000000" w:themeColor="text1"/>
          <w:kern w:val="0"/>
          <w:sz w:val="24"/>
          <w:szCs w:val="24"/>
          <w:highlight w:val="none"/>
          <w:lang w:eastAsia="zh-CN"/>
          <w14:textFill>
            <w14:solidFill>
              <w14:schemeClr w14:val="tx1"/>
            </w14:solidFill>
          </w14:textFill>
        </w:rPr>
        <w:t>八</w:t>
      </w:r>
      <w:r>
        <w:rPr>
          <w:rFonts w:hint="eastAsia" w:ascii="楷体" w:hAnsi="楷体" w:eastAsia="楷体" w:cs="楷体"/>
          <w:color w:val="000000" w:themeColor="text1"/>
          <w:kern w:val="0"/>
          <w:sz w:val="24"/>
          <w:szCs w:val="24"/>
          <w:highlight w:val="none"/>
          <w14:textFill>
            <w14:solidFill>
              <w14:schemeClr w14:val="tx1"/>
            </w14:solidFill>
          </w14:textFill>
        </w:rPr>
        <w:t>）供应商基本情况表</w:t>
      </w:r>
    </w:p>
    <w:p w14:paraId="7C524241">
      <w:pPr>
        <w:autoSpaceDE w:val="0"/>
        <w:autoSpaceDN w:val="0"/>
        <w:adjustRightInd w:val="0"/>
        <w:spacing w:line="360" w:lineRule="auto"/>
        <w:ind w:firstLine="480" w:firstLineChars="200"/>
        <w:jc w:val="left"/>
        <w:outlineLvl w:val="9"/>
        <w:rPr>
          <w:rFonts w:hint="eastAsia" w:ascii="楷体" w:hAnsi="楷体" w:eastAsia="楷体" w:cs="楷体"/>
          <w:color w:val="000000" w:themeColor="text1"/>
          <w:kern w:val="0"/>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eastAsia="zh-CN"/>
          <w14:textFill>
            <w14:solidFill>
              <w14:schemeClr w14:val="tx1"/>
            </w14:solidFill>
          </w14:textFill>
        </w:rPr>
        <w:t>（九）</w:t>
      </w:r>
      <w:r>
        <w:rPr>
          <w:rFonts w:hint="eastAsia" w:ascii="楷体" w:hAnsi="楷体" w:eastAsia="楷体" w:cs="楷体"/>
          <w:color w:val="000000" w:themeColor="text1"/>
          <w:kern w:val="0"/>
          <w:sz w:val="24"/>
          <w:szCs w:val="24"/>
          <w:highlight w:val="none"/>
          <w14:textFill>
            <w14:solidFill>
              <w14:schemeClr w14:val="tx1"/>
            </w14:solidFill>
          </w14:textFill>
        </w:rPr>
        <w:t>项目管理机构</w:t>
      </w:r>
    </w:p>
    <w:p w14:paraId="3FE91E9F">
      <w:pPr>
        <w:autoSpaceDE w:val="0"/>
        <w:autoSpaceDN w:val="0"/>
        <w:adjustRightInd w:val="0"/>
        <w:spacing w:line="360" w:lineRule="auto"/>
        <w:ind w:firstLine="480" w:firstLineChars="200"/>
        <w:jc w:val="left"/>
        <w:outlineLvl w:val="9"/>
        <w:rPr>
          <w:rFonts w:hint="eastAsia" w:ascii="楷体" w:hAnsi="楷体" w:eastAsia="楷体" w:cs="楷体"/>
          <w:color w:val="000000" w:themeColor="text1"/>
          <w:kern w:val="0"/>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14:textFill>
            <w14:solidFill>
              <w14:schemeClr w14:val="tx1"/>
            </w14:solidFill>
          </w14:textFill>
        </w:rPr>
        <w:t>（</w:t>
      </w:r>
      <w:r>
        <w:rPr>
          <w:rFonts w:hint="eastAsia" w:ascii="楷体" w:hAnsi="楷体" w:eastAsia="楷体" w:cs="楷体"/>
          <w:color w:val="000000" w:themeColor="text1"/>
          <w:kern w:val="0"/>
          <w:sz w:val="24"/>
          <w:szCs w:val="24"/>
          <w:highlight w:val="none"/>
          <w:lang w:eastAsia="zh-CN"/>
          <w14:textFill>
            <w14:solidFill>
              <w14:schemeClr w14:val="tx1"/>
            </w14:solidFill>
          </w14:textFill>
        </w:rPr>
        <w:t>十</w:t>
      </w:r>
      <w:r>
        <w:rPr>
          <w:rFonts w:hint="eastAsia" w:ascii="楷体" w:hAnsi="楷体" w:eastAsia="楷体" w:cs="楷体"/>
          <w:color w:val="000000" w:themeColor="text1"/>
          <w:kern w:val="0"/>
          <w:sz w:val="24"/>
          <w:szCs w:val="24"/>
          <w:highlight w:val="none"/>
          <w14:textFill>
            <w14:solidFill>
              <w14:schemeClr w14:val="tx1"/>
            </w14:solidFill>
          </w14:textFill>
        </w:rPr>
        <w:t>）近三年发生的诉讼及仲裁情况</w:t>
      </w:r>
    </w:p>
    <w:p w14:paraId="508DB918">
      <w:pPr>
        <w:autoSpaceDE w:val="0"/>
        <w:autoSpaceDN w:val="0"/>
        <w:adjustRightInd w:val="0"/>
        <w:spacing w:line="360" w:lineRule="auto"/>
        <w:ind w:firstLine="480" w:firstLineChars="200"/>
        <w:jc w:val="left"/>
        <w:outlineLvl w:val="9"/>
        <w:rPr>
          <w:rFonts w:hint="eastAsia" w:ascii="楷体" w:hAnsi="楷体" w:eastAsia="楷体" w:cs="楷体"/>
          <w:color w:val="000000" w:themeColor="text1"/>
          <w:kern w:val="0"/>
          <w:sz w:val="24"/>
          <w:szCs w:val="24"/>
          <w:highlight w:val="none"/>
          <w:lang w:eastAsia="zh-CN"/>
          <w14:textFill>
            <w14:solidFill>
              <w14:schemeClr w14:val="tx1"/>
            </w14:solidFill>
          </w14:textFill>
        </w:rPr>
      </w:pPr>
      <w:r>
        <w:rPr>
          <w:rFonts w:hint="eastAsia" w:ascii="楷体" w:hAnsi="楷体" w:eastAsia="楷体" w:cs="楷体"/>
          <w:color w:val="000000" w:themeColor="text1"/>
          <w:kern w:val="0"/>
          <w:sz w:val="24"/>
          <w:szCs w:val="24"/>
          <w:highlight w:val="none"/>
          <w:lang w:eastAsia="zh-CN"/>
          <w14:textFill>
            <w14:solidFill>
              <w14:schemeClr w14:val="tx1"/>
            </w14:solidFill>
          </w14:textFill>
        </w:rPr>
        <w:t>（十一）近年财务状况表</w:t>
      </w:r>
    </w:p>
    <w:p w14:paraId="05C953C6">
      <w:pPr>
        <w:autoSpaceDE w:val="0"/>
        <w:autoSpaceDN w:val="0"/>
        <w:adjustRightInd w:val="0"/>
        <w:spacing w:line="360" w:lineRule="auto"/>
        <w:ind w:firstLine="480" w:firstLineChars="200"/>
        <w:jc w:val="left"/>
        <w:outlineLvl w:val="9"/>
        <w:rPr>
          <w:rFonts w:hint="eastAsia" w:ascii="楷体" w:hAnsi="楷体" w:eastAsia="楷体" w:cs="楷体"/>
          <w:color w:val="000000" w:themeColor="text1"/>
          <w:kern w:val="0"/>
          <w:sz w:val="24"/>
          <w:szCs w:val="24"/>
          <w:highlight w:val="none"/>
          <w:lang w:eastAsia="zh-CN"/>
          <w14:textFill>
            <w14:solidFill>
              <w14:schemeClr w14:val="tx1"/>
            </w14:solidFill>
          </w14:textFill>
        </w:rPr>
      </w:pPr>
      <w:r>
        <w:rPr>
          <w:rFonts w:hint="eastAsia" w:ascii="楷体" w:hAnsi="楷体" w:eastAsia="楷体" w:cs="楷体"/>
          <w:color w:val="000000" w:themeColor="text1"/>
          <w:kern w:val="0"/>
          <w:sz w:val="24"/>
          <w:szCs w:val="24"/>
          <w:highlight w:val="none"/>
          <w:lang w:eastAsia="zh-CN"/>
          <w14:textFill>
            <w14:solidFill>
              <w14:schemeClr w14:val="tx1"/>
            </w14:solidFill>
          </w14:textFill>
        </w:rPr>
        <w:t>（十二）</w:t>
      </w:r>
      <w:r>
        <w:rPr>
          <w:rFonts w:hint="eastAsia" w:ascii="楷体" w:hAnsi="楷体" w:eastAsia="楷体" w:cs="楷体"/>
          <w:color w:val="000000" w:themeColor="text1"/>
          <w:kern w:val="0"/>
          <w:sz w:val="24"/>
          <w:szCs w:val="24"/>
          <w:highlight w:val="none"/>
          <w14:textFill>
            <w14:solidFill>
              <w14:schemeClr w14:val="tx1"/>
            </w14:solidFill>
          </w14:textFill>
        </w:rPr>
        <w:t>其他资料</w:t>
      </w:r>
    </w:p>
    <w:p w14:paraId="57819066">
      <w:pPr>
        <w:autoSpaceDE w:val="0"/>
        <w:autoSpaceDN w:val="0"/>
        <w:adjustRightInd w:val="0"/>
        <w:spacing w:line="360" w:lineRule="auto"/>
        <w:ind w:firstLine="480" w:firstLineChars="200"/>
        <w:jc w:val="left"/>
        <w:outlineLvl w:val="9"/>
        <w:rPr>
          <w:rFonts w:hint="eastAsia" w:ascii="楷体" w:hAnsi="楷体" w:eastAsia="楷体" w:cs="楷体"/>
          <w:color w:val="000000" w:themeColor="text1"/>
          <w:kern w:val="0"/>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14:textFill>
            <w14:solidFill>
              <w14:schemeClr w14:val="tx1"/>
            </w14:solidFill>
          </w14:textFill>
        </w:rPr>
        <w:t>（十</w:t>
      </w:r>
      <w:r>
        <w:rPr>
          <w:rFonts w:hint="eastAsia" w:ascii="楷体" w:hAnsi="楷体" w:eastAsia="楷体" w:cs="楷体"/>
          <w:color w:val="000000" w:themeColor="text1"/>
          <w:kern w:val="0"/>
          <w:sz w:val="24"/>
          <w:szCs w:val="24"/>
          <w:highlight w:val="none"/>
          <w:lang w:eastAsia="zh-CN"/>
          <w14:textFill>
            <w14:solidFill>
              <w14:schemeClr w14:val="tx1"/>
            </w14:solidFill>
          </w14:textFill>
        </w:rPr>
        <w:t>三</w:t>
      </w:r>
      <w:r>
        <w:rPr>
          <w:rFonts w:hint="eastAsia" w:ascii="楷体" w:hAnsi="楷体" w:eastAsia="楷体" w:cs="楷体"/>
          <w:color w:val="000000" w:themeColor="text1"/>
          <w:kern w:val="0"/>
          <w:sz w:val="24"/>
          <w:szCs w:val="24"/>
          <w:highlight w:val="none"/>
          <w14:textFill>
            <w14:solidFill>
              <w14:schemeClr w14:val="tx1"/>
            </w14:solidFill>
          </w14:textFill>
        </w:rPr>
        <w:t>）响应文件技术部分</w:t>
      </w:r>
    </w:p>
    <w:p w14:paraId="5C81965B">
      <w:pPr>
        <w:autoSpaceDE w:val="0"/>
        <w:autoSpaceDN w:val="0"/>
        <w:adjustRightInd w:val="0"/>
        <w:spacing w:line="360" w:lineRule="auto"/>
        <w:outlineLvl w:val="9"/>
        <w:rPr>
          <w:rFonts w:hint="eastAsia" w:ascii="楷体" w:hAnsi="楷体" w:eastAsia="楷体" w:cs="楷体"/>
          <w:color w:val="000000" w:themeColor="text1"/>
          <w:sz w:val="24"/>
          <w:szCs w:val="24"/>
          <w:highlight w:val="none"/>
          <w14:textFill>
            <w14:solidFill>
              <w14:schemeClr w14:val="tx1"/>
            </w14:solidFill>
          </w14:textFill>
        </w:rPr>
      </w:pPr>
    </w:p>
    <w:p w14:paraId="59706901">
      <w:pPr>
        <w:pStyle w:val="11"/>
        <w:spacing w:line="360" w:lineRule="auto"/>
        <w:outlineLvl w:val="9"/>
        <w:rPr>
          <w:rFonts w:hint="eastAsia" w:ascii="楷体" w:hAnsi="楷体" w:eastAsia="楷体" w:cs="楷体"/>
          <w:color w:val="000000" w:themeColor="text1"/>
          <w:sz w:val="24"/>
          <w:szCs w:val="24"/>
          <w:highlight w:val="none"/>
          <w14:textFill>
            <w14:solidFill>
              <w14:schemeClr w14:val="tx1"/>
            </w14:solidFill>
          </w14:textFill>
        </w:rPr>
      </w:pPr>
    </w:p>
    <w:p w14:paraId="3F53905C">
      <w:pPr>
        <w:pStyle w:val="11"/>
        <w:spacing w:line="360" w:lineRule="auto"/>
        <w:outlineLvl w:val="9"/>
        <w:rPr>
          <w:rFonts w:hint="eastAsia" w:ascii="楷体" w:hAnsi="楷体" w:eastAsia="楷体" w:cs="楷体"/>
          <w:color w:val="000000" w:themeColor="text1"/>
          <w:sz w:val="24"/>
          <w:szCs w:val="24"/>
          <w:highlight w:val="none"/>
          <w14:textFill>
            <w14:solidFill>
              <w14:schemeClr w14:val="tx1"/>
            </w14:solidFill>
          </w14:textFill>
        </w:rPr>
      </w:pPr>
    </w:p>
    <w:p w14:paraId="2936210C">
      <w:pPr>
        <w:pStyle w:val="11"/>
        <w:spacing w:line="360" w:lineRule="auto"/>
        <w:outlineLvl w:val="9"/>
        <w:rPr>
          <w:rFonts w:hint="eastAsia" w:ascii="楷体" w:hAnsi="楷体" w:eastAsia="楷体" w:cs="楷体"/>
          <w:color w:val="000000" w:themeColor="text1"/>
          <w:sz w:val="24"/>
          <w:szCs w:val="24"/>
          <w:highlight w:val="none"/>
          <w14:textFill>
            <w14:solidFill>
              <w14:schemeClr w14:val="tx1"/>
            </w14:solidFill>
          </w14:textFill>
        </w:rPr>
      </w:pPr>
    </w:p>
    <w:p w14:paraId="177FC761">
      <w:pPr>
        <w:pStyle w:val="11"/>
        <w:spacing w:line="360" w:lineRule="auto"/>
        <w:outlineLvl w:val="9"/>
        <w:rPr>
          <w:rFonts w:hint="eastAsia" w:ascii="楷体" w:hAnsi="楷体" w:eastAsia="楷体" w:cs="楷体"/>
          <w:color w:val="000000" w:themeColor="text1"/>
          <w:sz w:val="24"/>
          <w:szCs w:val="24"/>
          <w:highlight w:val="none"/>
          <w14:textFill>
            <w14:solidFill>
              <w14:schemeClr w14:val="tx1"/>
            </w14:solidFill>
          </w14:textFill>
        </w:rPr>
      </w:pPr>
    </w:p>
    <w:p w14:paraId="24029550">
      <w:pPr>
        <w:pStyle w:val="11"/>
        <w:spacing w:line="360" w:lineRule="auto"/>
        <w:outlineLvl w:val="9"/>
        <w:rPr>
          <w:rFonts w:hint="eastAsia" w:ascii="楷体" w:hAnsi="楷体" w:eastAsia="楷体" w:cs="楷体"/>
          <w:color w:val="000000" w:themeColor="text1"/>
          <w:sz w:val="24"/>
          <w:szCs w:val="24"/>
          <w:highlight w:val="none"/>
          <w14:textFill>
            <w14:solidFill>
              <w14:schemeClr w14:val="tx1"/>
            </w14:solidFill>
          </w14:textFill>
        </w:rPr>
      </w:pPr>
    </w:p>
    <w:p w14:paraId="4A7F3E73">
      <w:pPr>
        <w:pStyle w:val="11"/>
        <w:spacing w:line="360" w:lineRule="auto"/>
        <w:outlineLvl w:val="9"/>
        <w:rPr>
          <w:rFonts w:hint="eastAsia" w:ascii="楷体" w:hAnsi="楷体" w:eastAsia="楷体" w:cs="楷体"/>
          <w:color w:val="000000" w:themeColor="text1"/>
          <w:sz w:val="24"/>
          <w:szCs w:val="24"/>
          <w:highlight w:val="none"/>
          <w14:textFill>
            <w14:solidFill>
              <w14:schemeClr w14:val="tx1"/>
            </w14:solidFill>
          </w14:textFill>
        </w:rPr>
      </w:pPr>
    </w:p>
    <w:p w14:paraId="353911AA">
      <w:pPr>
        <w:pStyle w:val="11"/>
        <w:spacing w:line="360" w:lineRule="auto"/>
        <w:outlineLvl w:val="9"/>
        <w:rPr>
          <w:rFonts w:hint="eastAsia" w:ascii="楷体" w:hAnsi="楷体" w:eastAsia="楷体" w:cs="楷体"/>
          <w:color w:val="000000" w:themeColor="text1"/>
          <w:sz w:val="24"/>
          <w:szCs w:val="24"/>
          <w:highlight w:val="none"/>
          <w14:textFill>
            <w14:solidFill>
              <w14:schemeClr w14:val="tx1"/>
            </w14:solidFill>
          </w14:textFill>
        </w:rPr>
      </w:pPr>
    </w:p>
    <w:p w14:paraId="5686CEAE">
      <w:pPr>
        <w:pStyle w:val="11"/>
        <w:spacing w:line="360" w:lineRule="auto"/>
        <w:outlineLvl w:val="9"/>
        <w:rPr>
          <w:rFonts w:hint="eastAsia" w:ascii="楷体" w:hAnsi="楷体" w:eastAsia="楷体" w:cs="楷体"/>
          <w:color w:val="000000" w:themeColor="text1"/>
          <w:sz w:val="24"/>
          <w:szCs w:val="24"/>
          <w:highlight w:val="none"/>
          <w14:textFill>
            <w14:solidFill>
              <w14:schemeClr w14:val="tx1"/>
            </w14:solidFill>
          </w14:textFill>
        </w:rPr>
      </w:pPr>
    </w:p>
    <w:p w14:paraId="7777953F">
      <w:pPr>
        <w:pStyle w:val="11"/>
        <w:spacing w:line="360" w:lineRule="auto"/>
        <w:outlineLvl w:val="9"/>
        <w:rPr>
          <w:rFonts w:hint="eastAsia" w:ascii="楷体" w:hAnsi="楷体" w:eastAsia="楷体" w:cs="楷体"/>
          <w:color w:val="000000" w:themeColor="text1"/>
          <w:sz w:val="24"/>
          <w:szCs w:val="24"/>
          <w:highlight w:val="none"/>
          <w14:textFill>
            <w14:solidFill>
              <w14:schemeClr w14:val="tx1"/>
            </w14:solidFill>
          </w14:textFill>
        </w:rPr>
      </w:pPr>
    </w:p>
    <w:p w14:paraId="46C897F9">
      <w:pPr>
        <w:autoSpaceDE w:val="0"/>
        <w:autoSpaceDN w:val="0"/>
        <w:adjustRightInd w:val="0"/>
        <w:spacing w:line="360" w:lineRule="auto"/>
        <w:jc w:val="both"/>
        <w:outlineLvl w:val="9"/>
        <w:rPr>
          <w:rFonts w:hint="eastAsia" w:ascii="楷体" w:hAnsi="楷体" w:eastAsia="楷体" w:cs="楷体"/>
          <w:b/>
          <w:color w:val="000000" w:themeColor="text1"/>
          <w:kern w:val="0"/>
          <w:sz w:val="24"/>
          <w:szCs w:val="24"/>
          <w:highlight w:val="none"/>
          <w14:textFill>
            <w14:solidFill>
              <w14:schemeClr w14:val="tx1"/>
            </w14:solidFill>
          </w14:textFill>
        </w:rPr>
      </w:pPr>
    </w:p>
    <w:p w14:paraId="3D1409E9">
      <w:pPr>
        <w:rPr>
          <w:rFonts w:hint="eastAsia" w:ascii="楷体" w:hAnsi="楷体" w:eastAsia="楷体" w:cs="楷体"/>
          <w:b/>
          <w:color w:val="000000" w:themeColor="text1"/>
          <w:kern w:val="0"/>
          <w:sz w:val="24"/>
          <w:szCs w:val="24"/>
          <w:highlight w:val="none"/>
          <w14:textFill>
            <w14:solidFill>
              <w14:schemeClr w14:val="tx1"/>
            </w14:solidFill>
          </w14:textFill>
        </w:rPr>
      </w:pPr>
      <w:r>
        <w:rPr>
          <w:rFonts w:hint="eastAsia" w:ascii="楷体" w:hAnsi="楷体" w:eastAsia="楷体" w:cs="楷体"/>
          <w:b/>
          <w:color w:val="000000" w:themeColor="text1"/>
          <w:kern w:val="0"/>
          <w:sz w:val="24"/>
          <w:szCs w:val="24"/>
          <w:highlight w:val="none"/>
          <w14:textFill>
            <w14:solidFill>
              <w14:schemeClr w14:val="tx1"/>
            </w14:solidFill>
          </w14:textFill>
        </w:rPr>
        <w:br w:type="page"/>
      </w:r>
    </w:p>
    <w:p w14:paraId="486C9100">
      <w:pPr>
        <w:autoSpaceDE w:val="0"/>
        <w:autoSpaceDN w:val="0"/>
        <w:adjustRightInd w:val="0"/>
        <w:spacing w:line="360" w:lineRule="auto"/>
        <w:jc w:val="center"/>
        <w:outlineLvl w:val="9"/>
        <w:rPr>
          <w:rFonts w:hint="eastAsia"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b/>
          <w:color w:val="000000" w:themeColor="text1"/>
          <w:kern w:val="0"/>
          <w:sz w:val="28"/>
          <w:szCs w:val="28"/>
          <w:highlight w:val="none"/>
          <w14:textFill>
            <w14:solidFill>
              <w14:schemeClr w14:val="tx1"/>
            </w14:solidFill>
          </w14:textFill>
        </w:rPr>
        <w:t>（一）报 价 函</w:t>
      </w:r>
    </w:p>
    <w:p w14:paraId="0716CD86">
      <w:pPr>
        <w:pStyle w:val="11"/>
        <w:spacing w:line="360" w:lineRule="auto"/>
        <w:outlineLvl w:val="9"/>
        <w:rPr>
          <w:rFonts w:hint="eastAsia" w:ascii="楷体" w:hAnsi="楷体" w:eastAsia="楷体" w:cs="楷体"/>
          <w:color w:val="000000" w:themeColor="text1"/>
          <w:sz w:val="24"/>
          <w:szCs w:val="24"/>
          <w:highlight w:val="none"/>
          <w14:textFill>
            <w14:solidFill>
              <w14:schemeClr w14:val="tx1"/>
            </w14:solidFill>
          </w14:textFill>
        </w:rPr>
      </w:pPr>
    </w:p>
    <w:p w14:paraId="5E1B8833">
      <w:pPr>
        <w:spacing w:line="360" w:lineRule="auto"/>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u w:val="none"/>
          <w14:textFill>
            <w14:solidFill>
              <w14:schemeClr w14:val="tx1"/>
            </w14:solidFill>
          </w14:textFill>
        </w:rPr>
        <w:t>致：</w:t>
      </w:r>
      <w:r>
        <w:rPr>
          <w:rFonts w:hint="eastAsia" w:ascii="楷体" w:hAnsi="楷体" w:eastAsia="楷体" w:cs="楷体"/>
          <w:color w:val="000000" w:themeColor="text1"/>
          <w:sz w:val="24"/>
          <w:szCs w:val="24"/>
          <w:highlight w:val="none"/>
          <w:u w:val="single"/>
          <w14:textFill>
            <w14:solidFill>
              <w14:schemeClr w14:val="tx1"/>
            </w14:solidFill>
          </w14:textFill>
        </w:rPr>
        <w:t xml:space="preserve">    </w:t>
      </w:r>
      <w:r>
        <w:rPr>
          <w:rFonts w:hint="eastAsia" w:ascii="楷体" w:hAnsi="楷体" w:eastAsia="楷体" w:cs="楷体"/>
          <w:color w:val="000000" w:themeColor="text1"/>
          <w:sz w:val="24"/>
          <w:szCs w:val="24"/>
          <w:highlight w:val="none"/>
          <w:u w:val="single"/>
          <w:lang w:val="en-US" w:eastAsia="zh-CN"/>
          <w14:textFill>
            <w14:solidFill>
              <w14:schemeClr w14:val="tx1"/>
            </w14:solidFill>
          </w14:textFill>
        </w:rPr>
        <w:t xml:space="preserve">        </w:t>
      </w:r>
      <w:r>
        <w:rPr>
          <w:rFonts w:hint="eastAsia" w:ascii="楷体" w:hAnsi="楷体" w:eastAsia="楷体" w:cs="楷体"/>
          <w:color w:val="000000" w:themeColor="text1"/>
          <w:sz w:val="24"/>
          <w:szCs w:val="24"/>
          <w:highlight w:val="none"/>
          <w:u w:val="single"/>
          <w14:textFill>
            <w14:solidFill>
              <w14:schemeClr w14:val="tx1"/>
            </w14:solidFill>
          </w14:textFill>
        </w:rPr>
        <w:t xml:space="preserve">     </w:t>
      </w:r>
      <w:r>
        <w:rPr>
          <w:rFonts w:hint="eastAsia" w:ascii="楷体" w:hAnsi="楷体" w:eastAsia="楷体" w:cs="楷体"/>
          <w:color w:val="000000" w:themeColor="text1"/>
          <w:sz w:val="24"/>
          <w:szCs w:val="24"/>
          <w:highlight w:val="none"/>
          <w14:textFill>
            <w14:solidFill>
              <w14:schemeClr w14:val="tx1"/>
            </w14:solidFill>
          </w14:textFill>
        </w:rPr>
        <w:t>(采购人名称)</w:t>
      </w:r>
    </w:p>
    <w:p w14:paraId="3030873A">
      <w:pPr>
        <w:spacing w:line="360" w:lineRule="auto"/>
        <w:ind w:firstLine="480" w:firstLineChars="200"/>
        <w:outlineLvl w:val="9"/>
        <w:rPr>
          <w:rFonts w:hint="eastAsia" w:ascii="楷体" w:hAnsi="楷体" w:eastAsia="楷体" w:cs="楷体"/>
          <w:color w:val="000000" w:themeColor="text1"/>
          <w:sz w:val="24"/>
          <w:szCs w:val="24"/>
          <w:highlight w:val="none"/>
          <w:u w:val="singl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根据贵方</w:t>
      </w:r>
      <w:r>
        <w:rPr>
          <w:rFonts w:hint="eastAsia" w:ascii="楷体" w:hAnsi="楷体" w:eastAsia="楷体" w:cs="楷体"/>
          <w:color w:val="000000" w:themeColor="text1"/>
          <w:sz w:val="24"/>
          <w:szCs w:val="24"/>
          <w:highlight w:val="none"/>
          <w:u w:val="single"/>
          <w14:textFill>
            <w14:solidFill>
              <w14:schemeClr w14:val="tx1"/>
            </w14:solidFill>
          </w14:textFill>
        </w:rPr>
        <w:t xml:space="preserve">                （项目名称）</w:t>
      </w:r>
      <w:r>
        <w:rPr>
          <w:rFonts w:hint="eastAsia" w:ascii="楷体" w:hAnsi="楷体" w:eastAsia="楷体" w:cs="楷体"/>
          <w:color w:val="000000" w:themeColor="text1"/>
          <w:sz w:val="24"/>
          <w:szCs w:val="24"/>
          <w:highlight w:val="none"/>
          <w14:textFill>
            <w14:solidFill>
              <w14:schemeClr w14:val="tx1"/>
            </w14:solidFill>
          </w14:textFill>
        </w:rPr>
        <w:t>谈判文件，经研究上述项目谈判文件和相关技术资料后，愿意以人民币（大写）</w:t>
      </w:r>
      <w:r>
        <w:rPr>
          <w:rFonts w:hint="eastAsia" w:ascii="楷体" w:hAnsi="楷体" w:eastAsia="楷体" w:cs="楷体"/>
          <w:color w:val="000000" w:themeColor="text1"/>
          <w:sz w:val="24"/>
          <w:szCs w:val="24"/>
          <w:highlight w:val="none"/>
          <w:u w:val="single"/>
          <w14:textFill>
            <w14:solidFill>
              <w14:schemeClr w14:val="tx1"/>
            </w14:solidFill>
          </w14:textFill>
        </w:rPr>
        <w:t xml:space="preserve">           </w:t>
      </w:r>
      <w:r>
        <w:rPr>
          <w:rFonts w:hint="eastAsia" w:ascii="楷体" w:hAnsi="楷体" w:eastAsia="楷体" w:cs="楷体"/>
          <w:color w:val="000000" w:themeColor="text1"/>
          <w:sz w:val="24"/>
          <w:szCs w:val="24"/>
          <w:highlight w:val="none"/>
          <w14:textFill>
            <w14:solidFill>
              <w14:schemeClr w14:val="tx1"/>
            </w14:solidFill>
          </w14:textFill>
        </w:rPr>
        <w:t>（小写：</w:t>
      </w:r>
      <w:r>
        <w:rPr>
          <w:rFonts w:hint="eastAsia" w:ascii="楷体" w:hAnsi="楷体" w:eastAsia="楷体" w:cs="楷体"/>
          <w:color w:val="000000" w:themeColor="text1"/>
          <w:sz w:val="24"/>
          <w:szCs w:val="24"/>
          <w:highlight w:val="none"/>
          <w:u w:val="single"/>
          <w14:textFill>
            <w14:solidFill>
              <w14:schemeClr w14:val="tx1"/>
            </w14:solidFill>
          </w14:textFill>
        </w:rPr>
        <w:t xml:space="preserve">          </w:t>
      </w:r>
      <w:r>
        <w:rPr>
          <w:rFonts w:hint="eastAsia" w:ascii="楷体" w:hAnsi="楷体" w:eastAsia="楷体" w:cs="楷体"/>
          <w:color w:val="000000" w:themeColor="text1"/>
          <w:sz w:val="24"/>
          <w:szCs w:val="24"/>
          <w:highlight w:val="none"/>
          <w14:textFill>
            <w14:solidFill>
              <w14:schemeClr w14:val="tx1"/>
            </w14:solidFill>
          </w14:textFill>
        </w:rPr>
        <w:t>元）的投标总报价，按上述谈判文件规定的条件和要求承包本项目的全部工作，并承担相关的全部义务和责任。</w:t>
      </w:r>
    </w:p>
    <w:p w14:paraId="0E8792C7">
      <w:pPr>
        <w:spacing w:line="360" w:lineRule="auto"/>
        <w:ind w:firstLine="480" w:firstLineChars="200"/>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据此函，我方宣布按如下条款执行：</w:t>
      </w:r>
    </w:p>
    <w:p w14:paraId="77DC030F">
      <w:pPr>
        <w:spacing w:line="360" w:lineRule="auto"/>
        <w:ind w:firstLine="480" w:firstLineChars="200"/>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1. 我方愿意承担该项目采购范围内的全部任务，履行谈判文件中对中标单位的要求及应承担的责任和义务。</w:t>
      </w:r>
    </w:p>
    <w:p w14:paraId="4D76F719">
      <w:pPr>
        <w:spacing w:line="360" w:lineRule="auto"/>
        <w:ind w:firstLine="480" w:firstLineChars="200"/>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2. 一旦我方中标，我方保证按合同协议书中规定的</w:t>
      </w:r>
      <w:r>
        <w:rPr>
          <w:rFonts w:hint="eastAsia" w:ascii="楷体" w:hAnsi="楷体" w:eastAsia="楷体" w:cs="楷体"/>
          <w:color w:val="000000" w:themeColor="text1"/>
          <w:sz w:val="24"/>
          <w:szCs w:val="24"/>
          <w:highlight w:val="none"/>
          <w:u w:val="single"/>
          <w14:textFill>
            <w14:solidFill>
              <w14:schemeClr w14:val="tx1"/>
            </w14:solidFill>
          </w14:textFill>
        </w:rPr>
        <w:t xml:space="preserve">        </w:t>
      </w:r>
      <w:r>
        <w:rPr>
          <w:rFonts w:hint="eastAsia" w:ascii="楷体" w:hAnsi="楷体" w:eastAsia="楷体" w:cs="楷体"/>
          <w:color w:val="000000" w:themeColor="text1"/>
          <w:sz w:val="24"/>
          <w:szCs w:val="24"/>
          <w:highlight w:val="none"/>
          <w14:textFill>
            <w14:solidFill>
              <w14:schemeClr w14:val="tx1"/>
            </w14:solidFill>
          </w14:textFill>
        </w:rPr>
        <w:t>(日历天)内完成并移交全部工程。</w:t>
      </w:r>
    </w:p>
    <w:p w14:paraId="5950F871">
      <w:pPr>
        <w:spacing w:line="360" w:lineRule="auto"/>
        <w:ind w:firstLine="480" w:firstLineChars="200"/>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3. 我方保证质量达到相关规范要求的</w:t>
      </w:r>
      <w:r>
        <w:rPr>
          <w:rFonts w:hint="eastAsia" w:ascii="楷体" w:hAnsi="楷体" w:eastAsia="楷体" w:cs="楷体"/>
          <w:color w:val="000000" w:themeColor="text1"/>
          <w:sz w:val="24"/>
          <w:szCs w:val="24"/>
          <w:highlight w:val="none"/>
          <w:u w:val="single"/>
          <w14:textFill>
            <w14:solidFill>
              <w14:schemeClr w14:val="tx1"/>
            </w14:solidFill>
          </w14:textFill>
        </w:rPr>
        <w:t xml:space="preserve">       </w:t>
      </w:r>
      <w:r>
        <w:rPr>
          <w:rFonts w:hint="eastAsia" w:ascii="楷体" w:hAnsi="楷体" w:eastAsia="楷体" w:cs="楷体"/>
          <w:color w:val="000000" w:themeColor="text1"/>
          <w:sz w:val="24"/>
          <w:szCs w:val="24"/>
          <w:highlight w:val="none"/>
          <w14:textFill>
            <w14:solidFill>
              <w14:schemeClr w14:val="tx1"/>
            </w14:solidFill>
          </w14:textFill>
        </w:rPr>
        <w:t>标准。</w:t>
      </w:r>
    </w:p>
    <w:p w14:paraId="0192D9F9">
      <w:pPr>
        <w:spacing w:line="360" w:lineRule="auto"/>
        <w:ind w:firstLine="480"/>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4. 我方递交的响应文件在供应商须知中规定的投标</w:t>
      </w:r>
      <w:r>
        <w:rPr>
          <w:rFonts w:hint="eastAsia" w:ascii="楷体" w:hAnsi="楷体" w:eastAsia="楷体" w:cs="楷体"/>
          <w:color w:val="000000" w:themeColor="text1"/>
          <w:sz w:val="24"/>
          <w:szCs w:val="24"/>
          <w:highlight w:val="none"/>
          <w:shd w:val="clear"/>
          <w14:textFill>
            <w14:solidFill>
              <w14:schemeClr w14:val="tx1"/>
            </w14:solidFill>
          </w14:textFill>
        </w:rPr>
        <w:t>有效期</w:t>
      </w:r>
      <w:r>
        <w:rPr>
          <w:rFonts w:hint="eastAsia" w:ascii="楷体" w:hAnsi="楷体" w:eastAsia="楷体" w:cs="楷体"/>
          <w:color w:val="000000" w:themeColor="text1"/>
          <w:sz w:val="24"/>
          <w:szCs w:val="24"/>
          <w:highlight w:val="none"/>
          <w:u w:val="single"/>
          <w:shd w:val="clear"/>
          <w:lang w:val="en-US" w:eastAsia="zh-CN"/>
          <w14:textFill>
            <w14:solidFill>
              <w14:schemeClr w14:val="tx1"/>
            </w14:solidFill>
          </w14:textFill>
        </w:rPr>
        <w:t xml:space="preserve">     </w:t>
      </w:r>
      <w:r>
        <w:rPr>
          <w:rFonts w:hint="eastAsia" w:ascii="楷体" w:hAnsi="楷体" w:eastAsia="楷体" w:cs="楷体"/>
          <w:color w:val="000000" w:themeColor="text1"/>
          <w:sz w:val="24"/>
          <w:szCs w:val="24"/>
          <w:highlight w:val="none"/>
          <w:u w:val="none"/>
          <w:shd w:val="clear"/>
          <w:lang w:eastAsia="zh-CN"/>
          <w14:textFill>
            <w14:solidFill>
              <w14:schemeClr w14:val="tx1"/>
            </w14:solidFill>
          </w14:textFill>
        </w:rPr>
        <w:t>日历</w:t>
      </w:r>
      <w:r>
        <w:rPr>
          <w:rFonts w:hint="eastAsia" w:ascii="楷体" w:hAnsi="楷体" w:eastAsia="楷体" w:cs="楷体"/>
          <w:color w:val="000000" w:themeColor="text1"/>
          <w:sz w:val="24"/>
          <w:szCs w:val="24"/>
          <w:highlight w:val="none"/>
          <w:shd w:val="clear"/>
          <w14:textFill>
            <w14:solidFill>
              <w14:schemeClr w14:val="tx1"/>
            </w14:solidFill>
          </w14:textFill>
        </w:rPr>
        <w:t>天</w:t>
      </w:r>
      <w:r>
        <w:rPr>
          <w:rFonts w:hint="eastAsia" w:ascii="楷体" w:hAnsi="楷体" w:eastAsia="楷体" w:cs="楷体"/>
          <w:color w:val="000000" w:themeColor="text1"/>
          <w:sz w:val="24"/>
          <w:szCs w:val="24"/>
          <w:highlight w:val="none"/>
          <w14:textFill>
            <w14:solidFill>
              <w14:schemeClr w14:val="tx1"/>
            </w14:solidFill>
          </w14:textFill>
        </w:rPr>
        <w:t>内有效，在此期间内我方的投标如果中标，我方将受此约束。</w:t>
      </w:r>
    </w:p>
    <w:p w14:paraId="693F573A">
      <w:pPr>
        <w:spacing w:line="360" w:lineRule="auto"/>
        <w:ind w:firstLine="435"/>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5. 我方在此声明，所递交的响应文件及有关资料内容完整、真实和准确。</w:t>
      </w:r>
    </w:p>
    <w:p w14:paraId="4E8DC51A">
      <w:pPr>
        <w:spacing w:line="360" w:lineRule="auto"/>
        <w:ind w:firstLine="2280" w:firstLineChars="950"/>
        <w:outlineLvl w:val="9"/>
        <w:rPr>
          <w:rFonts w:hint="eastAsia" w:ascii="楷体" w:hAnsi="楷体" w:eastAsia="楷体" w:cs="楷体"/>
          <w:color w:val="000000" w:themeColor="text1"/>
          <w:sz w:val="24"/>
          <w:szCs w:val="24"/>
          <w:highlight w:val="none"/>
          <w14:textFill>
            <w14:solidFill>
              <w14:schemeClr w14:val="tx1"/>
            </w14:solidFill>
          </w14:textFill>
        </w:rPr>
      </w:pPr>
    </w:p>
    <w:p w14:paraId="3AD067F3">
      <w:pPr>
        <w:spacing w:line="360" w:lineRule="auto"/>
        <w:outlineLvl w:val="9"/>
        <w:rPr>
          <w:rFonts w:hint="eastAsia" w:ascii="楷体" w:hAnsi="楷体" w:eastAsia="楷体" w:cs="楷体"/>
          <w:color w:val="000000" w:themeColor="text1"/>
          <w:sz w:val="24"/>
          <w:szCs w:val="24"/>
          <w:highlight w:val="none"/>
          <w14:textFill>
            <w14:solidFill>
              <w14:schemeClr w14:val="tx1"/>
            </w14:solidFill>
          </w14:textFill>
        </w:rPr>
      </w:pPr>
    </w:p>
    <w:p w14:paraId="1AF466F6">
      <w:pPr>
        <w:spacing w:line="360" w:lineRule="auto"/>
        <w:ind w:left="420" w:firstLine="3960" w:firstLineChars="1650"/>
        <w:outlineLvl w:val="9"/>
        <w:rPr>
          <w:rFonts w:hint="eastAsia" w:ascii="楷体" w:hAnsi="楷体" w:eastAsia="楷体" w:cs="楷体"/>
          <w:color w:val="000000" w:themeColor="text1"/>
          <w:sz w:val="24"/>
          <w:szCs w:val="24"/>
          <w:highlight w:val="none"/>
          <w:u w:val="singl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供应商</w:t>
      </w:r>
      <w:r>
        <w:rPr>
          <w:rFonts w:hint="eastAsia" w:ascii="楷体" w:hAnsi="楷体" w:eastAsia="楷体" w:cs="楷体"/>
          <w:color w:val="000000" w:themeColor="text1"/>
          <w:sz w:val="24"/>
          <w:szCs w:val="24"/>
          <w:highlight w:val="none"/>
          <w:lang w:eastAsia="zh-CN"/>
          <w14:textFill>
            <w14:solidFill>
              <w14:schemeClr w14:val="tx1"/>
            </w14:solidFill>
          </w14:textFill>
        </w:rPr>
        <w:t>名称</w:t>
      </w:r>
      <w:r>
        <w:rPr>
          <w:rFonts w:hint="eastAsia" w:ascii="楷体" w:hAnsi="楷体" w:eastAsia="楷体" w:cs="楷体"/>
          <w:color w:val="000000" w:themeColor="text1"/>
          <w:sz w:val="24"/>
          <w:szCs w:val="24"/>
          <w:highlight w:val="none"/>
          <w14:textFill>
            <w14:solidFill>
              <w14:schemeClr w14:val="tx1"/>
            </w14:solidFill>
          </w14:textFill>
        </w:rPr>
        <w:t>（</w:t>
      </w:r>
      <w:r>
        <w:rPr>
          <w:rFonts w:hint="eastAsia" w:ascii="楷体" w:hAnsi="楷体" w:eastAsia="楷体" w:cs="楷体"/>
          <w:color w:val="000000" w:themeColor="text1"/>
          <w:sz w:val="24"/>
          <w:szCs w:val="24"/>
          <w:highlight w:val="none"/>
          <w:lang w:eastAsia="zh-CN"/>
          <w14:textFill>
            <w14:solidFill>
              <w14:schemeClr w14:val="tx1"/>
            </w14:solidFill>
          </w14:textFill>
        </w:rPr>
        <w:t>加</w:t>
      </w:r>
      <w:r>
        <w:rPr>
          <w:rFonts w:hint="eastAsia" w:ascii="楷体" w:hAnsi="楷体" w:eastAsia="楷体" w:cs="楷体"/>
          <w:color w:val="000000" w:themeColor="text1"/>
          <w:sz w:val="24"/>
          <w:szCs w:val="24"/>
          <w:highlight w:val="none"/>
          <w14:textFill>
            <w14:solidFill>
              <w14:schemeClr w14:val="tx1"/>
            </w14:solidFill>
          </w14:textFill>
        </w:rPr>
        <w:t>盖</w:t>
      </w:r>
      <w:r>
        <w:rPr>
          <w:rFonts w:hint="eastAsia" w:ascii="楷体" w:hAnsi="楷体" w:eastAsia="楷体" w:cs="楷体"/>
          <w:color w:val="000000" w:themeColor="text1"/>
          <w:sz w:val="24"/>
          <w:szCs w:val="24"/>
          <w:highlight w:val="none"/>
          <w:lang w:eastAsia="zh-CN"/>
          <w14:textFill>
            <w14:solidFill>
              <w14:schemeClr w14:val="tx1"/>
            </w14:solidFill>
          </w14:textFill>
        </w:rPr>
        <w:t>公</w:t>
      </w:r>
      <w:r>
        <w:rPr>
          <w:rFonts w:hint="eastAsia" w:ascii="楷体" w:hAnsi="楷体" w:eastAsia="楷体" w:cs="楷体"/>
          <w:color w:val="000000" w:themeColor="text1"/>
          <w:sz w:val="24"/>
          <w:szCs w:val="24"/>
          <w:highlight w:val="none"/>
          <w14:textFill>
            <w14:solidFill>
              <w14:schemeClr w14:val="tx1"/>
            </w14:solidFill>
          </w14:textFill>
        </w:rPr>
        <w:t>章）：</w:t>
      </w:r>
      <w:r>
        <w:rPr>
          <w:rFonts w:hint="eastAsia" w:ascii="楷体" w:hAnsi="楷体" w:eastAsia="楷体" w:cs="楷体"/>
          <w:color w:val="000000" w:themeColor="text1"/>
          <w:sz w:val="24"/>
          <w:szCs w:val="24"/>
          <w:highlight w:val="none"/>
          <w:u w:val="single"/>
          <w14:textFill>
            <w14:solidFill>
              <w14:schemeClr w14:val="tx1"/>
            </w14:solidFill>
          </w14:textFill>
        </w:rPr>
        <w:t xml:space="preserve">                </w:t>
      </w:r>
    </w:p>
    <w:p w14:paraId="30B9AEE5">
      <w:pPr>
        <w:spacing w:line="360" w:lineRule="auto"/>
        <w:ind w:left="420" w:firstLine="3960" w:firstLineChars="1650"/>
        <w:outlineLvl w:val="9"/>
        <w:rPr>
          <w:rFonts w:hint="eastAsia" w:ascii="楷体" w:hAnsi="楷体" w:eastAsia="楷体" w:cs="楷体"/>
          <w:color w:val="000000" w:themeColor="text1"/>
          <w:sz w:val="24"/>
          <w:szCs w:val="24"/>
          <w:highlight w:val="none"/>
          <w:u w:val="singl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法定代表人（签字或盖章）：</w:t>
      </w:r>
      <w:r>
        <w:rPr>
          <w:rFonts w:hint="eastAsia" w:ascii="楷体" w:hAnsi="楷体" w:eastAsia="楷体" w:cs="楷体"/>
          <w:color w:val="000000" w:themeColor="text1"/>
          <w:sz w:val="24"/>
          <w:szCs w:val="24"/>
          <w:highlight w:val="none"/>
          <w:u w:val="single"/>
          <w14:textFill>
            <w14:solidFill>
              <w14:schemeClr w14:val="tx1"/>
            </w14:solidFill>
          </w14:textFill>
        </w:rPr>
        <w:t xml:space="preserve">              </w:t>
      </w:r>
    </w:p>
    <w:p w14:paraId="68FEAF9E">
      <w:pPr>
        <w:shd w:val="clear"/>
        <w:spacing w:line="360" w:lineRule="auto"/>
        <w:ind w:firstLine="4320" w:firstLineChars="1800"/>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日期：</w:t>
      </w:r>
      <w:r>
        <w:rPr>
          <w:rFonts w:hint="eastAsia" w:ascii="楷体" w:hAnsi="楷体" w:eastAsia="楷体" w:cs="楷体"/>
          <w:color w:val="000000" w:themeColor="text1"/>
          <w:sz w:val="24"/>
          <w:szCs w:val="24"/>
          <w:highlight w:val="none"/>
          <w:u w:val="single"/>
          <w14:textFill>
            <w14:solidFill>
              <w14:schemeClr w14:val="tx1"/>
            </w14:solidFill>
          </w14:textFill>
        </w:rPr>
        <w:t xml:space="preserve">       </w:t>
      </w:r>
      <w:r>
        <w:rPr>
          <w:rFonts w:hint="eastAsia" w:ascii="楷体" w:hAnsi="楷体" w:eastAsia="楷体" w:cs="楷体"/>
          <w:color w:val="000000" w:themeColor="text1"/>
          <w:sz w:val="24"/>
          <w:szCs w:val="24"/>
          <w:highlight w:val="none"/>
          <w14:textFill>
            <w14:solidFill>
              <w14:schemeClr w14:val="tx1"/>
            </w14:solidFill>
          </w14:textFill>
        </w:rPr>
        <w:t>年</w:t>
      </w:r>
      <w:r>
        <w:rPr>
          <w:rFonts w:hint="eastAsia" w:ascii="楷体" w:hAnsi="楷体" w:eastAsia="楷体" w:cs="楷体"/>
          <w:color w:val="000000" w:themeColor="text1"/>
          <w:sz w:val="24"/>
          <w:szCs w:val="24"/>
          <w:highlight w:val="none"/>
          <w:u w:val="single"/>
          <w14:textFill>
            <w14:solidFill>
              <w14:schemeClr w14:val="tx1"/>
            </w14:solidFill>
          </w14:textFill>
        </w:rPr>
        <w:t xml:space="preserve">   </w:t>
      </w:r>
      <w:r>
        <w:rPr>
          <w:rFonts w:hint="eastAsia" w:ascii="楷体" w:hAnsi="楷体" w:eastAsia="楷体" w:cs="楷体"/>
          <w:color w:val="000000" w:themeColor="text1"/>
          <w:sz w:val="24"/>
          <w:szCs w:val="24"/>
          <w:highlight w:val="none"/>
          <w:u w:val="single"/>
          <w:lang w:val="en-US" w:eastAsia="zh-CN"/>
          <w14:textFill>
            <w14:solidFill>
              <w14:schemeClr w14:val="tx1"/>
            </w14:solidFill>
          </w14:textFill>
        </w:rPr>
        <w:t xml:space="preserve"> </w:t>
      </w:r>
      <w:r>
        <w:rPr>
          <w:rFonts w:hint="eastAsia" w:ascii="楷体" w:hAnsi="楷体" w:eastAsia="楷体" w:cs="楷体"/>
          <w:color w:val="000000" w:themeColor="text1"/>
          <w:sz w:val="24"/>
          <w:szCs w:val="24"/>
          <w:highlight w:val="none"/>
          <w:u w:val="single"/>
          <w14:textFill>
            <w14:solidFill>
              <w14:schemeClr w14:val="tx1"/>
            </w14:solidFill>
          </w14:textFill>
        </w:rPr>
        <w:t xml:space="preserve">  </w:t>
      </w:r>
      <w:r>
        <w:rPr>
          <w:rFonts w:hint="eastAsia" w:ascii="楷体" w:hAnsi="楷体" w:eastAsia="楷体" w:cs="楷体"/>
          <w:color w:val="000000" w:themeColor="text1"/>
          <w:sz w:val="24"/>
          <w:szCs w:val="24"/>
          <w:highlight w:val="none"/>
          <w14:textFill>
            <w14:solidFill>
              <w14:schemeClr w14:val="tx1"/>
            </w14:solidFill>
          </w14:textFill>
        </w:rPr>
        <w:t>月</w:t>
      </w:r>
      <w:r>
        <w:rPr>
          <w:rFonts w:hint="eastAsia" w:ascii="楷体" w:hAnsi="楷体" w:eastAsia="楷体" w:cs="楷体"/>
          <w:color w:val="000000" w:themeColor="text1"/>
          <w:sz w:val="24"/>
          <w:szCs w:val="24"/>
          <w:highlight w:val="none"/>
          <w:u w:val="single"/>
          <w14:textFill>
            <w14:solidFill>
              <w14:schemeClr w14:val="tx1"/>
            </w14:solidFill>
          </w14:textFill>
        </w:rPr>
        <w:t xml:space="preserve">   </w:t>
      </w:r>
      <w:r>
        <w:rPr>
          <w:rFonts w:hint="eastAsia" w:ascii="楷体" w:hAnsi="楷体" w:eastAsia="楷体" w:cs="楷体"/>
          <w:color w:val="000000" w:themeColor="text1"/>
          <w:sz w:val="24"/>
          <w:szCs w:val="24"/>
          <w:highlight w:val="none"/>
          <w:u w:val="single"/>
          <w:lang w:val="en-US" w:eastAsia="zh-CN"/>
          <w14:textFill>
            <w14:solidFill>
              <w14:schemeClr w14:val="tx1"/>
            </w14:solidFill>
          </w14:textFill>
        </w:rPr>
        <w:t xml:space="preserve">  </w:t>
      </w:r>
      <w:r>
        <w:rPr>
          <w:rFonts w:hint="eastAsia" w:ascii="楷体" w:hAnsi="楷体" w:eastAsia="楷体" w:cs="楷体"/>
          <w:color w:val="000000" w:themeColor="text1"/>
          <w:sz w:val="24"/>
          <w:szCs w:val="24"/>
          <w:highlight w:val="none"/>
          <w:u w:val="single"/>
          <w14:textFill>
            <w14:solidFill>
              <w14:schemeClr w14:val="tx1"/>
            </w14:solidFill>
          </w14:textFill>
        </w:rPr>
        <w:t xml:space="preserve"> </w:t>
      </w:r>
      <w:r>
        <w:rPr>
          <w:rFonts w:hint="eastAsia" w:ascii="楷体" w:hAnsi="楷体" w:eastAsia="楷体" w:cs="楷体"/>
          <w:color w:val="000000" w:themeColor="text1"/>
          <w:sz w:val="24"/>
          <w:szCs w:val="24"/>
          <w:highlight w:val="none"/>
          <w14:textFill>
            <w14:solidFill>
              <w14:schemeClr w14:val="tx1"/>
            </w14:solidFill>
          </w14:textFill>
        </w:rPr>
        <w:t>日</w:t>
      </w:r>
    </w:p>
    <w:p w14:paraId="0B157964">
      <w:pPr>
        <w:spacing w:line="360" w:lineRule="auto"/>
        <w:outlineLvl w:val="9"/>
        <w:rPr>
          <w:rFonts w:hint="eastAsia" w:ascii="楷体" w:hAnsi="楷体" w:eastAsia="楷体" w:cs="楷体"/>
          <w:color w:val="000000" w:themeColor="text1"/>
          <w:sz w:val="24"/>
          <w:szCs w:val="24"/>
          <w:highlight w:val="none"/>
          <w14:textFill>
            <w14:solidFill>
              <w14:schemeClr w14:val="tx1"/>
            </w14:solidFill>
          </w14:textFill>
        </w:rPr>
      </w:pPr>
    </w:p>
    <w:p w14:paraId="620645E7">
      <w:pPr>
        <w:spacing w:line="360" w:lineRule="auto"/>
        <w:outlineLvl w:val="9"/>
        <w:rPr>
          <w:rFonts w:hint="eastAsia" w:ascii="楷体" w:hAnsi="楷体" w:eastAsia="楷体" w:cs="楷体"/>
          <w:color w:val="000000" w:themeColor="text1"/>
          <w:sz w:val="24"/>
          <w:szCs w:val="24"/>
          <w:highlight w:val="none"/>
          <w14:textFill>
            <w14:solidFill>
              <w14:schemeClr w14:val="tx1"/>
            </w14:solidFill>
          </w14:textFill>
        </w:rPr>
      </w:pPr>
    </w:p>
    <w:p w14:paraId="2AFC1B65">
      <w:pPr>
        <w:spacing w:line="360" w:lineRule="auto"/>
        <w:outlineLvl w:val="9"/>
        <w:rPr>
          <w:rFonts w:hint="eastAsia" w:ascii="楷体" w:hAnsi="楷体" w:eastAsia="楷体" w:cs="楷体"/>
          <w:color w:val="000000" w:themeColor="text1"/>
          <w:sz w:val="24"/>
          <w:szCs w:val="24"/>
          <w:highlight w:val="none"/>
          <w14:textFill>
            <w14:solidFill>
              <w14:schemeClr w14:val="tx1"/>
            </w14:solidFill>
          </w14:textFill>
        </w:rPr>
      </w:pPr>
    </w:p>
    <w:p w14:paraId="0B20E652">
      <w:pPr>
        <w:spacing w:line="360" w:lineRule="auto"/>
        <w:outlineLvl w:val="9"/>
        <w:rPr>
          <w:rFonts w:hint="eastAsia" w:ascii="楷体" w:hAnsi="楷体" w:eastAsia="楷体" w:cs="楷体"/>
          <w:color w:val="000000" w:themeColor="text1"/>
          <w:sz w:val="24"/>
          <w:szCs w:val="24"/>
          <w:highlight w:val="none"/>
          <w14:textFill>
            <w14:solidFill>
              <w14:schemeClr w14:val="tx1"/>
            </w14:solidFill>
          </w14:textFill>
        </w:rPr>
      </w:pPr>
    </w:p>
    <w:p w14:paraId="38E2BEBE">
      <w:pPr>
        <w:spacing w:line="360" w:lineRule="auto"/>
        <w:outlineLvl w:val="9"/>
        <w:rPr>
          <w:rFonts w:hint="eastAsia" w:ascii="楷体" w:hAnsi="楷体" w:eastAsia="楷体" w:cs="楷体"/>
          <w:color w:val="000000" w:themeColor="text1"/>
          <w:sz w:val="24"/>
          <w:szCs w:val="24"/>
          <w:highlight w:val="none"/>
          <w14:textFill>
            <w14:solidFill>
              <w14:schemeClr w14:val="tx1"/>
            </w14:solidFill>
          </w14:textFill>
        </w:rPr>
      </w:pPr>
    </w:p>
    <w:p w14:paraId="5D28884C">
      <w:pPr>
        <w:spacing w:line="360" w:lineRule="auto"/>
        <w:outlineLvl w:val="9"/>
        <w:rPr>
          <w:rFonts w:hint="eastAsia" w:ascii="楷体" w:hAnsi="楷体" w:eastAsia="楷体" w:cs="楷体"/>
          <w:color w:val="000000" w:themeColor="text1"/>
          <w:sz w:val="24"/>
          <w:szCs w:val="24"/>
          <w:highlight w:val="none"/>
          <w14:textFill>
            <w14:solidFill>
              <w14:schemeClr w14:val="tx1"/>
            </w14:solidFill>
          </w14:textFill>
        </w:rPr>
      </w:pPr>
    </w:p>
    <w:p w14:paraId="5D5665CD">
      <w:pPr>
        <w:spacing w:line="360" w:lineRule="auto"/>
        <w:outlineLvl w:val="9"/>
        <w:rPr>
          <w:rFonts w:hint="eastAsia" w:ascii="楷体" w:hAnsi="楷体" w:eastAsia="楷体" w:cs="楷体"/>
          <w:color w:val="000000" w:themeColor="text1"/>
          <w:sz w:val="24"/>
          <w:szCs w:val="24"/>
          <w:highlight w:val="none"/>
          <w14:textFill>
            <w14:solidFill>
              <w14:schemeClr w14:val="tx1"/>
            </w14:solidFill>
          </w14:textFill>
        </w:rPr>
      </w:pPr>
    </w:p>
    <w:p w14:paraId="1E23C7CB">
      <w:pPr>
        <w:spacing w:line="360" w:lineRule="auto"/>
        <w:outlineLvl w:val="9"/>
        <w:rPr>
          <w:rFonts w:hint="eastAsia" w:ascii="楷体" w:hAnsi="楷体" w:eastAsia="楷体" w:cs="楷体"/>
          <w:color w:val="000000" w:themeColor="text1"/>
          <w:sz w:val="24"/>
          <w:szCs w:val="24"/>
          <w:highlight w:val="none"/>
          <w14:textFill>
            <w14:solidFill>
              <w14:schemeClr w14:val="tx1"/>
            </w14:solidFill>
          </w14:textFill>
        </w:rPr>
      </w:pPr>
    </w:p>
    <w:p w14:paraId="43EF4332">
      <w:pPr>
        <w:autoSpaceDE w:val="0"/>
        <w:autoSpaceDN w:val="0"/>
        <w:adjustRightInd w:val="0"/>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br w:type="page"/>
      </w:r>
      <w:bookmarkStart w:id="39" w:name="_Toc210121264"/>
    </w:p>
    <w:p w14:paraId="75414E12">
      <w:pPr>
        <w:autoSpaceDE w:val="0"/>
        <w:autoSpaceDN w:val="0"/>
        <w:adjustRightInd w:val="0"/>
        <w:spacing w:line="360" w:lineRule="auto"/>
        <w:jc w:val="center"/>
        <w:outlineLvl w:val="9"/>
        <w:rPr>
          <w:rFonts w:hint="eastAsia" w:ascii="楷体" w:hAnsi="楷体" w:eastAsia="楷体" w:cs="楷体"/>
          <w:b/>
          <w:color w:val="000000" w:themeColor="text1"/>
          <w:kern w:val="0"/>
          <w:sz w:val="28"/>
          <w:szCs w:val="28"/>
          <w:highlight w:val="none"/>
          <w14:textFill>
            <w14:solidFill>
              <w14:schemeClr w14:val="tx1"/>
            </w14:solidFill>
          </w14:textFill>
        </w:rPr>
      </w:pPr>
      <w:r>
        <w:rPr>
          <w:rFonts w:hint="eastAsia" w:ascii="楷体" w:hAnsi="楷体" w:eastAsia="楷体" w:cs="楷体"/>
          <w:b/>
          <w:color w:val="000000" w:themeColor="text1"/>
          <w:kern w:val="0"/>
          <w:sz w:val="28"/>
          <w:szCs w:val="28"/>
          <w:highlight w:val="none"/>
          <w14:textFill>
            <w14:solidFill>
              <w14:schemeClr w14:val="tx1"/>
            </w14:solidFill>
          </w14:textFill>
        </w:rPr>
        <w:t>（二）法定代表人身份证明</w:t>
      </w:r>
    </w:p>
    <w:p w14:paraId="7F2B0F60">
      <w:pPr>
        <w:autoSpaceDE w:val="0"/>
        <w:autoSpaceDN w:val="0"/>
        <w:adjustRightInd w:val="0"/>
        <w:spacing w:line="360" w:lineRule="auto"/>
        <w:ind w:firstLine="480" w:firstLineChars="200"/>
        <w:jc w:val="left"/>
        <w:outlineLvl w:val="9"/>
        <w:rPr>
          <w:rFonts w:hint="eastAsia" w:ascii="楷体" w:hAnsi="楷体" w:eastAsia="楷体" w:cs="楷体"/>
          <w:color w:val="000000" w:themeColor="text1"/>
          <w:kern w:val="0"/>
          <w:sz w:val="24"/>
          <w:szCs w:val="24"/>
          <w:highlight w:val="none"/>
          <w:u w:val="single"/>
          <w14:textFill>
            <w14:solidFill>
              <w14:schemeClr w14:val="tx1"/>
            </w14:solidFill>
          </w14:textFill>
        </w:rPr>
      </w:pPr>
    </w:p>
    <w:p w14:paraId="1C6E5C00">
      <w:pPr>
        <w:autoSpaceDE w:val="0"/>
        <w:autoSpaceDN w:val="0"/>
        <w:adjustRightInd w:val="0"/>
        <w:spacing w:line="360" w:lineRule="auto"/>
        <w:ind w:firstLine="540" w:firstLineChars="225"/>
        <w:jc w:val="left"/>
        <w:outlineLvl w:val="9"/>
        <w:rPr>
          <w:rFonts w:hint="eastAsia" w:ascii="楷体" w:hAnsi="楷体" w:eastAsia="楷体" w:cs="楷体"/>
          <w:color w:val="000000" w:themeColor="text1"/>
          <w:kern w:val="0"/>
          <w:sz w:val="24"/>
          <w:szCs w:val="24"/>
          <w:highlight w:val="none"/>
          <w:u w:val="single"/>
          <w14:textFill>
            <w14:solidFill>
              <w14:schemeClr w14:val="tx1"/>
            </w14:solidFill>
          </w14:textFill>
        </w:rPr>
      </w:pPr>
      <w:r>
        <w:rPr>
          <w:rFonts w:hint="eastAsia" w:ascii="楷体" w:hAnsi="楷体" w:eastAsia="楷体" w:cs="楷体"/>
          <w:color w:val="000000" w:themeColor="text1"/>
          <w:kern w:val="0"/>
          <w:sz w:val="24"/>
          <w:szCs w:val="24"/>
          <w:highlight w:val="none"/>
          <w14:textFill>
            <w14:solidFill>
              <w14:schemeClr w14:val="tx1"/>
            </w14:solidFill>
          </w14:textFill>
        </w:rPr>
        <w:t>供应商名称：</w:t>
      </w:r>
      <w:r>
        <w:rPr>
          <w:rFonts w:hint="eastAsia" w:ascii="楷体" w:hAnsi="楷体" w:eastAsia="楷体" w:cs="楷体"/>
          <w:color w:val="000000" w:themeColor="text1"/>
          <w:kern w:val="0"/>
          <w:sz w:val="24"/>
          <w:szCs w:val="24"/>
          <w:highlight w:val="none"/>
          <w:u w:val="single"/>
          <w14:textFill>
            <w14:solidFill>
              <w14:schemeClr w14:val="tx1"/>
            </w14:solidFill>
          </w14:textFill>
        </w:rPr>
        <w:t xml:space="preserve">                                                     </w:t>
      </w:r>
    </w:p>
    <w:p w14:paraId="3942B1C7">
      <w:pPr>
        <w:autoSpaceDE w:val="0"/>
        <w:autoSpaceDN w:val="0"/>
        <w:adjustRightInd w:val="0"/>
        <w:spacing w:line="360" w:lineRule="auto"/>
        <w:ind w:firstLine="540" w:firstLineChars="225"/>
        <w:jc w:val="left"/>
        <w:outlineLvl w:val="9"/>
        <w:rPr>
          <w:rFonts w:hint="eastAsia" w:ascii="楷体" w:hAnsi="楷体" w:eastAsia="楷体" w:cs="楷体"/>
          <w:color w:val="000000" w:themeColor="text1"/>
          <w:kern w:val="0"/>
          <w:sz w:val="24"/>
          <w:szCs w:val="24"/>
          <w:highlight w:val="none"/>
          <w:u w:val="single"/>
          <w14:textFill>
            <w14:solidFill>
              <w14:schemeClr w14:val="tx1"/>
            </w14:solidFill>
          </w14:textFill>
        </w:rPr>
      </w:pPr>
      <w:r>
        <w:rPr>
          <w:rFonts w:hint="eastAsia" w:ascii="楷体" w:hAnsi="楷体" w:eastAsia="楷体" w:cs="楷体"/>
          <w:color w:val="000000" w:themeColor="text1"/>
          <w:kern w:val="0"/>
          <w:sz w:val="24"/>
          <w:szCs w:val="24"/>
          <w:highlight w:val="none"/>
          <w14:textFill>
            <w14:solidFill>
              <w14:schemeClr w14:val="tx1"/>
            </w14:solidFill>
          </w14:textFill>
        </w:rPr>
        <w:t>单位性质：</w:t>
      </w:r>
      <w:r>
        <w:rPr>
          <w:rFonts w:hint="eastAsia" w:ascii="楷体" w:hAnsi="楷体" w:eastAsia="楷体" w:cs="楷体"/>
          <w:color w:val="000000" w:themeColor="text1"/>
          <w:kern w:val="0"/>
          <w:sz w:val="24"/>
          <w:szCs w:val="24"/>
          <w:highlight w:val="none"/>
          <w:u w:val="single"/>
          <w14:textFill>
            <w14:solidFill>
              <w14:schemeClr w14:val="tx1"/>
            </w14:solidFill>
          </w14:textFill>
        </w:rPr>
        <w:t xml:space="preserve">                                                        </w:t>
      </w:r>
    </w:p>
    <w:p w14:paraId="7FFBA6B9">
      <w:pPr>
        <w:autoSpaceDE w:val="0"/>
        <w:autoSpaceDN w:val="0"/>
        <w:adjustRightInd w:val="0"/>
        <w:spacing w:line="360" w:lineRule="auto"/>
        <w:ind w:firstLine="540" w:firstLineChars="225"/>
        <w:jc w:val="left"/>
        <w:outlineLvl w:val="9"/>
        <w:rPr>
          <w:rFonts w:hint="eastAsia" w:ascii="楷体" w:hAnsi="楷体" w:eastAsia="楷体" w:cs="楷体"/>
          <w:color w:val="000000" w:themeColor="text1"/>
          <w:kern w:val="0"/>
          <w:sz w:val="24"/>
          <w:szCs w:val="24"/>
          <w:highlight w:val="none"/>
          <w:u w:val="single"/>
          <w14:textFill>
            <w14:solidFill>
              <w14:schemeClr w14:val="tx1"/>
            </w14:solidFill>
          </w14:textFill>
        </w:rPr>
      </w:pPr>
      <w:r>
        <w:rPr>
          <w:rFonts w:hint="eastAsia" w:ascii="楷体" w:hAnsi="楷体" w:eastAsia="楷体" w:cs="楷体"/>
          <w:color w:val="000000" w:themeColor="text1"/>
          <w:kern w:val="0"/>
          <w:sz w:val="24"/>
          <w:szCs w:val="24"/>
          <w:highlight w:val="none"/>
          <w14:textFill>
            <w14:solidFill>
              <w14:schemeClr w14:val="tx1"/>
            </w14:solidFill>
          </w14:textFill>
        </w:rPr>
        <w:t>地    址：</w:t>
      </w:r>
      <w:r>
        <w:rPr>
          <w:rFonts w:hint="eastAsia" w:ascii="楷体" w:hAnsi="楷体" w:eastAsia="楷体" w:cs="楷体"/>
          <w:color w:val="000000" w:themeColor="text1"/>
          <w:kern w:val="0"/>
          <w:sz w:val="24"/>
          <w:szCs w:val="24"/>
          <w:highlight w:val="none"/>
          <w:u w:val="single"/>
          <w14:textFill>
            <w14:solidFill>
              <w14:schemeClr w14:val="tx1"/>
            </w14:solidFill>
          </w14:textFill>
        </w:rPr>
        <w:t xml:space="preserve">                                                        </w:t>
      </w:r>
    </w:p>
    <w:p w14:paraId="6FE90DDA">
      <w:pPr>
        <w:autoSpaceDE w:val="0"/>
        <w:autoSpaceDN w:val="0"/>
        <w:adjustRightInd w:val="0"/>
        <w:spacing w:line="360" w:lineRule="auto"/>
        <w:ind w:firstLine="540" w:firstLineChars="225"/>
        <w:jc w:val="left"/>
        <w:outlineLvl w:val="9"/>
        <w:rPr>
          <w:rFonts w:hint="eastAsia" w:ascii="楷体" w:hAnsi="楷体" w:eastAsia="楷体" w:cs="楷体"/>
          <w:color w:val="000000" w:themeColor="text1"/>
          <w:kern w:val="0"/>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14:textFill>
            <w14:solidFill>
              <w14:schemeClr w14:val="tx1"/>
            </w14:solidFill>
          </w14:textFill>
        </w:rPr>
        <w:t>成立时间：</w:t>
      </w:r>
      <w:r>
        <w:rPr>
          <w:rFonts w:hint="eastAsia" w:ascii="楷体" w:hAnsi="楷体" w:eastAsia="楷体" w:cs="楷体"/>
          <w:color w:val="000000" w:themeColor="text1"/>
          <w:kern w:val="0"/>
          <w:sz w:val="24"/>
          <w:szCs w:val="24"/>
          <w:highlight w:val="none"/>
          <w:u w:val="single"/>
          <w14:textFill>
            <w14:solidFill>
              <w14:schemeClr w14:val="tx1"/>
            </w14:solidFill>
          </w14:textFill>
        </w:rPr>
        <w:t xml:space="preserve">               </w:t>
      </w:r>
      <w:r>
        <w:rPr>
          <w:rFonts w:hint="eastAsia" w:ascii="楷体" w:hAnsi="楷体" w:eastAsia="楷体" w:cs="楷体"/>
          <w:color w:val="000000" w:themeColor="text1"/>
          <w:kern w:val="0"/>
          <w:sz w:val="24"/>
          <w:szCs w:val="24"/>
          <w:highlight w:val="none"/>
          <w14:textFill>
            <w14:solidFill>
              <w14:schemeClr w14:val="tx1"/>
            </w14:solidFill>
          </w14:textFill>
        </w:rPr>
        <w:t xml:space="preserve"> 年</w:t>
      </w:r>
      <w:r>
        <w:rPr>
          <w:rFonts w:hint="eastAsia" w:ascii="楷体" w:hAnsi="楷体" w:eastAsia="楷体" w:cs="楷体"/>
          <w:color w:val="000000" w:themeColor="text1"/>
          <w:kern w:val="0"/>
          <w:sz w:val="24"/>
          <w:szCs w:val="24"/>
          <w:highlight w:val="none"/>
          <w:u w:val="single"/>
          <w14:textFill>
            <w14:solidFill>
              <w14:schemeClr w14:val="tx1"/>
            </w14:solidFill>
          </w14:textFill>
        </w:rPr>
        <w:t xml:space="preserve">         </w:t>
      </w:r>
      <w:r>
        <w:rPr>
          <w:rFonts w:hint="eastAsia" w:ascii="楷体" w:hAnsi="楷体" w:eastAsia="楷体" w:cs="楷体"/>
          <w:color w:val="000000" w:themeColor="text1"/>
          <w:kern w:val="0"/>
          <w:sz w:val="24"/>
          <w:szCs w:val="24"/>
          <w:highlight w:val="none"/>
          <w14:textFill>
            <w14:solidFill>
              <w14:schemeClr w14:val="tx1"/>
            </w14:solidFill>
          </w14:textFill>
        </w:rPr>
        <w:t>月</w:t>
      </w:r>
      <w:r>
        <w:rPr>
          <w:rFonts w:hint="eastAsia" w:ascii="楷体" w:hAnsi="楷体" w:eastAsia="楷体" w:cs="楷体"/>
          <w:color w:val="000000" w:themeColor="text1"/>
          <w:kern w:val="0"/>
          <w:sz w:val="24"/>
          <w:szCs w:val="24"/>
          <w:highlight w:val="none"/>
          <w:u w:val="single"/>
          <w14:textFill>
            <w14:solidFill>
              <w14:schemeClr w14:val="tx1"/>
            </w14:solidFill>
          </w14:textFill>
        </w:rPr>
        <w:t xml:space="preserve">           </w:t>
      </w:r>
      <w:r>
        <w:rPr>
          <w:rFonts w:hint="eastAsia" w:ascii="楷体" w:hAnsi="楷体" w:eastAsia="楷体" w:cs="楷体"/>
          <w:color w:val="000000" w:themeColor="text1"/>
          <w:kern w:val="0"/>
          <w:sz w:val="24"/>
          <w:szCs w:val="24"/>
          <w:highlight w:val="none"/>
          <w14:textFill>
            <w14:solidFill>
              <w14:schemeClr w14:val="tx1"/>
            </w14:solidFill>
          </w14:textFill>
        </w:rPr>
        <w:t xml:space="preserve">日 </w:t>
      </w:r>
    </w:p>
    <w:p w14:paraId="635BD89D">
      <w:pPr>
        <w:autoSpaceDE w:val="0"/>
        <w:autoSpaceDN w:val="0"/>
        <w:adjustRightInd w:val="0"/>
        <w:spacing w:line="360" w:lineRule="auto"/>
        <w:ind w:firstLine="540" w:firstLineChars="225"/>
        <w:jc w:val="left"/>
        <w:outlineLvl w:val="9"/>
        <w:rPr>
          <w:rFonts w:hint="eastAsia" w:ascii="楷体" w:hAnsi="楷体" w:eastAsia="楷体" w:cs="楷体"/>
          <w:color w:val="000000" w:themeColor="text1"/>
          <w:kern w:val="0"/>
          <w:sz w:val="24"/>
          <w:szCs w:val="24"/>
          <w:highlight w:val="none"/>
          <w:u w:val="single"/>
          <w14:textFill>
            <w14:solidFill>
              <w14:schemeClr w14:val="tx1"/>
            </w14:solidFill>
          </w14:textFill>
        </w:rPr>
      </w:pPr>
      <w:r>
        <w:rPr>
          <w:rFonts w:hint="eastAsia" w:ascii="楷体" w:hAnsi="楷体" w:eastAsia="楷体" w:cs="楷体"/>
          <w:color w:val="000000" w:themeColor="text1"/>
          <w:kern w:val="0"/>
          <w:sz w:val="24"/>
          <w:szCs w:val="24"/>
          <w:highlight w:val="none"/>
          <w14:textFill>
            <w14:solidFill>
              <w14:schemeClr w14:val="tx1"/>
            </w14:solidFill>
          </w14:textFill>
        </w:rPr>
        <w:t>经营期限：</w:t>
      </w:r>
      <w:r>
        <w:rPr>
          <w:rFonts w:hint="eastAsia" w:ascii="楷体" w:hAnsi="楷体" w:eastAsia="楷体" w:cs="楷体"/>
          <w:color w:val="000000" w:themeColor="text1"/>
          <w:kern w:val="0"/>
          <w:sz w:val="24"/>
          <w:szCs w:val="24"/>
          <w:highlight w:val="none"/>
          <w:u w:val="single"/>
          <w14:textFill>
            <w14:solidFill>
              <w14:schemeClr w14:val="tx1"/>
            </w14:solidFill>
          </w14:textFill>
        </w:rPr>
        <w:t xml:space="preserve">                                                        </w:t>
      </w:r>
    </w:p>
    <w:p w14:paraId="04C81BED">
      <w:pPr>
        <w:autoSpaceDE w:val="0"/>
        <w:autoSpaceDN w:val="0"/>
        <w:adjustRightInd w:val="0"/>
        <w:spacing w:line="360" w:lineRule="auto"/>
        <w:ind w:firstLine="540" w:firstLineChars="225"/>
        <w:jc w:val="left"/>
        <w:outlineLvl w:val="9"/>
        <w:rPr>
          <w:rFonts w:hint="eastAsia" w:ascii="楷体" w:hAnsi="楷体" w:eastAsia="楷体" w:cs="楷体"/>
          <w:color w:val="000000" w:themeColor="text1"/>
          <w:kern w:val="0"/>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14:textFill>
            <w14:solidFill>
              <w14:schemeClr w14:val="tx1"/>
            </w14:solidFill>
          </w14:textFill>
        </w:rPr>
        <w:t>姓名：</w:t>
      </w:r>
      <w:r>
        <w:rPr>
          <w:rFonts w:hint="eastAsia" w:ascii="楷体" w:hAnsi="楷体" w:eastAsia="楷体" w:cs="楷体"/>
          <w:color w:val="000000" w:themeColor="text1"/>
          <w:kern w:val="0"/>
          <w:sz w:val="24"/>
          <w:szCs w:val="24"/>
          <w:highlight w:val="none"/>
          <w:u w:val="single"/>
          <w14:textFill>
            <w14:solidFill>
              <w14:schemeClr w14:val="tx1"/>
            </w14:solidFill>
          </w14:textFill>
        </w:rPr>
        <w:t xml:space="preserve">             </w:t>
      </w:r>
      <w:r>
        <w:rPr>
          <w:rFonts w:hint="eastAsia" w:ascii="楷体" w:hAnsi="楷体" w:eastAsia="楷体" w:cs="楷体"/>
          <w:color w:val="000000" w:themeColor="text1"/>
          <w:kern w:val="0"/>
          <w:sz w:val="24"/>
          <w:szCs w:val="24"/>
          <w:highlight w:val="none"/>
          <w14:textFill>
            <w14:solidFill>
              <w14:schemeClr w14:val="tx1"/>
            </w14:solidFill>
          </w14:textFill>
        </w:rPr>
        <w:t>性别：</w:t>
      </w:r>
      <w:r>
        <w:rPr>
          <w:rFonts w:hint="eastAsia" w:ascii="楷体" w:hAnsi="楷体" w:eastAsia="楷体" w:cs="楷体"/>
          <w:color w:val="000000" w:themeColor="text1"/>
          <w:kern w:val="0"/>
          <w:sz w:val="24"/>
          <w:szCs w:val="24"/>
          <w:highlight w:val="none"/>
          <w:u w:val="single"/>
          <w14:textFill>
            <w14:solidFill>
              <w14:schemeClr w14:val="tx1"/>
            </w14:solidFill>
          </w14:textFill>
        </w:rPr>
        <w:t xml:space="preserve">      </w:t>
      </w:r>
      <w:r>
        <w:rPr>
          <w:rFonts w:hint="eastAsia" w:ascii="楷体" w:hAnsi="楷体" w:eastAsia="楷体" w:cs="楷体"/>
          <w:color w:val="000000" w:themeColor="text1"/>
          <w:kern w:val="0"/>
          <w:sz w:val="24"/>
          <w:szCs w:val="24"/>
          <w:highlight w:val="none"/>
          <w14:textFill>
            <w14:solidFill>
              <w14:schemeClr w14:val="tx1"/>
            </w14:solidFill>
          </w14:textFill>
        </w:rPr>
        <w:t>年龄：</w:t>
      </w:r>
      <w:r>
        <w:rPr>
          <w:rFonts w:hint="eastAsia" w:ascii="楷体" w:hAnsi="楷体" w:eastAsia="楷体" w:cs="楷体"/>
          <w:color w:val="000000" w:themeColor="text1"/>
          <w:kern w:val="0"/>
          <w:sz w:val="24"/>
          <w:szCs w:val="24"/>
          <w:highlight w:val="none"/>
          <w:u w:val="single"/>
          <w14:textFill>
            <w14:solidFill>
              <w14:schemeClr w14:val="tx1"/>
            </w14:solidFill>
          </w14:textFill>
        </w:rPr>
        <w:t xml:space="preserve">     </w:t>
      </w:r>
      <w:r>
        <w:rPr>
          <w:rFonts w:hint="eastAsia" w:ascii="楷体" w:hAnsi="楷体" w:eastAsia="楷体" w:cs="楷体"/>
          <w:color w:val="000000" w:themeColor="text1"/>
          <w:kern w:val="0"/>
          <w:sz w:val="24"/>
          <w:szCs w:val="24"/>
          <w:highlight w:val="none"/>
          <w14:textFill>
            <w14:solidFill>
              <w14:schemeClr w14:val="tx1"/>
            </w14:solidFill>
          </w14:textFill>
        </w:rPr>
        <w:t>职务：</w:t>
      </w:r>
      <w:r>
        <w:rPr>
          <w:rFonts w:hint="eastAsia" w:ascii="楷体" w:hAnsi="楷体" w:eastAsia="楷体" w:cs="楷体"/>
          <w:color w:val="000000" w:themeColor="text1"/>
          <w:kern w:val="0"/>
          <w:sz w:val="24"/>
          <w:szCs w:val="24"/>
          <w:highlight w:val="none"/>
          <w:u w:val="single"/>
          <w14:textFill>
            <w14:solidFill>
              <w14:schemeClr w14:val="tx1"/>
            </w14:solidFill>
          </w14:textFill>
        </w:rPr>
        <w:t xml:space="preserve">                   </w:t>
      </w:r>
    </w:p>
    <w:p w14:paraId="26D229B4">
      <w:pPr>
        <w:autoSpaceDE w:val="0"/>
        <w:autoSpaceDN w:val="0"/>
        <w:adjustRightInd w:val="0"/>
        <w:spacing w:line="360" w:lineRule="auto"/>
        <w:ind w:firstLine="540" w:firstLineChars="225"/>
        <w:jc w:val="left"/>
        <w:outlineLvl w:val="9"/>
        <w:rPr>
          <w:rFonts w:hint="eastAsia" w:ascii="楷体" w:hAnsi="楷体" w:eastAsia="楷体" w:cs="楷体"/>
          <w:color w:val="000000" w:themeColor="text1"/>
          <w:kern w:val="0"/>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14:textFill>
            <w14:solidFill>
              <w14:schemeClr w14:val="tx1"/>
            </w14:solidFill>
          </w14:textFill>
        </w:rPr>
        <w:t>系：</w:t>
      </w:r>
      <w:r>
        <w:rPr>
          <w:rFonts w:hint="eastAsia" w:ascii="楷体" w:hAnsi="楷体" w:eastAsia="楷体" w:cs="楷体"/>
          <w:color w:val="000000" w:themeColor="text1"/>
          <w:kern w:val="0"/>
          <w:sz w:val="24"/>
          <w:szCs w:val="24"/>
          <w:highlight w:val="none"/>
          <w:u w:val="single"/>
          <w14:textFill>
            <w14:solidFill>
              <w14:schemeClr w14:val="tx1"/>
            </w14:solidFill>
          </w14:textFill>
        </w:rPr>
        <w:t xml:space="preserve">                            </w:t>
      </w:r>
      <w:r>
        <w:rPr>
          <w:rFonts w:hint="eastAsia" w:ascii="楷体" w:hAnsi="楷体" w:eastAsia="楷体" w:cs="楷体"/>
          <w:color w:val="000000" w:themeColor="text1"/>
          <w:kern w:val="0"/>
          <w:sz w:val="24"/>
          <w:szCs w:val="24"/>
          <w:highlight w:val="none"/>
          <w14:textFill>
            <w14:solidFill>
              <w14:schemeClr w14:val="tx1"/>
            </w14:solidFill>
          </w14:textFill>
        </w:rPr>
        <w:t>（供应商名称）的法定代表人。</w:t>
      </w:r>
    </w:p>
    <w:p w14:paraId="57F15D15">
      <w:pPr>
        <w:autoSpaceDE w:val="0"/>
        <w:autoSpaceDN w:val="0"/>
        <w:adjustRightInd w:val="0"/>
        <w:spacing w:line="360" w:lineRule="auto"/>
        <w:jc w:val="left"/>
        <w:outlineLvl w:val="9"/>
        <w:rPr>
          <w:rFonts w:hint="eastAsia" w:ascii="楷体" w:hAnsi="楷体" w:eastAsia="楷体" w:cs="楷体"/>
          <w:color w:val="000000" w:themeColor="text1"/>
          <w:kern w:val="0"/>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14:textFill>
            <w14:solidFill>
              <w14:schemeClr w14:val="tx1"/>
            </w14:solidFill>
          </w14:textFill>
        </w:rPr>
        <w:t xml:space="preserve"> </w:t>
      </w:r>
    </w:p>
    <w:p w14:paraId="259B74B1">
      <w:pPr>
        <w:autoSpaceDE w:val="0"/>
        <w:autoSpaceDN w:val="0"/>
        <w:adjustRightInd w:val="0"/>
        <w:spacing w:line="360" w:lineRule="auto"/>
        <w:ind w:firstLine="1620"/>
        <w:jc w:val="left"/>
        <w:outlineLvl w:val="9"/>
        <w:rPr>
          <w:rFonts w:hint="eastAsia" w:ascii="楷体" w:hAnsi="楷体" w:eastAsia="楷体" w:cs="楷体"/>
          <w:color w:val="000000" w:themeColor="text1"/>
          <w:kern w:val="0"/>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14:textFill>
            <w14:solidFill>
              <w14:schemeClr w14:val="tx1"/>
            </w14:solidFill>
          </w14:textFill>
        </w:rPr>
        <w:t>特此证明。</w:t>
      </w:r>
    </w:p>
    <w:p w14:paraId="7B2BDEEB">
      <w:pPr>
        <w:tabs>
          <w:tab w:val="left" w:pos="2840"/>
        </w:tabs>
        <w:wordWrap w:val="0"/>
        <w:autoSpaceDE w:val="0"/>
        <w:autoSpaceDN w:val="0"/>
        <w:adjustRightInd w:val="0"/>
        <w:spacing w:line="360" w:lineRule="auto"/>
        <w:ind w:left="840" w:leftChars="400" w:right="480"/>
        <w:outlineLvl w:val="9"/>
        <w:rPr>
          <w:rFonts w:hint="eastAsia" w:ascii="楷体" w:hAnsi="楷体" w:eastAsia="楷体" w:cs="楷体"/>
          <w:color w:val="000000" w:themeColor="text1"/>
          <w:kern w:val="0"/>
          <w:sz w:val="24"/>
          <w:szCs w:val="24"/>
          <w:highlight w:val="none"/>
          <w14:textFill>
            <w14:solidFill>
              <w14:schemeClr w14:val="tx1"/>
            </w14:solidFill>
          </w14:textFill>
        </w:rPr>
      </w:pPr>
    </w:p>
    <w:p w14:paraId="1C345140">
      <w:pPr>
        <w:tabs>
          <w:tab w:val="left" w:pos="2840"/>
        </w:tabs>
        <w:wordWrap w:val="0"/>
        <w:autoSpaceDE w:val="0"/>
        <w:autoSpaceDN w:val="0"/>
        <w:adjustRightInd w:val="0"/>
        <w:spacing w:line="360" w:lineRule="auto"/>
        <w:ind w:left="3473" w:leftChars="1654" w:right="480" w:firstLine="0" w:firstLineChars="0"/>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14:textFill>
            <w14:solidFill>
              <w14:schemeClr w14:val="tx1"/>
            </w14:solidFill>
          </w14:textFill>
        </w:rPr>
        <w:t>供应商</w:t>
      </w:r>
      <w:r>
        <w:rPr>
          <w:rFonts w:hint="eastAsia" w:ascii="楷体" w:hAnsi="楷体" w:eastAsia="楷体" w:cs="楷体"/>
          <w:color w:val="000000" w:themeColor="text1"/>
          <w:kern w:val="0"/>
          <w:sz w:val="24"/>
          <w:szCs w:val="24"/>
          <w:highlight w:val="none"/>
          <w:lang w:eastAsia="zh-CN"/>
          <w14:textFill>
            <w14:solidFill>
              <w14:schemeClr w14:val="tx1"/>
            </w14:solidFill>
          </w14:textFill>
        </w:rPr>
        <w:t>名称</w:t>
      </w:r>
      <w:r>
        <w:rPr>
          <w:rFonts w:hint="eastAsia" w:ascii="楷体" w:hAnsi="楷体" w:eastAsia="楷体" w:cs="楷体"/>
          <w:color w:val="000000" w:themeColor="text1"/>
          <w:kern w:val="0"/>
          <w:sz w:val="24"/>
          <w:szCs w:val="24"/>
          <w:highlight w:val="none"/>
          <w14:textFill>
            <w14:solidFill>
              <w14:schemeClr w14:val="tx1"/>
            </w14:solidFill>
          </w14:textFill>
        </w:rPr>
        <w:t>（</w:t>
      </w:r>
      <w:r>
        <w:rPr>
          <w:rFonts w:hint="eastAsia" w:ascii="楷体" w:hAnsi="楷体" w:eastAsia="楷体" w:cs="楷体"/>
          <w:color w:val="000000" w:themeColor="text1"/>
          <w:kern w:val="0"/>
          <w:sz w:val="24"/>
          <w:szCs w:val="24"/>
          <w:highlight w:val="none"/>
          <w:lang w:eastAsia="zh-CN"/>
          <w14:textFill>
            <w14:solidFill>
              <w14:schemeClr w14:val="tx1"/>
            </w14:solidFill>
          </w14:textFill>
        </w:rPr>
        <w:t>加</w:t>
      </w:r>
      <w:r>
        <w:rPr>
          <w:rFonts w:hint="eastAsia" w:ascii="楷体" w:hAnsi="楷体" w:eastAsia="楷体" w:cs="楷体"/>
          <w:color w:val="000000" w:themeColor="text1"/>
          <w:kern w:val="0"/>
          <w:sz w:val="24"/>
          <w:szCs w:val="24"/>
          <w:highlight w:val="none"/>
          <w14:textFill>
            <w14:solidFill>
              <w14:schemeClr w14:val="tx1"/>
            </w14:solidFill>
          </w14:textFill>
        </w:rPr>
        <w:t>盖</w:t>
      </w:r>
      <w:r>
        <w:rPr>
          <w:rFonts w:hint="eastAsia" w:ascii="楷体" w:hAnsi="楷体" w:eastAsia="楷体" w:cs="楷体"/>
          <w:color w:val="000000" w:themeColor="text1"/>
          <w:kern w:val="0"/>
          <w:sz w:val="24"/>
          <w:szCs w:val="24"/>
          <w:highlight w:val="none"/>
          <w:lang w:eastAsia="zh-CN"/>
          <w14:textFill>
            <w14:solidFill>
              <w14:schemeClr w14:val="tx1"/>
            </w14:solidFill>
          </w14:textFill>
        </w:rPr>
        <w:t>公</w:t>
      </w:r>
      <w:r>
        <w:rPr>
          <w:rFonts w:hint="eastAsia" w:ascii="楷体" w:hAnsi="楷体" w:eastAsia="楷体" w:cs="楷体"/>
          <w:color w:val="000000" w:themeColor="text1"/>
          <w:kern w:val="0"/>
          <w:sz w:val="24"/>
          <w:szCs w:val="24"/>
          <w:highlight w:val="none"/>
          <w14:textFill>
            <w14:solidFill>
              <w14:schemeClr w14:val="tx1"/>
            </w14:solidFill>
          </w14:textFill>
        </w:rPr>
        <w:t>章）：</w:t>
      </w:r>
      <w:r>
        <w:rPr>
          <w:rFonts w:hint="eastAsia" w:ascii="楷体" w:hAnsi="楷体" w:eastAsia="楷体" w:cs="楷体"/>
          <w:color w:val="000000" w:themeColor="text1"/>
          <w:kern w:val="0"/>
          <w:sz w:val="24"/>
          <w:szCs w:val="24"/>
          <w:highlight w:val="none"/>
          <w:u w:val="single"/>
          <w14:textFill>
            <w14:solidFill>
              <w14:schemeClr w14:val="tx1"/>
            </w14:solidFill>
          </w14:textFill>
        </w:rPr>
        <w:t xml:space="preserve">                   </w:t>
      </w:r>
      <w:r>
        <w:rPr>
          <w:rFonts w:hint="eastAsia" w:ascii="楷体" w:hAnsi="楷体" w:eastAsia="楷体" w:cs="楷体"/>
          <w:color w:val="000000" w:themeColor="text1"/>
          <w:sz w:val="24"/>
          <w:szCs w:val="24"/>
          <w:highlight w:val="none"/>
          <w14:textFill>
            <w14:solidFill>
              <w14:schemeClr w14:val="tx1"/>
            </w14:solidFill>
          </w14:textFill>
        </w:rPr>
        <w:t>日期：</w:t>
      </w:r>
      <w:r>
        <w:rPr>
          <w:rFonts w:hint="eastAsia" w:ascii="楷体" w:hAnsi="楷体" w:eastAsia="楷体" w:cs="楷体"/>
          <w:color w:val="000000" w:themeColor="text1"/>
          <w:sz w:val="24"/>
          <w:szCs w:val="24"/>
          <w:highlight w:val="none"/>
          <w:u w:val="single"/>
          <w14:textFill>
            <w14:solidFill>
              <w14:schemeClr w14:val="tx1"/>
            </w14:solidFill>
          </w14:textFill>
        </w:rPr>
        <w:t xml:space="preserve">       </w:t>
      </w:r>
      <w:r>
        <w:rPr>
          <w:rFonts w:hint="eastAsia" w:ascii="楷体" w:hAnsi="楷体" w:eastAsia="楷体" w:cs="楷体"/>
          <w:color w:val="000000" w:themeColor="text1"/>
          <w:sz w:val="24"/>
          <w:szCs w:val="24"/>
          <w:highlight w:val="none"/>
          <w14:textFill>
            <w14:solidFill>
              <w14:schemeClr w14:val="tx1"/>
            </w14:solidFill>
          </w14:textFill>
        </w:rPr>
        <w:t>年</w:t>
      </w:r>
      <w:r>
        <w:rPr>
          <w:rFonts w:hint="eastAsia" w:ascii="楷体" w:hAnsi="楷体" w:eastAsia="楷体" w:cs="楷体"/>
          <w:color w:val="000000" w:themeColor="text1"/>
          <w:sz w:val="24"/>
          <w:szCs w:val="24"/>
          <w:highlight w:val="none"/>
          <w:u w:val="single"/>
          <w14:textFill>
            <w14:solidFill>
              <w14:schemeClr w14:val="tx1"/>
            </w14:solidFill>
          </w14:textFill>
        </w:rPr>
        <w:t xml:space="preserve">   </w:t>
      </w:r>
      <w:r>
        <w:rPr>
          <w:rFonts w:hint="eastAsia" w:ascii="楷体" w:hAnsi="楷体" w:eastAsia="楷体" w:cs="楷体"/>
          <w:color w:val="000000" w:themeColor="text1"/>
          <w:sz w:val="24"/>
          <w:szCs w:val="24"/>
          <w:highlight w:val="none"/>
          <w:u w:val="single"/>
          <w:lang w:val="en-US" w:eastAsia="zh-CN"/>
          <w14:textFill>
            <w14:solidFill>
              <w14:schemeClr w14:val="tx1"/>
            </w14:solidFill>
          </w14:textFill>
        </w:rPr>
        <w:t xml:space="preserve"> </w:t>
      </w:r>
      <w:r>
        <w:rPr>
          <w:rFonts w:hint="eastAsia" w:ascii="楷体" w:hAnsi="楷体" w:eastAsia="楷体" w:cs="楷体"/>
          <w:color w:val="000000" w:themeColor="text1"/>
          <w:sz w:val="24"/>
          <w:szCs w:val="24"/>
          <w:highlight w:val="none"/>
          <w:u w:val="single"/>
          <w14:textFill>
            <w14:solidFill>
              <w14:schemeClr w14:val="tx1"/>
            </w14:solidFill>
          </w14:textFill>
        </w:rPr>
        <w:t xml:space="preserve">  </w:t>
      </w:r>
      <w:r>
        <w:rPr>
          <w:rFonts w:hint="eastAsia" w:ascii="楷体" w:hAnsi="楷体" w:eastAsia="楷体" w:cs="楷体"/>
          <w:color w:val="000000" w:themeColor="text1"/>
          <w:sz w:val="24"/>
          <w:szCs w:val="24"/>
          <w:highlight w:val="none"/>
          <w14:textFill>
            <w14:solidFill>
              <w14:schemeClr w14:val="tx1"/>
            </w14:solidFill>
          </w14:textFill>
        </w:rPr>
        <w:t>月</w:t>
      </w:r>
      <w:r>
        <w:rPr>
          <w:rFonts w:hint="eastAsia" w:ascii="楷体" w:hAnsi="楷体" w:eastAsia="楷体" w:cs="楷体"/>
          <w:color w:val="000000" w:themeColor="text1"/>
          <w:sz w:val="24"/>
          <w:szCs w:val="24"/>
          <w:highlight w:val="none"/>
          <w:u w:val="single"/>
          <w14:textFill>
            <w14:solidFill>
              <w14:schemeClr w14:val="tx1"/>
            </w14:solidFill>
          </w14:textFill>
        </w:rPr>
        <w:t xml:space="preserve">   </w:t>
      </w:r>
      <w:r>
        <w:rPr>
          <w:rFonts w:hint="eastAsia" w:ascii="楷体" w:hAnsi="楷体" w:eastAsia="楷体" w:cs="楷体"/>
          <w:color w:val="000000" w:themeColor="text1"/>
          <w:sz w:val="24"/>
          <w:szCs w:val="24"/>
          <w:highlight w:val="none"/>
          <w:u w:val="single"/>
          <w:lang w:val="en-US" w:eastAsia="zh-CN"/>
          <w14:textFill>
            <w14:solidFill>
              <w14:schemeClr w14:val="tx1"/>
            </w14:solidFill>
          </w14:textFill>
        </w:rPr>
        <w:t xml:space="preserve">  </w:t>
      </w:r>
      <w:r>
        <w:rPr>
          <w:rFonts w:hint="eastAsia" w:ascii="楷体" w:hAnsi="楷体" w:eastAsia="楷体" w:cs="楷体"/>
          <w:color w:val="000000" w:themeColor="text1"/>
          <w:sz w:val="24"/>
          <w:szCs w:val="24"/>
          <w:highlight w:val="none"/>
          <w:u w:val="single"/>
          <w14:textFill>
            <w14:solidFill>
              <w14:schemeClr w14:val="tx1"/>
            </w14:solidFill>
          </w14:textFill>
        </w:rPr>
        <w:t xml:space="preserve"> </w:t>
      </w:r>
      <w:r>
        <w:rPr>
          <w:rFonts w:hint="eastAsia" w:ascii="楷体" w:hAnsi="楷体" w:eastAsia="楷体" w:cs="楷体"/>
          <w:color w:val="000000" w:themeColor="text1"/>
          <w:sz w:val="24"/>
          <w:szCs w:val="24"/>
          <w:highlight w:val="none"/>
          <w14:textFill>
            <w14:solidFill>
              <w14:schemeClr w14:val="tx1"/>
            </w14:solidFill>
          </w14:textFill>
        </w:rPr>
        <w:t>日</w:t>
      </w:r>
    </w:p>
    <w:p w14:paraId="429C7F35">
      <w:pPr>
        <w:autoSpaceDE w:val="0"/>
        <w:autoSpaceDN w:val="0"/>
        <w:adjustRightInd w:val="0"/>
        <w:spacing w:line="360" w:lineRule="auto"/>
        <w:ind w:firstLine="480"/>
        <w:jc w:val="left"/>
        <w:outlineLvl w:val="9"/>
        <w:rPr>
          <w:rFonts w:hint="eastAsia" w:ascii="楷体" w:hAnsi="楷体" w:eastAsia="楷体" w:cs="楷体"/>
          <w:color w:val="000000" w:themeColor="text1"/>
          <w:kern w:val="0"/>
          <w:sz w:val="24"/>
          <w:szCs w:val="24"/>
          <w:highlight w:val="none"/>
          <w14:textFill>
            <w14:solidFill>
              <w14:schemeClr w14:val="tx1"/>
            </w14:solidFill>
          </w14:textFill>
        </w:rPr>
      </w:pPr>
    </w:p>
    <w:p w14:paraId="628AADE0">
      <w:pPr>
        <w:autoSpaceDE w:val="0"/>
        <w:autoSpaceDN w:val="0"/>
        <w:adjustRightInd w:val="0"/>
        <w:spacing w:line="360" w:lineRule="auto"/>
        <w:jc w:val="center"/>
        <w:outlineLvl w:val="9"/>
        <w:rPr>
          <w:rFonts w:hint="eastAsia" w:ascii="楷体" w:hAnsi="楷体" w:eastAsia="楷体" w:cs="楷体"/>
          <w:b/>
          <w:color w:val="000000" w:themeColor="text1"/>
          <w:kern w:val="0"/>
          <w:sz w:val="24"/>
          <w:szCs w:val="24"/>
          <w:highlight w:val="none"/>
          <w14:textFill>
            <w14:solidFill>
              <w14:schemeClr w14:val="tx1"/>
            </w14:solidFill>
          </w14:textFill>
        </w:rPr>
      </w:pPr>
    </w:p>
    <w:p w14:paraId="43E3545B">
      <w:pPr>
        <w:autoSpaceDE w:val="0"/>
        <w:autoSpaceDN w:val="0"/>
        <w:adjustRightInd w:val="0"/>
        <w:spacing w:line="360" w:lineRule="auto"/>
        <w:jc w:val="center"/>
        <w:outlineLvl w:val="9"/>
        <w:rPr>
          <w:rFonts w:hint="eastAsia" w:ascii="楷体" w:hAnsi="楷体" w:eastAsia="楷体" w:cs="楷体"/>
          <w:b/>
          <w:color w:val="000000" w:themeColor="text1"/>
          <w:kern w:val="0"/>
          <w:sz w:val="24"/>
          <w:szCs w:val="24"/>
          <w:highlight w:val="none"/>
          <w14:textFill>
            <w14:solidFill>
              <w14:schemeClr w14:val="tx1"/>
            </w14:solidFill>
          </w14:textFill>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8"/>
      </w:tblGrid>
      <w:tr w14:paraId="04EB9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4" w:hRule="atLeast"/>
          <w:jc w:val="center"/>
        </w:trPr>
        <w:tc>
          <w:tcPr>
            <w:tcW w:w="8088" w:type="dxa"/>
            <w:noWrap w:val="0"/>
            <w:vAlign w:val="center"/>
          </w:tcPr>
          <w:p w14:paraId="22B626DB">
            <w:pPr>
              <w:autoSpaceDE w:val="0"/>
              <w:autoSpaceDN w:val="0"/>
              <w:adjustRightInd w:val="0"/>
              <w:spacing w:line="360" w:lineRule="auto"/>
              <w:jc w:val="center"/>
              <w:outlineLvl w:val="9"/>
              <w:rPr>
                <w:rFonts w:hint="eastAsia" w:ascii="楷体" w:hAnsi="楷体" w:eastAsia="楷体" w:cs="楷体"/>
                <w:color w:val="000000" w:themeColor="text1"/>
                <w:kern w:val="0"/>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14:textFill>
                  <w14:solidFill>
                    <w14:schemeClr w14:val="tx1"/>
                  </w14:solidFill>
                </w14:textFill>
              </w:rPr>
              <w:t>法定代表人身份证正反面</w:t>
            </w:r>
            <w:r>
              <w:rPr>
                <w:rFonts w:hint="eastAsia" w:ascii="楷体" w:hAnsi="楷体" w:eastAsia="楷体" w:cs="楷体"/>
                <w:color w:val="000000" w:themeColor="text1"/>
                <w:kern w:val="0"/>
                <w:sz w:val="24"/>
                <w:szCs w:val="24"/>
                <w:highlight w:val="none"/>
                <w:lang w:eastAsia="zh-CN"/>
                <w14:textFill>
                  <w14:solidFill>
                    <w14:schemeClr w14:val="tx1"/>
                  </w14:solidFill>
                </w14:textFill>
              </w:rPr>
              <w:t>原件扫描件</w:t>
            </w:r>
          </w:p>
        </w:tc>
      </w:tr>
    </w:tbl>
    <w:p w14:paraId="79E32DF6">
      <w:pPr>
        <w:autoSpaceDE w:val="0"/>
        <w:autoSpaceDN w:val="0"/>
        <w:adjustRightInd w:val="0"/>
        <w:spacing w:line="360" w:lineRule="auto"/>
        <w:jc w:val="center"/>
        <w:outlineLvl w:val="9"/>
        <w:rPr>
          <w:rFonts w:hint="eastAsia" w:ascii="楷体" w:hAnsi="楷体" w:eastAsia="楷体" w:cs="楷体"/>
          <w:b/>
          <w:color w:val="000000" w:themeColor="text1"/>
          <w:kern w:val="0"/>
          <w:sz w:val="24"/>
          <w:szCs w:val="24"/>
          <w:highlight w:val="none"/>
          <w14:textFill>
            <w14:solidFill>
              <w14:schemeClr w14:val="tx1"/>
            </w14:solidFill>
          </w14:textFill>
        </w:rPr>
      </w:pPr>
    </w:p>
    <w:p w14:paraId="63D539B3">
      <w:pPr>
        <w:autoSpaceDE w:val="0"/>
        <w:autoSpaceDN w:val="0"/>
        <w:adjustRightInd w:val="0"/>
        <w:spacing w:line="360" w:lineRule="auto"/>
        <w:jc w:val="center"/>
        <w:outlineLvl w:val="9"/>
        <w:rPr>
          <w:rFonts w:hint="eastAsia" w:ascii="楷体" w:hAnsi="楷体" w:eastAsia="楷体" w:cs="楷体"/>
          <w:b/>
          <w:color w:val="000000" w:themeColor="text1"/>
          <w:kern w:val="0"/>
          <w:sz w:val="24"/>
          <w:szCs w:val="24"/>
          <w:highlight w:val="none"/>
          <w14:textFill>
            <w14:solidFill>
              <w14:schemeClr w14:val="tx1"/>
            </w14:solidFill>
          </w14:textFill>
        </w:rPr>
      </w:pPr>
    </w:p>
    <w:p w14:paraId="0C6F001F">
      <w:pPr>
        <w:autoSpaceDE w:val="0"/>
        <w:autoSpaceDN w:val="0"/>
        <w:adjustRightInd w:val="0"/>
        <w:spacing w:line="360" w:lineRule="auto"/>
        <w:jc w:val="center"/>
        <w:outlineLvl w:val="9"/>
        <w:rPr>
          <w:rFonts w:hint="eastAsia" w:ascii="楷体" w:hAnsi="楷体" w:eastAsia="楷体" w:cs="楷体"/>
          <w:b/>
          <w:color w:val="000000" w:themeColor="text1"/>
          <w:kern w:val="0"/>
          <w:sz w:val="24"/>
          <w:szCs w:val="24"/>
          <w:highlight w:val="none"/>
          <w14:textFill>
            <w14:solidFill>
              <w14:schemeClr w14:val="tx1"/>
            </w14:solidFill>
          </w14:textFill>
        </w:rPr>
      </w:pPr>
    </w:p>
    <w:p w14:paraId="16F2BAE4">
      <w:pPr>
        <w:rPr>
          <w:rFonts w:hint="eastAsia" w:ascii="楷体" w:hAnsi="楷体" w:eastAsia="楷体" w:cs="楷体"/>
          <w:b/>
          <w:color w:val="000000" w:themeColor="text1"/>
          <w:kern w:val="0"/>
          <w:sz w:val="24"/>
          <w:szCs w:val="24"/>
          <w:highlight w:val="none"/>
          <w14:textFill>
            <w14:solidFill>
              <w14:schemeClr w14:val="tx1"/>
            </w14:solidFill>
          </w14:textFill>
        </w:rPr>
      </w:pPr>
      <w:r>
        <w:rPr>
          <w:rFonts w:hint="eastAsia" w:ascii="楷体" w:hAnsi="楷体" w:eastAsia="楷体" w:cs="楷体"/>
          <w:b/>
          <w:color w:val="000000" w:themeColor="text1"/>
          <w:kern w:val="0"/>
          <w:sz w:val="24"/>
          <w:szCs w:val="24"/>
          <w:highlight w:val="none"/>
          <w14:textFill>
            <w14:solidFill>
              <w14:schemeClr w14:val="tx1"/>
            </w14:solidFill>
          </w14:textFill>
        </w:rPr>
        <w:br w:type="page"/>
      </w:r>
    </w:p>
    <w:p w14:paraId="4FB94B1F">
      <w:pPr>
        <w:autoSpaceDE w:val="0"/>
        <w:autoSpaceDN w:val="0"/>
        <w:adjustRightInd w:val="0"/>
        <w:spacing w:line="360" w:lineRule="auto"/>
        <w:jc w:val="center"/>
        <w:outlineLvl w:val="9"/>
        <w:rPr>
          <w:rFonts w:hint="eastAsia" w:ascii="楷体" w:hAnsi="楷体" w:eastAsia="楷体" w:cs="楷体"/>
          <w:b/>
          <w:color w:val="000000" w:themeColor="text1"/>
          <w:kern w:val="0"/>
          <w:sz w:val="28"/>
          <w:szCs w:val="28"/>
          <w:highlight w:val="none"/>
          <w14:textFill>
            <w14:solidFill>
              <w14:schemeClr w14:val="tx1"/>
            </w14:solidFill>
          </w14:textFill>
        </w:rPr>
      </w:pPr>
      <w:r>
        <w:rPr>
          <w:rFonts w:hint="eastAsia" w:ascii="楷体" w:hAnsi="楷体" w:eastAsia="楷体" w:cs="楷体"/>
          <w:b/>
          <w:color w:val="000000" w:themeColor="text1"/>
          <w:kern w:val="0"/>
          <w:sz w:val="28"/>
          <w:szCs w:val="28"/>
          <w:highlight w:val="none"/>
          <w14:textFill>
            <w14:solidFill>
              <w14:schemeClr w14:val="tx1"/>
            </w14:solidFill>
          </w14:textFill>
        </w:rPr>
        <w:t>（三）</w:t>
      </w:r>
      <w:r>
        <w:rPr>
          <w:rFonts w:hint="eastAsia" w:ascii="楷体" w:hAnsi="楷体" w:eastAsia="楷体" w:cs="楷体"/>
          <w:b/>
          <w:color w:val="000000" w:themeColor="text1"/>
          <w:sz w:val="28"/>
          <w:szCs w:val="28"/>
          <w:highlight w:val="none"/>
          <w14:textFill>
            <w14:solidFill>
              <w14:schemeClr w14:val="tx1"/>
            </w14:solidFill>
          </w14:textFill>
        </w:rPr>
        <w:t>法定代表人授权委托书</w:t>
      </w:r>
    </w:p>
    <w:p w14:paraId="6BA43896">
      <w:pPr>
        <w:pStyle w:val="3"/>
        <w:spacing w:line="360" w:lineRule="auto"/>
        <w:ind w:left="0" w:leftChars="0" w:firstLine="0" w:firstLineChars="0"/>
        <w:outlineLvl w:val="9"/>
        <w:rPr>
          <w:rFonts w:hint="eastAsia" w:ascii="楷体" w:hAnsi="楷体" w:eastAsia="楷体" w:cs="楷体"/>
          <w:color w:val="000000" w:themeColor="text1"/>
          <w:sz w:val="24"/>
          <w:szCs w:val="24"/>
          <w:highlight w:val="none"/>
          <w14:textFill>
            <w14:solidFill>
              <w14:schemeClr w14:val="tx1"/>
            </w14:solidFill>
          </w14:textFill>
        </w:rPr>
      </w:pPr>
    </w:p>
    <w:p w14:paraId="50C6FF0C">
      <w:pPr>
        <w:spacing w:line="360" w:lineRule="auto"/>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u w:val="single"/>
          <w14:textFill>
            <w14:solidFill>
              <w14:schemeClr w14:val="tx1"/>
            </w14:solidFill>
          </w14:textFill>
        </w:rPr>
        <w:t xml:space="preserve">  </w:t>
      </w:r>
      <w:r>
        <w:rPr>
          <w:rFonts w:hint="eastAsia" w:ascii="楷体" w:hAnsi="楷体" w:eastAsia="楷体" w:cs="楷体"/>
          <w:color w:val="000000" w:themeColor="text1"/>
          <w:sz w:val="24"/>
          <w:szCs w:val="24"/>
          <w:highlight w:val="none"/>
          <w:u w:val="single"/>
          <w:lang w:val="en-US" w:eastAsia="zh-CN"/>
          <w14:textFill>
            <w14:solidFill>
              <w14:schemeClr w14:val="tx1"/>
            </w14:solidFill>
          </w14:textFill>
        </w:rPr>
        <w:t xml:space="preserve">                </w:t>
      </w:r>
      <w:r>
        <w:rPr>
          <w:rFonts w:hint="eastAsia" w:ascii="楷体" w:hAnsi="楷体" w:eastAsia="楷体" w:cs="楷体"/>
          <w:color w:val="000000" w:themeColor="text1"/>
          <w:sz w:val="24"/>
          <w:szCs w:val="24"/>
          <w:highlight w:val="none"/>
          <w:u w:val="none"/>
          <w:lang w:eastAsia="zh-CN"/>
          <w14:textFill>
            <w14:solidFill>
              <w14:schemeClr w14:val="tx1"/>
            </w14:solidFill>
          </w14:textFill>
        </w:rPr>
        <w:t>（采购人名称）</w:t>
      </w:r>
      <w:r>
        <w:rPr>
          <w:rFonts w:hint="eastAsia" w:ascii="楷体" w:hAnsi="楷体" w:eastAsia="楷体" w:cs="楷体"/>
          <w:color w:val="000000" w:themeColor="text1"/>
          <w:sz w:val="24"/>
          <w:szCs w:val="24"/>
          <w:highlight w:val="none"/>
          <w14:textFill>
            <w14:solidFill>
              <w14:schemeClr w14:val="tx1"/>
            </w14:solidFill>
          </w14:textFill>
        </w:rPr>
        <w:t>：</w:t>
      </w:r>
    </w:p>
    <w:p w14:paraId="30FFA229">
      <w:pPr>
        <w:autoSpaceDE w:val="0"/>
        <w:autoSpaceDN w:val="0"/>
        <w:adjustRightInd w:val="0"/>
        <w:spacing w:line="360" w:lineRule="auto"/>
        <w:ind w:firstLine="524" w:firstLineChars="200"/>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pacing w:val="11"/>
          <w:sz w:val="24"/>
          <w:szCs w:val="24"/>
          <w:highlight w:val="none"/>
          <w14:textFill>
            <w14:solidFill>
              <w14:schemeClr w14:val="tx1"/>
            </w14:solidFill>
          </w14:textFill>
        </w:rPr>
        <w:t>本授权书声明：注册于</w:t>
      </w:r>
      <w:r>
        <w:rPr>
          <w:rFonts w:hint="eastAsia" w:ascii="楷体" w:hAnsi="楷体" w:eastAsia="楷体" w:cs="楷体"/>
          <w:color w:val="000000" w:themeColor="text1"/>
          <w:spacing w:val="11"/>
          <w:sz w:val="24"/>
          <w:szCs w:val="24"/>
          <w:highlight w:val="none"/>
          <w:u w:val="single"/>
          <w14:textFill>
            <w14:solidFill>
              <w14:schemeClr w14:val="tx1"/>
            </w14:solidFill>
          </w14:textFill>
        </w:rPr>
        <w:t xml:space="preserve">   </w:t>
      </w:r>
      <w:r>
        <w:rPr>
          <w:rFonts w:hint="eastAsia" w:ascii="楷体" w:hAnsi="楷体" w:eastAsia="楷体" w:cs="楷体"/>
          <w:color w:val="000000" w:themeColor="text1"/>
          <w:spacing w:val="11"/>
          <w:sz w:val="24"/>
          <w:szCs w:val="24"/>
          <w:highlight w:val="none"/>
          <w:u w:val="single"/>
          <w:lang w:val="en-US" w:eastAsia="zh-CN"/>
          <w14:textFill>
            <w14:solidFill>
              <w14:schemeClr w14:val="tx1"/>
            </w14:solidFill>
          </w14:textFill>
        </w:rPr>
        <w:t xml:space="preserve">   </w:t>
      </w:r>
      <w:r>
        <w:rPr>
          <w:rFonts w:hint="eastAsia" w:ascii="楷体" w:hAnsi="楷体" w:eastAsia="楷体" w:cs="楷体"/>
          <w:color w:val="000000" w:themeColor="text1"/>
          <w:spacing w:val="11"/>
          <w:sz w:val="24"/>
          <w:szCs w:val="24"/>
          <w:highlight w:val="none"/>
          <w:u w:val="single"/>
          <w14:textFill>
            <w14:solidFill>
              <w14:schemeClr w14:val="tx1"/>
            </w14:solidFill>
          </w14:textFill>
        </w:rPr>
        <w:t xml:space="preserve">    </w:t>
      </w:r>
      <w:r>
        <w:rPr>
          <w:rFonts w:hint="eastAsia" w:ascii="楷体" w:hAnsi="楷体" w:eastAsia="楷体" w:cs="楷体"/>
          <w:color w:val="000000" w:themeColor="text1"/>
          <w:spacing w:val="11"/>
          <w:sz w:val="24"/>
          <w:szCs w:val="24"/>
          <w:highlight w:val="none"/>
          <w14:textFill>
            <w14:solidFill>
              <w14:schemeClr w14:val="tx1"/>
            </w14:solidFill>
          </w14:textFill>
        </w:rPr>
        <w:t>（供应商住址）的</w:t>
      </w:r>
      <w:r>
        <w:rPr>
          <w:rFonts w:hint="eastAsia" w:ascii="楷体" w:hAnsi="楷体" w:eastAsia="楷体" w:cs="楷体"/>
          <w:color w:val="000000" w:themeColor="text1"/>
          <w:spacing w:val="11"/>
          <w:sz w:val="24"/>
          <w:szCs w:val="24"/>
          <w:highlight w:val="none"/>
          <w:u w:val="single"/>
          <w14:textFill>
            <w14:solidFill>
              <w14:schemeClr w14:val="tx1"/>
            </w14:solidFill>
          </w14:textFill>
        </w:rPr>
        <w:t xml:space="preserve">      </w:t>
      </w:r>
      <w:r>
        <w:rPr>
          <w:rFonts w:hint="eastAsia" w:ascii="楷体" w:hAnsi="楷体" w:eastAsia="楷体" w:cs="楷体"/>
          <w:color w:val="000000" w:themeColor="text1"/>
          <w:spacing w:val="11"/>
          <w:sz w:val="24"/>
          <w:szCs w:val="24"/>
          <w:highlight w:val="none"/>
          <w:u w:val="single"/>
          <w:lang w:val="en-US" w:eastAsia="zh-CN"/>
          <w14:textFill>
            <w14:solidFill>
              <w14:schemeClr w14:val="tx1"/>
            </w14:solidFill>
          </w14:textFill>
        </w:rPr>
        <w:t xml:space="preserve">   </w:t>
      </w:r>
      <w:r>
        <w:rPr>
          <w:rFonts w:hint="eastAsia" w:ascii="楷体" w:hAnsi="楷体" w:eastAsia="楷体" w:cs="楷体"/>
          <w:color w:val="000000" w:themeColor="text1"/>
          <w:spacing w:val="11"/>
          <w:sz w:val="24"/>
          <w:szCs w:val="24"/>
          <w:highlight w:val="none"/>
          <w:u w:val="single"/>
          <w14:textFill>
            <w14:solidFill>
              <w14:schemeClr w14:val="tx1"/>
            </w14:solidFill>
          </w14:textFill>
        </w:rPr>
        <w:t xml:space="preserve">   </w:t>
      </w:r>
      <w:r>
        <w:rPr>
          <w:rFonts w:hint="eastAsia" w:ascii="楷体" w:hAnsi="楷体" w:eastAsia="楷体" w:cs="楷体"/>
          <w:color w:val="000000" w:themeColor="text1"/>
          <w:spacing w:val="11"/>
          <w:sz w:val="24"/>
          <w:szCs w:val="24"/>
          <w:highlight w:val="none"/>
          <w14:textFill>
            <w14:solidFill>
              <w14:schemeClr w14:val="tx1"/>
            </w14:solidFill>
          </w14:textFill>
        </w:rPr>
        <w:t>（供应商名称）法定代表人</w:t>
      </w:r>
      <w:r>
        <w:rPr>
          <w:rFonts w:hint="eastAsia" w:ascii="楷体" w:hAnsi="楷体" w:eastAsia="楷体" w:cs="楷体"/>
          <w:color w:val="000000" w:themeColor="text1"/>
          <w:spacing w:val="11"/>
          <w:sz w:val="24"/>
          <w:szCs w:val="24"/>
          <w:highlight w:val="none"/>
          <w:u w:val="single"/>
          <w14:textFill>
            <w14:solidFill>
              <w14:schemeClr w14:val="tx1"/>
            </w14:solidFill>
          </w14:textFill>
        </w:rPr>
        <w:t xml:space="preserve">              </w:t>
      </w:r>
      <w:r>
        <w:rPr>
          <w:rFonts w:hint="eastAsia" w:ascii="楷体" w:hAnsi="楷体" w:eastAsia="楷体" w:cs="楷体"/>
          <w:color w:val="000000" w:themeColor="text1"/>
          <w:spacing w:val="11"/>
          <w:sz w:val="24"/>
          <w:szCs w:val="24"/>
          <w:highlight w:val="none"/>
          <w14:textFill>
            <w14:solidFill>
              <w14:schemeClr w14:val="tx1"/>
            </w14:solidFill>
          </w14:textFill>
        </w:rPr>
        <w:t>（法定代表人姓名、职务）代表本公司授权在下面签字的</w:t>
      </w:r>
      <w:r>
        <w:rPr>
          <w:rFonts w:hint="eastAsia" w:ascii="楷体" w:hAnsi="楷体" w:eastAsia="楷体" w:cs="楷体"/>
          <w:color w:val="000000" w:themeColor="text1"/>
          <w:spacing w:val="11"/>
          <w:sz w:val="24"/>
          <w:szCs w:val="24"/>
          <w:highlight w:val="none"/>
          <w:u w:val="single"/>
          <w14:textFill>
            <w14:solidFill>
              <w14:schemeClr w14:val="tx1"/>
            </w14:solidFill>
          </w14:textFill>
        </w:rPr>
        <w:t xml:space="preserve">       </w:t>
      </w:r>
      <w:r>
        <w:rPr>
          <w:rFonts w:hint="eastAsia" w:ascii="楷体" w:hAnsi="楷体" w:eastAsia="楷体" w:cs="楷体"/>
          <w:color w:val="000000" w:themeColor="text1"/>
          <w:spacing w:val="11"/>
          <w:sz w:val="24"/>
          <w:szCs w:val="24"/>
          <w:highlight w:val="none"/>
          <w:u w:val="single"/>
          <w:lang w:val="en-US" w:eastAsia="zh-CN"/>
          <w14:textFill>
            <w14:solidFill>
              <w14:schemeClr w14:val="tx1"/>
            </w14:solidFill>
          </w14:textFill>
        </w:rPr>
        <w:t xml:space="preserve">        </w:t>
      </w:r>
      <w:r>
        <w:rPr>
          <w:rFonts w:hint="eastAsia" w:ascii="楷体" w:hAnsi="楷体" w:eastAsia="楷体" w:cs="楷体"/>
          <w:color w:val="000000" w:themeColor="text1"/>
          <w:spacing w:val="11"/>
          <w:sz w:val="24"/>
          <w:szCs w:val="24"/>
          <w:highlight w:val="none"/>
          <w14:textFill>
            <w14:solidFill>
              <w14:schemeClr w14:val="tx1"/>
            </w14:solidFill>
          </w14:textFill>
        </w:rPr>
        <w:t>（供应商代表姓名、职务）为本公司的合法代理人，就贵方组织的项目编号</w:t>
      </w:r>
      <w:r>
        <w:rPr>
          <w:rFonts w:hint="eastAsia" w:ascii="楷体" w:hAnsi="楷体" w:eastAsia="楷体" w:cs="楷体"/>
          <w:color w:val="000000" w:themeColor="text1"/>
          <w:spacing w:val="11"/>
          <w:sz w:val="24"/>
          <w:szCs w:val="24"/>
          <w:highlight w:val="none"/>
          <w:u w:val="single"/>
          <w14:textFill>
            <w14:solidFill>
              <w14:schemeClr w14:val="tx1"/>
            </w14:solidFill>
          </w14:textFill>
        </w:rPr>
        <w:t xml:space="preserve">         </w:t>
      </w:r>
      <w:r>
        <w:rPr>
          <w:rFonts w:hint="eastAsia" w:ascii="楷体" w:hAnsi="楷体" w:eastAsia="楷体" w:cs="楷体"/>
          <w:color w:val="000000" w:themeColor="text1"/>
          <w:spacing w:val="11"/>
          <w:sz w:val="24"/>
          <w:szCs w:val="24"/>
          <w:highlight w:val="none"/>
          <w14:textFill>
            <w14:solidFill>
              <w14:schemeClr w14:val="tx1"/>
            </w14:solidFill>
          </w14:textFill>
        </w:rPr>
        <w:t>，项目名称</w:t>
      </w:r>
      <w:r>
        <w:rPr>
          <w:rFonts w:hint="eastAsia" w:ascii="楷体" w:hAnsi="楷体" w:eastAsia="楷体" w:cs="楷体"/>
          <w:b/>
          <w:color w:val="000000" w:themeColor="text1"/>
          <w:spacing w:val="11"/>
          <w:sz w:val="24"/>
          <w:szCs w:val="24"/>
          <w:highlight w:val="none"/>
          <w:u w:val="single"/>
          <w14:textFill>
            <w14:solidFill>
              <w14:schemeClr w14:val="tx1"/>
            </w14:solidFill>
          </w14:textFill>
        </w:rPr>
        <w:t xml:space="preserve">               </w:t>
      </w:r>
      <w:r>
        <w:rPr>
          <w:rFonts w:hint="eastAsia" w:ascii="楷体" w:hAnsi="楷体" w:eastAsia="楷体" w:cs="楷体"/>
          <w:color w:val="000000" w:themeColor="text1"/>
          <w:spacing w:val="11"/>
          <w:sz w:val="24"/>
          <w:szCs w:val="24"/>
          <w:highlight w:val="none"/>
          <w14:textFill>
            <w14:solidFill>
              <w14:schemeClr w14:val="tx1"/>
            </w14:solidFill>
          </w14:textFill>
        </w:rPr>
        <w:t>，以本公司名义参加竞争性谈判、签订合同以及合同的执行、完成、纠纷处理和其他一切与之有关的事务。</w:t>
      </w:r>
    </w:p>
    <w:p w14:paraId="7AF4161E">
      <w:pPr>
        <w:spacing w:line="360" w:lineRule="auto"/>
        <w:ind w:firstLine="420"/>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 xml:space="preserve"> </w:t>
      </w:r>
    </w:p>
    <w:p w14:paraId="518C7499">
      <w:pPr>
        <w:spacing w:line="360" w:lineRule="auto"/>
        <w:ind w:firstLine="420"/>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本授权书于</w:t>
      </w:r>
      <w:r>
        <w:rPr>
          <w:rFonts w:hint="eastAsia" w:ascii="楷体" w:hAnsi="楷体" w:eastAsia="楷体" w:cs="楷体"/>
          <w:color w:val="000000" w:themeColor="text1"/>
          <w:sz w:val="24"/>
          <w:szCs w:val="24"/>
          <w:highlight w:val="none"/>
          <w:u w:val="single"/>
          <w14:textFill>
            <w14:solidFill>
              <w14:schemeClr w14:val="tx1"/>
            </w14:solidFill>
          </w14:textFill>
        </w:rPr>
        <w:t xml:space="preserve">       </w:t>
      </w:r>
      <w:r>
        <w:rPr>
          <w:rFonts w:hint="eastAsia" w:ascii="楷体" w:hAnsi="楷体" w:eastAsia="楷体" w:cs="楷体"/>
          <w:color w:val="000000" w:themeColor="text1"/>
          <w:sz w:val="24"/>
          <w:szCs w:val="24"/>
          <w:highlight w:val="none"/>
          <w14:textFill>
            <w14:solidFill>
              <w14:schemeClr w14:val="tx1"/>
            </w14:solidFill>
          </w14:textFill>
        </w:rPr>
        <w:t>年</w:t>
      </w:r>
      <w:r>
        <w:rPr>
          <w:rFonts w:hint="eastAsia" w:ascii="楷体" w:hAnsi="楷体" w:eastAsia="楷体" w:cs="楷体"/>
          <w:color w:val="000000" w:themeColor="text1"/>
          <w:sz w:val="24"/>
          <w:szCs w:val="24"/>
          <w:highlight w:val="none"/>
          <w:u w:val="single"/>
          <w14:textFill>
            <w14:solidFill>
              <w14:schemeClr w14:val="tx1"/>
            </w14:solidFill>
          </w14:textFill>
        </w:rPr>
        <w:t xml:space="preserve">   </w:t>
      </w:r>
      <w:r>
        <w:rPr>
          <w:rFonts w:hint="eastAsia" w:ascii="楷体" w:hAnsi="楷体" w:eastAsia="楷体" w:cs="楷体"/>
          <w:color w:val="000000" w:themeColor="text1"/>
          <w:sz w:val="24"/>
          <w:szCs w:val="24"/>
          <w:highlight w:val="none"/>
          <w:u w:val="single"/>
          <w:lang w:val="en-US" w:eastAsia="zh-CN"/>
          <w14:textFill>
            <w14:solidFill>
              <w14:schemeClr w14:val="tx1"/>
            </w14:solidFill>
          </w14:textFill>
        </w:rPr>
        <w:t xml:space="preserve"> </w:t>
      </w:r>
      <w:r>
        <w:rPr>
          <w:rFonts w:hint="eastAsia" w:ascii="楷体" w:hAnsi="楷体" w:eastAsia="楷体" w:cs="楷体"/>
          <w:color w:val="000000" w:themeColor="text1"/>
          <w:sz w:val="24"/>
          <w:szCs w:val="24"/>
          <w:highlight w:val="none"/>
          <w:u w:val="single"/>
          <w14:textFill>
            <w14:solidFill>
              <w14:schemeClr w14:val="tx1"/>
            </w14:solidFill>
          </w14:textFill>
        </w:rPr>
        <w:t xml:space="preserve">  </w:t>
      </w:r>
      <w:r>
        <w:rPr>
          <w:rFonts w:hint="eastAsia" w:ascii="楷体" w:hAnsi="楷体" w:eastAsia="楷体" w:cs="楷体"/>
          <w:color w:val="000000" w:themeColor="text1"/>
          <w:sz w:val="24"/>
          <w:szCs w:val="24"/>
          <w:highlight w:val="none"/>
          <w14:textFill>
            <w14:solidFill>
              <w14:schemeClr w14:val="tx1"/>
            </w14:solidFill>
          </w14:textFill>
        </w:rPr>
        <w:t>月</w:t>
      </w:r>
      <w:r>
        <w:rPr>
          <w:rFonts w:hint="eastAsia" w:ascii="楷体" w:hAnsi="楷体" w:eastAsia="楷体" w:cs="楷体"/>
          <w:color w:val="000000" w:themeColor="text1"/>
          <w:sz w:val="24"/>
          <w:szCs w:val="24"/>
          <w:highlight w:val="none"/>
          <w:u w:val="single"/>
          <w14:textFill>
            <w14:solidFill>
              <w14:schemeClr w14:val="tx1"/>
            </w14:solidFill>
          </w14:textFill>
        </w:rPr>
        <w:t xml:space="preserve">   </w:t>
      </w:r>
      <w:r>
        <w:rPr>
          <w:rFonts w:hint="eastAsia" w:ascii="楷体" w:hAnsi="楷体" w:eastAsia="楷体" w:cs="楷体"/>
          <w:color w:val="000000" w:themeColor="text1"/>
          <w:sz w:val="24"/>
          <w:szCs w:val="24"/>
          <w:highlight w:val="none"/>
          <w:u w:val="single"/>
          <w:lang w:val="en-US" w:eastAsia="zh-CN"/>
          <w14:textFill>
            <w14:solidFill>
              <w14:schemeClr w14:val="tx1"/>
            </w14:solidFill>
          </w14:textFill>
        </w:rPr>
        <w:t xml:space="preserve">  </w:t>
      </w:r>
      <w:r>
        <w:rPr>
          <w:rFonts w:hint="eastAsia" w:ascii="楷体" w:hAnsi="楷体" w:eastAsia="楷体" w:cs="楷体"/>
          <w:color w:val="000000" w:themeColor="text1"/>
          <w:sz w:val="24"/>
          <w:szCs w:val="24"/>
          <w:highlight w:val="none"/>
          <w:u w:val="single"/>
          <w14:textFill>
            <w14:solidFill>
              <w14:schemeClr w14:val="tx1"/>
            </w14:solidFill>
          </w14:textFill>
        </w:rPr>
        <w:t xml:space="preserve"> </w:t>
      </w:r>
      <w:r>
        <w:rPr>
          <w:rFonts w:hint="eastAsia" w:ascii="楷体" w:hAnsi="楷体" w:eastAsia="楷体" w:cs="楷体"/>
          <w:color w:val="000000" w:themeColor="text1"/>
          <w:sz w:val="24"/>
          <w:szCs w:val="24"/>
          <w:highlight w:val="none"/>
          <w14:textFill>
            <w14:solidFill>
              <w14:schemeClr w14:val="tx1"/>
            </w14:solidFill>
          </w14:textFill>
        </w:rPr>
        <w:t>日签字生效，特此声明。</w:t>
      </w:r>
    </w:p>
    <w:p w14:paraId="3932D976">
      <w:pPr>
        <w:spacing w:line="360" w:lineRule="auto"/>
        <w:ind w:firstLine="480" w:firstLineChars="200"/>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供应商名称（</w:t>
      </w:r>
      <w:r>
        <w:rPr>
          <w:rFonts w:hint="eastAsia" w:ascii="楷体" w:hAnsi="楷体" w:eastAsia="楷体" w:cs="楷体"/>
          <w:color w:val="000000" w:themeColor="text1"/>
          <w:sz w:val="24"/>
          <w:szCs w:val="24"/>
          <w:highlight w:val="none"/>
          <w:lang w:eastAsia="zh-CN"/>
          <w14:textFill>
            <w14:solidFill>
              <w14:schemeClr w14:val="tx1"/>
            </w14:solidFill>
          </w14:textFill>
        </w:rPr>
        <w:t>加</w:t>
      </w:r>
      <w:r>
        <w:rPr>
          <w:rFonts w:hint="eastAsia" w:ascii="楷体" w:hAnsi="楷体" w:eastAsia="楷体" w:cs="楷体"/>
          <w:color w:val="000000" w:themeColor="text1"/>
          <w:sz w:val="24"/>
          <w:szCs w:val="24"/>
          <w:highlight w:val="none"/>
          <w14:textFill>
            <w14:solidFill>
              <w14:schemeClr w14:val="tx1"/>
            </w14:solidFill>
          </w14:textFill>
        </w:rPr>
        <w:t>盖</w:t>
      </w:r>
      <w:r>
        <w:rPr>
          <w:rFonts w:hint="eastAsia" w:ascii="楷体" w:hAnsi="楷体" w:eastAsia="楷体" w:cs="楷体"/>
          <w:color w:val="000000" w:themeColor="text1"/>
          <w:sz w:val="24"/>
          <w:szCs w:val="24"/>
          <w:highlight w:val="none"/>
          <w:lang w:eastAsia="zh-CN"/>
          <w14:textFill>
            <w14:solidFill>
              <w14:schemeClr w14:val="tx1"/>
            </w14:solidFill>
          </w14:textFill>
        </w:rPr>
        <w:t>公</w:t>
      </w:r>
      <w:r>
        <w:rPr>
          <w:rFonts w:hint="eastAsia" w:ascii="楷体" w:hAnsi="楷体" w:eastAsia="楷体" w:cs="楷体"/>
          <w:color w:val="000000" w:themeColor="text1"/>
          <w:sz w:val="24"/>
          <w:szCs w:val="24"/>
          <w:highlight w:val="none"/>
          <w14:textFill>
            <w14:solidFill>
              <w14:schemeClr w14:val="tx1"/>
            </w14:solidFill>
          </w14:textFill>
        </w:rPr>
        <w:t>章）：</w:t>
      </w:r>
      <w:r>
        <w:rPr>
          <w:rFonts w:hint="eastAsia" w:ascii="楷体" w:hAnsi="楷体" w:eastAsia="楷体" w:cs="楷体"/>
          <w:color w:val="000000" w:themeColor="text1"/>
          <w:sz w:val="24"/>
          <w:szCs w:val="24"/>
          <w:highlight w:val="none"/>
          <w:u w:val="single"/>
          <w:lang w:val="en-US" w:eastAsia="zh-CN"/>
          <w14:textFill>
            <w14:solidFill>
              <w14:schemeClr w14:val="tx1"/>
            </w14:solidFill>
          </w14:textFill>
        </w:rPr>
        <w:t xml:space="preserve">                 </w:t>
      </w:r>
    </w:p>
    <w:p w14:paraId="72C3C246">
      <w:pPr>
        <w:spacing w:line="360" w:lineRule="auto"/>
        <w:ind w:firstLine="480" w:firstLineChars="200"/>
        <w:outlineLvl w:val="9"/>
        <w:rPr>
          <w:rFonts w:hint="eastAsia" w:ascii="楷体" w:hAnsi="楷体" w:eastAsia="楷体" w:cs="楷体"/>
          <w:color w:val="000000" w:themeColor="text1"/>
          <w:sz w:val="24"/>
          <w:szCs w:val="24"/>
          <w:highlight w:val="none"/>
          <w:u w:val="single"/>
          <w:lang w:val="en-US" w:eastAsia="zh-CN"/>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法定代表人</w:t>
      </w:r>
      <w:r>
        <w:rPr>
          <w:rFonts w:hint="eastAsia" w:ascii="楷体" w:hAnsi="楷体" w:eastAsia="楷体" w:cs="楷体"/>
          <w:color w:val="000000" w:themeColor="text1"/>
          <w:sz w:val="24"/>
          <w:szCs w:val="24"/>
          <w:highlight w:val="none"/>
          <w:lang w:eastAsia="zh-CN"/>
          <w14:textFill>
            <w14:solidFill>
              <w14:schemeClr w14:val="tx1"/>
            </w14:solidFill>
          </w14:textFill>
        </w:rPr>
        <w:t>（</w:t>
      </w:r>
      <w:r>
        <w:rPr>
          <w:rFonts w:hint="eastAsia" w:ascii="楷体" w:hAnsi="楷体" w:eastAsia="楷体" w:cs="楷体"/>
          <w:color w:val="000000" w:themeColor="text1"/>
          <w:sz w:val="24"/>
          <w:szCs w:val="24"/>
          <w:highlight w:val="none"/>
          <w14:textFill>
            <w14:solidFill>
              <w14:schemeClr w14:val="tx1"/>
            </w14:solidFill>
          </w14:textFill>
        </w:rPr>
        <w:t>签字</w:t>
      </w:r>
      <w:r>
        <w:rPr>
          <w:rFonts w:hint="eastAsia" w:ascii="楷体" w:hAnsi="楷体" w:eastAsia="楷体" w:cs="楷体"/>
          <w:color w:val="000000" w:themeColor="text1"/>
          <w:sz w:val="24"/>
          <w:szCs w:val="24"/>
          <w:highlight w:val="none"/>
          <w:lang w:val="en-US" w:eastAsia="zh-CN"/>
          <w14:textFill>
            <w14:solidFill>
              <w14:schemeClr w14:val="tx1"/>
            </w14:solidFill>
          </w14:textFill>
        </w:rPr>
        <w:t>并</w:t>
      </w:r>
      <w:r>
        <w:rPr>
          <w:rFonts w:hint="eastAsia" w:ascii="楷体" w:hAnsi="楷体" w:eastAsia="楷体" w:cs="楷体"/>
          <w:color w:val="000000" w:themeColor="text1"/>
          <w:sz w:val="24"/>
          <w:szCs w:val="24"/>
          <w:highlight w:val="none"/>
          <w:lang w:eastAsia="zh-CN"/>
          <w14:textFill>
            <w14:solidFill>
              <w14:schemeClr w14:val="tx1"/>
            </w14:solidFill>
          </w14:textFill>
        </w:rPr>
        <w:t>盖章）</w:t>
      </w:r>
      <w:r>
        <w:rPr>
          <w:rFonts w:hint="eastAsia" w:ascii="楷体" w:hAnsi="楷体" w:eastAsia="楷体" w:cs="楷体"/>
          <w:color w:val="000000" w:themeColor="text1"/>
          <w:sz w:val="24"/>
          <w:szCs w:val="24"/>
          <w:highlight w:val="none"/>
          <w14:textFill>
            <w14:solidFill>
              <w14:schemeClr w14:val="tx1"/>
            </w14:solidFill>
          </w14:textFill>
        </w:rPr>
        <w:t>：</w:t>
      </w:r>
      <w:r>
        <w:rPr>
          <w:rFonts w:hint="eastAsia" w:ascii="楷体" w:hAnsi="楷体" w:eastAsia="楷体" w:cs="楷体"/>
          <w:color w:val="000000" w:themeColor="text1"/>
          <w:sz w:val="24"/>
          <w:szCs w:val="24"/>
          <w:highlight w:val="none"/>
          <w:u w:val="single"/>
          <w:lang w:val="en-US" w:eastAsia="zh-CN"/>
          <w14:textFill>
            <w14:solidFill>
              <w14:schemeClr w14:val="tx1"/>
            </w14:solidFill>
          </w14:textFill>
        </w:rPr>
        <w:t xml:space="preserve">               </w:t>
      </w:r>
    </w:p>
    <w:p w14:paraId="4E590C9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 xml:space="preserve">被授权人签字： </w:t>
      </w:r>
      <w:r>
        <w:rPr>
          <w:rFonts w:hint="eastAsia" w:ascii="楷体" w:hAnsi="楷体" w:eastAsia="楷体" w:cs="楷体"/>
          <w:color w:val="000000" w:themeColor="text1"/>
          <w:sz w:val="24"/>
          <w:szCs w:val="24"/>
          <w:highlight w:val="none"/>
          <w:u w:val="single"/>
          <w:lang w:val="en-US" w:eastAsia="zh-CN"/>
          <w14:textFill>
            <w14:solidFill>
              <w14:schemeClr w14:val="tx1"/>
            </w14:solidFill>
          </w14:textFill>
        </w:rPr>
        <w:t xml:space="preserve">                </w:t>
      </w:r>
    </w:p>
    <w:p w14:paraId="4D97249B">
      <w:pPr>
        <w:tabs>
          <w:tab w:val="left" w:pos="1440"/>
        </w:tabs>
        <w:spacing w:line="360" w:lineRule="auto"/>
        <w:ind w:firstLine="480" w:firstLineChars="200"/>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日期：</w:t>
      </w:r>
      <w:r>
        <w:rPr>
          <w:rFonts w:hint="eastAsia" w:ascii="楷体" w:hAnsi="楷体" w:eastAsia="楷体" w:cs="楷体"/>
          <w:color w:val="000000" w:themeColor="text1"/>
          <w:sz w:val="24"/>
          <w:szCs w:val="24"/>
          <w:highlight w:val="none"/>
          <w:u w:val="single"/>
          <w14:textFill>
            <w14:solidFill>
              <w14:schemeClr w14:val="tx1"/>
            </w14:solidFill>
          </w14:textFill>
        </w:rPr>
        <w:t xml:space="preserve">       </w:t>
      </w:r>
      <w:r>
        <w:rPr>
          <w:rFonts w:hint="eastAsia" w:ascii="楷体" w:hAnsi="楷体" w:eastAsia="楷体" w:cs="楷体"/>
          <w:color w:val="000000" w:themeColor="text1"/>
          <w:sz w:val="24"/>
          <w:szCs w:val="24"/>
          <w:highlight w:val="none"/>
          <w14:textFill>
            <w14:solidFill>
              <w14:schemeClr w14:val="tx1"/>
            </w14:solidFill>
          </w14:textFill>
        </w:rPr>
        <w:t>年</w:t>
      </w:r>
      <w:r>
        <w:rPr>
          <w:rFonts w:hint="eastAsia" w:ascii="楷体" w:hAnsi="楷体" w:eastAsia="楷体" w:cs="楷体"/>
          <w:color w:val="000000" w:themeColor="text1"/>
          <w:sz w:val="24"/>
          <w:szCs w:val="24"/>
          <w:highlight w:val="none"/>
          <w:u w:val="single"/>
          <w14:textFill>
            <w14:solidFill>
              <w14:schemeClr w14:val="tx1"/>
            </w14:solidFill>
          </w14:textFill>
        </w:rPr>
        <w:t xml:space="preserve">   </w:t>
      </w:r>
      <w:r>
        <w:rPr>
          <w:rFonts w:hint="eastAsia" w:ascii="楷体" w:hAnsi="楷体" w:eastAsia="楷体" w:cs="楷体"/>
          <w:color w:val="000000" w:themeColor="text1"/>
          <w:sz w:val="24"/>
          <w:szCs w:val="24"/>
          <w:highlight w:val="none"/>
          <w:u w:val="single"/>
          <w:lang w:val="en-US" w:eastAsia="zh-CN"/>
          <w14:textFill>
            <w14:solidFill>
              <w14:schemeClr w14:val="tx1"/>
            </w14:solidFill>
          </w14:textFill>
        </w:rPr>
        <w:t xml:space="preserve"> </w:t>
      </w:r>
      <w:r>
        <w:rPr>
          <w:rFonts w:hint="eastAsia" w:ascii="楷体" w:hAnsi="楷体" w:eastAsia="楷体" w:cs="楷体"/>
          <w:color w:val="000000" w:themeColor="text1"/>
          <w:sz w:val="24"/>
          <w:szCs w:val="24"/>
          <w:highlight w:val="none"/>
          <w:u w:val="single"/>
          <w14:textFill>
            <w14:solidFill>
              <w14:schemeClr w14:val="tx1"/>
            </w14:solidFill>
          </w14:textFill>
        </w:rPr>
        <w:t xml:space="preserve">  </w:t>
      </w:r>
      <w:r>
        <w:rPr>
          <w:rFonts w:hint="eastAsia" w:ascii="楷体" w:hAnsi="楷体" w:eastAsia="楷体" w:cs="楷体"/>
          <w:color w:val="000000" w:themeColor="text1"/>
          <w:sz w:val="24"/>
          <w:szCs w:val="24"/>
          <w:highlight w:val="none"/>
          <w14:textFill>
            <w14:solidFill>
              <w14:schemeClr w14:val="tx1"/>
            </w14:solidFill>
          </w14:textFill>
        </w:rPr>
        <w:t>月</w:t>
      </w:r>
      <w:r>
        <w:rPr>
          <w:rFonts w:hint="eastAsia" w:ascii="楷体" w:hAnsi="楷体" w:eastAsia="楷体" w:cs="楷体"/>
          <w:color w:val="000000" w:themeColor="text1"/>
          <w:sz w:val="24"/>
          <w:szCs w:val="24"/>
          <w:highlight w:val="none"/>
          <w:u w:val="single"/>
          <w14:textFill>
            <w14:solidFill>
              <w14:schemeClr w14:val="tx1"/>
            </w14:solidFill>
          </w14:textFill>
        </w:rPr>
        <w:t xml:space="preserve">   </w:t>
      </w:r>
      <w:r>
        <w:rPr>
          <w:rFonts w:hint="eastAsia" w:ascii="楷体" w:hAnsi="楷体" w:eastAsia="楷体" w:cs="楷体"/>
          <w:color w:val="000000" w:themeColor="text1"/>
          <w:sz w:val="24"/>
          <w:szCs w:val="24"/>
          <w:highlight w:val="none"/>
          <w:u w:val="single"/>
          <w:lang w:val="en-US" w:eastAsia="zh-CN"/>
          <w14:textFill>
            <w14:solidFill>
              <w14:schemeClr w14:val="tx1"/>
            </w14:solidFill>
          </w14:textFill>
        </w:rPr>
        <w:t xml:space="preserve">  </w:t>
      </w:r>
      <w:r>
        <w:rPr>
          <w:rFonts w:hint="eastAsia" w:ascii="楷体" w:hAnsi="楷体" w:eastAsia="楷体" w:cs="楷体"/>
          <w:color w:val="000000" w:themeColor="text1"/>
          <w:sz w:val="24"/>
          <w:szCs w:val="24"/>
          <w:highlight w:val="none"/>
          <w:u w:val="single"/>
          <w14:textFill>
            <w14:solidFill>
              <w14:schemeClr w14:val="tx1"/>
            </w14:solidFill>
          </w14:textFill>
        </w:rPr>
        <w:t xml:space="preserve"> </w:t>
      </w:r>
      <w:r>
        <w:rPr>
          <w:rFonts w:hint="eastAsia" w:ascii="楷体" w:hAnsi="楷体" w:eastAsia="楷体" w:cs="楷体"/>
          <w:color w:val="000000" w:themeColor="text1"/>
          <w:sz w:val="24"/>
          <w:szCs w:val="24"/>
          <w:highlight w:val="none"/>
          <w14:textFill>
            <w14:solidFill>
              <w14:schemeClr w14:val="tx1"/>
            </w14:solidFill>
          </w14:textFill>
        </w:rPr>
        <w:t>日</w:t>
      </w:r>
    </w:p>
    <w:p w14:paraId="1ADFF5B9">
      <w:pPr>
        <w:autoSpaceDE w:val="0"/>
        <w:autoSpaceDN w:val="0"/>
        <w:adjustRightInd w:val="0"/>
        <w:spacing w:line="360" w:lineRule="auto"/>
        <w:jc w:val="center"/>
        <w:outlineLvl w:val="9"/>
        <w:rPr>
          <w:rFonts w:hint="eastAsia" w:ascii="楷体" w:hAnsi="楷体" w:eastAsia="楷体" w:cs="楷体"/>
          <w:color w:val="000000" w:themeColor="text1"/>
          <w:kern w:val="0"/>
          <w:sz w:val="24"/>
          <w:szCs w:val="24"/>
          <w:highlight w:val="none"/>
          <w14:textFill>
            <w14:solidFill>
              <w14:schemeClr w14:val="tx1"/>
            </w14:solidFill>
          </w14:textFill>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8"/>
      </w:tblGrid>
      <w:tr w14:paraId="0EFD4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8" w:hRule="atLeast"/>
          <w:jc w:val="center"/>
        </w:trPr>
        <w:tc>
          <w:tcPr>
            <w:tcW w:w="8088" w:type="dxa"/>
            <w:noWrap w:val="0"/>
            <w:vAlign w:val="center"/>
          </w:tcPr>
          <w:p w14:paraId="254E9C96">
            <w:pPr>
              <w:autoSpaceDE w:val="0"/>
              <w:autoSpaceDN w:val="0"/>
              <w:adjustRightInd w:val="0"/>
              <w:spacing w:line="360" w:lineRule="auto"/>
              <w:jc w:val="center"/>
              <w:outlineLvl w:val="9"/>
              <w:rPr>
                <w:rFonts w:hint="eastAsia" w:ascii="楷体" w:hAnsi="楷体" w:eastAsia="楷体" w:cs="楷体"/>
                <w:color w:val="000000" w:themeColor="text1"/>
                <w:kern w:val="0"/>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lang w:eastAsia="zh-CN"/>
                <w14:textFill>
                  <w14:solidFill>
                    <w14:schemeClr w14:val="tx1"/>
                  </w14:solidFill>
                </w14:textFill>
              </w:rPr>
              <w:t>被</w:t>
            </w:r>
            <w:r>
              <w:rPr>
                <w:rFonts w:hint="eastAsia" w:ascii="楷体" w:hAnsi="楷体" w:eastAsia="楷体" w:cs="楷体"/>
                <w:color w:val="000000" w:themeColor="text1"/>
                <w:sz w:val="24"/>
                <w:szCs w:val="24"/>
                <w:highlight w:val="none"/>
                <w14:textFill>
                  <w14:solidFill>
                    <w14:schemeClr w14:val="tx1"/>
                  </w14:solidFill>
                </w14:textFill>
              </w:rPr>
              <w:t>授权人身份证正反面</w:t>
            </w:r>
            <w:r>
              <w:rPr>
                <w:rFonts w:hint="eastAsia" w:ascii="楷体" w:hAnsi="楷体" w:eastAsia="楷体" w:cs="楷体"/>
                <w:color w:val="000000" w:themeColor="text1"/>
                <w:sz w:val="24"/>
                <w:szCs w:val="24"/>
                <w:highlight w:val="none"/>
                <w:lang w:eastAsia="zh-CN"/>
                <w14:textFill>
                  <w14:solidFill>
                    <w14:schemeClr w14:val="tx1"/>
                  </w14:solidFill>
                </w14:textFill>
              </w:rPr>
              <w:t>原件扫描件</w:t>
            </w:r>
          </w:p>
        </w:tc>
      </w:tr>
    </w:tbl>
    <w:p w14:paraId="620A3E86">
      <w:pPr>
        <w:spacing w:line="360" w:lineRule="auto"/>
        <w:outlineLvl w:val="9"/>
        <w:rPr>
          <w:rFonts w:hint="eastAsia" w:ascii="楷体" w:hAnsi="楷体" w:eastAsia="楷体" w:cs="楷体"/>
          <w:color w:val="000000" w:themeColor="text1"/>
          <w:kern w:val="0"/>
          <w:sz w:val="24"/>
          <w:szCs w:val="24"/>
          <w:highlight w:val="none"/>
          <w:lang w:val="en-US" w:eastAsia="zh-CN"/>
          <w14:textFill>
            <w14:solidFill>
              <w14:schemeClr w14:val="tx1"/>
            </w14:solidFill>
          </w14:textFill>
        </w:rPr>
      </w:pPr>
    </w:p>
    <w:p w14:paraId="32C40A1C">
      <w:pPr>
        <w:pStyle w:val="3"/>
        <w:spacing w:line="360" w:lineRule="auto"/>
        <w:outlineLvl w:val="9"/>
        <w:rPr>
          <w:rFonts w:hint="eastAsia" w:ascii="楷体" w:hAnsi="楷体" w:eastAsia="楷体" w:cs="楷体"/>
          <w:color w:val="000000" w:themeColor="text1"/>
          <w:kern w:val="0"/>
          <w:sz w:val="24"/>
          <w:szCs w:val="24"/>
          <w:highlight w:val="none"/>
          <w14:textFill>
            <w14:solidFill>
              <w14:schemeClr w14:val="tx1"/>
            </w14:solidFill>
          </w14:textFill>
        </w:rPr>
      </w:pPr>
    </w:p>
    <w:p w14:paraId="78B7E8FE">
      <w:pPr>
        <w:rPr>
          <w:rFonts w:hint="eastAsia" w:ascii="楷体" w:hAnsi="楷体" w:eastAsia="楷体" w:cs="楷体"/>
          <w:b/>
          <w:color w:val="000000" w:themeColor="text1"/>
          <w:kern w:val="0"/>
          <w:sz w:val="24"/>
          <w:szCs w:val="24"/>
          <w:highlight w:val="none"/>
          <w:lang w:eastAsia="zh-CN"/>
          <w14:textFill>
            <w14:solidFill>
              <w14:schemeClr w14:val="tx1"/>
            </w14:solidFill>
          </w14:textFill>
        </w:rPr>
      </w:pPr>
      <w:r>
        <w:rPr>
          <w:rFonts w:hint="eastAsia" w:ascii="楷体" w:hAnsi="楷体" w:eastAsia="楷体" w:cs="楷体"/>
          <w:b/>
          <w:color w:val="000000" w:themeColor="text1"/>
          <w:kern w:val="0"/>
          <w:sz w:val="24"/>
          <w:szCs w:val="24"/>
          <w:highlight w:val="none"/>
          <w:lang w:eastAsia="zh-CN"/>
          <w14:textFill>
            <w14:solidFill>
              <w14:schemeClr w14:val="tx1"/>
            </w14:solidFill>
          </w14:textFill>
        </w:rPr>
        <w:br w:type="page"/>
      </w:r>
    </w:p>
    <w:p w14:paraId="3F0F0F67">
      <w:pPr>
        <w:numPr>
          <w:ilvl w:val="0"/>
          <w:numId w:val="0"/>
        </w:numPr>
        <w:autoSpaceDE w:val="0"/>
        <w:autoSpaceDN w:val="0"/>
        <w:adjustRightInd w:val="0"/>
        <w:spacing w:line="360" w:lineRule="auto"/>
        <w:jc w:val="center"/>
        <w:outlineLvl w:val="9"/>
        <w:rPr>
          <w:rFonts w:hint="default" w:ascii="楷体" w:hAnsi="楷体" w:eastAsia="楷体" w:cs="楷体"/>
          <w:b/>
          <w:color w:val="000000" w:themeColor="text1"/>
          <w:kern w:val="0"/>
          <w:sz w:val="28"/>
          <w:szCs w:val="28"/>
          <w:highlight w:val="none"/>
          <w:lang w:val="en-US" w:eastAsia="zh-CN"/>
          <w14:textFill>
            <w14:solidFill>
              <w14:schemeClr w14:val="tx1"/>
            </w14:solidFill>
          </w14:textFill>
        </w:rPr>
      </w:pPr>
      <w:r>
        <w:rPr>
          <w:rFonts w:hint="eastAsia" w:ascii="楷体" w:hAnsi="楷体" w:eastAsia="楷体" w:cs="楷体"/>
          <w:b/>
          <w:color w:val="000000" w:themeColor="text1"/>
          <w:kern w:val="0"/>
          <w:sz w:val="28"/>
          <w:szCs w:val="28"/>
          <w:highlight w:val="none"/>
          <w:lang w:eastAsia="zh-CN"/>
          <w14:textFill>
            <w14:solidFill>
              <w14:schemeClr w14:val="tx1"/>
            </w14:solidFill>
          </w14:textFill>
        </w:rPr>
        <w:t>（四）谈判保证金</w:t>
      </w:r>
    </w:p>
    <w:p w14:paraId="29FA55A2">
      <w:pPr>
        <w:pStyle w:val="3"/>
        <w:numPr>
          <w:ilvl w:val="0"/>
          <w:numId w:val="0"/>
        </w:numPr>
        <w:spacing w:line="360" w:lineRule="auto"/>
        <w:outlineLvl w:val="9"/>
        <w:rPr>
          <w:rFonts w:hint="eastAsia" w:ascii="楷体" w:hAnsi="楷体" w:eastAsia="楷体" w:cs="楷体"/>
          <w:color w:val="000000" w:themeColor="text1"/>
          <w:sz w:val="24"/>
          <w:szCs w:val="24"/>
          <w:highlight w:val="none"/>
          <w:lang w:eastAsia="zh-CN"/>
          <w14:textFill>
            <w14:solidFill>
              <w14:schemeClr w14:val="tx1"/>
            </w14:solidFill>
          </w14:textFill>
        </w:rPr>
      </w:pPr>
    </w:p>
    <w:p w14:paraId="29B868B4">
      <w:pPr>
        <w:autoSpaceDE w:val="0"/>
        <w:autoSpaceDN w:val="0"/>
        <w:adjustRightInd w:val="0"/>
        <w:spacing w:line="360" w:lineRule="auto"/>
        <w:jc w:val="center"/>
        <w:outlineLvl w:val="9"/>
        <w:rPr>
          <w:rFonts w:hint="eastAsia" w:ascii="楷体" w:hAnsi="楷体" w:eastAsia="楷体" w:cs="楷体"/>
          <w:b/>
          <w:color w:val="000000" w:themeColor="text1"/>
          <w:kern w:val="0"/>
          <w:sz w:val="24"/>
          <w:szCs w:val="24"/>
          <w:highlight w:val="none"/>
          <w14:textFill>
            <w14:solidFill>
              <w14:schemeClr w14:val="tx1"/>
            </w14:solidFill>
          </w14:textFill>
        </w:rPr>
      </w:pPr>
    </w:p>
    <w:p w14:paraId="54B43A58">
      <w:pPr>
        <w:autoSpaceDE w:val="0"/>
        <w:autoSpaceDN w:val="0"/>
        <w:adjustRightInd w:val="0"/>
        <w:spacing w:line="360" w:lineRule="auto"/>
        <w:jc w:val="center"/>
        <w:outlineLvl w:val="9"/>
        <w:rPr>
          <w:rFonts w:hint="eastAsia" w:ascii="楷体" w:hAnsi="楷体" w:eastAsia="楷体" w:cs="楷体"/>
          <w:b/>
          <w:color w:val="000000" w:themeColor="text1"/>
          <w:kern w:val="0"/>
          <w:sz w:val="24"/>
          <w:szCs w:val="24"/>
          <w:highlight w:val="none"/>
          <w14:textFill>
            <w14:solidFill>
              <w14:schemeClr w14:val="tx1"/>
            </w14:solidFill>
          </w14:textFill>
        </w:rPr>
      </w:pPr>
    </w:p>
    <w:p w14:paraId="7683E316">
      <w:pPr>
        <w:autoSpaceDE w:val="0"/>
        <w:autoSpaceDN w:val="0"/>
        <w:adjustRightInd w:val="0"/>
        <w:spacing w:line="360" w:lineRule="auto"/>
        <w:jc w:val="center"/>
        <w:outlineLvl w:val="9"/>
        <w:rPr>
          <w:rFonts w:hint="eastAsia" w:ascii="楷体" w:hAnsi="楷体" w:eastAsia="楷体" w:cs="楷体"/>
          <w:b/>
          <w:color w:val="000000" w:themeColor="text1"/>
          <w:kern w:val="0"/>
          <w:sz w:val="24"/>
          <w:szCs w:val="24"/>
          <w:highlight w:val="none"/>
          <w14:textFill>
            <w14:solidFill>
              <w14:schemeClr w14:val="tx1"/>
            </w14:solidFill>
          </w14:textFill>
        </w:rPr>
      </w:pPr>
    </w:p>
    <w:p w14:paraId="6CFC059B">
      <w:pPr>
        <w:autoSpaceDE w:val="0"/>
        <w:autoSpaceDN w:val="0"/>
        <w:adjustRightInd w:val="0"/>
        <w:spacing w:line="360" w:lineRule="auto"/>
        <w:jc w:val="center"/>
        <w:outlineLvl w:val="9"/>
        <w:rPr>
          <w:rFonts w:hint="eastAsia" w:ascii="楷体" w:hAnsi="楷体" w:eastAsia="楷体" w:cs="楷体"/>
          <w:b/>
          <w:color w:val="000000" w:themeColor="text1"/>
          <w:kern w:val="0"/>
          <w:sz w:val="24"/>
          <w:szCs w:val="24"/>
          <w:highlight w:val="none"/>
          <w14:textFill>
            <w14:solidFill>
              <w14:schemeClr w14:val="tx1"/>
            </w14:solidFill>
          </w14:textFill>
        </w:rPr>
      </w:pPr>
    </w:p>
    <w:p w14:paraId="07B1BC0E">
      <w:pPr>
        <w:autoSpaceDE w:val="0"/>
        <w:autoSpaceDN w:val="0"/>
        <w:adjustRightInd w:val="0"/>
        <w:spacing w:line="360" w:lineRule="auto"/>
        <w:jc w:val="center"/>
        <w:outlineLvl w:val="9"/>
        <w:rPr>
          <w:rFonts w:hint="eastAsia" w:ascii="楷体" w:hAnsi="楷体" w:eastAsia="楷体" w:cs="楷体"/>
          <w:b/>
          <w:color w:val="000000" w:themeColor="text1"/>
          <w:kern w:val="0"/>
          <w:sz w:val="24"/>
          <w:szCs w:val="24"/>
          <w:highlight w:val="none"/>
          <w14:textFill>
            <w14:solidFill>
              <w14:schemeClr w14:val="tx1"/>
            </w14:solidFill>
          </w14:textFill>
        </w:rPr>
      </w:pPr>
    </w:p>
    <w:p w14:paraId="5555796B">
      <w:pPr>
        <w:autoSpaceDE w:val="0"/>
        <w:autoSpaceDN w:val="0"/>
        <w:adjustRightInd w:val="0"/>
        <w:spacing w:line="360" w:lineRule="auto"/>
        <w:jc w:val="center"/>
        <w:outlineLvl w:val="9"/>
        <w:rPr>
          <w:rFonts w:hint="eastAsia" w:ascii="楷体" w:hAnsi="楷体" w:eastAsia="楷体" w:cs="楷体"/>
          <w:b/>
          <w:color w:val="000000" w:themeColor="text1"/>
          <w:kern w:val="0"/>
          <w:sz w:val="24"/>
          <w:szCs w:val="24"/>
          <w:highlight w:val="none"/>
          <w14:textFill>
            <w14:solidFill>
              <w14:schemeClr w14:val="tx1"/>
            </w14:solidFill>
          </w14:textFill>
        </w:rPr>
      </w:pPr>
    </w:p>
    <w:p w14:paraId="15D24C46">
      <w:pPr>
        <w:autoSpaceDE w:val="0"/>
        <w:autoSpaceDN w:val="0"/>
        <w:adjustRightInd w:val="0"/>
        <w:spacing w:line="360" w:lineRule="auto"/>
        <w:jc w:val="center"/>
        <w:outlineLvl w:val="9"/>
        <w:rPr>
          <w:rFonts w:hint="eastAsia" w:ascii="楷体" w:hAnsi="楷体" w:eastAsia="楷体" w:cs="楷体"/>
          <w:b/>
          <w:color w:val="000000" w:themeColor="text1"/>
          <w:kern w:val="0"/>
          <w:sz w:val="24"/>
          <w:szCs w:val="24"/>
          <w:highlight w:val="none"/>
          <w14:textFill>
            <w14:solidFill>
              <w14:schemeClr w14:val="tx1"/>
            </w14:solidFill>
          </w14:textFill>
        </w:rPr>
      </w:pPr>
    </w:p>
    <w:p w14:paraId="7AB4EEEC">
      <w:pPr>
        <w:autoSpaceDE w:val="0"/>
        <w:autoSpaceDN w:val="0"/>
        <w:adjustRightInd w:val="0"/>
        <w:spacing w:line="360" w:lineRule="auto"/>
        <w:jc w:val="center"/>
        <w:outlineLvl w:val="9"/>
        <w:rPr>
          <w:rFonts w:hint="eastAsia" w:ascii="楷体" w:hAnsi="楷体" w:eastAsia="楷体" w:cs="楷体"/>
          <w:b/>
          <w:color w:val="000000" w:themeColor="text1"/>
          <w:kern w:val="0"/>
          <w:sz w:val="24"/>
          <w:szCs w:val="24"/>
          <w:highlight w:val="none"/>
          <w14:textFill>
            <w14:solidFill>
              <w14:schemeClr w14:val="tx1"/>
            </w14:solidFill>
          </w14:textFill>
        </w:rPr>
      </w:pPr>
    </w:p>
    <w:p w14:paraId="646DF446">
      <w:pPr>
        <w:autoSpaceDE w:val="0"/>
        <w:autoSpaceDN w:val="0"/>
        <w:adjustRightInd w:val="0"/>
        <w:spacing w:line="360" w:lineRule="auto"/>
        <w:jc w:val="center"/>
        <w:outlineLvl w:val="9"/>
        <w:rPr>
          <w:rFonts w:hint="eastAsia" w:ascii="楷体" w:hAnsi="楷体" w:eastAsia="楷体" w:cs="楷体"/>
          <w:b/>
          <w:color w:val="000000" w:themeColor="text1"/>
          <w:kern w:val="0"/>
          <w:sz w:val="24"/>
          <w:szCs w:val="24"/>
          <w:highlight w:val="none"/>
          <w14:textFill>
            <w14:solidFill>
              <w14:schemeClr w14:val="tx1"/>
            </w14:solidFill>
          </w14:textFill>
        </w:rPr>
      </w:pPr>
    </w:p>
    <w:p w14:paraId="76843554">
      <w:pPr>
        <w:autoSpaceDE w:val="0"/>
        <w:autoSpaceDN w:val="0"/>
        <w:adjustRightInd w:val="0"/>
        <w:spacing w:line="360" w:lineRule="auto"/>
        <w:jc w:val="center"/>
        <w:outlineLvl w:val="9"/>
        <w:rPr>
          <w:rFonts w:hint="eastAsia" w:ascii="楷体" w:hAnsi="楷体" w:eastAsia="楷体" w:cs="楷体"/>
          <w:b/>
          <w:color w:val="000000" w:themeColor="text1"/>
          <w:kern w:val="0"/>
          <w:sz w:val="24"/>
          <w:szCs w:val="24"/>
          <w:highlight w:val="none"/>
          <w14:textFill>
            <w14:solidFill>
              <w14:schemeClr w14:val="tx1"/>
            </w14:solidFill>
          </w14:textFill>
        </w:rPr>
      </w:pPr>
    </w:p>
    <w:p w14:paraId="17BBFA53">
      <w:pPr>
        <w:autoSpaceDE w:val="0"/>
        <w:autoSpaceDN w:val="0"/>
        <w:adjustRightInd w:val="0"/>
        <w:spacing w:line="360" w:lineRule="auto"/>
        <w:jc w:val="center"/>
        <w:outlineLvl w:val="9"/>
        <w:rPr>
          <w:rFonts w:hint="eastAsia" w:ascii="楷体" w:hAnsi="楷体" w:eastAsia="楷体" w:cs="楷体"/>
          <w:b/>
          <w:color w:val="000000" w:themeColor="text1"/>
          <w:kern w:val="0"/>
          <w:sz w:val="24"/>
          <w:szCs w:val="24"/>
          <w:highlight w:val="none"/>
          <w14:textFill>
            <w14:solidFill>
              <w14:schemeClr w14:val="tx1"/>
            </w14:solidFill>
          </w14:textFill>
        </w:rPr>
      </w:pPr>
    </w:p>
    <w:p w14:paraId="067E1DDD">
      <w:pPr>
        <w:autoSpaceDE w:val="0"/>
        <w:autoSpaceDN w:val="0"/>
        <w:adjustRightInd w:val="0"/>
        <w:spacing w:line="360" w:lineRule="auto"/>
        <w:jc w:val="center"/>
        <w:outlineLvl w:val="9"/>
        <w:rPr>
          <w:rFonts w:hint="eastAsia" w:ascii="楷体" w:hAnsi="楷体" w:eastAsia="楷体" w:cs="楷体"/>
          <w:b/>
          <w:color w:val="000000" w:themeColor="text1"/>
          <w:kern w:val="0"/>
          <w:sz w:val="24"/>
          <w:szCs w:val="24"/>
          <w:highlight w:val="none"/>
          <w14:textFill>
            <w14:solidFill>
              <w14:schemeClr w14:val="tx1"/>
            </w14:solidFill>
          </w14:textFill>
        </w:rPr>
      </w:pPr>
    </w:p>
    <w:p w14:paraId="14882ACC">
      <w:pPr>
        <w:autoSpaceDE w:val="0"/>
        <w:autoSpaceDN w:val="0"/>
        <w:adjustRightInd w:val="0"/>
        <w:spacing w:line="360" w:lineRule="auto"/>
        <w:jc w:val="center"/>
        <w:outlineLvl w:val="9"/>
        <w:rPr>
          <w:rFonts w:hint="eastAsia" w:ascii="楷体" w:hAnsi="楷体" w:eastAsia="楷体" w:cs="楷体"/>
          <w:b/>
          <w:color w:val="000000" w:themeColor="text1"/>
          <w:kern w:val="0"/>
          <w:sz w:val="24"/>
          <w:szCs w:val="24"/>
          <w:highlight w:val="none"/>
          <w14:textFill>
            <w14:solidFill>
              <w14:schemeClr w14:val="tx1"/>
            </w14:solidFill>
          </w14:textFill>
        </w:rPr>
      </w:pPr>
    </w:p>
    <w:p w14:paraId="214DD4C7">
      <w:pPr>
        <w:autoSpaceDE w:val="0"/>
        <w:autoSpaceDN w:val="0"/>
        <w:adjustRightInd w:val="0"/>
        <w:spacing w:line="360" w:lineRule="auto"/>
        <w:jc w:val="center"/>
        <w:outlineLvl w:val="9"/>
        <w:rPr>
          <w:rFonts w:hint="eastAsia" w:ascii="楷体" w:hAnsi="楷体" w:eastAsia="楷体" w:cs="楷体"/>
          <w:b/>
          <w:color w:val="000000" w:themeColor="text1"/>
          <w:kern w:val="0"/>
          <w:sz w:val="24"/>
          <w:szCs w:val="24"/>
          <w:highlight w:val="none"/>
          <w14:textFill>
            <w14:solidFill>
              <w14:schemeClr w14:val="tx1"/>
            </w14:solidFill>
          </w14:textFill>
        </w:rPr>
      </w:pPr>
    </w:p>
    <w:p w14:paraId="0FE8E9F1">
      <w:pPr>
        <w:autoSpaceDE w:val="0"/>
        <w:autoSpaceDN w:val="0"/>
        <w:adjustRightInd w:val="0"/>
        <w:spacing w:line="360" w:lineRule="auto"/>
        <w:jc w:val="center"/>
        <w:outlineLvl w:val="9"/>
        <w:rPr>
          <w:rFonts w:hint="eastAsia" w:ascii="楷体" w:hAnsi="楷体" w:eastAsia="楷体" w:cs="楷体"/>
          <w:b/>
          <w:color w:val="000000" w:themeColor="text1"/>
          <w:kern w:val="0"/>
          <w:sz w:val="24"/>
          <w:szCs w:val="24"/>
          <w:highlight w:val="none"/>
          <w14:textFill>
            <w14:solidFill>
              <w14:schemeClr w14:val="tx1"/>
            </w14:solidFill>
          </w14:textFill>
        </w:rPr>
      </w:pPr>
    </w:p>
    <w:p w14:paraId="69CA82E1">
      <w:pPr>
        <w:autoSpaceDE w:val="0"/>
        <w:autoSpaceDN w:val="0"/>
        <w:adjustRightInd w:val="0"/>
        <w:spacing w:line="360" w:lineRule="auto"/>
        <w:jc w:val="center"/>
        <w:outlineLvl w:val="9"/>
        <w:rPr>
          <w:rFonts w:hint="eastAsia" w:ascii="楷体" w:hAnsi="楷体" w:eastAsia="楷体" w:cs="楷体"/>
          <w:b/>
          <w:color w:val="000000" w:themeColor="text1"/>
          <w:kern w:val="0"/>
          <w:sz w:val="24"/>
          <w:szCs w:val="24"/>
          <w:highlight w:val="none"/>
          <w14:textFill>
            <w14:solidFill>
              <w14:schemeClr w14:val="tx1"/>
            </w14:solidFill>
          </w14:textFill>
        </w:rPr>
      </w:pPr>
    </w:p>
    <w:p w14:paraId="37682A8E">
      <w:pPr>
        <w:autoSpaceDE w:val="0"/>
        <w:autoSpaceDN w:val="0"/>
        <w:adjustRightInd w:val="0"/>
        <w:spacing w:line="360" w:lineRule="auto"/>
        <w:jc w:val="center"/>
        <w:outlineLvl w:val="9"/>
        <w:rPr>
          <w:rFonts w:hint="eastAsia" w:ascii="楷体" w:hAnsi="楷体" w:eastAsia="楷体" w:cs="楷体"/>
          <w:b/>
          <w:color w:val="000000" w:themeColor="text1"/>
          <w:kern w:val="0"/>
          <w:sz w:val="24"/>
          <w:szCs w:val="24"/>
          <w:highlight w:val="none"/>
          <w14:textFill>
            <w14:solidFill>
              <w14:schemeClr w14:val="tx1"/>
            </w14:solidFill>
          </w14:textFill>
        </w:rPr>
      </w:pPr>
    </w:p>
    <w:p w14:paraId="054A694E">
      <w:pPr>
        <w:autoSpaceDE w:val="0"/>
        <w:autoSpaceDN w:val="0"/>
        <w:adjustRightInd w:val="0"/>
        <w:spacing w:line="360" w:lineRule="auto"/>
        <w:jc w:val="center"/>
        <w:outlineLvl w:val="9"/>
        <w:rPr>
          <w:rFonts w:hint="eastAsia" w:ascii="楷体" w:hAnsi="楷体" w:eastAsia="楷体" w:cs="楷体"/>
          <w:b/>
          <w:color w:val="000000" w:themeColor="text1"/>
          <w:kern w:val="0"/>
          <w:sz w:val="24"/>
          <w:szCs w:val="24"/>
          <w:highlight w:val="none"/>
          <w14:textFill>
            <w14:solidFill>
              <w14:schemeClr w14:val="tx1"/>
            </w14:solidFill>
          </w14:textFill>
        </w:rPr>
      </w:pPr>
    </w:p>
    <w:p w14:paraId="0D28C093">
      <w:pPr>
        <w:rPr>
          <w:rFonts w:hint="eastAsia" w:ascii="楷体" w:hAnsi="楷体" w:eastAsia="楷体" w:cs="楷体"/>
          <w:b/>
          <w:color w:val="000000" w:themeColor="text1"/>
          <w:kern w:val="0"/>
          <w:sz w:val="24"/>
          <w:szCs w:val="24"/>
          <w:highlight w:val="none"/>
          <w:lang w:eastAsia="zh-CN"/>
          <w14:textFill>
            <w14:solidFill>
              <w14:schemeClr w14:val="tx1"/>
            </w14:solidFill>
          </w14:textFill>
        </w:rPr>
      </w:pPr>
      <w:r>
        <w:rPr>
          <w:rFonts w:hint="eastAsia" w:ascii="楷体" w:hAnsi="楷体" w:eastAsia="楷体" w:cs="楷体"/>
          <w:b/>
          <w:color w:val="000000" w:themeColor="text1"/>
          <w:kern w:val="0"/>
          <w:sz w:val="24"/>
          <w:szCs w:val="24"/>
          <w:highlight w:val="none"/>
          <w:lang w:eastAsia="zh-CN"/>
          <w14:textFill>
            <w14:solidFill>
              <w14:schemeClr w14:val="tx1"/>
            </w14:solidFill>
          </w14:textFill>
        </w:rPr>
        <w:br w:type="page"/>
      </w:r>
    </w:p>
    <w:p w14:paraId="1A629D6C">
      <w:pPr>
        <w:autoSpaceDE w:val="0"/>
        <w:autoSpaceDN w:val="0"/>
        <w:adjustRightInd w:val="0"/>
        <w:spacing w:line="360" w:lineRule="auto"/>
        <w:jc w:val="center"/>
        <w:outlineLvl w:val="9"/>
        <w:rPr>
          <w:rFonts w:hint="eastAsia" w:ascii="楷体" w:hAnsi="楷体" w:eastAsia="楷体" w:cs="楷体"/>
          <w:b/>
          <w:color w:val="000000" w:themeColor="text1"/>
          <w:kern w:val="0"/>
          <w:sz w:val="28"/>
          <w:szCs w:val="28"/>
          <w:highlight w:val="none"/>
          <w14:textFill>
            <w14:solidFill>
              <w14:schemeClr w14:val="tx1"/>
            </w14:solidFill>
          </w14:textFill>
        </w:rPr>
      </w:pPr>
      <w:r>
        <w:rPr>
          <w:rFonts w:hint="eastAsia" w:ascii="楷体" w:hAnsi="楷体" w:eastAsia="楷体" w:cs="楷体"/>
          <w:b/>
          <w:color w:val="000000" w:themeColor="text1"/>
          <w:kern w:val="0"/>
          <w:sz w:val="28"/>
          <w:szCs w:val="28"/>
          <w:highlight w:val="none"/>
          <w:lang w:eastAsia="zh-CN"/>
          <w14:textFill>
            <w14:solidFill>
              <w14:schemeClr w14:val="tx1"/>
            </w14:solidFill>
          </w14:textFill>
        </w:rPr>
        <w:t>（五）</w:t>
      </w:r>
      <w:r>
        <w:rPr>
          <w:rFonts w:hint="eastAsia" w:ascii="楷体" w:hAnsi="楷体" w:eastAsia="楷体" w:cs="楷体"/>
          <w:b/>
          <w:color w:val="000000" w:themeColor="text1"/>
          <w:kern w:val="0"/>
          <w:sz w:val="28"/>
          <w:szCs w:val="28"/>
          <w:highlight w:val="none"/>
          <w14:textFill>
            <w14:solidFill>
              <w14:schemeClr w14:val="tx1"/>
            </w14:solidFill>
          </w14:textFill>
        </w:rPr>
        <w:t>诚信投标承诺书</w:t>
      </w:r>
    </w:p>
    <w:p w14:paraId="729704BE">
      <w:pPr>
        <w:pStyle w:val="11"/>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（格式见“附件</w:t>
      </w:r>
      <w:r>
        <w:rPr>
          <w:rFonts w:hint="eastAsia" w:ascii="楷体" w:hAnsi="楷体" w:eastAsia="楷体" w:cs="楷体"/>
          <w:color w:val="000000" w:themeColor="text1"/>
          <w:sz w:val="24"/>
          <w:szCs w:val="24"/>
          <w:highlight w:val="none"/>
          <w:lang w:eastAsia="zh-CN"/>
          <w14:textFill>
            <w14:solidFill>
              <w14:schemeClr w14:val="tx1"/>
            </w14:solidFill>
          </w14:textFill>
        </w:rPr>
        <w:t>一</w:t>
      </w:r>
      <w:r>
        <w:rPr>
          <w:rFonts w:hint="eastAsia" w:ascii="楷体" w:hAnsi="楷体" w:eastAsia="楷体" w:cs="楷体"/>
          <w:color w:val="000000" w:themeColor="text1"/>
          <w:sz w:val="24"/>
          <w:szCs w:val="24"/>
          <w:highlight w:val="none"/>
          <w14:textFill>
            <w14:solidFill>
              <w14:schemeClr w14:val="tx1"/>
            </w14:solidFill>
          </w14:textFill>
        </w:rPr>
        <w:t>”）</w:t>
      </w:r>
    </w:p>
    <w:p w14:paraId="03D5B3CD">
      <w:pPr>
        <w:autoSpaceDE w:val="0"/>
        <w:autoSpaceDN w:val="0"/>
        <w:adjustRightInd w:val="0"/>
        <w:spacing w:line="360" w:lineRule="auto"/>
        <w:jc w:val="center"/>
        <w:outlineLvl w:val="9"/>
        <w:rPr>
          <w:rFonts w:hint="eastAsia" w:ascii="楷体" w:hAnsi="楷体" w:eastAsia="楷体" w:cs="楷体"/>
          <w:color w:val="000000" w:themeColor="text1"/>
          <w:kern w:val="0"/>
          <w:sz w:val="24"/>
          <w:szCs w:val="24"/>
          <w:highlight w:val="none"/>
          <w14:textFill>
            <w14:solidFill>
              <w14:schemeClr w14:val="tx1"/>
            </w14:solidFill>
          </w14:textFill>
        </w:rPr>
      </w:pPr>
    </w:p>
    <w:p w14:paraId="21B1A91B">
      <w:pPr>
        <w:autoSpaceDE w:val="0"/>
        <w:autoSpaceDN w:val="0"/>
        <w:adjustRightInd w:val="0"/>
        <w:spacing w:line="360" w:lineRule="auto"/>
        <w:jc w:val="center"/>
        <w:outlineLvl w:val="9"/>
        <w:rPr>
          <w:rFonts w:hint="eastAsia" w:ascii="楷体" w:hAnsi="楷体" w:eastAsia="楷体" w:cs="楷体"/>
          <w:b/>
          <w:color w:val="000000" w:themeColor="text1"/>
          <w:kern w:val="0"/>
          <w:sz w:val="24"/>
          <w:szCs w:val="24"/>
          <w:highlight w:val="none"/>
          <w14:textFill>
            <w14:solidFill>
              <w14:schemeClr w14:val="tx1"/>
            </w14:solidFill>
          </w14:textFill>
        </w:rPr>
      </w:pPr>
    </w:p>
    <w:p w14:paraId="299DA650">
      <w:pPr>
        <w:autoSpaceDE w:val="0"/>
        <w:autoSpaceDN w:val="0"/>
        <w:adjustRightInd w:val="0"/>
        <w:spacing w:line="360" w:lineRule="auto"/>
        <w:jc w:val="center"/>
        <w:outlineLvl w:val="9"/>
        <w:rPr>
          <w:rFonts w:hint="eastAsia" w:ascii="楷体" w:hAnsi="楷体" w:eastAsia="楷体" w:cs="楷体"/>
          <w:b/>
          <w:color w:val="000000" w:themeColor="text1"/>
          <w:kern w:val="0"/>
          <w:sz w:val="24"/>
          <w:szCs w:val="24"/>
          <w:highlight w:val="none"/>
          <w14:textFill>
            <w14:solidFill>
              <w14:schemeClr w14:val="tx1"/>
            </w14:solidFill>
          </w14:textFill>
        </w:rPr>
      </w:pPr>
    </w:p>
    <w:p w14:paraId="22F82F2E">
      <w:pPr>
        <w:autoSpaceDE w:val="0"/>
        <w:autoSpaceDN w:val="0"/>
        <w:adjustRightInd w:val="0"/>
        <w:spacing w:line="360" w:lineRule="auto"/>
        <w:jc w:val="center"/>
        <w:outlineLvl w:val="9"/>
        <w:rPr>
          <w:rFonts w:hint="eastAsia" w:ascii="楷体" w:hAnsi="楷体" w:eastAsia="楷体" w:cs="楷体"/>
          <w:b/>
          <w:color w:val="000000" w:themeColor="text1"/>
          <w:kern w:val="0"/>
          <w:sz w:val="24"/>
          <w:szCs w:val="24"/>
          <w:highlight w:val="none"/>
          <w14:textFill>
            <w14:solidFill>
              <w14:schemeClr w14:val="tx1"/>
            </w14:solidFill>
          </w14:textFill>
        </w:rPr>
      </w:pPr>
    </w:p>
    <w:p w14:paraId="5CD335A8">
      <w:pPr>
        <w:autoSpaceDE w:val="0"/>
        <w:autoSpaceDN w:val="0"/>
        <w:adjustRightInd w:val="0"/>
        <w:spacing w:line="360" w:lineRule="auto"/>
        <w:jc w:val="center"/>
        <w:outlineLvl w:val="9"/>
        <w:rPr>
          <w:rFonts w:hint="eastAsia" w:ascii="楷体" w:hAnsi="楷体" w:eastAsia="楷体" w:cs="楷体"/>
          <w:b/>
          <w:color w:val="000000" w:themeColor="text1"/>
          <w:kern w:val="0"/>
          <w:sz w:val="24"/>
          <w:szCs w:val="24"/>
          <w:highlight w:val="none"/>
          <w14:textFill>
            <w14:solidFill>
              <w14:schemeClr w14:val="tx1"/>
            </w14:solidFill>
          </w14:textFill>
        </w:rPr>
      </w:pPr>
    </w:p>
    <w:p w14:paraId="05CEBDF9">
      <w:pPr>
        <w:autoSpaceDE w:val="0"/>
        <w:autoSpaceDN w:val="0"/>
        <w:adjustRightInd w:val="0"/>
        <w:spacing w:line="360" w:lineRule="auto"/>
        <w:jc w:val="center"/>
        <w:outlineLvl w:val="9"/>
        <w:rPr>
          <w:rFonts w:hint="eastAsia" w:ascii="楷体" w:hAnsi="楷体" w:eastAsia="楷体" w:cs="楷体"/>
          <w:b/>
          <w:color w:val="000000" w:themeColor="text1"/>
          <w:kern w:val="0"/>
          <w:sz w:val="24"/>
          <w:szCs w:val="24"/>
          <w:highlight w:val="none"/>
          <w14:textFill>
            <w14:solidFill>
              <w14:schemeClr w14:val="tx1"/>
            </w14:solidFill>
          </w14:textFill>
        </w:rPr>
      </w:pPr>
    </w:p>
    <w:p w14:paraId="3EB30076">
      <w:pPr>
        <w:autoSpaceDE w:val="0"/>
        <w:autoSpaceDN w:val="0"/>
        <w:adjustRightInd w:val="0"/>
        <w:spacing w:line="360" w:lineRule="auto"/>
        <w:jc w:val="center"/>
        <w:outlineLvl w:val="9"/>
        <w:rPr>
          <w:rFonts w:hint="eastAsia" w:ascii="楷体" w:hAnsi="楷体" w:eastAsia="楷体" w:cs="楷体"/>
          <w:b/>
          <w:color w:val="000000" w:themeColor="text1"/>
          <w:kern w:val="0"/>
          <w:sz w:val="24"/>
          <w:szCs w:val="24"/>
          <w:highlight w:val="none"/>
          <w14:textFill>
            <w14:solidFill>
              <w14:schemeClr w14:val="tx1"/>
            </w14:solidFill>
          </w14:textFill>
        </w:rPr>
      </w:pPr>
    </w:p>
    <w:p w14:paraId="6A28FAFB">
      <w:pPr>
        <w:autoSpaceDE w:val="0"/>
        <w:autoSpaceDN w:val="0"/>
        <w:adjustRightInd w:val="0"/>
        <w:spacing w:line="360" w:lineRule="auto"/>
        <w:jc w:val="center"/>
        <w:outlineLvl w:val="9"/>
        <w:rPr>
          <w:rFonts w:hint="eastAsia" w:ascii="楷体" w:hAnsi="楷体" w:eastAsia="楷体" w:cs="楷体"/>
          <w:b/>
          <w:color w:val="000000" w:themeColor="text1"/>
          <w:kern w:val="0"/>
          <w:sz w:val="24"/>
          <w:szCs w:val="24"/>
          <w:highlight w:val="none"/>
          <w14:textFill>
            <w14:solidFill>
              <w14:schemeClr w14:val="tx1"/>
            </w14:solidFill>
          </w14:textFill>
        </w:rPr>
      </w:pPr>
    </w:p>
    <w:p w14:paraId="158B2CD6">
      <w:pPr>
        <w:autoSpaceDE w:val="0"/>
        <w:autoSpaceDN w:val="0"/>
        <w:adjustRightInd w:val="0"/>
        <w:spacing w:line="360" w:lineRule="auto"/>
        <w:jc w:val="center"/>
        <w:outlineLvl w:val="9"/>
        <w:rPr>
          <w:rFonts w:hint="eastAsia" w:ascii="楷体" w:hAnsi="楷体" w:eastAsia="楷体" w:cs="楷体"/>
          <w:b/>
          <w:color w:val="000000" w:themeColor="text1"/>
          <w:kern w:val="0"/>
          <w:sz w:val="24"/>
          <w:szCs w:val="24"/>
          <w:highlight w:val="none"/>
          <w14:textFill>
            <w14:solidFill>
              <w14:schemeClr w14:val="tx1"/>
            </w14:solidFill>
          </w14:textFill>
        </w:rPr>
      </w:pPr>
    </w:p>
    <w:p w14:paraId="41744C69">
      <w:pPr>
        <w:autoSpaceDE w:val="0"/>
        <w:autoSpaceDN w:val="0"/>
        <w:adjustRightInd w:val="0"/>
        <w:spacing w:line="360" w:lineRule="auto"/>
        <w:jc w:val="center"/>
        <w:outlineLvl w:val="9"/>
        <w:rPr>
          <w:rFonts w:hint="eastAsia" w:ascii="楷体" w:hAnsi="楷体" w:eastAsia="楷体" w:cs="楷体"/>
          <w:b/>
          <w:color w:val="000000" w:themeColor="text1"/>
          <w:kern w:val="0"/>
          <w:sz w:val="24"/>
          <w:szCs w:val="24"/>
          <w:highlight w:val="none"/>
          <w14:textFill>
            <w14:solidFill>
              <w14:schemeClr w14:val="tx1"/>
            </w14:solidFill>
          </w14:textFill>
        </w:rPr>
      </w:pPr>
    </w:p>
    <w:p w14:paraId="6E2BCCDA">
      <w:pPr>
        <w:autoSpaceDE w:val="0"/>
        <w:autoSpaceDN w:val="0"/>
        <w:adjustRightInd w:val="0"/>
        <w:spacing w:line="360" w:lineRule="auto"/>
        <w:jc w:val="center"/>
        <w:outlineLvl w:val="9"/>
        <w:rPr>
          <w:rFonts w:hint="eastAsia" w:ascii="楷体" w:hAnsi="楷体" w:eastAsia="楷体" w:cs="楷体"/>
          <w:b/>
          <w:color w:val="000000" w:themeColor="text1"/>
          <w:kern w:val="0"/>
          <w:sz w:val="24"/>
          <w:szCs w:val="24"/>
          <w:highlight w:val="none"/>
          <w14:textFill>
            <w14:solidFill>
              <w14:schemeClr w14:val="tx1"/>
            </w14:solidFill>
          </w14:textFill>
        </w:rPr>
      </w:pPr>
    </w:p>
    <w:p w14:paraId="4F62143D">
      <w:pPr>
        <w:autoSpaceDE w:val="0"/>
        <w:autoSpaceDN w:val="0"/>
        <w:adjustRightInd w:val="0"/>
        <w:spacing w:line="360" w:lineRule="auto"/>
        <w:jc w:val="center"/>
        <w:outlineLvl w:val="9"/>
        <w:rPr>
          <w:rFonts w:hint="eastAsia" w:ascii="楷体" w:hAnsi="楷体" w:eastAsia="楷体" w:cs="楷体"/>
          <w:b/>
          <w:color w:val="000000" w:themeColor="text1"/>
          <w:kern w:val="0"/>
          <w:sz w:val="24"/>
          <w:szCs w:val="24"/>
          <w:highlight w:val="none"/>
          <w14:textFill>
            <w14:solidFill>
              <w14:schemeClr w14:val="tx1"/>
            </w14:solidFill>
          </w14:textFill>
        </w:rPr>
      </w:pPr>
    </w:p>
    <w:p w14:paraId="16ACAC50">
      <w:pPr>
        <w:autoSpaceDE w:val="0"/>
        <w:autoSpaceDN w:val="0"/>
        <w:adjustRightInd w:val="0"/>
        <w:spacing w:line="360" w:lineRule="auto"/>
        <w:jc w:val="center"/>
        <w:outlineLvl w:val="9"/>
        <w:rPr>
          <w:rFonts w:hint="eastAsia" w:ascii="楷体" w:hAnsi="楷体" w:eastAsia="楷体" w:cs="楷体"/>
          <w:b/>
          <w:color w:val="000000" w:themeColor="text1"/>
          <w:kern w:val="0"/>
          <w:sz w:val="24"/>
          <w:szCs w:val="24"/>
          <w:highlight w:val="none"/>
          <w14:textFill>
            <w14:solidFill>
              <w14:schemeClr w14:val="tx1"/>
            </w14:solidFill>
          </w14:textFill>
        </w:rPr>
      </w:pPr>
    </w:p>
    <w:p w14:paraId="095105F3">
      <w:pPr>
        <w:autoSpaceDE w:val="0"/>
        <w:autoSpaceDN w:val="0"/>
        <w:adjustRightInd w:val="0"/>
        <w:spacing w:line="360" w:lineRule="auto"/>
        <w:jc w:val="center"/>
        <w:outlineLvl w:val="9"/>
        <w:rPr>
          <w:rFonts w:hint="eastAsia" w:ascii="楷体" w:hAnsi="楷体" w:eastAsia="楷体" w:cs="楷体"/>
          <w:b/>
          <w:color w:val="000000" w:themeColor="text1"/>
          <w:kern w:val="0"/>
          <w:sz w:val="24"/>
          <w:szCs w:val="24"/>
          <w:highlight w:val="none"/>
          <w14:textFill>
            <w14:solidFill>
              <w14:schemeClr w14:val="tx1"/>
            </w14:solidFill>
          </w14:textFill>
        </w:rPr>
      </w:pPr>
    </w:p>
    <w:p w14:paraId="3371AC33">
      <w:pPr>
        <w:autoSpaceDE w:val="0"/>
        <w:autoSpaceDN w:val="0"/>
        <w:adjustRightInd w:val="0"/>
        <w:spacing w:line="360" w:lineRule="auto"/>
        <w:jc w:val="center"/>
        <w:outlineLvl w:val="9"/>
        <w:rPr>
          <w:rFonts w:hint="eastAsia" w:ascii="楷体" w:hAnsi="楷体" w:eastAsia="楷体" w:cs="楷体"/>
          <w:b/>
          <w:color w:val="000000" w:themeColor="text1"/>
          <w:kern w:val="0"/>
          <w:sz w:val="24"/>
          <w:szCs w:val="24"/>
          <w:highlight w:val="none"/>
          <w14:textFill>
            <w14:solidFill>
              <w14:schemeClr w14:val="tx1"/>
            </w14:solidFill>
          </w14:textFill>
        </w:rPr>
      </w:pPr>
    </w:p>
    <w:p w14:paraId="003B7271">
      <w:pPr>
        <w:autoSpaceDE w:val="0"/>
        <w:autoSpaceDN w:val="0"/>
        <w:adjustRightInd w:val="0"/>
        <w:spacing w:line="360" w:lineRule="auto"/>
        <w:jc w:val="center"/>
        <w:outlineLvl w:val="9"/>
        <w:rPr>
          <w:rFonts w:hint="eastAsia" w:ascii="楷体" w:hAnsi="楷体" w:eastAsia="楷体" w:cs="楷体"/>
          <w:b/>
          <w:color w:val="000000" w:themeColor="text1"/>
          <w:kern w:val="0"/>
          <w:sz w:val="24"/>
          <w:szCs w:val="24"/>
          <w:highlight w:val="none"/>
          <w14:textFill>
            <w14:solidFill>
              <w14:schemeClr w14:val="tx1"/>
            </w14:solidFill>
          </w14:textFill>
        </w:rPr>
      </w:pPr>
    </w:p>
    <w:p w14:paraId="03DC58A9">
      <w:pPr>
        <w:autoSpaceDE w:val="0"/>
        <w:autoSpaceDN w:val="0"/>
        <w:adjustRightInd w:val="0"/>
        <w:spacing w:line="360" w:lineRule="auto"/>
        <w:jc w:val="center"/>
        <w:outlineLvl w:val="9"/>
        <w:rPr>
          <w:rFonts w:hint="eastAsia" w:ascii="楷体" w:hAnsi="楷体" w:eastAsia="楷体" w:cs="楷体"/>
          <w:b/>
          <w:color w:val="000000" w:themeColor="text1"/>
          <w:kern w:val="0"/>
          <w:sz w:val="24"/>
          <w:szCs w:val="24"/>
          <w:highlight w:val="none"/>
          <w14:textFill>
            <w14:solidFill>
              <w14:schemeClr w14:val="tx1"/>
            </w14:solidFill>
          </w14:textFill>
        </w:rPr>
      </w:pPr>
    </w:p>
    <w:p w14:paraId="559202C8">
      <w:pPr>
        <w:autoSpaceDE w:val="0"/>
        <w:autoSpaceDN w:val="0"/>
        <w:adjustRightInd w:val="0"/>
        <w:spacing w:line="360" w:lineRule="auto"/>
        <w:jc w:val="center"/>
        <w:outlineLvl w:val="9"/>
        <w:rPr>
          <w:rFonts w:hint="eastAsia" w:ascii="楷体" w:hAnsi="楷体" w:eastAsia="楷体" w:cs="楷体"/>
          <w:b/>
          <w:color w:val="000000" w:themeColor="text1"/>
          <w:kern w:val="0"/>
          <w:sz w:val="24"/>
          <w:szCs w:val="24"/>
          <w:highlight w:val="none"/>
          <w14:textFill>
            <w14:solidFill>
              <w14:schemeClr w14:val="tx1"/>
            </w14:solidFill>
          </w14:textFill>
        </w:rPr>
      </w:pPr>
    </w:p>
    <w:p w14:paraId="7474B80D">
      <w:pPr>
        <w:rPr>
          <w:rFonts w:hint="eastAsia" w:ascii="楷体" w:hAnsi="楷体" w:eastAsia="楷体" w:cs="楷体"/>
          <w:b/>
          <w:color w:val="000000" w:themeColor="text1"/>
          <w:kern w:val="0"/>
          <w:sz w:val="24"/>
          <w:szCs w:val="24"/>
          <w:highlight w:val="none"/>
          <w14:textFill>
            <w14:solidFill>
              <w14:schemeClr w14:val="tx1"/>
            </w14:solidFill>
          </w14:textFill>
        </w:rPr>
      </w:pPr>
      <w:r>
        <w:rPr>
          <w:rFonts w:hint="eastAsia" w:ascii="楷体" w:hAnsi="楷体" w:eastAsia="楷体" w:cs="楷体"/>
          <w:b/>
          <w:color w:val="000000" w:themeColor="text1"/>
          <w:kern w:val="0"/>
          <w:sz w:val="24"/>
          <w:szCs w:val="24"/>
          <w:highlight w:val="none"/>
          <w14:textFill>
            <w14:solidFill>
              <w14:schemeClr w14:val="tx1"/>
            </w14:solidFill>
          </w14:textFill>
        </w:rPr>
        <w:br w:type="page"/>
      </w:r>
    </w:p>
    <w:p w14:paraId="4DAF4AFE">
      <w:pPr>
        <w:autoSpaceDE w:val="0"/>
        <w:autoSpaceDN w:val="0"/>
        <w:adjustRightInd w:val="0"/>
        <w:spacing w:line="360" w:lineRule="auto"/>
        <w:jc w:val="center"/>
        <w:outlineLvl w:val="9"/>
        <w:rPr>
          <w:rFonts w:hint="eastAsia" w:ascii="楷体" w:hAnsi="楷体" w:eastAsia="楷体" w:cs="楷体"/>
          <w:b/>
          <w:color w:val="000000" w:themeColor="text1"/>
          <w:kern w:val="0"/>
          <w:sz w:val="28"/>
          <w:szCs w:val="28"/>
          <w:highlight w:val="none"/>
          <w:lang w:eastAsia="zh-CN"/>
          <w14:textFill>
            <w14:solidFill>
              <w14:schemeClr w14:val="tx1"/>
            </w14:solidFill>
          </w14:textFill>
        </w:rPr>
      </w:pPr>
      <w:r>
        <w:rPr>
          <w:rFonts w:hint="eastAsia" w:ascii="楷体" w:hAnsi="楷体" w:eastAsia="楷体" w:cs="楷体"/>
          <w:b/>
          <w:color w:val="000000" w:themeColor="text1"/>
          <w:kern w:val="0"/>
          <w:sz w:val="28"/>
          <w:szCs w:val="28"/>
          <w:highlight w:val="none"/>
          <w14:textFill>
            <w14:solidFill>
              <w14:schemeClr w14:val="tx1"/>
            </w14:solidFill>
          </w14:textFill>
        </w:rPr>
        <w:t>（</w:t>
      </w:r>
      <w:r>
        <w:rPr>
          <w:rFonts w:hint="eastAsia" w:ascii="楷体" w:hAnsi="楷体" w:eastAsia="楷体" w:cs="楷体"/>
          <w:b/>
          <w:color w:val="000000" w:themeColor="text1"/>
          <w:kern w:val="0"/>
          <w:sz w:val="28"/>
          <w:szCs w:val="28"/>
          <w:highlight w:val="none"/>
          <w:lang w:eastAsia="zh-CN"/>
          <w14:textFill>
            <w14:solidFill>
              <w14:schemeClr w14:val="tx1"/>
            </w14:solidFill>
          </w14:textFill>
        </w:rPr>
        <w:t>六</w:t>
      </w:r>
      <w:r>
        <w:rPr>
          <w:rFonts w:hint="eastAsia" w:ascii="楷体" w:hAnsi="楷体" w:eastAsia="楷体" w:cs="楷体"/>
          <w:b/>
          <w:color w:val="000000" w:themeColor="text1"/>
          <w:kern w:val="0"/>
          <w:sz w:val="28"/>
          <w:szCs w:val="28"/>
          <w:highlight w:val="none"/>
          <w14:textFill>
            <w14:solidFill>
              <w14:schemeClr w14:val="tx1"/>
            </w14:solidFill>
          </w14:textFill>
        </w:rPr>
        <w:t>）</w:t>
      </w:r>
      <w:r>
        <w:rPr>
          <w:rFonts w:hint="eastAsia" w:ascii="楷体" w:hAnsi="楷体" w:eastAsia="楷体" w:cs="楷体"/>
          <w:b/>
          <w:color w:val="000000" w:themeColor="text1"/>
          <w:kern w:val="0"/>
          <w:sz w:val="28"/>
          <w:szCs w:val="28"/>
          <w:highlight w:val="none"/>
          <w:lang w:eastAsia="zh-CN"/>
          <w14:textFill>
            <w14:solidFill>
              <w14:schemeClr w14:val="tx1"/>
            </w14:solidFill>
          </w14:textFill>
        </w:rPr>
        <w:t>无行贿犯罪记录承诺书</w:t>
      </w:r>
    </w:p>
    <w:p w14:paraId="14D35D05">
      <w:pPr>
        <w:pStyle w:val="11"/>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（格式见“附件</w:t>
      </w:r>
      <w:r>
        <w:rPr>
          <w:rFonts w:hint="eastAsia" w:ascii="楷体" w:hAnsi="楷体" w:eastAsia="楷体" w:cs="楷体"/>
          <w:color w:val="000000" w:themeColor="text1"/>
          <w:sz w:val="24"/>
          <w:szCs w:val="24"/>
          <w:highlight w:val="none"/>
          <w:lang w:eastAsia="zh-CN"/>
          <w14:textFill>
            <w14:solidFill>
              <w14:schemeClr w14:val="tx1"/>
            </w14:solidFill>
          </w14:textFill>
        </w:rPr>
        <w:t>二</w:t>
      </w:r>
      <w:r>
        <w:rPr>
          <w:rFonts w:hint="eastAsia" w:ascii="楷体" w:hAnsi="楷体" w:eastAsia="楷体" w:cs="楷体"/>
          <w:color w:val="000000" w:themeColor="text1"/>
          <w:sz w:val="24"/>
          <w:szCs w:val="24"/>
          <w:highlight w:val="none"/>
          <w14:textFill>
            <w14:solidFill>
              <w14:schemeClr w14:val="tx1"/>
            </w14:solidFill>
          </w14:textFill>
        </w:rPr>
        <w:t>”）</w:t>
      </w:r>
    </w:p>
    <w:p w14:paraId="4486BC5A">
      <w:pPr>
        <w:autoSpaceDE w:val="0"/>
        <w:autoSpaceDN w:val="0"/>
        <w:adjustRightInd w:val="0"/>
        <w:snapToGrid w:val="0"/>
        <w:spacing w:line="360" w:lineRule="auto"/>
        <w:jc w:val="left"/>
        <w:outlineLvl w:val="9"/>
        <w:rPr>
          <w:rFonts w:hint="eastAsia" w:ascii="楷体" w:hAnsi="楷体" w:eastAsia="楷体" w:cs="楷体"/>
          <w:color w:val="000000" w:themeColor="text1"/>
          <w:sz w:val="24"/>
          <w:szCs w:val="24"/>
          <w:highlight w:val="none"/>
          <w14:textFill>
            <w14:solidFill>
              <w14:schemeClr w14:val="tx1"/>
            </w14:solidFill>
          </w14:textFill>
        </w:rPr>
      </w:pPr>
    </w:p>
    <w:bookmarkEnd w:id="39"/>
    <w:p w14:paraId="4B7A010D">
      <w:pPr>
        <w:spacing w:line="360" w:lineRule="auto"/>
        <w:outlineLvl w:val="9"/>
        <w:rPr>
          <w:rFonts w:hint="eastAsia" w:ascii="楷体" w:hAnsi="楷体" w:eastAsia="楷体" w:cs="楷体"/>
          <w:color w:val="000000" w:themeColor="text1"/>
          <w:sz w:val="24"/>
          <w:szCs w:val="24"/>
          <w:highlight w:val="none"/>
          <w14:textFill>
            <w14:solidFill>
              <w14:schemeClr w14:val="tx1"/>
            </w14:solidFill>
          </w14:textFill>
        </w:rPr>
      </w:pPr>
    </w:p>
    <w:p w14:paraId="3DB677E5">
      <w:pPr>
        <w:spacing w:line="360" w:lineRule="auto"/>
        <w:outlineLvl w:val="9"/>
        <w:rPr>
          <w:rFonts w:hint="eastAsia" w:ascii="楷体" w:hAnsi="楷体" w:eastAsia="楷体" w:cs="楷体"/>
          <w:b/>
          <w:color w:val="000000" w:themeColor="text1"/>
          <w:kern w:val="0"/>
          <w:sz w:val="24"/>
          <w:szCs w:val="24"/>
          <w:highlight w:val="none"/>
          <w14:textFill>
            <w14:solidFill>
              <w14:schemeClr w14:val="tx1"/>
            </w14:solidFill>
          </w14:textFill>
        </w:rPr>
      </w:pPr>
    </w:p>
    <w:p w14:paraId="325C5F34">
      <w:pPr>
        <w:pStyle w:val="11"/>
        <w:spacing w:line="360" w:lineRule="auto"/>
        <w:outlineLvl w:val="9"/>
        <w:rPr>
          <w:rFonts w:hint="eastAsia" w:ascii="楷体" w:hAnsi="楷体" w:eastAsia="楷体" w:cs="楷体"/>
          <w:color w:val="000000" w:themeColor="text1"/>
          <w:sz w:val="24"/>
          <w:szCs w:val="24"/>
          <w:highlight w:val="none"/>
          <w14:textFill>
            <w14:solidFill>
              <w14:schemeClr w14:val="tx1"/>
            </w14:solidFill>
          </w14:textFill>
        </w:rPr>
      </w:pPr>
    </w:p>
    <w:p w14:paraId="4F992088">
      <w:pPr>
        <w:pStyle w:val="11"/>
        <w:spacing w:line="360" w:lineRule="auto"/>
        <w:outlineLvl w:val="9"/>
        <w:rPr>
          <w:rFonts w:hint="eastAsia" w:ascii="楷体" w:hAnsi="楷体" w:eastAsia="楷体" w:cs="楷体"/>
          <w:color w:val="000000" w:themeColor="text1"/>
          <w:sz w:val="24"/>
          <w:szCs w:val="24"/>
          <w:highlight w:val="none"/>
          <w14:textFill>
            <w14:solidFill>
              <w14:schemeClr w14:val="tx1"/>
            </w14:solidFill>
          </w14:textFill>
        </w:rPr>
      </w:pPr>
    </w:p>
    <w:p w14:paraId="3B83BDE0">
      <w:pPr>
        <w:pStyle w:val="11"/>
        <w:spacing w:line="360" w:lineRule="auto"/>
        <w:outlineLvl w:val="9"/>
        <w:rPr>
          <w:rFonts w:hint="eastAsia" w:ascii="楷体" w:hAnsi="楷体" w:eastAsia="楷体" w:cs="楷体"/>
          <w:color w:val="000000" w:themeColor="text1"/>
          <w:sz w:val="24"/>
          <w:szCs w:val="24"/>
          <w:highlight w:val="none"/>
          <w14:textFill>
            <w14:solidFill>
              <w14:schemeClr w14:val="tx1"/>
            </w14:solidFill>
          </w14:textFill>
        </w:rPr>
      </w:pPr>
    </w:p>
    <w:p w14:paraId="176D067F">
      <w:pPr>
        <w:pStyle w:val="11"/>
        <w:spacing w:line="360" w:lineRule="auto"/>
        <w:outlineLvl w:val="9"/>
        <w:rPr>
          <w:rFonts w:hint="eastAsia" w:ascii="楷体" w:hAnsi="楷体" w:eastAsia="楷体" w:cs="楷体"/>
          <w:color w:val="000000" w:themeColor="text1"/>
          <w:sz w:val="24"/>
          <w:szCs w:val="24"/>
          <w:highlight w:val="none"/>
          <w14:textFill>
            <w14:solidFill>
              <w14:schemeClr w14:val="tx1"/>
            </w14:solidFill>
          </w14:textFill>
        </w:rPr>
      </w:pPr>
    </w:p>
    <w:p w14:paraId="5972EC94">
      <w:pPr>
        <w:pStyle w:val="11"/>
        <w:spacing w:line="360" w:lineRule="auto"/>
        <w:outlineLvl w:val="9"/>
        <w:rPr>
          <w:rFonts w:hint="eastAsia" w:ascii="楷体" w:hAnsi="楷体" w:eastAsia="楷体" w:cs="楷体"/>
          <w:color w:val="000000" w:themeColor="text1"/>
          <w:sz w:val="24"/>
          <w:szCs w:val="24"/>
          <w:highlight w:val="none"/>
          <w14:textFill>
            <w14:solidFill>
              <w14:schemeClr w14:val="tx1"/>
            </w14:solidFill>
          </w14:textFill>
        </w:rPr>
      </w:pPr>
    </w:p>
    <w:p w14:paraId="238046D2">
      <w:pPr>
        <w:rPr>
          <w:rFonts w:hint="eastAsia" w:ascii="楷体" w:hAnsi="楷体" w:eastAsia="楷体" w:cs="楷体"/>
          <w:b/>
          <w:color w:val="000000" w:themeColor="text1"/>
          <w:kern w:val="0"/>
          <w:sz w:val="24"/>
          <w:szCs w:val="24"/>
          <w:highlight w:val="none"/>
          <w14:textFill>
            <w14:solidFill>
              <w14:schemeClr w14:val="tx1"/>
            </w14:solidFill>
          </w14:textFill>
        </w:rPr>
      </w:pPr>
      <w:r>
        <w:rPr>
          <w:rFonts w:hint="eastAsia" w:ascii="楷体" w:hAnsi="楷体" w:eastAsia="楷体" w:cs="楷体"/>
          <w:b/>
          <w:color w:val="000000" w:themeColor="text1"/>
          <w:kern w:val="0"/>
          <w:sz w:val="24"/>
          <w:szCs w:val="24"/>
          <w:highlight w:val="none"/>
          <w14:textFill>
            <w14:solidFill>
              <w14:schemeClr w14:val="tx1"/>
            </w14:solidFill>
          </w14:textFill>
        </w:rPr>
        <w:br w:type="page"/>
      </w:r>
    </w:p>
    <w:p w14:paraId="1295284B">
      <w:pPr>
        <w:keepNext w:val="0"/>
        <w:keepLines w:val="0"/>
        <w:pageBreakBefore w:val="0"/>
        <w:widowControl w:val="0"/>
        <w:kinsoku/>
        <w:wordWrap/>
        <w:overflowPunct/>
        <w:topLinePunct w:val="0"/>
        <w:autoSpaceDE/>
        <w:autoSpaceDN/>
        <w:bidi w:val="0"/>
        <w:adjustRightInd/>
        <w:snapToGrid/>
        <w:spacing w:line="240" w:lineRule="auto"/>
        <w:ind w:left="0" w:hanging="1265" w:hangingChars="450"/>
        <w:jc w:val="center"/>
        <w:textAlignment w:val="auto"/>
        <w:outlineLvl w:val="9"/>
        <w:rPr>
          <w:rFonts w:hint="eastAsia" w:ascii="楷体" w:hAnsi="楷体" w:eastAsia="楷体" w:cs="楷体"/>
          <w:b/>
          <w:color w:val="000000" w:themeColor="text1"/>
          <w:kern w:val="0"/>
          <w:sz w:val="28"/>
          <w:szCs w:val="28"/>
          <w:highlight w:val="none"/>
          <w14:textFill>
            <w14:solidFill>
              <w14:schemeClr w14:val="tx1"/>
            </w14:solidFill>
          </w14:textFill>
        </w:rPr>
      </w:pPr>
      <w:r>
        <w:rPr>
          <w:rFonts w:hint="eastAsia" w:ascii="楷体" w:hAnsi="楷体" w:eastAsia="楷体" w:cs="楷体"/>
          <w:b/>
          <w:color w:val="000000" w:themeColor="text1"/>
          <w:kern w:val="0"/>
          <w:sz w:val="28"/>
          <w:szCs w:val="28"/>
          <w:highlight w:val="none"/>
          <w14:textFill>
            <w14:solidFill>
              <w14:schemeClr w14:val="tx1"/>
            </w14:solidFill>
          </w14:textFill>
        </w:rPr>
        <w:t>（</w:t>
      </w:r>
      <w:r>
        <w:rPr>
          <w:rFonts w:hint="eastAsia" w:ascii="楷体" w:hAnsi="楷体" w:eastAsia="楷体" w:cs="楷体"/>
          <w:b/>
          <w:color w:val="000000" w:themeColor="text1"/>
          <w:kern w:val="0"/>
          <w:sz w:val="28"/>
          <w:szCs w:val="28"/>
          <w:highlight w:val="none"/>
          <w:lang w:eastAsia="zh-CN"/>
          <w14:textFill>
            <w14:solidFill>
              <w14:schemeClr w14:val="tx1"/>
            </w14:solidFill>
          </w14:textFill>
        </w:rPr>
        <w:t>七</w:t>
      </w:r>
      <w:r>
        <w:rPr>
          <w:rFonts w:hint="eastAsia" w:ascii="楷体" w:hAnsi="楷体" w:eastAsia="楷体" w:cs="楷体"/>
          <w:b/>
          <w:color w:val="000000" w:themeColor="text1"/>
          <w:kern w:val="0"/>
          <w:sz w:val="28"/>
          <w:szCs w:val="28"/>
          <w:highlight w:val="none"/>
          <w14:textFill>
            <w14:solidFill>
              <w14:schemeClr w14:val="tx1"/>
            </w14:solidFill>
          </w14:textFill>
        </w:rPr>
        <w:t>）参加政府采购活动前三年内在经营活动中</w:t>
      </w:r>
    </w:p>
    <w:p w14:paraId="74AFC531">
      <w:pPr>
        <w:keepNext w:val="0"/>
        <w:keepLines w:val="0"/>
        <w:pageBreakBefore w:val="0"/>
        <w:widowControl w:val="0"/>
        <w:kinsoku/>
        <w:wordWrap/>
        <w:overflowPunct/>
        <w:topLinePunct w:val="0"/>
        <w:autoSpaceDE/>
        <w:autoSpaceDN/>
        <w:bidi w:val="0"/>
        <w:adjustRightInd/>
        <w:snapToGrid/>
        <w:spacing w:line="240" w:lineRule="auto"/>
        <w:ind w:left="0" w:hanging="1265" w:hangingChars="450"/>
        <w:jc w:val="center"/>
        <w:textAlignment w:val="auto"/>
        <w:outlineLvl w:val="9"/>
        <w:rPr>
          <w:rFonts w:hint="eastAsia" w:ascii="楷体" w:hAnsi="楷体" w:eastAsia="楷体" w:cs="楷体"/>
          <w:b/>
          <w:color w:val="000000" w:themeColor="text1"/>
          <w:sz w:val="28"/>
          <w:szCs w:val="28"/>
          <w:highlight w:val="none"/>
          <w14:textFill>
            <w14:solidFill>
              <w14:schemeClr w14:val="tx1"/>
            </w14:solidFill>
          </w14:textFill>
        </w:rPr>
      </w:pPr>
      <w:r>
        <w:rPr>
          <w:rFonts w:hint="eastAsia" w:ascii="楷体" w:hAnsi="楷体" w:eastAsia="楷体" w:cs="楷体"/>
          <w:b/>
          <w:color w:val="000000" w:themeColor="text1"/>
          <w:kern w:val="0"/>
          <w:sz w:val="28"/>
          <w:szCs w:val="28"/>
          <w:highlight w:val="none"/>
          <w14:textFill>
            <w14:solidFill>
              <w14:schemeClr w14:val="tx1"/>
            </w14:solidFill>
          </w14:textFill>
        </w:rPr>
        <w:t>没有重大违法记录的书面声明</w:t>
      </w:r>
    </w:p>
    <w:p w14:paraId="0A4764AB">
      <w:pPr>
        <w:spacing w:line="360" w:lineRule="auto"/>
        <w:ind w:left="949" w:hanging="1084" w:hangingChars="450"/>
        <w:outlineLvl w:val="9"/>
        <w:rPr>
          <w:rFonts w:hint="eastAsia" w:ascii="楷体" w:hAnsi="楷体" w:eastAsia="楷体" w:cs="楷体"/>
          <w:b/>
          <w:color w:val="000000" w:themeColor="text1"/>
          <w:sz w:val="24"/>
          <w:szCs w:val="24"/>
          <w:highlight w:val="none"/>
          <w14:textFill>
            <w14:solidFill>
              <w14:schemeClr w14:val="tx1"/>
            </w14:solidFill>
          </w14:textFill>
        </w:rPr>
      </w:pPr>
    </w:p>
    <w:p w14:paraId="3007D45E">
      <w:pPr>
        <w:spacing w:line="360" w:lineRule="auto"/>
        <w:ind w:left="1020" w:leftChars="200" w:hanging="600" w:hangingChars="250"/>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致</w:t>
      </w:r>
      <w:r>
        <w:rPr>
          <w:rFonts w:hint="eastAsia" w:ascii="楷体" w:hAnsi="楷体" w:eastAsia="楷体" w:cs="楷体"/>
          <w:color w:val="000000" w:themeColor="text1"/>
          <w:sz w:val="24"/>
          <w:szCs w:val="24"/>
          <w:highlight w:val="none"/>
          <w:u w:val="single"/>
          <w14:textFill>
            <w14:solidFill>
              <w14:schemeClr w14:val="tx1"/>
            </w14:solidFill>
          </w14:textFill>
        </w:rPr>
        <w:t xml:space="preserve">  </w:t>
      </w:r>
      <w:r>
        <w:rPr>
          <w:rFonts w:hint="eastAsia" w:ascii="楷体" w:hAnsi="楷体" w:eastAsia="楷体" w:cs="楷体"/>
          <w:color w:val="000000" w:themeColor="text1"/>
          <w:sz w:val="24"/>
          <w:szCs w:val="24"/>
          <w:highlight w:val="none"/>
          <w:u w:val="single"/>
          <w:lang w:val="en-US" w:eastAsia="zh-CN"/>
          <w14:textFill>
            <w14:solidFill>
              <w14:schemeClr w14:val="tx1"/>
            </w14:solidFill>
          </w14:textFill>
        </w:rPr>
        <w:t xml:space="preserve">                  </w:t>
      </w:r>
      <w:r>
        <w:rPr>
          <w:rFonts w:hint="eastAsia" w:ascii="楷体" w:hAnsi="楷体" w:eastAsia="楷体" w:cs="楷体"/>
          <w:color w:val="000000" w:themeColor="text1"/>
          <w:sz w:val="24"/>
          <w:szCs w:val="24"/>
          <w:highlight w:val="none"/>
          <w:u w:val="none"/>
          <w:lang w:eastAsia="zh-CN"/>
          <w14:textFill>
            <w14:solidFill>
              <w14:schemeClr w14:val="tx1"/>
            </w14:solidFill>
          </w14:textFill>
        </w:rPr>
        <w:t>（</w:t>
      </w:r>
      <w:r>
        <w:rPr>
          <w:rFonts w:hint="eastAsia" w:ascii="楷体" w:hAnsi="楷体" w:eastAsia="楷体" w:cs="楷体"/>
          <w:color w:val="000000" w:themeColor="text1"/>
          <w:sz w:val="24"/>
          <w:szCs w:val="24"/>
          <w:highlight w:val="none"/>
          <w:u w:val="none"/>
          <w:lang w:val="en-US" w:eastAsia="zh-CN"/>
          <w14:textFill>
            <w14:solidFill>
              <w14:schemeClr w14:val="tx1"/>
            </w14:solidFill>
          </w14:textFill>
        </w:rPr>
        <w:t>采购人</w:t>
      </w:r>
      <w:r>
        <w:rPr>
          <w:rFonts w:hint="eastAsia" w:ascii="楷体" w:hAnsi="楷体" w:eastAsia="楷体" w:cs="楷体"/>
          <w:color w:val="000000" w:themeColor="text1"/>
          <w:sz w:val="24"/>
          <w:szCs w:val="24"/>
          <w:highlight w:val="none"/>
          <w:u w:val="none"/>
          <w:lang w:eastAsia="zh-CN"/>
          <w14:textFill>
            <w14:solidFill>
              <w14:schemeClr w14:val="tx1"/>
            </w14:solidFill>
          </w14:textFill>
        </w:rPr>
        <w:t>）</w:t>
      </w:r>
      <w:r>
        <w:rPr>
          <w:rFonts w:hint="eastAsia" w:ascii="楷体" w:hAnsi="楷体" w:eastAsia="楷体" w:cs="楷体"/>
          <w:color w:val="000000" w:themeColor="text1"/>
          <w:sz w:val="24"/>
          <w:szCs w:val="24"/>
          <w:highlight w:val="none"/>
          <w14:textFill>
            <w14:solidFill>
              <w14:schemeClr w14:val="tx1"/>
            </w14:solidFill>
          </w14:textFill>
        </w:rPr>
        <w:t>：</w:t>
      </w:r>
    </w:p>
    <w:p w14:paraId="21C7D50A">
      <w:pPr>
        <w:spacing w:line="360" w:lineRule="auto"/>
        <w:ind w:left="945" w:hanging="1080" w:hangingChars="450"/>
        <w:outlineLvl w:val="9"/>
        <w:rPr>
          <w:rFonts w:hint="eastAsia" w:ascii="楷体" w:hAnsi="楷体" w:eastAsia="楷体" w:cs="楷体"/>
          <w:color w:val="000000" w:themeColor="text1"/>
          <w:sz w:val="24"/>
          <w:szCs w:val="24"/>
          <w:highlight w:val="none"/>
          <w14:textFill>
            <w14:solidFill>
              <w14:schemeClr w14:val="tx1"/>
            </w14:solidFill>
          </w14:textFill>
        </w:rPr>
      </w:pPr>
    </w:p>
    <w:p w14:paraId="378D18D7">
      <w:pPr>
        <w:spacing w:line="360" w:lineRule="auto"/>
        <w:ind w:left="420" w:firstLine="480" w:firstLineChars="200"/>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我单位参与</w:t>
      </w:r>
      <w:r>
        <w:rPr>
          <w:rFonts w:hint="eastAsia" w:ascii="楷体" w:hAnsi="楷体" w:eastAsia="楷体" w:cs="楷体"/>
          <w:color w:val="000000" w:themeColor="text1"/>
          <w:sz w:val="24"/>
          <w:szCs w:val="24"/>
          <w:highlight w:val="none"/>
          <w:u w:val="single"/>
          <w:lang w:val="en-US" w:eastAsia="zh-CN"/>
          <w14:textFill>
            <w14:solidFill>
              <w14:schemeClr w14:val="tx1"/>
            </w14:solidFill>
          </w14:textFill>
        </w:rPr>
        <w:t xml:space="preserve">            </w:t>
      </w:r>
      <w:r>
        <w:rPr>
          <w:rFonts w:hint="eastAsia" w:ascii="楷体" w:hAnsi="楷体" w:eastAsia="楷体" w:cs="楷体"/>
          <w:color w:val="000000" w:themeColor="text1"/>
          <w:sz w:val="24"/>
          <w:szCs w:val="24"/>
          <w:highlight w:val="none"/>
          <w14:textFill>
            <w14:solidFill>
              <w14:schemeClr w14:val="tx1"/>
            </w14:solidFill>
          </w14:textFill>
        </w:rPr>
        <w:t>（项目编号：</w:t>
      </w:r>
      <w:r>
        <w:rPr>
          <w:rFonts w:hint="eastAsia" w:ascii="楷体" w:hAnsi="楷体" w:eastAsia="楷体" w:cs="楷体"/>
          <w:color w:val="000000" w:themeColor="text1"/>
          <w:sz w:val="24"/>
          <w:szCs w:val="24"/>
          <w:highlight w:val="none"/>
          <w:u w:val="single"/>
          <w:lang w:val="en-US" w:eastAsia="zh-CN"/>
          <w14:textFill>
            <w14:solidFill>
              <w14:schemeClr w14:val="tx1"/>
            </w14:solidFill>
          </w14:textFill>
        </w:rPr>
        <w:t xml:space="preserve">             </w:t>
      </w:r>
      <w:r>
        <w:rPr>
          <w:rFonts w:hint="eastAsia" w:ascii="楷体" w:hAnsi="楷体" w:eastAsia="楷体" w:cs="楷体"/>
          <w:color w:val="000000" w:themeColor="text1"/>
          <w:sz w:val="24"/>
          <w:szCs w:val="24"/>
          <w:highlight w:val="none"/>
          <w14:textFill>
            <w14:solidFill>
              <w14:schemeClr w14:val="tx1"/>
            </w14:solidFill>
          </w14:textFill>
        </w:rPr>
        <w:t>）的采购活动，在参加本次政府采购活动前3年内在经营活动中没有因违法经营受到刑事处罚或者责令停产停业、吊销许可证或者执照、较大数额罚款等行政处罚的重大违法记录。</w:t>
      </w:r>
    </w:p>
    <w:p w14:paraId="7DE7DD21">
      <w:pPr>
        <w:spacing w:line="360" w:lineRule="auto"/>
        <w:ind w:left="420" w:firstLine="480" w:firstLineChars="200"/>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如发现我单位提供的声明不实时，我单位将按照《</w:t>
      </w:r>
      <w:r>
        <w:rPr>
          <w:rFonts w:hint="eastAsia" w:ascii="楷体" w:hAnsi="楷体" w:eastAsia="楷体" w:cs="楷体"/>
          <w:color w:val="000000" w:themeColor="text1"/>
          <w:sz w:val="24"/>
          <w:szCs w:val="24"/>
          <w:highlight w:val="none"/>
          <w:lang w:val="en-US" w:eastAsia="zh-CN"/>
          <w14:textFill>
            <w14:solidFill>
              <w14:schemeClr w14:val="tx1"/>
            </w14:solidFill>
          </w14:textFill>
        </w:rPr>
        <w:t>中华人民共和国</w:t>
      </w:r>
      <w:r>
        <w:rPr>
          <w:rFonts w:hint="eastAsia" w:ascii="楷体" w:hAnsi="楷体" w:eastAsia="楷体" w:cs="楷体"/>
          <w:color w:val="000000" w:themeColor="text1"/>
          <w:sz w:val="24"/>
          <w:szCs w:val="24"/>
          <w:highlight w:val="none"/>
          <w14:textFill>
            <w14:solidFill>
              <w14:schemeClr w14:val="tx1"/>
            </w14:solidFill>
          </w14:textFill>
        </w:rPr>
        <w:t>政府采购法》有关提供虚假材料的规定，接受处罚。</w:t>
      </w:r>
    </w:p>
    <w:p w14:paraId="0680FF70">
      <w:pPr>
        <w:spacing w:line="360" w:lineRule="auto"/>
        <w:ind w:left="420" w:firstLine="480" w:firstLineChars="200"/>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 xml:space="preserve">特此声明！   </w:t>
      </w:r>
    </w:p>
    <w:p w14:paraId="6982509E">
      <w:pPr>
        <w:spacing w:line="360" w:lineRule="auto"/>
        <w:ind w:left="420"/>
        <w:outlineLvl w:val="9"/>
        <w:rPr>
          <w:rFonts w:hint="eastAsia" w:ascii="楷体" w:hAnsi="楷体" w:eastAsia="楷体" w:cs="楷体"/>
          <w:color w:val="000000" w:themeColor="text1"/>
          <w:sz w:val="24"/>
          <w:szCs w:val="24"/>
          <w:highlight w:val="none"/>
          <w14:textFill>
            <w14:solidFill>
              <w14:schemeClr w14:val="tx1"/>
            </w14:solidFill>
          </w14:textFill>
        </w:rPr>
      </w:pPr>
    </w:p>
    <w:p w14:paraId="1F49D7A2">
      <w:pPr>
        <w:spacing w:line="360" w:lineRule="auto"/>
        <w:ind w:left="420"/>
        <w:outlineLvl w:val="9"/>
        <w:rPr>
          <w:rFonts w:hint="eastAsia" w:ascii="楷体" w:hAnsi="楷体" w:eastAsia="楷体" w:cs="楷体"/>
          <w:color w:val="000000" w:themeColor="text1"/>
          <w:sz w:val="24"/>
          <w:szCs w:val="24"/>
          <w:highlight w:val="none"/>
          <w14:textFill>
            <w14:solidFill>
              <w14:schemeClr w14:val="tx1"/>
            </w14:solidFill>
          </w14:textFill>
        </w:rPr>
      </w:pPr>
    </w:p>
    <w:p w14:paraId="04ADBE0B">
      <w:pPr>
        <w:spacing w:line="360" w:lineRule="auto"/>
        <w:ind w:left="420" w:firstLine="3960" w:firstLineChars="1650"/>
        <w:outlineLvl w:val="9"/>
        <w:rPr>
          <w:rFonts w:hint="eastAsia" w:ascii="楷体" w:hAnsi="楷体" w:eastAsia="楷体" w:cs="楷体"/>
          <w:color w:val="000000" w:themeColor="text1"/>
          <w:sz w:val="24"/>
          <w:szCs w:val="24"/>
          <w:highlight w:val="none"/>
          <w:u w:val="singl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供应商</w:t>
      </w:r>
      <w:r>
        <w:rPr>
          <w:rFonts w:hint="eastAsia" w:ascii="楷体" w:hAnsi="楷体" w:eastAsia="楷体" w:cs="楷体"/>
          <w:color w:val="000000" w:themeColor="text1"/>
          <w:sz w:val="24"/>
          <w:szCs w:val="24"/>
          <w:highlight w:val="none"/>
          <w:lang w:eastAsia="zh-CN"/>
          <w14:textFill>
            <w14:solidFill>
              <w14:schemeClr w14:val="tx1"/>
            </w14:solidFill>
          </w14:textFill>
        </w:rPr>
        <w:t>名称</w:t>
      </w:r>
      <w:r>
        <w:rPr>
          <w:rFonts w:hint="eastAsia" w:ascii="楷体" w:hAnsi="楷体" w:eastAsia="楷体" w:cs="楷体"/>
          <w:color w:val="000000" w:themeColor="text1"/>
          <w:sz w:val="24"/>
          <w:szCs w:val="24"/>
          <w:highlight w:val="none"/>
          <w14:textFill>
            <w14:solidFill>
              <w14:schemeClr w14:val="tx1"/>
            </w14:solidFill>
          </w14:textFill>
        </w:rPr>
        <w:t>（</w:t>
      </w:r>
      <w:r>
        <w:rPr>
          <w:rFonts w:hint="eastAsia" w:ascii="楷体" w:hAnsi="楷体" w:eastAsia="楷体" w:cs="楷体"/>
          <w:color w:val="000000" w:themeColor="text1"/>
          <w:sz w:val="24"/>
          <w:szCs w:val="24"/>
          <w:highlight w:val="none"/>
          <w:lang w:eastAsia="zh-CN"/>
          <w14:textFill>
            <w14:solidFill>
              <w14:schemeClr w14:val="tx1"/>
            </w14:solidFill>
          </w14:textFill>
        </w:rPr>
        <w:t>加</w:t>
      </w:r>
      <w:r>
        <w:rPr>
          <w:rFonts w:hint="eastAsia" w:ascii="楷体" w:hAnsi="楷体" w:eastAsia="楷体" w:cs="楷体"/>
          <w:color w:val="000000" w:themeColor="text1"/>
          <w:sz w:val="24"/>
          <w:szCs w:val="24"/>
          <w:highlight w:val="none"/>
          <w14:textFill>
            <w14:solidFill>
              <w14:schemeClr w14:val="tx1"/>
            </w14:solidFill>
          </w14:textFill>
        </w:rPr>
        <w:t>盖</w:t>
      </w:r>
      <w:r>
        <w:rPr>
          <w:rFonts w:hint="eastAsia" w:ascii="楷体" w:hAnsi="楷体" w:eastAsia="楷体" w:cs="楷体"/>
          <w:color w:val="000000" w:themeColor="text1"/>
          <w:sz w:val="24"/>
          <w:szCs w:val="24"/>
          <w:highlight w:val="none"/>
          <w:lang w:eastAsia="zh-CN"/>
          <w14:textFill>
            <w14:solidFill>
              <w14:schemeClr w14:val="tx1"/>
            </w14:solidFill>
          </w14:textFill>
        </w:rPr>
        <w:t>公</w:t>
      </w:r>
      <w:r>
        <w:rPr>
          <w:rFonts w:hint="eastAsia" w:ascii="楷体" w:hAnsi="楷体" w:eastAsia="楷体" w:cs="楷体"/>
          <w:color w:val="000000" w:themeColor="text1"/>
          <w:sz w:val="24"/>
          <w:szCs w:val="24"/>
          <w:highlight w:val="none"/>
          <w14:textFill>
            <w14:solidFill>
              <w14:schemeClr w14:val="tx1"/>
            </w14:solidFill>
          </w14:textFill>
        </w:rPr>
        <w:t>章）：</w:t>
      </w:r>
      <w:r>
        <w:rPr>
          <w:rFonts w:hint="eastAsia" w:ascii="楷体" w:hAnsi="楷体" w:eastAsia="楷体" w:cs="楷体"/>
          <w:color w:val="000000" w:themeColor="text1"/>
          <w:sz w:val="24"/>
          <w:szCs w:val="24"/>
          <w:highlight w:val="none"/>
          <w:u w:val="single"/>
          <w14:textFill>
            <w14:solidFill>
              <w14:schemeClr w14:val="tx1"/>
            </w14:solidFill>
          </w14:textFill>
        </w:rPr>
        <w:t xml:space="preserve">                </w:t>
      </w:r>
    </w:p>
    <w:p w14:paraId="12C917F9">
      <w:pPr>
        <w:spacing w:line="360" w:lineRule="auto"/>
        <w:ind w:left="420" w:firstLine="3960" w:firstLineChars="1650"/>
        <w:outlineLvl w:val="9"/>
        <w:rPr>
          <w:rFonts w:hint="eastAsia" w:ascii="楷体" w:hAnsi="楷体" w:eastAsia="楷体" w:cs="楷体"/>
          <w:color w:val="000000" w:themeColor="text1"/>
          <w:sz w:val="24"/>
          <w:szCs w:val="24"/>
          <w:highlight w:val="none"/>
          <w:u w:val="singl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法定代表人（签字</w:t>
      </w:r>
      <w:r>
        <w:rPr>
          <w:rFonts w:hint="eastAsia" w:ascii="楷体" w:hAnsi="楷体" w:eastAsia="楷体" w:cs="楷体"/>
          <w:color w:val="000000" w:themeColor="text1"/>
          <w:sz w:val="24"/>
          <w:szCs w:val="24"/>
          <w:highlight w:val="none"/>
          <w:lang w:val="en-US" w:eastAsia="zh-CN"/>
          <w14:textFill>
            <w14:solidFill>
              <w14:schemeClr w14:val="tx1"/>
            </w14:solidFill>
          </w14:textFill>
        </w:rPr>
        <w:t>并</w:t>
      </w:r>
      <w:r>
        <w:rPr>
          <w:rFonts w:hint="eastAsia" w:ascii="楷体" w:hAnsi="楷体" w:eastAsia="楷体" w:cs="楷体"/>
          <w:color w:val="000000" w:themeColor="text1"/>
          <w:sz w:val="24"/>
          <w:szCs w:val="24"/>
          <w:highlight w:val="none"/>
          <w14:textFill>
            <w14:solidFill>
              <w14:schemeClr w14:val="tx1"/>
            </w14:solidFill>
          </w14:textFill>
        </w:rPr>
        <w:t>盖章）：</w:t>
      </w:r>
      <w:r>
        <w:rPr>
          <w:rFonts w:hint="eastAsia" w:ascii="楷体" w:hAnsi="楷体" w:eastAsia="楷体" w:cs="楷体"/>
          <w:color w:val="000000" w:themeColor="text1"/>
          <w:sz w:val="24"/>
          <w:szCs w:val="24"/>
          <w:highlight w:val="none"/>
          <w:u w:val="single"/>
          <w14:textFill>
            <w14:solidFill>
              <w14:schemeClr w14:val="tx1"/>
            </w14:solidFill>
          </w14:textFill>
        </w:rPr>
        <w:t xml:space="preserve">              </w:t>
      </w:r>
    </w:p>
    <w:p w14:paraId="5653E47A">
      <w:pPr>
        <w:spacing w:line="360" w:lineRule="auto"/>
        <w:ind w:left="420" w:firstLine="3960" w:firstLineChars="1650"/>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日</w:t>
      </w:r>
      <w:r>
        <w:rPr>
          <w:rFonts w:hint="eastAsia" w:ascii="楷体" w:hAnsi="楷体" w:eastAsia="楷体" w:cs="楷体"/>
          <w:color w:val="000000" w:themeColor="text1"/>
          <w:sz w:val="24"/>
          <w:szCs w:val="24"/>
          <w:highlight w:val="none"/>
          <w:lang w:val="en-US" w:eastAsia="zh-CN"/>
          <w14:textFill>
            <w14:solidFill>
              <w14:schemeClr w14:val="tx1"/>
            </w14:solidFill>
          </w14:textFill>
        </w:rPr>
        <w:t xml:space="preserve">    </w:t>
      </w:r>
      <w:r>
        <w:rPr>
          <w:rFonts w:hint="eastAsia" w:ascii="楷体" w:hAnsi="楷体" w:eastAsia="楷体" w:cs="楷体"/>
          <w:color w:val="000000" w:themeColor="text1"/>
          <w:sz w:val="24"/>
          <w:szCs w:val="24"/>
          <w:highlight w:val="none"/>
          <w14:textFill>
            <w14:solidFill>
              <w14:schemeClr w14:val="tx1"/>
            </w14:solidFill>
          </w14:textFill>
        </w:rPr>
        <w:t>期：</w:t>
      </w:r>
      <w:r>
        <w:rPr>
          <w:rFonts w:hint="eastAsia" w:ascii="楷体" w:hAnsi="楷体" w:eastAsia="楷体" w:cs="楷体"/>
          <w:color w:val="000000" w:themeColor="text1"/>
          <w:sz w:val="24"/>
          <w:szCs w:val="24"/>
          <w:highlight w:val="none"/>
          <w:u w:val="single"/>
          <w14:textFill>
            <w14:solidFill>
              <w14:schemeClr w14:val="tx1"/>
            </w14:solidFill>
          </w14:textFill>
        </w:rPr>
        <w:t xml:space="preserve">       </w:t>
      </w:r>
      <w:r>
        <w:rPr>
          <w:rFonts w:hint="eastAsia" w:ascii="楷体" w:hAnsi="楷体" w:eastAsia="楷体" w:cs="楷体"/>
          <w:color w:val="000000" w:themeColor="text1"/>
          <w:sz w:val="24"/>
          <w:szCs w:val="24"/>
          <w:highlight w:val="none"/>
          <w14:textFill>
            <w14:solidFill>
              <w14:schemeClr w14:val="tx1"/>
            </w14:solidFill>
          </w14:textFill>
        </w:rPr>
        <w:t>年</w:t>
      </w:r>
      <w:r>
        <w:rPr>
          <w:rFonts w:hint="eastAsia" w:ascii="楷体" w:hAnsi="楷体" w:eastAsia="楷体" w:cs="楷体"/>
          <w:color w:val="000000" w:themeColor="text1"/>
          <w:sz w:val="24"/>
          <w:szCs w:val="24"/>
          <w:highlight w:val="none"/>
          <w:u w:val="single"/>
          <w14:textFill>
            <w14:solidFill>
              <w14:schemeClr w14:val="tx1"/>
            </w14:solidFill>
          </w14:textFill>
        </w:rPr>
        <w:t xml:space="preserve">  </w:t>
      </w:r>
      <w:r>
        <w:rPr>
          <w:rFonts w:hint="eastAsia" w:ascii="楷体" w:hAnsi="楷体" w:eastAsia="楷体" w:cs="楷体"/>
          <w:color w:val="000000" w:themeColor="text1"/>
          <w:sz w:val="24"/>
          <w:szCs w:val="24"/>
          <w:highlight w:val="none"/>
          <w:u w:val="single"/>
          <w:lang w:val="en-US" w:eastAsia="zh-CN"/>
          <w14:textFill>
            <w14:solidFill>
              <w14:schemeClr w14:val="tx1"/>
            </w14:solidFill>
          </w14:textFill>
        </w:rPr>
        <w:t xml:space="preserve">  </w:t>
      </w:r>
      <w:r>
        <w:rPr>
          <w:rFonts w:hint="eastAsia" w:ascii="楷体" w:hAnsi="楷体" w:eastAsia="楷体" w:cs="楷体"/>
          <w:color w:val="000000" w:themeColor="text1"/>
          <w:sz w:val="24"/>
          <w:szCs w:val="24"/>
          <w:highlight w:val="none"/>
          <w:u w:val="single"/>
          <w14:textFill>
            <w14:solidFill>
              <w14:schemeClr w14:val="tx1"/>
            </w14:solidFill>
          </w14:textFill>
        </w:rPr>
        <w:t xml:space="preserve">  </w:t>
      </w:r>
      <w:r>
        <w:rPr>
          <w:rFonts w:hint="eastAsia" w:ascii="楷体" w:hAnsi="楷体" w:eastAsia="楷体" w:cs="楷体"/>
          <w:color w:val="000000" w:themeColor="text1"/>
          <w:sz w:val="24"/>
          <w:szCs w:val="24"/>
          <w:highlight w:val="none"/>
          <w14:textFill>
            <w14:solidFill>
              <w14:schemeClr w14:val="tx1"/>
            </w14:solidFill>
          </w14:textFill>
        </w:rPr>
        <w:t>月</w:t>
      </w:r>
      <w:r>
        <w:rPr>
          <w:rFonts w:hint="eastAsia" w:ascii="楷体" w:hAnsi="楷体" w:eastAsia="楷体" w:cs="楷体"/>
          <w:color w:val="000000" w:themeColor="text1"/>
          <w:sz w:val="24"/>
          <w:szCs w:val="24"/>
          <w:highlight w:val="none"/>
          <w:u w:val="single"/>
          <w14:textFill>
            <w14:solidFill>
              <w14:schemeClr w14:val="tx1"/>
            </w14:solidFill>
          </w14:textFill>
        </w:rPr>
        <w:t xml:space="preserve">   </w:t>
      </w:r>
      <w:r>
        <w:rPr>
          <w:rFonts w:hint="eastAsia" w:ascii="楷体" w:hAnsi="楷体" w:eastAsia="楷体" w:cs="楷体"/>
          <w:color w:val="000000" w:themeColor="text1"/>
          <w:sz w:val="24"/>
          <w:szCs w:val="24"/>
          <w:highlight w:val="none"/>
          <w:u w:val="single"/>
          <w:lang w:val="en-US" w:eastAsia="zh-CN"/>
          <w14:textFill>
            <w14:solidFill>
              <w14:schemeClr w14:val="tx1"/>
            </w14:solidFill>
          </w14:textFill>
        </w:rPr>
        <w:t xml:space="preserve">  </w:t>
      </w:r>
      <w:r>
        <w:rPr>
          <w:rFonts w:hint="eastAsia" w:ascii="楷体" w:hAnsi="楷体" w:eastAsia="楷体" w:cs="楷体"/>
          <w:color w:val="000000" w:themeColor="text1"/>
          <w:sz w:val="24"/>
          <w:szCs w:val="24"/>
          <w:highlight w:val="none"/>
          <w:u w:val="single"/>
          <w14:textFill>
            <w14:solidFill>
              <w14:schemeClr w14:val="tx1"/>
            </w14:solidFill>
          </w14:textFill>
        </w:rPr>
        <w:t xml:space="preserve"> </w:t>
      </w:r>
      <w:r>
        <w:rPr>
          <w:rFonts w:hint="eastAsia" w:ascii="楷体" w:hAnsi="楷体" w:eastAsia="楷体" w:cs="楷体"/>
          <w:color w:val="000000" w:themeColor="text1"/>
          <w:sz w:val="24"/>
          <w:szCs w:val="24"/>
          <w:highlight w:val="none"/>
          <w14:textFill>
            <w14:solidFill>
              <w14:schemeClr w14:val="tx1"/>
            </w14:solidFill>
          </w14:textFill>
        </w:rPr>
        <w:t>日</w:t>
      </w:r>
    </w:p>
    <w:p w14:paraId="4750B2DB">
      <w:pPr>
        <w:autoSpaceDE w:val="0"/>
        <w:autoSpaceDN w:val="0"/>
        <w:adjustRightInd w:val="0"/>
        <w:spacing w:line="360" w:lineRule="auto"/>
        <w:jc w:val="center"/>
        <w:outlineLvl w:val="9"/>
        <w:rPr>
          <w:rFonts w:hint="eastAsia" w:ascii="楷体" w:hAnsi="楷体" w:eastAsia="楷体" w:cs="楷体"/>
          <w:b/>
          <w:color w:val="000000" w:themeColor="text1"/>
          <w:kern w:val="0"/>
          <w:sz w:val="24"/>
          <w:szCs w:val="24"/>
          <w:highlight w:val="none"/>
          <w14:textFill>
            <w14:solidFill>
              <w14:schemeClr w14:val="tx1"/>
            </w14:solidFill>
          </w14:textFill>
        </w:rPr>
      </w:pPr>
    </w:p>
    <w:p w14:paraId="2D394F85">
      <w:pPr>
        <w:autoSpaceDE w:val="0"/>
        <w:autoSpaceDN w:val="0"/>
        <w:adjustRightInd w:val="0"/>
        <w:spacing w:line="360" w:lineRule="auto"/>
        <w:jc w:val="center"/>
        <w:outlineLvl w:val="9"/>
        <w:rPr>
          <w:rFonts w:hint="eastAsia" w:ascii="楷体" w:hAnsi="楷体" w:eastAsia="楷体" w:cs="楷体"/>
          <w:b/>
          <w:color w:val="000000" w:themeColor="text1"/>
          <w:kern w:val="0"/>
          <w:sz w:val="24"/>
          <w:szCs w:val="24"/>
          <w:highlight w:val="none"/>
          <w14:textFill>
            <w14:solidFill>
              <w14:schemeClr w14:val="tx1"/>
            </w14:solidFill>
          </w14:textFill>
        </w:rPr>
      </w:pPr>
    </w:p>
    <w:p w14:paraId="025264E2">
      <w:pPr>
        <w:autoSpaceDE w:val="0"/>
        <w:autoSpaceDN w:val="0"/>
        <w:adjustRightInd w:val="0"/>
        <w:spacing w:line="360" w:lineRule="auto"/>
        <w:jc w:val="center"/>
        <w:outlineLvl w:val="9"/>
        <w:rPr>
          <w:rFonts w:hint="eastAsia" w:ascii="楷体" w:hAnsi="楷体" w:eastAsia="楷体" w:cs="楷体"/>
          <w:b/>
          <w:color w:val="000000" w:themeColor="text1"/>
          <w:kern w:val="0"/>
          <w:sz w:val="24"/>
          <w:szCs w:val="24"/>
          <w:highlight w:val="none"/>
          <w14:textFill>
            <w14:solidFill>
              <w14:schemeClr w14:val="tx1"/>
            </w14:solidFill>
          </w14:textFill>
        </w:rPr>
      </w:pPr>
    </w:p>
    <w:p w14:paraId="772A261A">
      <w:pPr>
        <w:autoSpaceDE w:val="0"/>
        <w:autoSpaceDN w:val="0"/>
        <w:adjustRightInd w:val="0"/>
        <w:spacing w:line="360" w:lineRule="auto"/>
        <w:jc w:val="center"/>
        <w:outlineLvl w:val="9"/>
        <w:rPr>
          <w:rFonts w:hint="eastAsia" w:ascii="楷体" w:hAnsi="楷体" w:eastAsia="楷体" w:cs="楷体"/>
          <w:b/>
          <w:color w:val="000000" w:themeColor="text1"/>
          <w:kern w:val="0"/>
          <w:sz w:val="24"/>
          <w:szCs w:val="24"/>
          <w:highlight w:val="none"/>
          <w14:textFill>
            <w14:solidFill>
              <w14:schemeClr w14:val="tx1"/>
            </w14:solidFill>
          </w14:textFill>
        </w:rPr>
      </w:pPr>
    </w:p>
    <w:p w14:paraId="1E3182ED">
      <w:pPr>
        <w:autoSpaceDE w:val="0"/>
        <w:autoSpaceDN w:val="0"/>
        <w:adjustRightInd w:val="0"/>
        <w:spacing w:line="360" w:lineRule="auto"/>
        <w:jc w:val="center"/>
        <w:outlineLvl w:val="9"/>
        <w:rPr>
          <w:rFonts w:hint="eastAsia" w:ascii="楷体" w:hAnsi="楷体" w:eastAsia="楷体" w:cs="楷体"/>
          <w:b/>
          <w:color w:val="000000" w:themeColor="text1"/>
          <w:kern w:val="0"/>
          <w:sz w:val="24"/>
          <w:szCs w:val="24"/>
          <w:highlight w:val="none"/>
          <w14:textFill>
            <w14:solidFill>
              <w14:schemeClr w14:val="tx1"/>
            </w14:solidFill>
          </w14:textFill>
        </w:rPr>
      </w:pPr>
    </w:p>
    <w:p w14:paraId="01161D74">
      <w:pPr>
        <w:autoSpaceDE w:val="0"/>
        <w:autoSpaceDN w:val="0"/>
        <w:adjustRightInd w:val="0"/>
        <w:spacing w:line="360" w:lineRule="auto"/>
        <w:jc w:val="center"/>
        <w:outlineLvl w:val="9"/>
        <w:rPr>
          <w:rFonts w:hint="eastAsia" w:ascii="楷体" w:hAnsi="楷体" w:eastAsia="楷体" w:cs="楷体"/>
          <w:b/>
          <w:color w:val="000000" w:themeColor="text1"/>
          <w:kern w:val="0"/>
          <w:sz w:val="24"/>
          <w:szCs w:val="24"/>
          <w:highlight w:val="none"/>
          <w14:textFill>
            <w14:solidFill>
              <w14:schemeClr w14:val="tx1"/>
            </w14:solidFill>
          </w14:textFill>
        </w:rPr>
      </w:pPr>
    </w:p>
    <w:p w14:paraId="31756CBE">
      <w:pPr>
        <w:autoSpaceDE w:val="0"/>
        <w:autoSpaceDN w:val="0"/>
        <w:adjustRightInd w:val="0"/>
        <w:spacing w:line="360" w:lineRule="auto"/>
        <w:jc w:val="center"/>
        <w:outlineLvl w:val="9"/>
        <w:rPr>
          <w:rFonts w:hint="eastAsia" w:ascii="楷体" w:hAnsi="楷体" w:eastAsia="楷体" w:cs="楷体"/>
          <w:b/>
          <w:color w:val="000000" w:themeColor="text1"/>
          <w:kern w:val="0"/>
          <w:sz w:val="24"/>
          <w:szCs w:val="24"/>
          <w:highlight w:val="none"/>
          <w14:textFill>
            <w14:solidFill>
              <w14:schemeClr w14:val="tx1"/>
            </w14:solidFill>
          </w14:textFill>
        </w:rPr>
      </w:pPr>
    </w:p>
    <w:p w14:paraId="73D518FE">
      <w:pPr>
        <w:autoSpaceDE w:val="0"/>
        <w:autoSpaceDN w:val="0"/>
        <w:adjustRightInd w:val="0"/>
        <w:spacing w:line="360" w:lineRule="auto"/>
        <w:outlineLvl w:val="9"/>
        <w:rPr>
          <w:rFonts w:hint="eastAsia" w:ascii="楷体" w:hAnsi="楷体" w:eastAsia="楷体" w:cs="楷体"/>
          <w:b/>
          <w:color w:val="000000" w:themeColor="text1"/>
          <w:kern w:val="0"/>
          <w:sz w:val="24"/>
          <w:szCs w:val="24"/>
          <w:highlight w:val="none"/>
          <w14:textFill>
            <w14:solidFill>
              <w14:schemeClr w14:val="tx1"/>
            </w14:solidFill>
          </w14:textFill>
        </w:rPr>
      </w:pPr>
    </w:p>
    <w:p w14:paraId="6F18E4C6">
      <w:pPr>
        <w:rPr>
          <w:rFonts w:hint="eastAsia" w:ascii="楷体" w:hAnsi="楷体" w:eastAsia="楷体" w:cs="楷体"/>
          <w:b/>
          <w:color w:val="000000" w:themeColor="text1"/>
          <w:kern w:val="0"/>
          <w:sz w:val="24"/>
          <w:szCs w:val="24"/>
          <w:highlight w:val="none"/>
          <w14:textFill>
            <w14:solidFill>
              <w14:schemeClr w14:val="tx1"/>
            </w14:solidFill>
          </w14:textFill>
        </w:rPr>
      </w:pPr>
      <w:r>
        <w:rPr>
          <w:rFonts w:hint="eastAsia" w:ascii="楷体" w:hAnsi="楷体" w:eastAsia="楷体" w:cs="楷体"/>
          <w:b/>
          <w:color w:val="000000" w:themeColor="text1"/>
          <w:kern w:val="0"/>
          <w:sz w:val="24"/>
          <w:szCs w:val="24"/>
          <w:highlight w:val="none"/>
          <w14:textFill>
            <w14:solidFill>
              <w14:schemeClr w14:val="tx1"/>
            </w14:solidFill>
          </w14:textFill>
        </w:rPr>
        <w:br w:type="page"/>
      </w:r>
    </w:p>
    <w:p w14:paraId="6871DDB3">
      <w:pPr>
        <w:autoSpaceDE w:val="0"/>
        <w:autoSpaceDN w:val="0"/>
        <w:adjustRightInd w:val="0"/>
        <w:spacing w:line="360" w:lineRule="auto"/>
        <w:jc w:val="center"/>
        <w:outlineLvl w:val="9"/>
        <w:rPr>
          <w:rFonts w:hint="eastAsia" w:ascii="楷体" w:hAnsi="楷体" w:eastAsia="楷体" w:cs="楷体"/>
          <w:b/>
          <w:color w:val="000000" w:themeColor="text1"/>
          <w:kern w:val="0"/>
          <w:sz w:val="28"/>
          <w:szCs w:val="28"/>
          <w:highlight w:val="none"/>
          <w14:textFill>
            <w14:solidFill>
              <w14:schemeClr w14:val="tx1"/>
            </w14:solidFill>
          </w14:textFill>
        </w:rPr>
      </w:pPr>
      <w:r>
        <w:rPr>
          <w:rFonts w:hint="eastAsia" w:ascii="楷体" w:hAnsi="楷体" w:eastAsia="楷体" w:cs="楷体"/>
          <w:b/>
          <w:color w:val="000000" w:themeColor="text1"/>
          <w:kern w:val="0"/>
          <w:sz w:val="28"/>
          <w:szCs w:val="28"/>
          <w:highlight w:val="none"/>
          <w14:textFill>
            <w14:solidFill>
              <w14:schemeClr w14:val="tx1"/>
            </w14:solidFill>
          </w14:textFill>
        </w:rPr>
        <w:t>（</w:t>
      </w:r>
      <w:r>
        <w:rPr>
          <w:rFonts w:hint="eastAsia" w:ascii="楷体" w:hAnsi="楷体" w:eastAsia="楷体" w:cs="楷体"/>
          <w:b/>
          <w:color w:val="000000" w:themeColor="text1"/>
          <w:kern w:val="0"/>
          <w:sz w:val="28"/>
          <w:szCs w:val="28"/>
          <w:highlight w:val="none"/>
          <w:lang w:eastAsia="zh-CN"/>
          <w14:textFill>
            <w14:solidFill>
              <w14:schemeClr w14:val="tx1"/>
            </w14:solidFill>
          </w14:textFill>
        </w:rPr>
        <w:t>八</w:t>
      </w:r>
      <w:r>
        <w:rPr>
          <w:rFonts w:hint="eastAsia" w:ascii="楷体" w:hAnsi="楷体" w:eastAsia="楷体" w:cs="楷体"/>
          <w:b/>
          <w:color w:val="000000" w:themeColor="text1"/>
          <w:kern w:val="0"/>
          <w:sz w:val="28"/>
          <w:szCs w:val="28"/>
          <w:highlight w:val="none"/>
          <w14:textFill>
            <w14:solidFill>
              <w14:schemeClr w14:val="tx1"/>
            </w14:solidFill>
          </w14:textFill>
        </w:rPr>
        <w:t>）供应商基本情况表</w:t>
      </w:r>
    </w:p>
    <w:p w14:paraId="2C06483B">
      <w:pPr>
        <w:autoSpaceDE w:val="0"/>
        <w:autoSpaceDN w:val="0"/>
        <w:adjustRightInd w:val="0"/>
        <w:spacing w:line="360" w:lineRule="auto"/>
        <w:jc w:val="center"/>
        <w:outlineLvl w:val="9"/>
        <w:rPr>
          <w:rFonts w:hint="eastAsia" w:ascii="楷体" w:hAnsi="楷体" w:eastAsia="楷体" w:cs="楷体"/>
          <w:b/>
          <w:color w:val="000000" w:themeColor="text1"/>
          <w:kern w:val="0"/>
          <w:sz w:val="24"/>
          <w:szCs w:val="24"/>
          <w:highlight w:val="none"/>
          <w14:textFill>
            <w14:solidFill>
              <w14:schemeClr w14:val="tx1"/>
            </w14:solidFill>
          </w14:textFill>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1115"/>
        <w:gridCol w:w="111"/>
        <w:gridCol w:w="1230"/>
        <w:gridCol w:w="853"/>
        <w:gridCol w:w="66"/>
        <w:gridCol w:w="327"/>
        <w:gridCol w:w="918"/>
        <w:gridCol w:w="308"/>
        <w:gridCol w:w="419"/>
        <w:gridCol w:w="807"/>
        <w:gridCol w:w="1232"/>
      </w:tblGrid>
      <w:tr w14:paraId="1ECD4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660" w:type="dxa"/>
            <w:noWrap w:val="0"/>
            <w:vAlign w:val="center"/>
          </w:tcPr>
          <w:p w14:paraId="5C42EDB6">
            <w:pPr>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投标人名称</w:t>
            </w:r>
          </w:p>
        </w:tc>
        <w:tc>
          <w:tcPr>
            <w:tcW w:w="7386" w:type="dxa"/>
            <w:gridSpan w:val="11"/>
            <w:noWrap w:val="0"/>
            <w:vAlign w:val="center"/>
          </w:tcPr>
          <w:p w14:paraId="241AC802">
            <w:pPr>
              <w:jc w:val="center"/>
              <w:rPr>
                <w:rFonts w:hint="eastAsia" w:ascii="仿宋" w:hAnsi="仿宋" w:eastAsia="仿宋" w:cs="仿宋"/>
                <w:color w:val="000000" w:themeColor="text1"/>
                <w:szCs w:val="21"/>
                <w:highlight w:val="none"/>
                <w14:textFill>
                  <w14:solidFill>
                    <w14:schemeClr w14:val="tx1"/>
                  </w14:solidFill>
                </w14:textFill>
              </w:rPr>
            </w:pPr>
          </w:p>
        </w:tc>
      </w:tr>
      <w:tr w14:paraId="24AE5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660" w:type="dxa"/>
            <w:noWrap w:val="0"/>
            <w:vAlign w:val="center"/>
          </w:tcPr>
          <w:p w14:paraId="0A50905E">
            <w:pPr>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注册地址</w:t>
            </w:r>
          </w:p>
        </w:tc>
        <w:tc>
          <w:tcPr>
            <w:tcW w:w="3375" w:type="dxa"/>
            <w:gridSpan w:val="5"/>
            <w:noWrap w:val="0"/>
            <w:vAlign w:val="center"/>
          </w:tcPr>
          <w:p w14:paraId="202BA563">
            <w:pPr>
              <w:jc w:val="center"/>
              <w:rPr>
                <w:rFonts w:hint="eastAsia" w:ascii="仿宋" w:hAnsi="仿宋" w:eastAsia="仿宋" w:cs="仿宋"/>
                <w:color w:val="000000" w:themeColor="text1"/>
                <w:szCs w:val="21"/>
                <w:highlight w:val="none"/>
                <w14:textFill>
                  <w14:solidFill>
                    <w14:schemeClr w14:val="tx1"/>
                  </w14:solidFill>
                </w14:textFill>
              </w:rPr>
            </w:pPr>
          </w:p>
        </w:tc>
        <w:tc>
          <w:tcPr>
            <w:tcW w:w="1245" w:type="dxa"/>
            <w:gridSpan w:val="2"/>
            <w:noWrap w:val="0"/>
            <w:vAlign w:val="center"/>
          </w:tcPr>
          <w:p w14:paraId="1DDEF278">
            <w:pPr>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邮政编码</w:t>
            </w:r>
          </w:p>
        </w:tc>
        <w:tc>
          <w:tcPr>
            <w:tcW w:w="2766" w:type="dxa"/>
            <w:gridSpan w:val="4"/>
            <w:noWrap w:val="0"/>
            <w:vAlign w:val="center"/>
          </w:tcPr>
          <w:p w14:paraId="2F3A2A9C">
            <w:pPr>
              <w:jc w:val="center"/>
              <w:rPr>
                <w:rFonts w:hint="eastAsia" w:ascii="仿宋" w:hAnsi="仿宋" w:eastAsia="仿宋" w:cs="仿宋"/>
                <w:color w:val="000000" w:themeColor="text1"/>
                <w:szCs w:val="21"/>
                <w:highlight w:val="none"/>
                <w14:textFill>
                  <w14:solidFill>
                    <w14:schemeClr w14:val="tx1"/>
                  </w14:solidFill>
                </w14:textFill>
              </w:rPr>
            </w:pPr>
          </w:p>
        </w:tc>
      </w:tr>
      <w:tr w14:paraId="0875C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660" w:type="dxa"/>
            <w:vMerge w:val="restart"/>
            <w:noWrap w:val="0"/>
            <w:vAlign w:val="center"/>
          </w:tcPr>
          <w:p w14:paraId="126602C7">
            <w:pPr>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联系方式</w:t>
            </w:r>
          </w:p>
        </w:tc>
        <w:tc>
          <w:tcPr>
            <w:tcW w:w="1115" w:type="dxa"/>
            <w:noWrap w:val="0"/>
            <w:vAlign w:val="center"/>
          </w:tcPr>
          <w:p w14:paraId="595C3DC3">
            <w:pPr>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联系人</w:t>
            </w:r>
          </w:p>
        </w:tc>
        <w:tc>
          <w:tcPr>
            <w:tcW w:w="2260" w:type="dxa"/>
            <w:gridSpan w:val="4"/>
            <w:noWrap w:val="0"/>
            <w:vAlign w:val="center"/>
          </w:tcPr>
          <w:p w14:paraId="45E12926">
            <w:pPr>
              <w:jc w:val="center"/>
              <w:rPr>
                <w:rFonts w:hint="eastAsia" w:ascii="仿宋" w:hAnsi="仿宋" w:eastAsia="仿宋" w:cs="仿宋"/>
                <w:color w:val="000000" w:themeColor="text1"/>
                <w:szCs w:val="21"/>
                <w:highlight w:val="none"/>
                <w14:textFill>
                  <w14:solidFill>
                    <w14:schemeClr w14:val="tx1"/>
                  </w14:solidFill>
                </w14:textFill>
              </w:rPr>
            </w:pPr>
          </w:p>
        </w:tc>
        <w:tc>
          <w:tcPr>
            <w:tcW w:w="1245" w:type="dxa"/>
            <w:gridSpan w:val="2"/>
            <w:noWrap w:val="0"/>
            <w:vAlign w:val="center"/>
          </w:tcPr>
          <w:p w14:paraId="05CE3A5A">
            <w:pPr>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电  话</w:t>
            </w:r>
          </w:p>
        </w:tc>
        <w:tc>
          <w:tcPr>
            <w:tcW w:w="2766" w:type="dxa"/>
            <w:gridSpan w:val="4"/>
            <w:noWrap w:val="0"/>
            <w:vAlign w:val="center"/>
          </w:tcPr>
          <w:p w14:paraId="72F4223D">
            <w:pPr>
              <w:jc w:val="center"/>
              <w:rPr>
                <w:rFonts w:hint="eastAsia" w:ascii="仿宋" w:hAnsi="仿宋" w:eastAsia="仿宋" w:cs="仿宋"/>
                <w:color w:val="000000" w:themeColor="text1"/>
                <w:szCs w:val="21"/>
                <w:highlight w:val="none"/>
                <w14:textFill>
                  <w14:solidFill>
                    <w14:schemeClr w14:val="tx1"/>
                  </w14:solidFill>
                </w14:textFill>
              </w:rPr>
            </w:pPr>
          </w:p>
        </w:tc>
      </w:tr>
      <w:tr w14:paraId="69348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660" w:type="dxa"/>
            <w:vMerge w:val="continue"/>
            <w:noWrap w:val="0"/>
            <w:vAlign w:val="center"/>
          </w:tcPr>
          <w:p w14:paraId="1DFC7F40">
            <w:pPr>
              <w:jc w:val="center"/>
              <w:rPr>
                <w:rFonts w:hint="eastAsia" w:ascii="仿宋" w:hAnsi="仿宋" w:eastAsia="仿宋" w:cs="仿宋"/>
                <w:color w:val="000000" w:themeColor="text1"/>
                <w:szCs w:val="21"/>
                <w:highlight w:val="none"/>
                <w14:textFill>
                  <w14:solidFill>
                    <w14:schemeClr w14:val="tx1"/>
                  </w14:solidFill>
                </w14:textFill>
              </w:rPr>
            </w:pPr>
          </w:p>
        </w:tc>
        <w:tc>
          <w:tcPr>
            <w:tcW w:w="1115" w:type="dxa"/>
            <w:noWrap w:val="0"/>
            <w:vAlign w:val="center"/>
          </w:tcPr>
          <w:p w14:paraId="6133D6D9">
            <w:pPr>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传  真</w:t>
            </w:r>
          </w:p>
        </w:tc>
        <w:tc>
          <w:tcPr>
            <w:tcW w:w="2260" w:type="dxa"/>
            <w:gridSpan w:val="4"/>
            <w:noWrap w:val="0"/>
            <w:vAlign w:val="center"/>
          </w:tcPr>
          <w:p w14:paraId="0B49D5CC">
            <w:pPr>
              <w:jc w:val="center"/>
              <w:rPr>
                <w:rFonts w:hint="eastAsia" w:ascii="仿宋" w:hAnsi="仿宋" w:eastAsia="仿宋" w:cs="仿宋"/>
                <w:color w:val="000000" w:themeColor="text1"/>
                <w:szCs w:val="21"/>
                <w:highlight w:val="none"/>
                <w14:textFill>
                  <w14:solidFill>
                    <w14:schemeClr w14:val="tx1"/>
                  </w14:solidFill>
                </w14:textFill>
              </w:rPr>
            </w:pPr>
          </w:p>
        </w:tc>
        <w:tc>
          <w:tcPr>
            <w:tcW w:w="1245" w:type="dxa"/>
            <w:gridSpan w:val="2"/>
            <w:noWrap w:val="0"/>
            <w:vAlign w:val="center"/>
          </w:tcPr>
          <w:p w14:paraId="1149F91D">
            <w:pPr>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网  址</w:t>
            </w:r>
          </w:p>
        </w:tc>
        <w:tc>
          <w:tcPr>
            <w:tcW w:w="2766" w:type="dxa"/>
            <w:gridSpan w:val="4"/>
            <w:noWrap w:val="0"/>
            <w:vAlign w:val="center"/>
          </w:tcPr>
          <w:p w14:paraId="11715E23">
            <w:pPr>
              <w:jc w:val="center"/>
              <w:rPr>
                <w:rFonts w:hint="eastAsia" w:ascii="仿宋" w:hAnsi="仿宋" w:eastAsia="仿宋" w:cs="仿宋"/>
                <w:color w:val="000000" w:themeColor="text1"/>
                <w:szCs w:val="21"/>
                <w:highlight w:val="none"/>
                <w14:textFill>
                  <w14:solidFill>
                    <w14:schemeClr w14:val="tx1"/>
                  </w14:solidFill>
                </w14:textFill>
              </w:rPr>
            </w:pPr>
          </w:p>
        </w:tc>
      </w:tr>
      <w:tr w14:paraId="19829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660" w:type="dxa"/>
            <w:noWrap w:val="0"/>
            <w:vAlign w:val="center"/>
          </w:tcPr>
          <w:p w14:paraId="219CDACC">
            <w:pPr>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组织结构</w:t>
            </w:r>
          </w:p>
        </w:tc>
        <w:tc>
          <w:tcPr>
            <w:tcW w:w="7386" w:type="dxa"/>
            <w:gridSpan w:val="11"/>
            <w:noWrap w:val="0"/>
            <w:vAlign w:val="center"/>
          </w:tcPr>
          <w:p w14:paraId="56123581">
            <w:pPr>
              <w:jc w:val="center"/>
              <w:rPr>
                <w:rFonts w:hint="eastAsia" w:ascii="仿宋" w:hAnsi="仿宋" w:eastAsia="仿宋" w:cs="仿宋"/>
                <w:color w:val="000000" w:themeColor="text1"/>
                <w:szCs w:val="21"/>
                <w:highlight w:val="none"/>
                <w14:textFill>
                  <w14:solidFill>
                    <w14:schemeClr w14:val="tx1"/>
                  </w14:solidFill>
                </w14:textFill>
              </w:rPr>
            </w:pPr>
          </w:p>
        </w:tc>
      </w:tr>
      <w:tr w14:paraId="107E2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660" w:type="dxa"/>
            <w:noWrap w:val="0"/>
            <w:vAlign w:val="center"/>
          </w:tcPr>
          <w:p w14:paraId="24C56E20">
            <w:pPr>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法定代表人</w:t>
            </w:r>
          </w:p>
        </w:tc>
        <w:tc>
          <w:tcPr>
            <w:tcW w:w="1226" w:type="dxa"/>
            <w:gridSpan w:val="2"/>
            <w:noWrap w:val="0"/>
            <w:vAlign w:val="center"/>
          </w:tcPr>
          <w:p w14:paraId="0A188AB1">
            <w:pPr>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姓名</w:t>
            </w:r>
          </w:p>
        </w:tc>
        <w:tc>
          <w:tcPr>
            <w:tcW w:w="1230" w:type="dxa"/>
            <w:noWrap w:val="0"/>
            <w:vAlign w:val="center"/>
          </w:tcPr>
          <w:p w14:paraId="1108047A">
            <w:pPr>
              <w:jc w:val="center"/>
              <w:rPr>
                <w:rFonts w:hint="eastAsia" w:ascii="仿宋" w:hAnsi="仿宋" w:eastAsia="仿宋" w:cs="仿宋"/>
                <w:color w:val="000000" w:themeColor="text1"/>
                <w:szCs w:val="21"/>
                <w:highlight w:val="none"/>
                <w14:textFill>
                  <w14:solidFill>
                    <w14:schemeClr w14:val="tx1"/>
                  </w14:solidFill>
                </w14:textFill>
              </w:rPr>
            </w:pPr>
          </w:p>
        </w:tc>
        <w:tc>
          <w:tcPr>
            <w:tcW w:w="1246" w:type="dxa"/>
            <w:gridSpan w:val="3"/>
            <w:noWrap w:val="0"/>
            <w:vAlign w:val="center"/>
          </w:tcPr>
          <w:p w14:paraId="0F28A201">
            <w:pPr>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技术职称</w:t>
            </w:r>
          </w:p>
        </w:tc>
        <w:tc>
          <w:tcPr>
            <w:tcW w:w="1226" w:type="dxa"/>
            <w:gridSpan w:val="2"/>
            <w:noWrap w:val="0"/>
            <w:vAlign w:val="center"/>
          </w:tcPr>
          <w:p w14:paraId="16C2C2CB">
            <w:pPr>
              <w:jc w:val="center"/>
              <w:rPr>
                <w:rFonts w:hint="eastAsia" w:ascii="仿宋" w:hAnsi="仿宋" w:eastAsia="仿宋" w:cs="仿宋"/>
                <w:color w:val="000000" w:themeColor="text1"/>
                <w:szCs w:val="21"/>
                <w:highlight w:val="none"/>
                <w14:textFill>
                  <w14:solidFill>
                    <w14:schemeClr w14:val="tx1"/>
                  </w14:solidFill>
                </w14:textFill>
              </w:rPr>
            </w:pPr>
          </w:p>
        </w:tc>
        <w:tc>
          <w:tcPr>
            <w:tcW w:w="1226" w:type="dxa"/>
            <w:gridSpan w:val="2"/>
            <w:noWrap w:val="0"/>
            <w:vAlign w:val="center"/>
          </w:tcPr>
          <w:p w14:paraId="6F486AEF">
            <w:pPr>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电话</w:t>
            </w:r>
          </w:p>
        </w:tc>
        <w:tc>
          <w:tcPr>
            <w:tcW w:w="1232" w:type="dxa"/>
            <w:noWrap w:val="0"/>
            <w:vAlign w:val="center"/>
          </w:tcPr>
          <w:p w14:paraId="10668CCA">
            <w:pPr>
              <w:jc w:val="center"/>
              <w:rPr>
                <w:rFonts w:hint="eastAsia" w:ascii="仿宋" w:hAnsi="仿宋" w:eastAsia="仿宋" w:cs="仿宋"/>
                <w:color w:val="000000" w:themeColor="text1"/>
                <w:szCs w:val="21"/>
                <w:highlight w:val="none"/>
                <w14:textFill>
                  <w14:solidFill>
                    <w14:schemeClr w14:val="tx1"/>
                  </w14:solidFill>
                </w14:textFill>
              </w:rPr>
            </w:pPr>
          </w:p>
        </w:tc>
      </w:tr>
      <w:tr w14:paraId="569DB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660" w:type="dxa"/>
            <w:noWrap w:val="0"/>
            <w:vAlign w:val="center"/>
          </w:tcPr>
          <w:p w14:paraId="35D376C1">
            <w:pPr>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技术负责人</w:t>
            </w:r>
          </w:p>
        </w:tc>
        <w:tc>
          <w:tcPr>
            <w:tcW w:w="1226" w:type="dxa"/>
            <w:gridSpan w:val="2"/>
            <w:noWrap w:val="0"/>
            <w:vAlign w:val="center"/>
          </w:tcPr>
          <w:p w14:paraId="30DCACD1">
            <w:pPr>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姓名</w:t>
            </w:r>
          </w:p>
        </w:tc>
        <w:tc>
          <w:tcPr>
            <w:tcW w:w="1230" w:type="dxa"/>
            <w:noWrap w:val="0"/>
            <w:vAlign w:val="center"/>
          </w:tcPr>
          <w:p w14:paraId="53FF11C1">
            <w:pPr>
              <w:jc w:val="center"/>
              <w:rPr>
                <w:rFonts w:hint="eastAsia" w:ascii="仿宋" w:hAnsi="仿宋" w:eastAsia="仿宋" w:cs="仿宋"/>
                <w:color w:val="000000" w:themeColor="text1"/>
                <w:szCs w:val="21"/>
                <w:highlight w:val="none"/>
                <w14:textFill>
                  <w14:solidFill>
                    <w14:schemeClr w14:val="tx1"/>
                  </w14:solidFill>
                </w14:textFill>
              </w:rPr>
            </w:pPr>
          </w:p>
        </w:tc>
        <w:tc>
          <w:tcPr>
            <w:tcW w:w="1246" w:type="dxa"/>
            <w:gridSpan w:val="3"/>
            <w:noWrap w:val="0"/>
            <w:vAlign w:val="center"/>
          </w:tcPr>
          <w:p w14:paraId="2AAB781D">
            <w:pPr>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技术职称</w:t>
            </w:r>
          </w:p>
        </w:tc>
        <w:tc>
          <w:tcPr>
            <w:tcW w:w="1226" w:type="dxa"/>
            <w:gridSpan w:val="2"/>
            <w:noWrap w:val="0"/>
            <w:vAlign w:val="center"/>
          </w:tcPr>
          <w:p w14:paraId="6A66502C">
            <w:pPr>
              <w:jc w:val="center"/>
              <w:rPr>
                <w:rFonts w:hint="eastAsia" w:ascii="仿宋" w:hAnsi="仿宋" w:eastAsia="仿宋" w:cs="仿宋"/>
                <w:color w:val="000000" w:themeColor="text1"/>
                <w:szCs w:val="21"/>
                <w:highlight w:val="none"/>
                <w14:textFill>
                  <w14:solidFill>
                    <w14:schemeClr w14:val="tx1"/>
                  </w14:solidFill>
                </w14:textFill>
              </w:rPr>
            </w:pPr>
          </w:p>
        </w:tc>
        <w:tc>
          <w:tcPr>
            <w:tcW w:w="1226" w:type="dxa"/>
            <w:gridSpan w:val="2"/>
            <w:noWrap w:val="0"/>
            <w:vAlign w:val="center"/>
          </w:tcPr>
          <w:p w14:paraId="107C9F07">
            <w:pPr>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电话</w:t>
            </w:r>
          </w:p>
        </w:tc>
        <w:tc>
          <w:tcPr>
            <w:tcW w:w="1232" w:type="dxa"/>
            <w:noWrap w:val="0"/>
            <w:vAlign w:val="center"/>
          </w:tcPr>
          <w:p w14:paraId="08C25114">
            <w:pPr>
              <w:jc w:val="center"/>
              <w:rPr>
                <w:rFonts w:hint="eastAsia" w:ascii="仿宋" w:hAnsi="仿宋" w:eastAsia="仿宋" w:cs="仿宋"/>
                <w:color w:val="000000" w:themeColor="text1"/>
                <w:szCs w:val="21"/>
                <w:highlight w:val="none"/>
                <w14:textFill>
                  <w14:solidFill>
                    <w14:schemeClr w14:val="tx1"/>
                  </w14:solidFill>
                </w14:textFill>
              </w:rPr>
            </w:pPr>
          </w:p>
        </w:tc>
      </w:tr>
      <w:tr w14:paraId="7F657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660" w:type="dxa"/>
            <w:noWrap w:val="0"/>
            <w:vAlign w:val="center"/>
          </w:tcPr>
          <w:p w14:paraId="3952FA97">
            <w:pPr>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成立时间</w:t>
            </w:r>
          </w:p>
        </w:tc>
        <w:tc>
          <w:tcPr>
            <w:tcW w:w="2456" w:type="dxa"/>
            <w:gridSpan w:val="3"/>
            <w:noWrap w:val="0"/>
            <w:vAlign w:val="center"/>
          </w:tcPr>
          <w:p w14:paraId="1804CB28">
            <w:pPr>
              <w:jc w:val="center"/>
              <w:rPr>
                <w:rFonts w:hint="eastAsia" w:ascii="仿宋" w:hAnsi="仿宋" w:eastAsia="仿宋" w:cs="仿宋"/>
                <w:color w:val="000000" w:themeColor="text1"/>
                <w:szCs w:val="21"/>
                <w:highlight w:val="none"/>
                <w14:textFill>
                  <w14:solidFill>
                    <w14:schemeClr w14:val="tx1"/>
                  </w14:solidFill>
                </w14:textFill>
              </w:rPr>
            </w:pPr>
          </w:p>
        </w:tc>
        <w:tc>
          <w:tcPr>
            <w:tcW w:w="4930" w:type="dxa"/>
            <w:gridSpan w:val="8"/>
            <w:noWrap w:val="0"/>
            <w:vAlign w:val="center"/>
          </w:tcPr>
          <w:p w14:paraId="16E8DE77">
            <w:pP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员工总人数：</w:t>
            </w:r>
          </w:p>
        </w:tc>
      </w:tr>
      <w:tr w14:paraId="2B352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660" w:type="dxa"/>
            <w:noWrap w:val="0"/>
            <w:vAlign w:val="center"/>
          </w:tcPr>
          <w:p w14:paraId="4CE31DB0">
            <w:pPr>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企业资质等级</w:t>
            </w:r>
          </w:p>
        </w:tc>
        <w:tc>
          <w:tcPr>
            <w:tcW w:w="2456" w:type="dxa"/>
            <w:gridSpan w:val="3"/>
            <w:noWrap w:val="0"/>
            <w:vAlign w:val="center"/>
          </w:tcPr>
          <w:p w14:paraId="2268CCEA">
            <w:pPr>
              <w:jc w:val="center"/>
              <w:rPr>
                <w:rFonts w:hint="eastAsia" w:ascii="仿宋" w:hAnsi="仿宋" w:eastAsia="仿宋" w:cs="仿宋"/>
                <w:color w:val="000000" w:themeColor="text1"/>
                <w:szCs w:val="21"/>
                <w:highlight w:val="none"/>
                <w14:textFill>
                  <w14:solidFill>
                    <w14:schemeClr w14:val="tx1"/>
                  </w14:solidFill>
                </w14:textFill>
              </w:rPr>
            </w:pPr>
          </w:p>
        </w:tc>
        <w:tc>
          <w:tcPr>
            <w:tcW w:w="853" w:type="dxa"/>
            <w:vMerge w:val="restart"/>
            <w:noWrap w:val="0"/>
            <w:vAlign w:val="center"/>
          </w:tcPr>
          <w:p w14:paraId="4BA97540">
            <w:pPr>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其中</w:t>
            </w:r>
          </w:p>
        </w:tc>
        <w:tc>
          <w:tcPr>
            <w:tcW w:w="2038" w:type="dxa"/>
            <w:gridSpan w:val="5"/>
            <w:noWrap w:val="0"/>
            <w:vAlign w:val="center"/>
          </w:tcPr>
          <w:p w14:paraId="3EE734F4">
            <w:pPr>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项目经理</w:t>
            </w:r>
          </w:p>
        </w:tc>
        <w:tc>
          <w:tcPr>
            <w:tcW w:w="2039" w:type="dxa"/>
            <w:gridSpan w:val="2"/>
            <w:noWrap w:val="0"/>
            <w:vAlign w:val="center"/>
          </w:tcPr>
          <w:p w14:paraId="5D231204">
            <w:pPr>
              <w:jc w:val="center"/>
              <w:rPr>
                <w:rFonts w:hint="eastAsia" w:ascii="仿宋" w:hAnsi="仿宋" w:eastAsia="仿宋" w:cs="仿宋"/>
                <w:color w:val="000000" w:themeColor="text1"/>
                <w:szCs w:val="21"/>
                <w:highlight w:val="none"/>
                <w14:textFill>
                  <w14:solidFill>
                    <w14:schemeClr w14:val="tx1"/>
                  </w14:solidFill>
                </w14:textFill>
              </w:rPr>
            </w:pPr>
          </w:p>
        </w:tc>
      </w:tr>
      <w:tr w14:paraId="367D6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660" w:type="dxa"/>
            <w:noWrap w:val="0"/>
            <w:vAlign w:val="center"/>
          </w:tcPr>
          <w:p w14:paraId="032D55D4">
            <w:pPr>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营业执照号</w:t>
            </w:r>
          </w:p>
        </w:tc>
        <w:tc>
          <w:tcPr>
            <w:tcW w:w="2456" w:type="dxa"/>
            <w:gridSpan w:val="3"/>
            <w:noWrap w:val="0"/>
            <w:vAlign w:val="center"/>
          </w:tcPr>
          <w:p w14:paraId="38BBA235">
            <w:pPr>
              <w:jc w:val="center"/>
              <w:rPr>
                <w:rFonts w:hint="eastAsia" w:ascii="仿宋" w:hAnsi="仿宋" w:eastAsia="仿宋" w:cs="仿宋"/>
                <w:color w:val="000000" w:themeColor="text1"/>
                <w:szCs w:val="21"/>
                <w:highlight w:val="none"/>
                <w14:textFill>
                  <w14:solidFill>
                    <w14:schemeClr w14:val="tx1"/>
                  </w14:solidFill>
                </w14:textFill>
              </w:rPr>
            </w:pPr>
          </w:p>
        </w:tc>
        <w:tc>
          <w:tcPr>
            <w:tcW w:w="853" w:type="dxa"/>
            <w:vMerge w:val="continue"/>
            <w:noWrap w:val="0"/>
            <w:vAlign w:val="center"/>
          </w:tcPr>
          <w:p w14:paraId="52A47965">
            <w:pPr>
              <w:jc w:val="center"/>
              <w:rPr>
                <w:rFonts w:hint="eastAsia" w:ascii="仿宋" w:hAnsi="仿宋" w:eastAsia="仿宋" w:cs="仿宋"/>
                <w:color w:val="000000" w:themeColor="text1"/>
                <w:szCs w:val="21"/>
                <w:highlight w:val="none"/>
                <w14:textFill>
                  <w14:solidFill>
                    <w14:schemeClr w14:val="tx1"/>
                  </w14:solidFill>
                </w14:textFill>
              </w:rPr>
            </w:pPr>
          </w:p>
        </w:tc>
        <w:tc>
          <w:tcPr>
            <w:tcW w:w="2038" w:type="dxa"/>
            <w:gridSpan w:val="5"/>
            <w:noWrap w:val="0"/>
            <w:vAlign w:val="center"/>
          </w:tcPr>
          <w:p w14:paraId="1E1F5D34">
            <w:pPr>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高级职称人员</w:t>
            </w:r>
          </w:p>
        </w:tc>
        <w:tc>
          <w:tcPr>
            <w:tcW w:w="2039" w:type="dxa"/>
            <w:gridSpan w:val="2"/>
            <w:noWrap w:val="0"/>
            <w:vAlign w:val="center"/>
          </w:tcPr>
          <w:p w14:paraId="328E07EF">
            <w:pPr>
              <w:jc w:val="center"/>
              <w:rPr>
                <w:rFonts w:hint="eastAsia" w:ascii="仿宋" w:hAnsi="仿宋" w:eastAsia="仿宋" w:cs="仿宋"/>
                <w:color w:val="000000" w:themeColor="text1"/>
                <w:szCs w:val="21"/>
                <w:highlight w:val="none"/>
                <w14:textFill>
                  <w14:solidFill>
                    <w14:schemeClr w14:val="tx1"/>
                  </w14:solidFill>
                </w14:textFill>
              </w:rPr>
            </w:pPr>
          </w:p>
        </w:tc>
      </w:tr>
      <w:tr w14:paraId="122C2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660" w:type="dxa"/>
            <w:noWrap w:val="0"/>
            <w:vAlign w:val="center"/>
          </w:tcPr>
          <w:p w14:paraId="09FE7C18">
            <w:pPr>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注册资金</w:t>
            </w:r>
          </w:p>
        </w:tc>
        <w:tc>
          <w:tcPr>
            <w:tcW w:w="2456" w:type="dxa"/>
            <w:gridSpan w:val="3"/>
            <w:noWrap w:val="0"/>
            <w:vAlign w:val="center"/>
          </w:tcPr>
          <w:p w14:paraId="704F0ABB">
            <w:pPr>
              <w:jc w:val="center"/>
              <w:rPr>
                <w:rFonts w:hint="eastAsia" w:ascii="仿宋" w:hAnsi="仿宋" w:eastAsia="仿宋" w:cs="仿宋"/>
                <w:color w:val="000000" w:themeColor="text1"/>
                <w:szCs w:val="21"/>
                <w:highlight w:val="none"/>
                <w14:textFill>
                  <w14:solidFill>
                    <w14:schemeClr w14:val="tx1"/>
                  </w14:solidFill>
                </w14:textFill>
              </w:rPr>
            </w:pPr>
          </w:p>
        </w:tc>
        <w:tc>
          <w:tcPr>
            <w:tcW w:w="853" w:type="dxa"/>
            <w:vMerge w:val="continue"/>
            <w:noWrap w:val="0"/>
            <w:vAlign w:val="center"/>
          </w:tcPr>
          <w:p w14:paraId="2DD801B9">
            <w:pPr>
              <w:jc w:val="center"/>
              <w:rPr>
                <w:rFonts w:hint="eastAsia" w:ascii="仿宋" w:hAnsi="仿宋" w:eastAsia="仿宋" w:cs="仿宋"/>
                <w:color w:val="000000" w:themeColor="text1"/>
                <w:szCs w:val="21"/>
                <w:highlight w:val="none"/>
                <w14:textFill>
                  <w14:solidFill>
                    <w14:schemeClr w14:val="tx1"/>
                  </w14:solidFill>
                </w14:textFill>
              </w:rPr>
            </w:pPr>
          </w:p>
        </w:tc>
        <w:tc>
          <w:tcPr>
            <w:tcW w:w="2038" w:type="dxa"/>
            <w:gridSpan w:val="5"/>
            <w:noWrap w:val="0"/>
            <w:vAlign w:val="center"/>
          </w:tcPr>
          <w:p w14:paraId="599CFD70">
            <w:pPr>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中级职称人员</w:t>
            </w:r>
          </w:p>
        </w:tc>
        <w:tc>
          <w:tcPr>
            <w:tcW w:w="2039" w:type="dxa"/>
            <w:gridSpan w:val="2"/>
            <w:noWrap w:val="0"/>
            <w:vAlign w:val="center"/>
          </w:tcPr>
          <w:p w14:paraId="4AE40391">
            <w:pPr>
              <w:jc w:val="center"/>
              <w:rPr>
                <w:rFonts w:hint="eastAsia" w:ascii="仿宋" w:hAnsi="仿宋" w:eastAsia="仿宋" w:cs="仿宋"/>
                <w:color w:val="000000" w:themeColor="text1"/>
                <w:szCs w:val="21"/>
                <w:highlight w:val="none"/>
                <w14:textFill>
                  <w14:solidFill>
                    <w14:schemeClr w14:val="tx1"/>
                  </w14:solidFill>
                </w14:textFill>
              </w:rPr>
            </w:pPr>
          </w:p>
        </w:tc>
      </w:tr>
      <w:tr w14:paraId="4B694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660" w:type="dxa"/>
            <w:noWrap w:val="0"/>
            <w:vAlign w:val="center"/>
          </w:tcPr>
          <w:p w14:paraId="0B81E436">
            <w:pPr>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开户银行</w:t>
            </w:r>
          </w:p>
        </w:tc>
        <w:tc>
          <w:tcPr>
            <w:tcW w:w="2456" w:type="dxa"/>
            <w:gridSpan w:val="3"/>
            <w:noWrap w:val="0"/>
            <w:vAlign w:val="center"/>
          </w:tcPr>
          <w:p w14:paraId="68523DAC">
            <w:pPr>
              <w:jc w:val="center"/>
              <w:rPr>
                <w:rFonts w:hint="eastAsia" w:ascii="仿宋" w:hAnsi="仿宋" w:eastAsia="仿宋" w:cs="仿宋"/>
                <w:color w:val="000000" w:themeColor="text1"/>
                <w:szCs w:val="21"/>
                <w:highlight w:val="none"/>
                <w14:textFill>
                  <w14:solidFill>
                    <w14:schemeClr w14:val="tx1"/>
                  </w14:solidFill>
                </w14:textFill>
              </w:rPr>
            </w:pPr>
          </w:p>
        </w:tc>
        <w:tc>
          <w:tcPr>
            <w:tcW w:w="853" w:type="dxa"/>
            <w:vMerge w:val="continue"/>
            <w:noWrap w:val="0"/>
            <w:vAlign w:val="center"/>
          </w:tcPr>
          <w:p w14:paraId="207FFF7C">
            <w:pPr>
              <w:jc w:val="center"/>
              <w:rPr>
                <w:rFonts w:hint="eastAsia" w:ascii="仿宋" w:hAnsi="仿宋" w:eastAsia="仿宋" w:cs="仿宋"/>
                <w:color w:val="000000" w:themeColor="text1"/>
                <w:szCs w:val="21"/>
                <w:highlight w:val="none"/>
                <w14:textFill>
                  <w14:solidFill>
                    <w14:schemeClr w14:val="tx1"/>
                  </w14:solidFill>
                </w14:textFill>
              </w:rPr>
            </w:pPr>
          </w:p>
        </w:tc>
        <w:tc>
          <w:tcPr>
            <w:tcW w:w="2038" w:type="dxa"/>
            <w:gridSpan w:val="5"/>
            <w:noWrap w:val="0"/>
            <w:vAlign w:val="center"/>
          </w:tcPr>
          <w:p w14:paraId="570E27BE">
            <w:pPr>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初级职称人员</w:t>
            </w:r>
          </w:p>
        </w:tc>
        <w:tc>
          <w:tcPr>
            <w:tcW w:w="2039" w:type="dxa"/>
            <w:gridSpan w:val="2"/>
            <w:noWrap w:val="0"/>
            <w:vAlign w:val="center"/>
          </w:tcPr>
          <w:p w14:paraId="14AF7FEF">
            <w:pPr>
              <w:jc w:val="center"/>
              <w:rPr>
                <w:rFonts w:hint="eastAsia" w:ascii="仿宋" w:hAnsi="仿宋" w:eastAsia="仿宋" w:cs="仿宋"/>
                <w:color w:val="000000" w:themeColor="text1"/>
                <w:szCs w:val="21"/>
                <w:highlight w:val="none"/>
                <w14:textFill>
                  <w14:solidFill>
                    <w14:schemeClr w14:val="tx1"/>
                  </w14:solidFill>
                </w14:textFill>
              </w:rPr>
            </w:pPr>
          </w:p>
        </w:tc>
      </w:tr>
      <w:tr w14:paraId="59A42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660" w:type="dxa"/>
            <w:noWrap w:val="0"/>
            <w:vAlign w:val="center"/>
          </w:tcPr>
          <w:p w14:paraId="2C3C40FD">
            <w:pPr>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账号</w:t>
            </w:r>
          </w:p>
        </w:tc>
        <w:tc>
          <w:tcPr>
            <w:tcW w:w="2456" w:type="dxa"/>
            <w:gridSpan w:val="3"/>
            <w:noWrap w:val="0"/>
            <w:vAlign w:val="center"/>
          </w:tcPr>
          <w:p w14:paraId="7FCAB7F2">
            <w:pPr>
              <w:jc w:val="center"/>
              <w:rPr>
                <w:rFonts w:hint="eastAsia" w:ascii="仿宋" w:hAnsi="仿宋" w:eastAsia="仿宋" w:cs="仿宋"/>
                <w:color w:val="000000" w:themeColor="text1"/>
                <w:szCs w:val="21"/>
                <w:highlight w:val="none"/>
                <w14:textFill>
                  <w14:solidFill>
                    <w14:schemeClr w14:val="tx1"/>
                  </w14:solidFill>
                </w14:textFill>
              </w:rPr>
            </w:pPr>
          </w:p>
        </w:tc>
        <w:tc>
          <w:tcPr>
            <w:tcW w:w="853" w:type="dxa"/>
            <w:vMerge w:val="continue"/>
            <w:noWrap w:val="0"/>
            <w:vAlign w:val="center"/>
          </w:tcPr>
          <w:p w14:paraId="47A7EDDB">
            <w:pPr>
              <w:jc w:val="center"/>
              <w:rPr>
                <w:rFonts w:hint="eastAsia" w:ascii="仿宋" w:hAnsi="仿宋" w:eastAsia="仿宋" w:cs="仿宋"/>
                <w:color w:val="000000" w:themeColor="text1"/>
                <w:szCs w:val="21"/>
                <w:highlight w:val="none"/>
                <w14:textFill>
                  <w14:solidFill>
                    <w14:schemeClr w14:val="tx1"/>
                  </w14:solidFill>
                </w14:textFill>
              </w:rPr>
            </w:pPr>
          </w:p>
        </w:tc>
        <w:tc>
          <w:tcPr>
            <w:tcW w:w="2038" w:type="dxa"/>
            <w:gridSpan w:val="5"/>
            <w:noWrap w:val="0"/>
            <w:vAlign w:val="center"/>
          </w:tcPr>
          <w:p w14:paraId="035D0B61">
            <w:pPr>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技  工</w:t>
            </w:r>
          </w:p>
        </w:tc>
        <w:tc>
          <w:tcPr>
            <w:tcW w:w="2039" w:type="dxa"/>
            <w:gridSpan w:val="2"/>
            <w:noWrap w:val="0"/>
            <w:vAlign w:val="center"/>
          </w:tcPr>
          <w:p w14:paraId="0F30A61B">
            <w:pPr>
              <w:jc w:val="center"/>
              <w:rPr>
                <w:rFonts w:hint="eastAsia" w:ascii="仿宋" w:hAnsi="仿宋" w:eastAsia="仿宋" w:cs="仿宋"/>
                <w:color w:val="000000" w:themeColor="text1"/>
                <w:szCs w:val="21"/>
                <w:highlight w:val="none"/>
                <w14:textFill>
                  <w14:solidFill>
                    <w14:schemeClr w14:val="tx1"/>
                  </w14:solidFill>
                </w14:textFill>
              </w:rPr>
            </w:pPr>
          </w:p>
        </w:tc>
      </w:tr>
      <w:tr w14:paraId="4010E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jc w:val="center"/>
        </w:trPr>
        <w:tc>
          <w:tcPr>
            <w:tcW w:w="1660" w:type="dxa"/>
            <w:noWrap w:val="0"/>
            <w:vAlign w:val="center"/>
          </w:tcPr>
          <w:p w14:paraId="4FAB98AB">
            <w:pPr>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经营范围</w:t>
            </w:r>
          </w:p>
        </w:tc>
        <w:tc>
          <w:tcPr>
            <w:tcW w:w="7386" w:type="dxa"/>
            <w:gridSpan w:val="11"/>
            <w:noWrap w:val="0"/>
            <w:vAlign w:val="center"/>
          </w:tcPr>
          <w:p w14:paraId="3B706F58">
            <w:pPr>
              <w:jc w:val="center"/>
              <w:rPr>
                <w:rFonts w:hint="eastAsia" w:ascii="仿宋" w:hAnsi="仿宋" w:eastAsia="仿宋" w:cs="仿宋"/>
                <w:color w:val="000000" w:themeColor="text1"/>
                <w:szCs w:val="21"/>
                <w:highlight w:val="none"/>
                <w14:textFill>
                  <w14:solidFill>
                    <w14:schemeClr w14:val="tx1"/>
                  </w14:solidFill>
                </w14:textFill>
              </w:rPr>
            </w:pPr>
          </w:p>
        </w:tc>
      </w:tr>
      <w:tr w14:paraId="3B25B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660" w:type="dxa"/>
            <w:noWrap w:val="0"/>
            <w:vAlign w:val="center"/>
          </w:tcPr>
          <w:p w14:paraId="73AFDE06">
            <w:pPr>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备注</w:t>
            </w:r>
          </w:p>
        </w:tc>
        <w:tc>
          <w:tcPr>
            <w:tcW w:w="7386" w:type="dxa"/>
            <w:gridSpan w:val="11"/>
            <w:noWrap w:val="0"/>
            <w:vAlign w:val="center"/>
          </w:tcPr>
          <w:p w14:paraId="1C84D6C4">
            <w:pPr>
              <w:jc w:val="center"/>
              <w:rPr>
                <w:rFonts w:hint="eastAsia" w:ascii="仿宋" w:hAnsi="仿宋" w:eastAsia="仿宋" w:cs="仿宋"/>
                <w:color w:val="000000" w:themeColor="text1"/>
                <w:sz w:val="24"/>
                <w:highlight w:val="none"/>
                <w14:textFill>
                  <w14:solidFill>
                    <w14:schemeClr w14:val="tx1"/>
                  </w14:solidFill>
                </w14:textFill>
              </w:rPr>
            </w:pPr>
          </w:p>
        </w:tc>
      </w:tr>
    </w:tbl>
    <w:p w14:paraId="48C1BE0A">
      <w:pPr>
        <w:widowControl/>
        <w:spacing w:line="360" w:lineRule="auto"/>
        <w:jc w:val="left"/>
        <w:outlineLvl w:val="9"/>
        <w:rPr>
          <w:rFonts w:hint="eastAsia" w:ascii="仿宋" w:hAnsi="仿宋" w:eastAsia="仿宋" w:cs="仿宋"/>
          <w:b w:val="0"/>
          <w:bCs w:val="0"/>
          <w:color w:val="000000" w:themeColor="text1"/>
          <w:kern w:val="0"/>
          <w:sz w:val="24"/>
          <w:szCs w:val="24"/>
          <w:highlight w:val="none"/>
          <w14:textFill>
            <w14:solidFill>
              <w14:schemeClr w14:val="tx1"/>
            </w14:solidFill>
          </w14:textFill>
        </w:rPr>
      </w:pPr>
      <w:r>
        <w:rPr>
          <w:rFonts w:hint="eastAsia" w:ascii="仿宋" w:hAnsi="仿宋" w:eastAsia="仿宋" w:cs="仿宋"/>
          <w:b w:val="0"/>
          <w:bCs w:val="0"/>
          <w:color w:val="000000" w:themeColor="text1"/>
          <w:kern w:val="0"/>
          <w:sz w:val="24"/>
          <w:szCs w:val="24"/>
          <w:highlight w:val="none"/>
          <w14:textFill>
            <w14:solidFill>
              <w14:schemeClr w14:val="tx1"/>
            </w14:solidFill>
          </w14:textFill>
        </w:rPr>
        <w:t>注：附营业执照副本、银行开户许可证或基本户备案信息</w:t>
      </w:r>
      <w:r>
        <w:rPr>
          <w:rFonts w:hint="eastAsia" w:ascii="仿宋" w:hAnsi="仿宋" w:eastAsia="仿宋" w:cs="仿宋"/>
          <w:b w:val="0"/>
          <w:bCs w:val="0"/>
          <w:color w:val="000000" w:themeColor="text1"/>
          <w:kern w:val="0"/>
          <w:sz w:val="24"/>
          <w:szCs w:val="24"/>
          <w:highlight w:val="none"/>
          <w:lang w:val="en-US" w:eastAsia="zh-CN"/>
          <w14:textFill>
            <w14:solidFill>
              <w14:schemeClr w14:val="tx1"/>
            </w14:solidFill>
          </w14:textFill>
        </w:rPr>
        <w:t>、企业资质证书、安全生产许可证、项目经理相关资格证件、具有独立承担民事责任的能力的承诺书、具有良好的商业信誉和健全的财务会计制度的承诺书、有依法缴纳税收和社会保障资金的良好记录的承诺书、具有履行合同所必需的设备和专业技术能力的承诺书</w:t>
      </w:r>
      <w:r>
        <w:rPr>
          <w:rFonts w:hint="eastAsia" w:ascii="仿宋" w:hAnsi="仿宋" w:eastAsia="仿宋" w:cs="仿宋"/>
          <w:b w:val="0"/>
          <w:bCs w:val="0"/>
          <w:color w:val="000000" w:themeColor="text1"/>
          <w:kern w:val="0"/>
          <w:sz w:val="24"/>
          <w:szCs w:val="24"/>
          <w:highlight w:val="none"/>
          <w14:textFill>
            <w14:solidFill>
              <w14:schemeClr w14:val="tx1"/>
            </w14:solidFill>
          </w14:textFill>
        </w:rPr>
        <w:t>等</w:t>
      </w:r>
      <w:r>
        <w:rPr>
          <w:rFonts w:hint="eastAsia" w:ascii="仿宋" w:hAnsi="仿宋" w:eastAsia="仿宋" w:cs="仿宋"/>
          <w:b w:val="0"/>
          <w:bCs w:val="0"/>
          <w:color w:val="000000" w:themeColor="text1"/>
          <w:kern w:val="0"/>
          <w:sz w:val="24"/>
          <w:szCs w:val="24"/>
          <w:highlight w:val="none"/>
          <w:lang w:val="en-US" w:eastAsia="zh-CN"/>
          <w14:textFill>
            <w14:solidFill>
              <w14:schemeClr w14:val="tx1"/>
            </w14:solidFill>
          </w14:textFill>
        </w:rPr>
        <w:t>资格审查资料</w:t>
      </w:r>
      <w:r>
        <w:rPr>
          <w:rFonts w:hint="eastAsia" w:ascii="仿宋" w:hAnsi="仿宋" w:eastAsia="仿宋" w:cs="仿宋"/>
          <w:b w:val="0"/>
          <w:bCs w:val="0"/>
          <w:color w:val="000000" w:themeColor="text1"/>
          <w:kern w:val="0"/>
          <w:sz w:val="24"/>
          <w:szCs w:val="24"/>
          <w:highlight w:val="none"/>
          <w:lang w:eastAsia="zh-CN"/>
          <w14:textFill>
            <w14:solidFill>
              <w14:schemeClr w14:val="tx1"/>
            </w14:solidFill>
          </w14:textFill>
        </w:rPr>
        <w:t>原件扫描件</w:t>
      </w:r>
      <w:r>
        <w:rPr>
          <w:rFonts w:hint="eastAsia" w:ascii="仿宋" w:hAnsi="仿宋" w:eastAsia="仿宋" w:cs="仿宋"/>
          <w:b w:val="0"/>
          <w:bCs w:val="0"/>
          <w:color w:val="000000" w:themeColor="text1"/>
          <w:kern w:val="0"/>
          <w:sz w:val="24"/>
          <w:szCs w:val="24"/>
          <w:highlight w:val="none"/>
          <w14:textFill>
            <w14:solidFill>
              <w14:schemeClr w14:val="tx1"/>
            </w14:solidFill>
          </w14:textFill>
        </w:rPr>
        <w:t>。</w:t>
      </w:r>
    </w:p>
    <w:p w14:paraId="73F1E715">
      <w:pPr>
        <w:numPr>
          <w:ilvl w:val="0"/>
          <w:numId w:val="0"/>
        </w:numPr>
        <w:autoSpaceDE w:val="0"/>
        <w:autoSpaceDN w:val="0"/>
        <w:adjustRightInd w:val="0"/>
        <w:spacing w:line="360" w:lineRule="auto"/>
        <w:jc w:val="center"/>
        <w:outlineLvl w:val="9"/>
        <w:rPr>
          <w:rFonts w:hint="eastAsia" w:ascii="楷体" w:hAnsi="楷体" w:eastAsia="楷体" w:cs="楷体"/>
          <w:b/>
          <w:color w:val="000000" w:themeColor="text1"/>
          <w:kern w:val="0"/>
          <w:sz w:val="28"/>
          <w:szCs w:val="28"/>
          <w:highlight w:val="none"/>
          <w14:textFill>
            <w14:solidFill>
              <w14:schemeClr w14:val="tx1"/>
            </w14:solidFill>
          </w14:textFill>
        </w:rPr>
      </w:pPr>
      <w:r>
        <w:rPr>
          <w:rFonts w:hint="eastAsia" w:ascii="楷体" w:hAnsi="楷体" w:eastAsia="楷体" w:cs="楷体"/>
          <w:b/>
          <w:color w:val="000000" w:themeColor="text1"/>
          <w:kern w:val="0"/>
          <w:sz w:val="28"/>
          <w:szCs w:val="28"/>
          <w:highlight w:val="none"/>
          <w:lang w:eastAsia="zh-CN"/>
          <w14:textFill>
            <w14:solidFill>
              <w14:schemeClr w14:val="tx1"/>
            </w14:solidFill>
          </w14:textFill>
        </w:rPr>
        <w:t>（九）</w:t>
      </w:r>
      <w:r>
        <w:rPr>
          <w:rFonts w:hint="eastAsia" w:ascii="楷体" w:hAnsi="楷体" w:eastAsia="楷体" w:cs="楷体"/>
          <w:b/>
          <w:color w:val="000000" w:themeColor="text1"/>
          <w:kern w:val="0"/>
          <w:sz w:val="28"/>
          <w:szCs w:val="28"/>
          <w:highlight w:val="none"/>
          <w14:textFill>
            <w14:solidFill>
              <w14:schemeClr w14:val="tx1"/>
            </w14:solidFill>
          </w14:textFill>
        </w:rPr>
        <w:t>近</w:t>
      </w:r>
      <w:r>
        <w:rPr>
          <w:rFonts w:hint="eastAsia" w:ascii="楷体" w:hAnsi="楷体" w:eastAsia="楷体" w:cs="楷体"/>
          <w:b/>
          <w:color w:val="000000" w:themeColor="text1"/>
          <w:kern w:val="0"/>
          <w:sz w:val="28"/>
          <w:szCs w:val="28"/>
          <w:highlight w:val="none"/>
          <w:lang w:eastAsia="zh-CN"/>
          <w14:textFill>
            <w14:solidFill>
              <w14:schemeClr w14:val="tx1"/>
            </w14:solidFill>
          </w14:textFill>
        </w:rPr>
        <w:t>三</w:t>
      </w:r>
      <w:r>
        <w:rPr>
          <w:rFonts w:hint="eastAsia" w:ascii="楷体" w:hAnsi="楷体" w:eastAsia="楷体" w:cs="楷体"/>
          <w:b/>
          <w:color w:val="000000" w:themeColor="text1"/>
          <w:kern w:val="0"/>
          <w:sz w:val="28"/>
          <w:szCs w:val="28"/>
          <w:highlight w:val="none"/>
          <w14:textFill>
            <w14:solidFill>
              <w14:schemeClr w14:val="tx1"/>
            </w14:solidFill>
          </w14:textFill>
        </w:rPr>
        <w:t>年完成的部分同类型工程情况表</w:t>
      </w:r>
    </w:p>
    <w:p w14:paraId="11F6E6C2">
      <w:pPr>
        <w:pStyle w:val="9"/>
        <w:numPr>
          <w:ilvl w:val="0"/>
          <w:numId w:val="0"/>
        </w:numPr>
        <w:spacing w:line="360" w:lineRule="auto"/>
        <w:outlineLvl w:val="9"/>
        <w:rPr>
          <w:rFonts w:hint="eastAsia" w:ascii="楷体" w:hAnsi="楷体" w:eastAsia="楷体" w:cs="楷体"/>
          <w:color w:val="000000" w:themeColor="text1"/>
          <w:sz w:val="24"/>
          <w:szCs w:val="24"/>
          <w:highlight w:val="none"/>
          <w14:textFill>
            <w14:solidFill>
              <w14:schemeClr w14:val="tx1"/>
            </w14:solidFill>
          </w14:textFill>
        </w:rPr>
      </w:pPr>
    </w:p>
    <w:tbl>
      <w:tblPr>
        <w:tblStyle w:val="2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496"/>
        <w:gridCol w:w="6308"/>
      </w:tblGrid>
      <w:tr w14:paraId="5BABBE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2496" w:type="dxa"/>
            <w:vAlign w:val="center"/>
          </w:tcPr>
          <w:p w14:paraId="427B31B1">
            <w:pPr>
              <w:spacing w:line="360" w:lineRule="auto"/>
              <w:jc w:val="center"/>
              <w:outlineLvl w:val="9"/>
              <w:rPr>
                <w:rFonts w:hint="eastAsia" w:ascii="楷体" w:hAnsi="楷体" w:eastAsia="楷体" w:cs="楷体"/>
                <w:bCs/>
                <w:color w:val="000000" w:themeColor="text1"/>
                <w:sz w:val="24"/>
                <w:szCs w:val="24"/>
                <w:highlight w:val="none"/>
                <w:lang w:eastAsia="zh-CN"/>
                <w14:textFill>
                  <w14:solidFill>
                    <w14:schemeClr w14:val="tx1"/>
                  </w14:solidFill>
                </w14:textFill>
              </w:rPr>
            </w:pPr>
            <w:r>
              <w:rPr>
                <w:rFonts w:hint="eastAsia" w:ascii="楷体" w:hAnsi="楷体" w:eastAsia="楷体" w:cs="楷体"/>
                <w:bCs/>
                <w:color w:val="000000" w:themeColor="text1"/>
                <w:sz w:val="24"/>
                <w:szCs w:val="24"/>
                <w:highlight w:val="none"/>
                <w:lang w:eastAsia="zh-CN"/>
                <w14:textFill>
                  <w14:solidFill>
                    <w14:schemeClr w14:val="tx1"/>
                  </w14:solidFill>
                </w14:textFill>
              </w:rPr>
              <w:t>序号</w:t>
            </w:r>
          </w:p>
        </w:tc>
        <w:tc>
          <w:tcPr>
            <w:tcW w:w="6308" w:type="dxa"/>
            <w:vAlign w:val="center"/>
          </w:tcPr>
          <w:p w14:paraId="69266F11">
            <w:pPr>
              <w:spacing w:line="360" w:lineRule="auto"/>
              <w:jc w:val="center"/>
              <w:outlineLvl w:val="9"/>
              <w:rPr>
                <w:rFonts w:hint="eastAsia" w:ascii="楷体" w:hAnsi="楷体" w:eastAsia="楷体" w:cs="楷体"/>
                <w:bCs/>
                <w:color w:val="000000" w:themeColor="text1"/>
                <w:sz w:val="24"/>
                <w:szCs w:val="24"/>
                <w:highlight w:val="none"/>
                <w14:textFill>
                  <w14:solidFill>
                    <w14:schemeClr w14:val="tx1"/>
                  </w14:solidFill>
                </w14:textFill>
              </w:rPr>
            </w:pPr>
          </w:p>
        </w:tc>
      </w:tr>
      <w:tr w14:paraId="6CF3C7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2496" w:type="dxa"/>
            <w:vAlign w:val="center"/>
          </w:tcPr>
          <w:p w14:paraId="4E89A57F">
            <w:pPr>
              <w:spacing w:line="360" w:lineRule="auto"/>
              <w:jc w:val="center"/>
              <w:outlineLvl w:val="9"/>
              <w:rPr>
                <w:rFonts w:hint="eastAsia" w:ascii="楷体" w:hAnsi="楷体" w:eastAsia="楷体" w:cs="楷体"/>
                <w:bCs/>
                <w:color w:val="000000" w:themeColor="text1"/>
                <w:sz w:val="24"/>
                <w:szCs w:val="24"/>
                <w:highlight w:val="none"/>
                <w:lang w:eastAsia="zh-CN"/>
                <w14:textFill>
                  <w14:solidFill>
                    <w14:schemeClr w14:val="tx1"/>
                  </w14:solidFill>
                </w14:textFill>
              </w:rPr>
            </w:pPr>
            <w:r>
              <w:rPr>
                <w:rFonts w:hint="eastAsia" w:ascii="楷体" w:hAnsi="楷体" w:eastAsia="楷体" w:cs="楷体"/>
                <w:bCs/>
                <w:color w:val="000000" w:themeColor="text1"/>
                <w:sz w:val="24"/>
                <w:szCs w:val="24"/>
                <w:highlight w:val="none"/>
                <w:lang w:eastAsia="zh-CN"/>
                <w14:textFill>
                  <w14:solidFill>
                    <w14:schemeClr w14:val="tx1"/>
                  </w14:solidFill>
                </w14:textFill>
              </w:rPr>
              <w:t>项目名称</w:t>
            </w:r>
          </w:p>
        </w:tc>
        <w:tc>
          <w:tcPr>
            <w:tcW w:w="6308" w:type="dxa"/>
            <w:vAlign w:val="center"/>
          </w:tcPr>
          <w:p w14:paraId="139154AF">
            <w:pPr>
              <w:spacing w:line="360" w:lineRule="auto"/>
              <w:jc w:val="center"/>
              <w:outlineLvl w:val="9"/>
              <w:rPr>
                <w:rFonts w:hint="eastAsia" w:ascii="楷体" w:hAnsi="楷体" w:eastAsia="楷体" w:cs="楷体"/>
                <w:bCs/>
                <w:color w:val="000000" w:themeColor="text1"/>
                <w:sz w:val="24"/>
                <w:szCs w:val="24"/>
                <w:highlight w:val="none"/>
                <w14:textFill>
                  <w14:solidFill>
                    <w14:schemeClr w14:val="tx1"/>
                  </w14:solidFill>
                </w14:textFill>
              </w:rPr>
            </w:pPr>
          </w:p>
        </w:tc>
      </w:tr>
      <w:tr w14:paraId="5E4979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2496" w:type="dxa"/>
            <w:vAlign w:val="center"/>
          </w:tcPr>
          <w:p w14:paraId="22D7BF25">
            <w:pPr>
              <w:spacing w:line="360" w:lineRule="auto"/>
              <w:jc w:val="center"/>
              <w:outlineLvl w:val="9"/>
              <w:rPr>
                <w:rFonts w:hint="eastAsia" w:ascii="楷体" w:hAnsi="楷体" w:eastAsia="楷体" w:cs="楷体"/>
                <w:bCs/>
                <w:color w:val="000000" w:themeColor="text1"/>
                <w:sz w:val="24"/>
                <w:szCs w:val="24"/>
                <w:highlight w:val="none"/>
                <w:lang w:eastAsia="zh-CN"/>
                <w14:textFill>
                  <w14:solidFill>
                    <w14:schemeClr w14:val="tx1"/>
                  </w14:solidFill>
                </w14:textFill>
              </w:rPr>
            </w:pPr>
            <w:r>
              <w:rPr>
                <w:rFonts w:hint="eastAsia" w:ascii="楷体" w:hAnsi="楷体" w:eastAsia="楷体" w:cs="楷体"/>
                <w:bCs/>
                <w:color w:val="000000" w:themeColor="text1"/>
                <w:sz w:val="24"/>
                <w:szCs w:val="24"/>
                <w:highlight w:val="none"/>
                <w:lang w:eastAsia="zh-CN"/>
                <w14:textFill>
                  <w14:solidFill>
                    <w14:schemeClr w14:val="tx1"/>
                  </w14:solidFill>
                </w14:textFill>
              </w:rPr>
              <w:t>项目所在地</w:t>
            </w:r>
          </w:p>
        </w:tc>
        <w:tc>
          <w:tcPr>
            <w:tcW w:w="6308" w:type="dxa"/>
            <w:vAlign w:val="center"/>
          </w:tcPr>
          <w:p w14:paraId="4E4C16B0">
            <w:pPr>
              <w:spacing w:line="360" w:lineRule="auto"/>
              <w:jc w:val="center"/>
              <w:outlineLvl w:val="9"/>
              <w:rPr>
                <w:rFonts w:hint="eastAsia" w:ascii="楷体" w:hAnsi="楷体" w:eastAsia="楷体" w:cs="楷体"/>
                <w:bCs/>
                <w:color w:val="000000" w:themeColor="text1"/>
                <w:sz w:val="24"/>
                <w:szCs w:val="24"/>
                <w:highlight w:val="none"/>
                <w14:textFill>
                  <w14:solidFill>
                    <w14:schemeClr w14:val="tx1"/>
                  </w14:solidFill>
                </w14:textFill>
              </w:rPr>
            </w:pPr>
          </w:p>
        </w:tc>
      </w:tr>
      <w:tr w14:paraId="734ADC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2496" w:type="dxa"/>
            <w:vAlign w:val="center"/>
          </w:tcPr>
          <w:p w14:paraId="7E115C22">
            <w:pPr>
              <w:spacing w:line="360" w:lineRule="auto"/>
              <w:jc w:val="center"/>
              <w:outlineLvl w:val="9"/>
              <w:rPr>
                <w:rFonts w:hint="eastAsia" w:ascii="楷体" w:hAnsi="楷体" w:eastAsia="楷体" w:cs="楷体"/>
                <w:bCs/>
                <w:color w:val="000000" w:themeColor="text1"/>
                <w:sz w:val="24"/>
                <w:szCs w:val="24"/>
                <w:highlight w:val="none"/>
                <w:lang w:eastAsia="zh-CN"/>
                <w14:textFill>
                  <w14:solidFill>
                    <w14:schemeClr w14:val="tx1"/>
                  </w14:solidFill>
                </w14:textFill>
              </w:rPr>
            </w:pPr>
            <w:r>
              <w:rPr>
                <w:rFonts w:hint="eastAsia" w:ascii="楷体" w:hAnsi="楷体" w:eastAsia="楷体" w:cs="楷体"/>
                <w:bCs/>
                <w:color w:val="000000" w:themeColor="text1"/>
                <w:sz w:val="24"/>
                <w:szCs w:val="24"/>
                <w:highlight w:val="none"/>
                <w:lang w:eastAsia="zh-CN"/>
                <w14:textFill>
                  <w14:solidFill>
                    <w14:schemeClr w14:val="tx1"/>
                  </w14:solidFill>
                </w14:textFill>
              </w:rPr>
              <w:t>发包人名称</w:t>
            </w:r>
          </w:p>
        </w:tc>
        <w:tc>
          <w:tcPr>
            <w:tcW w:w="6308" w:type="dxa"/>
            <w:vAlign w:val="center"/>
          </w:tcPr>
          <w:p w14:paraId="73156709">
            <w:pPr>
              <w:spacing w:line="360" w:lineRule="auto"/>
              <w:jc w:val="center"/>
              <w:outlineLvl w:val="9"/>
              <w:rPr>
                <w:rFonts w:hint="eastAsia" w:ascii="楷体" w:hAnsi="楷体" w:eastAsia="楷体" w:cs="楷体"/>
                <w:bCs/>
                <w:color w:val="000000" w:themeColor="text1"/>
                <w:sz w:val="24"/>
                <w:szCs w:val="24"/>
                <w:highlight w:val="none"/>
                <w14:textFill>
                  <w14:solidFill>
                    <w14:schemeClr w14:val="tx1"/>
                  </w14:solidFill>
                </w14:textFill>
              </w:rPr>
            </w:pPr>
          </w:p>
        </w:tc>
      </w:tr>
      <w:tr w14:paraId="6E2627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2496" w:type="dxa"/>
            <w:vAlign w:val="center"/>
          </w:tcPr>
          <w:p w14:paraId="4C510CD1">
            <w:pPr>
              <w:spacing w:line="360" w:lineRule="auto"/>
              <w:jc w:val="center"/>
              <w:outlineLvl w:val="9"/>
              <w:rPr>
                <w:rFonts w:hint="eastAsia" w:ascii="楷体" w:hAnsi="楷体" w:eastAsia="楷体" w:cs="楷体"/>
                <w:bCs/>
                <w:color w:val="000000" w:themeColor="text1"/>
                <w:sz w:val="24"/>
                <w:szCs w:val="24"/>
                <w:highlight w:val="none"/>
                <w:lang w:eastAsia="zh-CN"/>
                <w14:textFill>
                  <w14:solidFill>
                    <w14:schemeClr w14:val="tx1"/>
                  </w14:solidFill>
                </w14:textFill>
              </w:rPr>
            </w:pPr>
            <w:r>
              <w:rPr>
                <w:rFonts w:hint="eastAsia" w:ascii="楷体" w:hAnsi="楷体" w:eastAsia="楷体" w:cs="楷体"/>
                <w:bCs/>
                <w:color w:val="000000" w:themeColor="text1"/>
                <w:sz w:val="24"/>
                <w:szCs w:val="24"/>
                <w:highlight w:val="none"/>
                <w:lang w:eastAsia="zh-CN"/>
                <w14:textFill>
                  <w14:solidFill>
                    <w14:schemeClr w14:val="tx1"/>
                  </w14:solidFill>
                </w14:textFill>
              </w:rPr>
              <w:t>发包人地址</w:t>
            </w:r>
          </w:p>
        </w:tc>
        <w:tc>
          <w:tcPr>
            <w:tcW w:w="6308" w:type="dxa"/>
            <w:vAlign w:val="center"/>
          </w:tcPr>
          <w:p w14:paraId="6BD95566">
            <w:pPr>
              <w:spacing w:line="360" w:lineRule="auto"/>
              <w:jc w:val="center"/>
              <w:outlineLvl w:val="9"/>
              <w:rPr>
                <w:rFonts w:hint="eastAsia" w:ascii="楷体" w:hAnsi="楷体" w:eastAsia="楷体" w:cs="楷体"/>
                <w:bCs/>
                <w:color w:val="000000" w:themeColor="text1"/>
                <w:sz w:val="24"/>
                <w:szCs w:val="24"/>
                <w:highlight w:val="none"/>
                <w14:textFill>
                  <w14:solidFill>
                    <w14:schemeClr w14:val="tx1"/>
                  </w14:solidFill>
                </w14:textFill>
              </w:rPr>
            </w:pPr>
          </w:p>
        </w:tc>
      </w:tr>
      <w:tr w14:paraId="6DFC26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2496" w:type="dxa"/>
            <w:vAlign w:val="center"/>
          </w:tcPr>
          <w:p w14:paraId="04A71C3F">
            <w:pPr>
              <w:spacing w:line="360" w:lineRule="auto"/>
              <w:jc w:val="center"/>
              <w:outlineLvl w:val="9"/>
              <w:rPr>
                <w:rFonts w:hint="eastAsia" w:ascii="楷体" w:hAnsi="楷体" w:eastAsia="楷体" w:cs="楷体"/>
                <w:bCs/>
                <w:color w:val="000000" w:themeColor="text1"/>
                <w:sz w:val="24"/>
                <w:szCs w:val="24"/>
                <w:highlight w:val="none"/>
                <w:lang w:eastAsia="zh-CN"/>
                <w14:textFill>
                  <w14:solidFill>
                    <w14:schemeClr w14:val="tx1"/>
                  </w14:solidFill>
                </w14:textFill>
              </w:rPr>
            </w:pPr>
            <w:r>
              <w:rPr>
                <w:rFonts w:hint="eastAsia" w:ascii="楷体" w:hAnsi="楷体" w:eastAsia="楷体" w:cs="楷体"/>
                <w:bCs/>
                <w:color w:val="000000" w:themeColor="text1"/>
                <w:sz w:val="24"/>
                <w:szCs w:val="24"/>
                <w:highlight w:val="none"/>
                <w:lang w:eastAsia="zh-CN"/>
                <w14:textFill>
                  <w14:solidFill>
                    <w14:schemeClr w14:val="tx1"/>
                  </w14:solidFill>
                </w14:textFill>
              </w:rPr>
              <w:t>发包人联系人及电话</w:t>
            </w:r>
          </w:p>
        </w:tc>
        <w:tc>
          <w:tcPr>
            <w:tcW w:w="6308" w:type="dxa"/>
            <w:vAlign w:val="center"/>
          </w:tcPr>
          <w:p w14:paraId="6FBCF450">
            <w:pPr>
              <w:spacing w:line="360" w:lineRule="auto"/>
              <w:jc w:val="center"/>
              <w:outlineLvl w:val="9"/>
              <w:rPr>
                <w:rFonts w:hint="eastAsia" w:ascii="楷体" w:hAnsi="楷体" w:eastAsia="楷体" w:cs="楷体"/>
                <w:bCs/>
                <w:color w:val="000000" w:themeColor="text1"/>
                <w:sz w:val="24"/>
                <w:szCs w:val="24"/>
                <w:highlight w:val="none"/>
                <w14:textFill>
                  <w14:solidFill>
                    <w14:schemeClr w14:val="tx1"/>
                  </w14:solidFill>
                </w14:textFill>
              </w:rPr>
            </w:pPr>
          </w:p>
        </w:tc>
      </w:tr>
      <w:tr w14:paraId="3C56D4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2496" w:type="dxa"/>
            <w:vAlign w:val="center"/>
          </w:tcPr>
          <w:p w14:paraId="138C0B6E">
            <w:pPr>
              <w:spacing w:line="360" w:lineRule="auto"/>
              <w:jc w:val="center"/>
              <w:outlineLvl w:val="9"/>
              <w:rPr>
                <w:rFonts w:hint="eastAsia" w:ascii="楷体" w:hAnsi="楷体" w:eastAsia="楷体" w:cs="楷体"/>
                <w:bCs/>
                <w:color w:val="000000" w:themeColor="text1"/>
                <w:sz w:val="24"/>
                <w:szCs w:val="24"/>
                <w:highlight w:val="none"/>
                <w:lang w:eastAsia="zh-CN"/>
                <w14:textFill>
                  <w14:solidFill>
                    <w14:schemeClr w14:val="tx1"/>
                  </w14:solidFill>
                </w14:textFill>
              </w:rPr>
            </w:pPr>
            <w:r>
              <w:rPr>
                <w:rFonts w:hint="eastAsia" w:ascii="楷体" w:hAnsi="楷体" w:eastAsia="楷体" w:cs="楷体"/>
                <w:bCs/>
                <w:color w:val="000000" w:themeColor="text1"/>
                <w:sz w:val="24"/>
                <w:szCs w:val="24"/>
                <w:highlight w:val="none"/>
                <w:lang w:eastAsia="zh-CN"/>
                <w14:textFill>
                  <w14:solidFill>
                    <w14:schemeClr w14:val="tx1"/>
                  </w14:solidFill>
                </w14:textFill>
              </w:rPr>
              <w:t>合同价格</w:t>
            </w:r>
          </w:p>
        </w:tc>
        <w:tc>
          <w:tcPr>
            <w:tcW w:w="6308" w:type="dxa"/>
            <w:vAlign w:val="center"/>
          </w:tcPr>
          <w:p w14:paraId="7FFAB55B">
            <w:pPr>
              <w:spacing w:line="360" w:lineRule="auto"/>
              <w:jc w:val="center"/>
              <w:outlineLvl w:val="9"/>
              <w:rPr>
                <w:rFonts w:hint="eastAsia" w:ascii="楷体" w:hAnsi="楷体" w:eastAsia="楷体" w:cs="楷体"/>
                <w:bCs/>
                <w:color w:val="000000" w:themeColor="text1"/>
                <w:sz w:val="24"/>
                <w:szCs w:val="24"/>
                <w:highlight w:val="none"/>
                <w14:textFill>
                  <w14:solidFill>
                    <w14:schemeClr w14:val="tx1"/>
                  </w14:solidFill>
                </w14:textFill>
              </w:rPr>
            </w:pPr>
          </w:p>
        </w:tc>
      </w:tr>
      <w:tr w14:paraId="6F0D05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2496" w:type="dxa"/>
            <w:vAlign w:val="center"/>
          </w:tcPr>
          <w:p w14:paraId="700C197E">
            <w:pPr>
              <w:spacing w:line="360" w:lineRule="auto"/>
              <w:jc w:val="center"/>
              <w:outlineLvl w:val="9"/>
              <w:rPr>
                <w:rFonts w:hint="eastAsia" w:ascii="楷体" w:hAnsi="楷体" w:eastAsia="楷体" w:cs="楷体"/>
                <w:bCs/>
                <w:color w:val="000000" w:themeColor="text1"/>
                <w:sz w:val="24"/>
                <w:szCs w:val="24"/>
                <w:highlight w:val="none"/>
                <w:lang w:eastAsia="zh-CN"/>
                <w14:textFill>
                  <w14:solidFill>
                    <w14:schemeClr w14:val="tx1"/>
                  </w14:solidFill>
                </w14:textFill>
              </w:rPr>
            </w:pPr>
            <w:r>
              <w:rPr>
                <w:rFonts w:hint="eastAsia" w:ascii="楷体" w:hAnsi="楷体" w:eastAsia="楷体" w:cs="楷体"/>
                <w:bCs/>
                <w:color w:val="000000" w:themeColor="text1"/>
                <w:sz w:val="24"/>
                <w:szCs w:val="24"/>
                <w:highlight w:val="none"/>
                <w:lang w:eastAsia="zh-CN"/>
                <w14:textFill>
                  <w14:solidFill>
                    <w14:schemeClr w14:val="tx1"/>
                  </w14:solidFill>
                </w14:textFill>
              </w:rPr>
              <w:t>开工日期</w:t>
            </w:r>
          </w:p>
        </w:tc>
        <w:tc>
          <w:tcPr>
            <w:tcW w:w="6308" w:type="dxa"/>
            <w:vAlign w:val="center"/>
          </w:tcPr>
          <w:p w14:paraId="6059238E">
            <w:pPr>
              <w:spacing w:line="360" w:lineRule="auto"/>
              <w:jc w:val="center"/>
              <w:outlineLvl w:val="9"/>
              <w:rPr>
                <w:rFonts w:hint="eastAsia" w:ascii="楷体" w:hAnsi="楷体" w:eastAsia="楷体" w:cs="楷体"/>
                <w:bCs/>
                <w:color w:val="000000" w:themeColor="text1"/>
                <w:sz w:val="24"/>
                <w:szCs w:val="24"/>
                <w:highlight w:val="none"/>
                <w14:textFill>
                  <w14:solidFill>
                    <w14:schemeClr w14:val="tx1"/>
                  </w14:solidFill>
                </w14:textFill>
              </w:rPr>
            </w:pPr>
          </w:p>
        </w:tc>
      </w:tr>
      <w:tr w14:paraId="00E766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2496" w:type="dxa"/>
            <w:vAlign w:val="center"/>
          </w:tcPr>
          <w:p w14:paraId="4ADFD29A">
            <w:pPr>
              <w:spacing w:line="360" w:lineRule="auto"/>
              <w:jc w:val="center"/>
              <w:outlineLvl w:val="9"/>
              <w:rPr>
                <w:rFonts w:hint="eastAsia" w:ascii="楷体" w:hAnsi="楷体" w:eastAsia="楷体" w:cs="楷体"/>
                <w:bCs/>
                <w:color w:val="000000" w:themeColor="text1"/>
                <w:sz w:val="24"/>
                <w:szCs w:val="24"/>
                <w:highlight w:val="none"/>
                <w:lang w:eastAsia="zh-CN"/>
                <w14:textFill>
                  <w14:solidFill>
                    <w14:schemeClr w14:val="tx1"/>
                  </w14:solidFill>
                </w14:textFill>
              </w:rPr>
            </w:pPr>
            <w:r>
              <w:rPr>
                <w:rFonts w:hint="eastAsia" w:ascii="楷体" w:hAnsi="楷体" w:eastAsia="楷体" w:cs="楷体"/>
                <w:bCs/>
                <w:color w:val="000000" w:themeColor="text1"/>
                <w:sz w:val="24"/>
                <w:szCs w:val="24"/>
                <w:highlight w:val="none"/>
                <w:lang w:eastAsia="zh-CN"/>
                <w14:textFill>
                  <w14:solidFill>
                    <w14:schemeClr w14:val="tx1"/>
                  </w14:solidFill>
                </w14:textFill>
              </w:rPr>
              <w:t>竣工日期</w:t>
            </w:r>
          </w:p>
        </w:tc>
        <w:tc>
          <w:tcPr>
            <w:tcW w:w="6308" w:type="dxa"/>
            <w:vAlign w:val="center"/>
          </w:tcPr>
          <w:p w14:paraId="5525F51B">
            <w:pPr>
              <w:spacing w:line="360" w:lineRule="auto"/>
              <w:jc w:val="center"/>
              <w:outlineLvl w:val="9"/>
              <w:rPr>
                <w:rFonts w:hint="eastAsia" w:ascii="楷体" w:hAnsi="楷体" w:eastAsia="楷体" w:cs="楷体"/>
                <w:bCs/>
                <w:color w:val="000000" w:themeColor="text1"/>
                <w:sz w:val="24"/>
                <w:szCs w:val="24"/>
                <w:highlight w:val="none"/>
                <w14:textFill>
                  <w14:solidFill>
                    <w14:schemeClr w14:val="tx1"/>
                  </w14:solidFill>
                </w14:textFill>
              </w:rPr>
            </w:pPr>
          </w:p>
        </w:tc>
      </w:tr>
      <w:tr w14:paraId="1BA2B2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2496" w:type="dxa"/>
            <w:vAlign w:val="center"/>
          </w:tcPr>
          <w:p w14:paraId="63EB3F60">
            <w:pPr>
              <w:spacing w:line="360" w:lineRule="auto"/>
              <w:jc w:val="center"/>
              <w:outlineLvl w:val="9"/>
              <w:rPr>
                <w:rFonts w:hint="eastAsia" w:ascii="楷体" w:hAnsi="楷体" w:eastAsia="楷体" w:cs="楷体"/>
                <w:bCs/>
                <w:color w:val="000000" w:themeColor="text1"/>
                <w:sz w:val="24"/>
                <w:szCs w:val="24"/>
                <w:highlight w:val="none"/>
                <w:lang w:eastAsia="zh-CN"/>
                <w14:textFill>
                  <w14:solidFill>
                    <w14:schemeClr w14:val="tx1"/>
                  </w14:solidFill>
                </w14:textFill>
              </w:rPr>
            </w:pPr>
            <w:r>
              <w:rPr>
                <w:rFonts w:hint="eastAsia" w:ascii="楷体" w:hAnsi="楷体" w:eastAsia="楷体" w:cs="楷体"/>
                <w:bCs/>
                <w:color w:val="000000" w:themeColor="text1"/>
                <w:sz w:val="24"/>
                <w:szCs w:val="24"/>
                <w:highlight w:val="none"/>
                <w:lang w:eastAsia="zh-CN"/>
                <w14:textFill>
                  <w14:solidFill>
                    <w14:schemeClr w14:val="tx1"/>
                  </w14:solidFill>
                </w14:textFill>
              </w:rPr>
              <w:t>承担的工作</w:t>
            </w:r>
          </w:p>
        </w:tc>
        <w:tc>
          <w:tcPr>
            <w:tcW w:w="6308" w:type="dxa"/>
            <w:vAlign w:val="center"/>
          </w:tcPr>
          <w:p w14:paraId="03C3C4F5">
            <w:pPr>
              <w:spacing w:line="360" w:lineRule="auto"/>
              <w:jc w:val="center"/>
              <w:outlineLvl w:val="9"/>
              <w:rPr>
                <w:rFonts w:hint="eastAsia" w:ascii="楷体" w:hAnsi="楷体" w:eastAsia="楷体" w:cs="楷体"/>
                <w:bCs/>
                <w:color w:val="000000" w:themeColor="text1"/>
                <w:sz w:val="24"/>
                <w:szCs w:val="24"/>
                <w:highlight w:val="none"/>
                <w14:textFill>
                  <w14:solidFill>
                    <w14:schemeClr w14:val="tx1"/>
                  </w14:solidFill>
                </w14:textFill>
              </w:rPr>
            </w:pPr>
          </w:p>
        </w:tc>
      </w:tr>
      <w:tr w14:paraId="0B8522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2496" w:type="dxa"/>
            <w:vAlign w:val="center"/>
          </w:tcPr>
          <w:p w14:paraId="7494EDB0">
            <w:pPr>
              <w:spacing w:line="360" w:lineRule="auto"/>
              <w:jc w:val="center"/>
              <w:outlineLvl w:val="9"/>
              <w:rPr>
                <w:rFonts w:hint="eastAsia" w:ascii="楷体" w:hAnsi="楷体" w:eastAsia="楷体" w:cs="楷体"/>
                <w:bCs/>
                <w:color w:val="000000" w:themeColor="text1"/>
                <w:sz w:val="24"/>
                <w:szCs w:val="24"/>
                <w:highlight w:val="none"/>
                <w:lang w:eastAsia="zh-CN"/>
                <w14:textFill>
                  <w14:solidFill>
                    <w14:schemeClr w14:val="tx1"/>
                  </w14:solidFill>
                </w14:textFill>
              </w:rPr>
            </w:pPr>
            <w:r>
              <w:rPr>
                <w:rFonts w:hint="eastAsia" w:ascii="楷体" w:hAnsi="楷体" w:eastAsia="楷体" w:cs="楷体"/>
                <w:bCs/>
                <w:color w:val="000000" w:themeColor="text1"/>
                <w:sz w:val="24"/>
                <w:szCs w:val="24"/>
                <w:highlight w:val="none"/>
                <w:lang w:eastAsia="zh-CN"/>
                <w14:textFill>
                  <w14:solidFill>
                    <w14:schemeClr w14:val="tx1"/>
                  </w14:solidFill>
                </w14:textFill>
              </w:rPr>
              <w:t>工程质量</w:t>
            </w:r>
          </w:p>
        </w:tc>
        <w:tc>
          <w:tcPr>
            <w:tcW w:w="6308" w:type="dxa"/>
            <w:vAlign w:val="center"/>
          </w:tcPr>
          <w:p w14:paraId="1EAE57D8">
            <w:pPr>
              <w:spacing w:line="360" w:lineRule="auto"/>
              <w:jc w:val="center"/>
              <w:outlineLvl w:val="9"/>
              <w:rPr>
                <w:rFonts w:hint="eastAsia" w:ascii="楷体" w:hAnsi="楷体" w:eastAsia="楷体" w:cs="楷体"/>
                <w:bCs/>
                <w:color w:val="000000" w:themeColor="text1"/>
                <w:sz w:val="24"/>
                <w:szCs w:val="24"/>
                <w:highlight w:val="none"/>
                <w14:textFill>
                  <w14:solidFill>
                    <w14:schemeClr w14:val="tx1"/>
                  </w14:solidFill>
                </w14:textFill>
              </w:rPr>
            </w:pPr>
          </w:p>
        </w:tc>
      </w:tr>
      <w:tr w14:paraId="313431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2496" w:type="dxa"/>
            <w:vAlign w:val="center"/>
          </w:tcPr>
          <w:p w14:paraId="45A3E13B">
            <w:pPr>
              <w:spacing w:line="360" w:lineRule="auto"/>
              <w:jc w:val="center"/>
              <w:outlineLvl w:val="9"/>
              <w:rPr>
                <w:rFonts w:hint="eastAsia" w:ascii="楷体" w:hAnsi="楷体" w:eastAsia="楷体" w:cs="楷体"/>
                <w:bCs/>
                <w:color w:val="000000" w:themeColor="text1"/>
                <w:sz w:val="24"/>
                <w:szCs w:val="24"/>
                <w:highlight w:val="none"/>
                <w:lang w:eastAsia="zh-CN"/>
                <w14:textFill>
                  <w14:solidFill>
                    <w14:schemeClr w14:val="tx1"/>
                  </w14:solidFill>
                </w14:textFill>
              </w:rPr>
            </w:pPr>
            <w:r>
              <w:rPr>
                <w:rFonts w:hint="eastAsia" w:ascii="楷体" w:hAnsi="楷体" w:eastAsia="楷体" w:cs="楷体"/>
                <w:bCs/>
                <w:color w:val="000000" w:themeColor="text1"/>
                <w:sz w:val="24"/>
                <w:szCs w:val="24"/>
                <w:highlight w:val="none"/>
                <w:lang w:eastAsia="zh-CN"/>
                <w14:textFill>
                  <w14:solidFill>
                    <w14:schemeClr w14:val="tx1"/>
                  </w14:solidFill>
                </w14:textFill>
              </w:rPr>
              <w:t>项目经理</w:t>
            </w:r>
          </w:p>
        </w:tc>
        <w:tc>
          <w:tcPr>
            <w:tcW w:w="6308" w:type="dxa"/>
            <w:vAlign w:val="center"/>
          </w:tcPr>
          <w:p w14:paraId="467E4AAE">
            <w:pPr>
              <w:spacing w:line="360" w:lineRule="auto"/>
              <w:jc w:val="center"/>
              <w:outlineLvl w:val="9"/>
              <w:rPr>
                <w:rFonts w:hint="eastAsia" w:ascii="楷体" w:hAnsi="楷体" w:eastAsia="楷体" w:cs="楷体"/>
                <w:bCs/>
                <w:color w:val="000000" w:themeColor="text1"/>
                <w:sz w:val="24"/>
                <w:szCs w:val="24"/>
                <w:highlight w:val="none"/>
                <w14:textFill>
                  <w14:solidFill>
                    <w14:schemeClr w14:val="tx1"/>
                  </w14:solidFill>
                </w14:textFill>
              </w:rPr>
            </w:pPr>
          </w:p>
        </w:tc>
      </w:tr>
      <w:tr w14:paraId="03F8E4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2496" w:type="dxa"/>
            <w:vAlign w:val="center"/>
          </w:tcPr>
          <w:p w14:paraId="0D1B568D">
            <w:pPr>
              <w:spacing w:line="360" w:lineRule="auto"/>
              <w:jc w:val="center"/>
              <w:outlineLvl w:val="9"/>
              <w:rPr>
                <w:rFonts w:hint="eastAsia" w:ascii="楷体" w:hAnsi="楷体" w:eastAsia="楷体" w:cs="楷体"/>
                <w:bCs/>
                <w:color w:val="000000" w:themeColor="text1"/>
                <w:sz w:val="24"/>
                <w:szCs w:val="24"/>
                <w:highlight w:val="none"/>
                <w:lang w:eastAsia="zh-CN"/>
                <w14:textFill>
                  <w14:solidFill>
                    <w14:schemeClr w14:val="tx1"/>
                  </w14:solidFill>
                </w14:textFill>
              </w:rPr>
            </w:pPr>
            <w:r>
              <w:rPr>
                <w:rFonts w:hint="eastAsia" w:ascii="楷体" w:hAnsi="楷体" w:eastAsia="楷体" w:cs="楷体"/>
                <w:bCs/>
                <w:color w:val="000000" w:themeColor="text1"/>
                <w:sz w:val="24"/>
                <w:szCs w:val="24"/>
                <w:highlight w:val="none"/>
                <w:lang w:eastAsia="zh-CN"/>
                <w14:textFill>
                  <w14:solidFill>
                    <w14:schemeClr w14:val="tx1"/>
                  </w14:solidFill>
                </w14:textFill>
              </w:rPr>
              <w:t>技术负责人</w:t>
            </w:r>
          </w:p>
        </w:tc>
        <w:tc>
          <w:tcPr>
            <w:tcW w:w="6308" w:type="dxa"/>
            <w:vAlign w:val="center"/>
          </w:tcPr>
          <w:p w14:paraId="7999BAE9">
            <w:pPr>
              <w:spacing w:line="360" w:lineRule="auto"/>
              <w:jc w:val="center"/>
              <w:outlineLvl w:val="9"/>
              <w:rPr>
                <w:rFonts w:hint="eastAsia" w:ascii="楷体" w:hAnsi="楷体" w:eastAsia="楷体" w:cs="楷体"/>
                <w:bCs/>
                <w:color w:val="000000" w:themeColor="text1"/>
                <w:sz w:val="24"/>
                <w:szCs w:val="24"/>
                <w:highlight w:val="none"/>
                <w14:textFill>
                  <w14:solidFill>
                    <w14:schemeClr w14:val="tx1"/>
                  </w14:solidFill>
                </w14:textFill>
              </w:rPr>
            </w:pPr>
          </w:p>
        </w:tc>
      </w:tr>
      <w:tr w14:paraId="76A067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2496" w:type="dxa"/>
            <w:vAlign w:val="center"/>
          </w:tcPr>
          <w:p w14:paraId="28A3C089">
            <w:pPr>
              <w:spacing w:line="360" w:lineRule="auto"/>
              <w:jc w:val="center"/>
              <w:outlineLvl w:val="9"/>
              <w:rPr>
                <w:rFonts w:hint="eastAsia" w:ascii="楷体" w:hAnsi="楷体" w:eastAsia="楷体" w:cs="楷体"/>
                <w:bCs/>
                <w:color w:val="000000" w:themeColor="text1"/>
                <w:sz w:val="24"/>
                <w:szCs w:val="24"/>
                <w:highlight w:val="none"/>
                <w:lang w:eastAsia="zh-CN"/>
                <w14:textFill>
                  <w14:solidFill>
                    <w14:schemeClr w14:val="tx1"/>
                  </w14:solidFill>
                </w14:textFill>
              </w:rPr>
            </w:pPr>
            <w:r>
              <w:rPr>
                <w:rFonts w:hint="eastAsia" w:ascii="楷体" w:hAnsi="楷体" w:eastAsia="楷体" w:cs="楷体"/>
                <w:bCs/>
                <w:color w:val="000000" w:themeColor="text1"/>
                <w:sz w:val="24"/>
                <w:szCs w:val="24"/>
                <w:highlight w:val="none"/>
                <w:lang w:eastAsia="zh-CN"/>
                <w14:textFill>
                  <w14:solidFill>
                    <w14:schemeClr w14:val="tx1"/>
                  </w14:solidFill>
                </w14:textFill>
              </w:rPr>
              <w:t>总监理工程师及电话</w:t>
            </w:r>
          </w:p>
        </w:tc>
        <w:tc>
          <w:tcPr>
            <w:tcW w:w="6308" w:type="dxa"/>
            <w:vAlign w:val="center"/>
          </w:tcPr>
          <w:p w14:paraId="45A2371E">
            <w:pPr>
              <w:spacing w:line="360" w:lineRule="auto"/>
              <w:jc w:val="center"/>
              <w:outlineLvl w:val="9"/>
              <w:rPr>
                <w:rFonts w:hint="eastAsia" w:ascii="楷体" w:hAnsi="楷体" w:eastAsia="楷体" w:cs="楷体"/>
                <w:bCs/>
                <w:color w:val="000000" w:themeColor="text1"/>
                <w:sz w:val="24"/>
                <w:szCs w:val="24"/>
                <w:highlight w:val="none"/>
                <w14:textFill>
                  <w14:solidFill>
                    <w14:schemeClr w14:val="tx1"/>
                  </w14:solidFill>
                </w14:textFill>
              </w:rPr>
            </w:pPr>
          </w:p>
        </w:tc>
      </w:tr>
      <w:tr w14:paraId="4936C6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24" w:hRule="atLeast"/>
          <w:jc w:val="center"/>
        </w:trPr>
        <w:tc>
          <w:tcPr>
            <w:tcW w:w="2496" w:type="dxa"/>
            <w:vAlign w:val="center"/>
          </w:tcPr>
          <w:p w14:paraId="0C16C141">
            <w:pPr>
              <w:spacing w:line="360" w:lineRule="auto"/>
              <w:jc w:val="center"/>
              <w:outlineLvl w:val="9"/>
              <w:rPr>
                <w:rFonts w:hint="eastAsia" w:ascii="楷体" w:hAnsi="楷体" w:eastAsia="楷体" w:cs="楷体"/>
                <w:bCs/>
                <w:color w:val="000000" w:themeColor="text1"/>
                <w:sz w:val="24"/>
                <w:szCs w:val="24"/>
                <w:highlight w:val="none"/>
                <w:lang w:eastAsia="zh-CN"/>
                <w14:textFill>
                  <w14:solidFill>
                    <w14:schemeClr w14:val="tx1"/>
                  </w14:solidFill>
                </w14:textFill>
              </w:rPr>
            </w:pPr>
            <w:r>
              <w:rPr>
                <w:rFonts w:hint="eastAsia" w:ascii="楷体" w:hAnsi="楷体" w:eastAsia="楷体" w:cs="楷体"/>
                <w:bCs/>
                <w:color w:val="000000" w:themeColor="text1"/>
                <w:sz w:val="24"/>
                <w:szCs w:val="24"/>
                <w:highlight w:val="none"/>
                <w:lang w:eastAsia="zh-CN"/>
                <w14:textFill>
                  <w14:solidFill>
                    <w14:schemeClr w14:val="tx1"/>
                  </w14:solidFill>
                </w14:textFill>
              </w:rPr>
              <w:t>项目描述</w:t>
            </w:r>
          </w:p>
        </w:tc>
        <w:tc>
          <w:tcPr>
            <w:tcW w:w="6308" w:type="dxa"/>
            <w:vAlign w:val="center"/>
          </w:tcPr>
          <w:p w14:paraId="422077FC">
            <w:pPr>
              <w:spacing w:line="360" w:lineRule="auto"/>
              <w:jc w:val="center"/>
              <w:outlineLvl w:val="9"/>
              <w:rPr>
                <w:rFonts w:hint="eastAsia" w:ascii="楷体" w:hAnsi="楷体" w:eastAsia="楷体" w:cs="楷体"/>
                <w:bCs/>
                <w:color w:val="000000" w:themeColor="text1"/>
                <w:sz w:val="24"/>
                <w:szCs w:val="24"/>
                <w:highlight w:val="none"/>
                <w14:textFill>
                  <w14:solidFill>
                    <w14:schemeClr w14:val="tx1"/>
                  </w14:solidFill>
                </w14:textFill>
              </w:rPr>
            </w:pPr>
          </w:p>
        </w:tc>
      </w:tr>
      <w:tr w14:paraId="1FE8D7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2496" w:type="dxa"/>
            <w:vAlign w:val="center"/>
          </w:tcPr>
          <w:p w14:paraId="58755B6C">
            <w:pPr>
              <w:spacing w:line="360" w:lineRule="auto"/>
              <w:jc w:val="center"/>
              <w:outlineLvl w:val="9"/>
              <w:rPr>
                <w:rFonts w:hint="eastAsia" w:ascii="楷体" w:hAnsi="楷体" w:eastAsia="楷体" w:cs="楷体"/>
                <w:bCs/>
                <w:color w:val="000000" w:themeColor="text1"/>
                <w:sz w:val="24"/>
                <w:szCs w:val="24"/>
                <w:highlight w:val="none"/>
                <w:lang w:eastAsia="zh-CN"/>
                <w14:textFill>
                  <w14:solidFill>
                    <w14:schemeClr w14:val="tx1"/>
                  </w14:solidFill>
                </w14:textFill>
              </w:rPr>
            </w:pPr>
            <w:r>
              <w:rPr>
                <w:rFonts w:hint="eastAsia" w:ascii="楷体" w:hAnsi="楷体" w:eastAsia="楷体" w:cs="楷体"/>
                <w:bCs/>
                <w:color w:val="000000" w:themeColor="text1"/>
                <w:sz w:val="24"/>
                <w:szCs w:val="24"/>
                <w:highlight w:val="none"/>
                <w:lang w:eastAsia="zh-CN"/>
                <w14:textFill>
                  <w14:solidFill>
                    <w14:schemeClr w14:val="tx1"/>
                  </w14:solidFill>
                </w14:textFill>
              </w:rPr>
              <w:t>备  注</w:t>
            </w:r>
          </w:p>
        </w:tc>
        <w:tc>
          <w:tcPr>
            <w:tcW w:w="6308" w:type="dxa"/>
            <w:vAlign w:val="center"/>
          </w:tcPr>
          <w:p w14:paraId="36B4A982">
            <w:pPr>
              <w:spacing w:line="360" w:lineRule="auto"/>
              <w:jc w:val="center"/>
              <w:outlineLvl w:val="9"/>
              <w:rPr>
                <w:rFonts w:hint="eastAsia" w:ascii="楷体" w:hAnsi="楷体" w:eastAsia="楷体" w:cs="楷体"/>
                <w:bCs/>
                <w:color w:val="000000" w:themeColor="text1"/>
                <w:sz w:val="24"/>
                <w:szCs w:val="24"/>
                <w:highlight w:val="none"/>
                <w14:textFill>
                  <w14:solidFill>
                    <w14:schemeClr w14:val="tx1"/>
                  </w14:solidFill>
                </w14:textFill>
              </w:rPr>
            </w:pPr>
          </w:p>
        </w:tc>
      </w:tr>
    </w:tbl>
    <w:p w14:paraId="170BCA0D">
      <w:pPr>
        <w:spacing w:line="360" w:lineRule="auto"/>
        <w:ind w:left="690" w:leftChars="100" w:hanging="480" w:hangingChars="200"/>
        <w:outlineLvl w:val="9"/>
        <w:rPr>
          <w:rFonts w:hint="eastAsia" w:ascii="楷体" w:hAnsi="楷体" w:eastAsia="楷体" w:cs="楷体"/>
          <w:bCs/>
          <w:color w:val="000000" w:themeColor="text1"/>
          <w:sz w:val="24"/>
          <w:szCs w:val="24"/>
          <w:highlight w:val="none"/>
          <w:lang w:eastAsia="zh-CN"/>
          <w14:textFill>
            <w14:solidFill>
              <w14:schemeClr w14:val="tx1"/>
            </w14:solidFill>
          </w14:textFill>
        </w:rPr>
      </w:pPr>
      <w:r>
        <w:rPr>
          <w:rFonts w:hint="eastAsia" w:ascii="楷体" w:hAnsi="楷体" w:eastAsia="楷体" w:cs="楷体"/>
          <w:bCs/>
          <w:color w:val="000000" w:themeColor="text1"/>
          <w:sz w:val="24"/>
          <w:szCs w:val="24"/>
          <w:highlight w:val="none"/>
          <w14:textFill>
            <w14:solidFill>
              <w14:schemeClr w14:val="tx1"/>
            </w14:solidFill>
          </w14:textFill>
        </w:rPr>
        <w:t>注：1、同类型工程指</w:t>
      </w:r>
      <w:r>
        <w:rPr>
          <w:rFonts w:hint="eastAsia" w:ascii="楷体" w:hAnsi="楷体" w:eastAsia="楷体" w:cs="楷体"/>
          <w:bCs/>
          <w:color w:val="000000" w:themeColor="text1"/>
          <w:sz w:val="24"/>
          <w:szCs w:val="24"/>
          <w:highlight w:val="none"/>
          <w:lang w:val="en-US" w:eastAsia="zh-CN"/>
          <w14:textFill>
            <w14:solidFill>
              <w14:schemeClr w14:val="tx1"/>
            </w14:solidFill>
          </w14:textFill>
        </w:rPr>
        <w:t>市政道路或公路</w:t>
      </w:r>
      <w:r>
        <w:rPr>
          <w:rFonts w:hint="eastAsia" w:ascii="楷体" w:hAnsi="楷体" w:eastAsia="楷体" w:cs="楷体"/>
          <w:bCs/>
          <w:color w:val="000000" w:themeColor="text1"/>
          <w:sz w:val="24"/>
          <w:szCs w:val="24"/>
          <w:highlight w:val="none"/>
          <w14:textFill>
            <w14:solidFill>
              <w14:schemeClr w14:val="tx1"/>
            </w14:solidFill>
          </w14:textFill>
        </w:rPr>
        <w:t>工程</w:t>
      </w:r>
      <w:r>
        <w:rPr>
          <w:rFonts w:hint="eastAsia" w:ascii="楷体" w:hAnsi="楷体" w:eastAsia="楷体" w:cs="楷体"/>
          <w:bCs/>
          <w:color w:val="000000" w:themeColor="text1"/>
          <w:sz w:val="24"/>
          <w:szCs w:val="24"/>
          <w:highlight w:val="none"/>
          <w:lang w:eastAsia="zh-CN"/>
          <w14:textFill>
            <w14:solidFill>
              <w14:schemeClr w14:val="tx1"/>
            </w14:solidFill>
          </w14:textFill>
        </w:rPr>
        <w:t>；</w:t>
      </w:r>
    </w:p>
    <w:p w14:paraId="5BDC16EB">
      <w:pPr>
        <w:numPr>
          <w:ilvl w:val="0"/>
          <w:numId w:val="0"/>
        </w:numPr>
        <w:spacing w:line="360" w:lineRule="auto"/>
        <w:ind w:leftChars="0" w:firstLine="720" w:firstLineChars="300"/>
        <w:outlineLvl w:val="9"/>
        <w:rPr>
          <w:rFonts w:hint="eastAsia" w:ascii="楷体" w:hAnsi="楷体" w:eastAsia="楷体" w:cs="楷体"/>
          <w:bCs/>
          <w:color w:val="000000" w:themeColor="text1"/>
          <w:sz w:val="24"/>
          <w:szCs w:val="24"/>
          <w:highlight w:val="none"/>
          <w:lang w:eastAsia="zh-CN"/>
          <w14:textFill>
            <w14:solidFill>
              <w14:schemeClr w14:val="tx1"/>
            </w14:solidFill>
          </w14:textFill>
        </w:rPr>
      </w:pPr>
      <w:r>
        <w:rPr>
          <w:rFonts w:hint="eastAsia" w:ascii="楷体" w:hAnsi="楷体" w:eastAsia="楷体" w:cs="楷体"/>
          <w:bCs/>
          <w:color w:val="000000" w:themeColor="text1"/>
          <w:sz w:val="24"/>
          <w:szCs w:val="24"/>
          <w:highlight w:val="none"/>
          <w:lang w:val="en-US" w:eastAsia="zh-CN"/>
          <w14:textFill>
            <w14:solidFill>
              <w14:schemeClr w14:val="tx1"/>
            </w14:solidFill>
          </w14:textFill>
        </w:rPr>
        <w:t>2、</w:t>
      </w:r>
      <w:r>
        <w:rPr>
          <w:rFonts w:hint="eastAsia" w:ascii="楷体" w:hAnsi="楷体" w:eastAsia="楷体" w:cs="楷体"/>
          <w:bCs/>
          <w:color w:val="000000" w:themeColor="text1"/>
          <w:sz w:val="24"/>
          <w:szCs w:val="24"/>
          <w:highlight w:val="none"/>
          <w14:textFill>
            <w14:solidFill>
              <w14:schemeClr w14:val="tx1"/>
            </w14:solidFill>
          </w14:textFill>
        </w:rPr>
        <w:t>本表后附</w:t>
      </w:r>
      <w:r>
        <w:rPr>
          <w:rFonts w:hint="eastAsia" w:ascii="楷体" w:hAnsi="楷体" w:eastAsia="楷体" w:cs="楷体"/>
          <w:bCs/>
          <w:color w:val="000000" w:themeColor="text1"/>
          <w:sz w:val="24"/>
          <w:szCs w:val="24"/>
          <w:highlight w:val="none"/>
          <w:lang w:val="en-US" w:eastAsia="zh-CN"/>
          <w14:textFill>
            <w14:solidFill>
              <w14:schemeClr w14:val="tx1"/>
            </w14:solidFill>
          </w14:textFill>
        </w:rPr>
        <w:t>中标通知书、合同协议书和交（竣）工验收证明材料</w:t>
      </w:r>
      <w:r>
        <w:rPr>
          <w:rFonts w:hint="eastAsia" w:ascii="楷体" w:hAnsi="楷体" w:eastAsia="楷体" w:cs="楷体"/>
          <w:bCs/>
          <w:color w:val="000000" w:themeColor="text1"/>
          <w:sz w:val="24"/>
          <w:szCs w:val="24"/>
          <w:highlight w:val="none"/>
          <w:lang w:eastAsia="zh-CN"/>
          <w14:textFill>
            <w14:solidFill>
              <w14:schemeClr w14:val="tx1"/>
            </w14:solidFill>
          </w14:textFill>
        </w:rPr>
        <w:t>；</w:t>
      </w:r>
    </w:p>
    <w:p w14:paraId="7F6C1C59">
      <w:pPr>
        <w:numPr>
          <w:ilvl w:val="0"/>
          <w:numId w:val="0"/>
        </w:numPr>
        <w:spacing w:line="360" w:lineRule="auto"/>
        <w:ind w:left="630" w:leftChars="0"/>
        <w:outlineLvl w:val="9"/>
        <w:rPr>
          <w:rFonts w:hint="eastAsia" w:ascii="楷体" w:hAnsi="楷体" w:eastAsia="楷体" w:cs="楷体"/>
          <w:color w:val="000000" w:themeColor="text1"/>
          <w:sz w:val="24"/>
          <w:szCs w:val="24"/>
          <w:highlight w:val="none"/>
          <w:lang w:eastAsia="zh-CN"/>
          <w14:textFill>
            <w14:solidFill>
              <w14:schemeClr w14:val="tx1"/>
            </w14:solidFill>
          </w14:textFill>
        </w:rPr>
        <w:sectPr>
          <w:footerReference r:id="rId10" w:type="default"/>
          <w:pgSz w:w="11906" w:h="16838"/>
          <w:pgMar w:top="1134" w:right="1134" w:bottom="1134" w:left="1417" w:header="964" w:footer="964" w:gutter="0"/>
          <w:pgBorders>
            <w:top w:val="none" w:sz="0" w:space="0"/>
            <w:left w:val="none" w:sz="0" w:space="0"/>
            <w:bottom w:val="none" w:sz="0" w:space="0"/>
            <w:right w:val="none" w:sz="0" w:space="0"/>
          </w:pgBorders>
          <w:pgNumType w:fmt="numberInDash"/>
          <w:cols w:space="720" w:num="1"/>
          <w:docGrid w:type="lines" w:linePitch="312" w:charSpace="0"/>
        </w:sectPr>
      </w:pPr>
      <w:r>
        <w:rPr>
          <w:rFonts w:hint="eastAsia" w:ascii="楷体" w:hAnsi="楷体" w:eastAsia="楷体" w:cs="楷体"/>
          <w:bCs/>
          <w:color w:val="000000" w:themeColor="text1"/>
          <w:sz w:val="24"/>
          <w:szCs w:val="24"/>
          <w:highlight w:val="none"/>
          <w:lang w:val="en-US" w:eastAsia="zh-CN"/>
          <w14:textFill>
            <w14:solidFill>
              <w14:schemeClr w14:val="tx1"/>
            </w14:solidFill>
          </w14:textFill>
        </w:rPr>
        <w:t>3、</w:t>
      </w:r>
      <w:r>
        <w:rPr>
          <w:rFonts w:hint="eastAsia" w:ascii="楷体" w:hAnsi="楷体" w:eastAsia="楷体" w:cs="楷体"/>
          <w:bCs/>
          <w:color w:val="000000" w:themeColor="text1"/>
          <w:sz w:val="24"/>
          <w:szCs w:val="24"/>
          <w:highlight w:val="none"/>
          <w14:textFill>
            <w14:solidFill>
              <w14:schemeClr w14:val="tx1"/>
            </w14:solidFill>
          </w14:textFill>
        </w:rPr>
        <w:t>每张表格只填写一个项目，并标明序号</w:t>
      </w:r>
      <w:r>
        <w:rPr>
          <w:rFonts w:hint="eastAsia" w:ascii="楷体" w:hAnsi="楷体" w:eastAsia="楷体" w:cs="楷体"/>
          <w:bCs/>
          <w:color w:val="000000" w:themeColor="text1"/>
          <w:sz w:val="24"/>
          <w:szCs w:val="24"/>
          <w:highlight w:val="none"/>
          <w:lang w:eastAsia="zh-CN"/>
          <w14:textFill>
            <w14:solidFill>
              <w14:schemeClr w14:val="tx1"/>
            </w14:solidFill>
          </w14:textFill>
        </w:rPr>
        <w:t>。</w:t>
      </w:r>
    </w:p>
    <w:p w14:paraId="26F9D21E">
      <w:pPr>
        <w:autoSpaceDE w:val="0"/>
        <w:autoSpaceDN w:val="0"/>
        <w:adjustRightInd w:val="0"/>
        <w:spacing w:line="360" w:lineRule="auto"/>
        <w:jc w:val="center"/>
        <w:outlineLvl w:val="9"/>
        <w:rPr>
          <w:rFonts w:hint="eastAsia" w:ascii="楷体" w:hAnsi="楷体" w:eastAsia="楷体" w:cs="楷体"/>
          <w:b/>
          <w:color w:val="000000" w:themeColor="text1"/>
          <w:kern w:val="0"/>
          <w:sz w:val="28"/>
          <w:szCs w:val="28"/>
          <w:highlight w:val="none"/>
          <w14:textFill>
            <w14:solidFill>
              <w14:schemeClr w14:val="tx1"/>
            </w14:solidFill>
          </w14:textFill>
        </w:rPr>
      </w:pPr>
      <w:r>
        <w:rPr>
          <w:rFonts w:hint="eastAsia" w:ascii="楷体" w:hAnsi="楷体" w:eastAsia="楷体" w:cs="楷体"/>
          <w:b/>
          <w:color w:val="000000" w:themeColor="text1"/>
          <w:kern w:val="0"/>
          <w:sz w:val="28"/>
          <w:szCs w:val="28"/>
          <w:highlight w:val="none"/>
          <w14:textFill>
            <w14:solidFill>
              <w14:schemeClr w14:val="tx1"/>
            </w14:solidFill>
          </w14:textFill>
        </w:rPr>
        <w:t>（</w:t>
      </w:r>
      <w:r>
        <w:rPr>
          <w:rFonts w:hint="eastAsia" w:ascii="楷体" w:hAnsi="楷体" w:eastAsia="楷体" w:cs="楷体"/>
          <w:b/>
          <w:color w:val="000000" w:themeColor="text1"/>
          <w:kern w:val="0"/>
          <w:sz w:val="28"/>
          <w:szCs w:val="28"/>
          <w:highlight w:val="none"/>
          <w:lang w:eastAsia="zh-CN"/>
          <w14:textFill>
            <w14:solidFill>
              <w14:schemeClr w14:val="tx1"/>
            </w14:solidFill>
          </w14:textFill>
        </w:rPr>
        <w:t>十</w:t>
      </w:r>
      <w:r>
        <w:rPr>
          <w:rFonts w:hint="eastAsia" w:ascii="楷体" w:hAnsi="楷体" w:eastAsia="楷体" w:cs="楷体"/>
          <w:b/>
          <w:color w:val="000000" w:themeColor="text1"/>
          <w:kern w:val="0"/>
          <w:sz w:val="28"/>
          <w:szCs w:val="28"/>
          <w:highlight w:val="none"/>
          <w14:textFill>
            <w14:solidFill>
              <w14:schemeClr w14:val="tx1"/>
            </w14:solidFill>
          </w14:textFill>
        </w:rPr>
        <w:t>）项目管理机构</w:t>
      </w:r>
    </w:p>
    <w:p w14:paraId="5CC28F1F">
      <w:pPr>
        <w:spacing w:line="360" w:lineRule="auto"/>
        <w:jc w:val="center"/>
        <w:outlineLvl w:val="9"/>
        <w:rPr>
          <w:rFonts w:hint="eastAsia" w:ascii="楷体" w:hAnsi="楷体" w:eastAsia="楷体" w:cs="楷体"/>
          <w:b/>
          <w:color w:val="000000" w:themeColor="text1"/>
          <w:sz w:val="24"/>
          <w:szCs w:val="24"/>
          <w:highlight w:val="none"/>
          <w14:textFill>
            <w14:solidFill>
              <w14:schemeClr w14:val="tx1"/>
            </w14:solidFill>
          </w14:textFill>
        </w:rPr>
      </w:pPr>
      <w:r>
        <w:rPr>
          <w:rFonts w:hint="eastAsia" w:ascii="楷体" w:hAnsi="楷体" w:eastAsia="楷体" w:cs="楷体"/>
          <w:b/>
          <w:color w:val="000000" w:themeColor="text1"/>
          <w:sz w:val="24"/>
          <w:szCs w:val="24"/>
          <w:highlight w:val="none"/>
          <w14:textFill>
            <w14:solidFill>
              <w14:schemeClr w14:val="tx1"/>
            </w14:solidFill>
          </w14:textFill>
        </w:rPr>
        <w:t>本项目主要技术人员一览表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997"/>
        <w:gridCol w:w="1140"/>
        <w:gridCol w:w="1567"/>
        <w:gridCol w:w="2281"/>
        <w:gridCol w:w="1283"/>
      </w:tblGrid>
      <w:tr w14:paraId="1C22E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1" w:hRule="atLeast"/>
          <w:jc w:val="center"/>
        </w:trPr>
        <w:tc>
          <w:tcPr>
            <w:tcW w:w="1109" w:type="dxa"/>
            <w:noWrap w:val="0"/>
            <w:vAlign w:val="center"/>
          </w:tcPr>
          <w:p w14:paraId="35B15908">
            <w:pPr>
              <w:spacing w:line="360" w:lineRule="auto"/>
              <w:jc w:val="center"/>
              <w:outlineLvl w:val="9"/>
              <w:rPr>
                <w:rFonts w:hint="eastAsia" w:ascii="楷体" w:hAnsi="楷体" w:eastAsia="楷体" w:cs="楷体"/>
                <w:color w:val="000000" w:themeColor="text1"/>
                <w:spacing w:val="2"/>
                <w:kern w:val="0"/>
                <w:sz w:val="24"/>
                <w:szCs w:val="24"/>
                <w:highlight w:val="none"/>
                <w14:textFill>
                  <w14:solidFill>
                    <w14:schemeClr w14:val="tx1"/>
                  </w14:solidFill>
                </w14:textFill>
              </w:rPr>
            </w:pPr>
            <w:r>
              <w:rPr>
                <w:rFonts w:hint="eastAsia" w:ascii="楷体" w:hAnsi="楷体" w:eastAsia="楷体" w:cs="楷体"/>
                <w:color w:val="000000" w:themeColor="text1"/>
                <w:spacing w:val="2"/>
                <w:kern w:val="0"/>
                <w:sz w:val="24"/>
                <w:szCs w:val="24"/>
                <w:highlight w:val="none"/>
                <w14:textFill>
                  <w14:solidFill>
                    <w14:schemeClr w14:val="tx1"/>
                  </w14:solidFill>
                </w14:textFill>
              </w:rPr>
              <w:t>姓名</w:t>
            </w:r>
          </w:p>
        </w:tc>
        <w:tc>
          <w:tcPr>
            <w:tcW w:w="997" w:type="dxa"/>
            <w:noWrap w:val="0"/>
            <w:vAlign w:val="center"/>
          </w:tcPr>
          <w:p w14:paraId="5AD8C6CB">
            <w:pPr>
              <w:spacing w:line="360" w:lineRule="auto"/>
              <w:jc w:val="center"/>
              <w:outlineLvl w:val="9"/>
              <w:rPr>
                <w:rFonts w:hint="eastAsia" w:ascii="楷体" w:hAnsi="楷体" w:eastAsia="楷体" w:cs="楷体"/>
                <w:color w:val="000000" w:themeColor="text1"/>
                <w:spacing w:val="2"/>
                <w:kern w:val="0"/>
                <w:sz w:val="24"/>
                <w:szCs w:val="24"/>
                <w:highlight w:val="none"/>
                <w14:textFill>
                  <w14:solidFill>
                    <w14:schemeClr w14:val="tx1"/>
                  </w14:solidFill>
                </w14:textFill>
              </w:rPr>
            </w:pPr>
            <w:r>
              <w:rPr>
                <w:rFonts w:hint="eastAsia" w:ascii="楷体" w:hAnsi="楷体" w:eastAsia="楷体" w:cs="楷体"/>
                <w:color w:val="000000" w:themeColor="text1"/>
                <w:spacing w:val="2"/>
                <w:kern w:val="0"/>
                <w:sz w:val="24"/>
                <w:szCs w:val="24"/>
                <w:highlight w:val="none"/>
                <w14:textFill>
                  <w14:solidFill>
                    <w14:schemeClr w14:val="tx1"/>
                  </w14:solidFill>
                </w14:textFill>
              </w:rPr>
              <w:t>性别</w:t>
            </w:r>
          </w:p>
        </w:tc>
        <w:tc>
          <w:tcPr>
            <w:tcW w:w="1140" w:type="dxa"/>
            <w:noWrap w:val="0"/>
            <w:vAlign w:val="center"/>
          </w:tcPr>
          <w:p w14:paraId="40F849D6">
            <w:pPr>
              <w:spacing w:line="360" w:lineRule="auto"/>
              <w:jc w:val="center"/>
              <w:outlineLvl w:val="9"/>
              <w:rPr>
                <w:rFonts w:hint="eastAsia" w:ascii="楷体" w:hAnsi="楷体" w:eastAsia="楷体" w:cs="楷体"/>
                <w:color w:val="000000" w:themeColor="text1"/>
                <w:spacing w:val="2"/>
                <w:kern w:val="0"/>
                <w:sz w:val="24"/>
                <w:szCs w:val="24"/>
                <w:highlight w:val="none"/>
                <w14:textFill>
                  <w14:solidFill>
                    <w14:schemeClr w14:val="tx1"/>
                  </w14:solidFill>
                </w14:textFill>
              </w:rPr>
            </w:pPr>
            <w:r>
              <w:rPr>
                <w:rFonts w:hint="eastAsia" w:ascii="楷体" w:hAnsi="楷体" w:eastAsia="楷体" w:cs="楷体"/>
                <w:color w:val="000000" w:themeColor="text1"/>
                <w:spacing w:val="2"/>
                <w:kern w:val="0"/>
                <w:sz w:val="24"/>
                <w:szCs w:val="24"/>
                <w:highlight w:val="none"/>
                <w14:textFill>
                  <w14:solidFill>
                    <w14:schemeClr w14:val="tx1"/>
                  </w14:solidFill>
                </w14:textFill>
              </w:rPr>
              <w:t>年龄</w:t>
            </w:r>
          </w:p>
        </w:tc>
        <w:tc>
          <w:tcPr>
            <w:tcW w:w="1567" w:type="dxa"/>
            <w:noWrap w:val="0"/>
            <w:vAlign w:val="center"/>
          </w:tcPr>
          <w:p w14:paraId="15688C0B">
            <w:pPr>
              <w:spacing w:line="360" w:lineRule="auto"/>
              <w:jc w:val="center"/>
              <w:outlineLvl w:val="9"/>
              <w:rPr>
                <w:rFonts w:hint="eastAsia" w:ascii="楷体" w:hAnsi="楷体" w:eastAsia="楷体" w:cs="楷体"/>
                <w:color w:val="000000" w:themeColor="text1"/>
                <w:spacing w:val="2"/>
                <w:kern w:val="0"/>
                <w:sz w:val="24"/>
                <w:szCs w:val="24"/>
                <w:highlight w:val="none"/>
                <w14:textFill>
                  <w14:solidFill>
                    <w14:schemeClr w14:val="tx1"/>
                  </w14:solidFill>
                </w14:textFill>
              </w:rPr>
            </w:pPr>
            <w:r>
              <w:rPr>
                <w:rFonts w:hint="eastAsia" w:ascii="楷体" w:hAnsi="楷体" w:eastAsia="楷体" w:cs="楷体"/>
                <w:color w:val="000000" w:themeColor="text1"/>
                <w:spacing w:val="2"/>
                <w:kern w:val="0"/>
                <w:sz w:val="24"/>
                <w:szCs w:val="24"/>
                <w:highlight w:val="none"/>
                <w14:textFill>
                  <w14:solidFill>
                    <w14:schemeClr w14:val="tx1"/>
                  </w14:solidFill>
                </w14:textFill>
              </w:rPr>
              <w:t>职称职务</w:t>
            </w:r>
          </w:p>
        </w:tc>
        <w:tc>
          <w:tcPr>
            <w:tcW w:w="2281" w:type="dxa"/>
            <w:noWrap w:val="0"/>
            <w:vAlign w:val="center"/>
          </w:tcPr>
          <w:p w14:paraId="12A66B9B">
            <w:pPr>
              <w:spacing w:line="360" w:lineRule="auto"/>
              <w:jc w:val="center"/>
              <w:outlineLvl w:val="9"/>
              <w:rPr>
                <w:rFonts w:hint="eastAsia" w:ascii="楷体" w:hAnsi="楷体" w:eastAsia="楷体" w:cs="楷体"/>
                <w:color w:val="000000" w:themeColor="text1"/>
                <w:spacing w:val="2"/>
                <w:kern w:val="0"/>
                <w:sz w:val="24"/>
                <w:szCs w:val="24"/>
                <w:highlight w:val="none"/>
                <w14:textFill>
                  <w14:solidFill>
                    <w14:schemeClr w14:val="tx1"/>
                  </w14:solidFill>
                </w14:textFill>
              </w:rPr>
            </w:pPr>
            <w:r>
              <w:rPr>
                <w:rFonts w:hint="eastAsia" w:ascii="楷体" w:hAnsi="楷体" w:eastAsia="楷体" w:cs="楷体"/>
                <w:color w:val="000000" w:themeColor="text1"/>
                <w:spacing w:val="2"/>
                <w:kern w:val="0"/>
                <w:sz w:val="24"/>
                <w:szCs w:val="24"/>
                <w:highlight w:val="none"/>
                <w14:textFill>
                  <w14:solidFill>
                    <w14:schemeClr w14:val="tx1"/>
                  </w14:solidFill>
                </w14:textFill>
              </w:rPr>
              <w:t>专业工作年限</w:t>
            </w:r>
          </w:p>
        </w:tc>
        <w:tc>
          <w:tcPr>
            <w:tcW w:w="1283" w:type="dxa"/>
            <w:noWrap w:val="0"/>
            <w:vAlign w:val="center"/>
          </w:tcPr>
          <w:p w14:paraId="511F6013">
            <w:pPr>
              <w:spacing w:line="360" w:lineRule="auto"/>
              <w:jc w:val="center"/>
              <w:outlineLvl w:val="9"/>
              <w:rPr>
                <w:rFonts w:hint="eastAsia" w:ascii="楷体" w:hAnsi="楷体" w:eastAsia="楷体" w:cs="楷体"/>
                <w:color w:val="000000" w:themeColor="text1"/>
                <w:spacing w:val="2"/>
                <w:kern w:val="0"/>
                <w:sz w:val="24"/>
                <w:szCs w:val="24"/>
                <w:highlight w:val="none"/>
                <w14:textFill>
                  <w14:solidFill>
                    <w14:schemeClr w14:val="tx1"/>
                  </w14:solidFill>
                </w14:textFill>
              </w:rPr>
            </w:pPr>
            <w:r>
              <w:rPr>
                <w:rFonts w:hint="eastAsia" w:ascii="楷体" w:hAnsi="楷体" w:eastAsia="楷体" w:cs="楷体"/>
                <w:color w:val="000000" w:themeColor="text1"/>
                <w:spacing w:val="2"/>
                <w:kern w:val="0"/>
                <w:sz w:val="24"/>
                <w:szCs w:val="24"/>
                <w:highlight w:val="none"/>
                <w14:textFill>
                  <w14:solidFill>
                    <w14:schemeClr w14:val="tx1"/>
                  </w14:solidFill>
                </w14:textFill>
              </w:rPr>
              <w:t>备注</w:t>
            </w:r>
          </w:p>
        </w:tc>
      </w:tr>
      <w:tr w14:paraId="0759D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exact"/>
          <w:jc w:val="center"/>
        </w:trPr>
        <w:tc>
          <w:tcPr>
            <w:tcW w:w="1109" w:type="dxa"/>
            <w:noWrap w:val="0"/>
            <w:vAlign w:val="center"/>
          </w:tcPr>
          <w:p w14:paraId="0A4DE3A3">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p>
        </w:tc>
        <w:tc>
          <w:tcPr>
            <w:tcW w:w="997" w:type="dxa"/>
            <w:noWrap w:val="0"/>
            <w:vAlign w:val="center"/>
          </w:tcPr>
          <w:p w14:paraId="5107A19A">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p>
        </w:tc>
        <w:tc>
          <w:tcPr>
            <w:tcW w:w="1140" w:type="dxa"/>
            <w:noWrap w:val="0"/>
            <w:vAlign w:val="center"/>
          </w:tcPr>
          <w:p w14:paraId="0E144718">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p>
        </w:tc>
        <w:tc>
          <w:tcPr>
            <w:tcW w:w="1567" w:type="dxa"/>
            <w:noWrap w:val="0"/>
            <w:vAlign w:val="center"/>
          </w:tcPr>
          <w:p w14:paraId="70B2821A">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p>
        </w:tc>
        <w:tc>
          <w:tcPr>
            <w:tcW w:w="2281" w:type="dxa"/>
            <w:noWrap w:val="0"/>
            <w:vAlign w:val="center"/>
          </w:tcPr>
          <w:p w14:paraId="37004FF2">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p>
        </w:tc>
        <w:tc>
          <w:tcPr>
            <w:tcW w:w="1283" w:type="dxa"/>
            <w:noWrap w:val="0"/>
            <w:vAlign w:val="center"/>
          </w:tcPr>
          <w:p w14:paraId="4F95831A">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p>
        </w:tc>
      </w:tr>
      <w:tr w14:paraId="699E2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exact"/>
          <w:jc w:val="center"/>
        </w:trPr>
        <w:tc>
          <w:tcPr>
            <w:tcW w:w="1109" w:type="dxa"/>
            <w:noWrap w:val="0"/>
            <w:vAlign w:val="center"/>
          </w:tcPr>
          <w:p w14:paraId="289AC4F9">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p>
        </w:tc>
        <w:tc>
          <w:tcPr>
            <w:tcW w:w="997" w:type="dxa"/>
            <w:noWrap w:val="0"/>
            <w:vAlign w:val="center"/>
          </w:tcPr>
          <w:p w14:paraId="2423ADF5">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p>
        </w:tc>
        <w:tc>
          <w:tcPr>
            <w:tcW w:w="1140" w:type="dxa"/>
            <w:noWrap w:val="0"/>
            <w:vAlign w:val="center"/>
          </w:tcPr>
          <w:p w14:paraId="52951135">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p>
        </w:tc>
        <w:tc>
          <w:tcPr>
            <w:tcW w:w="1567" w:type="dxa"/>
            <w:noWrap w:val="0"/>
            <w:vAlign w:val="center"/>
          </w:tcPr>
          <w:p w14:paraId="4DCB6B9A">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p>
        </w:tc>
        <w:tc>
          <w:tcPr>
            <w:tcW w:w="2281" w:type="dxa"/>
            <w:noWrap w:val="0"/>
            <w:vAlign w:val="center"/>
          </w:tcPr>
          <w:p w14:paraId="25698853">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p>
        </w:tc>
        <w:tc>
          <w:tcPr>
            <w:tcW w:w="1283" w:type="dxa"/>
            <w:noWrap w:val="0"/>
            <w:vAlign w:val="center"/>
          </w:tcPr>
          <w:p w14:paraId="70E1E258">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p>
        </w:tc>
      </w:tr>
      <w:tr w14:paraId="17930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exact"/>
          <w:jc w:val="center"/>
        </w:trPr>
        <w:tc>
          <w:tcPr>
            <w:tcW w:w="1109" w:type="dxa"/>
            <w:noWrap w:val="0"/>
            <w:vAlign w:val="center"/>
          </w:tcPr>
          <w:p w14:paraId="0C2F7DFE">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p>
        </w:tc>
        <w:tc>
          <w:tcPr>
            <w:tcW w:w="997" w:type="dxa"/>
            <w:noWrap w:val="0"/>
            <w:vAlign w:val="center"/>
          </w:tcPr>
          <w:p w14:paraId="249C61F2">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p>
        </w:tc>
        <w:tc>
          <w:tcPr>
            <w:tcW w:w="1140" w:type="dxa"/>
            <w:noWrap w:val="0"/>
            <w:vAlign w:val="center"/>
          </w:tcPr>
          <w:p w14:paraId="67ABF517">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p>
        </w:tc>
        <w:tc>
          <w:tcPr>
            <w:tcW w:w="1567" w:type="dxa"/>
            <w:noWrap w:val="0"/>
            <w:vAlign w:val="center"/>
          </w:tcPr>
          <w:p w14:paraId="6E049A87">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p>
        </w:tc>
        <w:tc>
          <w:tcPr>
            <w:tcW w:w="2281" w:type="dxa"/>
            <w:noWrap w:val="0"/>
            <w:vAlign w:val="center"/>
          </w:tcPr>
          <w:p w14:paraId="3704CF49">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p>
        </w:tc>
        <w:tc>
          <w:tcPr>
            <w:tcW w:w="1283" w:type="dxa"/>
            <w:noWrap w:val="0"/>
            <w:vAlign w:val="center"/>
          </w:tcPr>
          <w:p w14:paraId="2CFE5B94">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p>
        </w:tc>
      </w:tr>
      <w:tr w14:paraId="063B2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exact"/>
          <w:jc w:val="center"/>
        </w:trPr>
        <w:tc>
          <w:tcPr>
            <w:tcW w:w="1109" w:type="dxa"/>
            <w:noWrap w:val="0"/>
            <w:vAlign w:val="center"/>
          </w:tcPr>
          <w:p w14:paraId="01A53B48">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p>
        </w:tc>
        <w:tc>
          <w:tcPr>
            <w:tcW w:w="997" w:type="dxa"/>
            <w:noWrap w:val="0"/>
            <w:vAlign w:val="center"/>
          </w:tcPr>
          <w:p w14:paraId="77B42668">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p>
        </w:tc>
        <w:tc>
          <w:tcPr>
            <w:tcW w:w="1140" w:type="dxa"/>
            <w:noWrap w:val="0"/>
            <w:vAlign w:val="center"/>
          </w:tcPr>
          <w:p w14:paraId="1CC49298">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p>
        </w:tc>
        <w:tc>
          <w:tcPr>
            <w:tcW w:w="1567" w:type="dxa"/>
            <w:noWrap w:val="0"/>
            <w:vAlign w:val="center"/>
          </w:tcPr>
          <w:p w14:paraId="0650A03C">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p>
        </w:tc>
        <w:tc>
          <w:tcPr>
            <w:tcW w:w="2281" w:type="dxa"/>
            <w:noWrap w:val="0"/>
            <w:vAlign w:val="center"/>
          </w:tcPr>
          <w:p w14:paraId="77A9CC80">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p>
        </w:tc>
        <w:tc>
          <w:tcPr>
            <w:tcW w:w="1283" w:type="dxa"/>
            <w:noWrap w:val="0"/>
            <w:vAlign w:val="center"/>
          </w:tcPr>
          <w:p w14:paraId="0FA0F023">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p>
        </w:tc>
      </w:tr>
      <w:tr w14:paraId="52BAC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exact"/>
          <w:jc w:val="center"/>
        </w:trPr>
        <w:tc>
          <w:tcPr>
            <w:tcW w:w="1109" w:type="dxa"/>
            <w:noWrap w:val="0"/>
            <w:vAlign w:val="center"/>
          </w:tcPr>
          <w:p w14:paraId="18D7C12A">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p>
        </w:tc>
        <w:tc>
          <w:tcPr>
            <w:tcW w:w="997" w:type="dxa"/>
            <w:noWrap w:val="0"/>
            <w:vAlign w:val="center"/>
          </w:tcPr>
          <w:p w14:paraId="4CDDA8CE">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p>
        </w:tc>
        <w:tc>
          <w:tcPr>
            <w:tcW w:w="1140" w:type="dxa"/>
            <w:noWrap w:val="0"/>
            <w:vAlign w:val="center"/>
          </w:tcPr>
          <w:p w14:paraId="34C8314B">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p>
        </w:tc>
        <w:tc>
          <w:tcPr>
            <w:tcW w:w="1567" w:type="dxa"/>
            <w:noWrap w:val="0"/>
            <w:vAlign w:val="center"/>
          </w:tcPr>
          <w:p w14:paraId="6A6C6A5E">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p>
        </w:tc>
        <w:tc>
          <w:tcPr>
            <w:tcW w:w="2281" w:type="dxa"/>
            <w:noWrap w:val="0"/>
            <w:vAlign w:val="center"/>
          </w:tcPr>
          <w:p w14:paraId="72FACDC1">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p>
        </w:tc>
        <w:tc>
          <w:tcPr>
            <w:tcW w:w="1283" w:type="dxa"/>
            <w:noWrap w:val="0"/>
            <w:vAlign w:val="center"/>
          </w:tcPr>
          <w:p w14:paraId="08842D42">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p>
        </w:tc>
      </w:tr>
      <w:tr w14:paraId="69B58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exact"/>
          <w:jc w:val="center"/>
        </w:trPr>
        <w:tc>
          <w:tcPr>
            <w:tcW w:w="1109" w:type="dxa"/>
            <w:noWrap w:val="0"/>
            <w:vAlign w:val="center"/>
          </w:tcPr>
          <w:p w14:paraId="27B6BF79">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p>
        </w:tc>
        <w:tc>
          <w:tcPr>
            <w:tcW w:w="997" w:type="dxa"/>
            <w:noWrap w:val="0"/>
            <w:vAlign w:val="center"/>
          </w:tcPr>
          <w:p w14:paraId="69FE206A">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p>
        </w:tc>
        <w:tc>
          <w:tcPr>
            <w:tcW w:w="1140" w:type="dxa"/>
            <w:noWrap w:val="0"/>
            <w:vAlign w:val="center"/>
          </w:tcPr>
          <w:p w14:paraId="7143C7C1">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p>
        </w:tc>
        <w:tc>
          <w:tcPr>
            <w:tcW w:w="1567" w:type="dxa"/>
            <w:noWrap w:val="0"/>
            <w:vAlign w:val="center"/>
          </w:tcPr>
          <w:p w14:paraId="41B8B7BB">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p>
        </w:tc>
        <w:tc>
          <w:tcPr>
            <w:tcW w:w="2281" w:type="dxa"/>
            <w:noWrap w:val="0"/>
            <w:vAlign w:val="center"/>
          </w:tcPr>
          <w:p w14:paraId="7A3BD71F">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p>
        </w:tc>
        <w:tc>
          <w:tcPr>
            <w:tcW w:w="1283" w:type="dxa"/>
            <w:noWrap w:val="0"/>
            <w:vAlign w:val="center"/>
          </w:tcPr>
          <w:p w14:paraId="6F67241F">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p>
        </w:tc>
      </w:tr>
      <w:tr w14:paraId="0B686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exact"/>
          <w:jc w:val="center"/>
        </w:trPr>
        <w:tc>
          <w:tcPr>
            <w:tcW w:w="1109" w:type="dxa"/>
            <w:noWrap w:val="0"/>
            <w:vAlign w:val="center"/>
          </w:tcPr>
          <w:p w14:paraId="09D5A068">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p>
        </w:tc>
        <w:tc>
          <w:tcPr>
            <w:tcW w:w="997" w:type="dxa"/>
            <w:noWrap w:val="0"/>
            <w:vAlign w:val="center"/>
          </w:tcPr>
          <w:p w14:paraId="451D5582">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p>
        </w:tc>
        <w:tc>
          <w:tcPr>
            <w:tcW w:w="1140" w:type="dxa"/>
            <w:noWrap w:val="0"/>
            <w:vAlign w:val="center"/>
          </w:tcPr>
          <w:p w14:paraId="4ED344A7">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p>
        </w:tc>
        <w:tc>
          <w:tcPr>
            <w:tcW w:w="1567" w:type="dxa"/>
            <w:noWrap w:val="0"/>
            <w:vAlign w:val="center"/>
          </w:tcPr>
          <w:p w14:paraId="6EAD8718">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p>
        </w:tc>
        <w:tc>
          <w:tcPr>
            <w:tcW w:w="2281" w:type="dxa"/>
            <w:noWrap w:val="0"/>
            <w:vAlign w:val="center"/>
          </w:tcPr>
          <w:p w14:paraId="26348A23">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p>
        </w:tc>
        <w:tc>
          <w:tcPr>
            <w:tcW w:w="1283" w:type="dxa"/>
            <w:noWrap w:val="0"/>
            <w:vAlign w:val="center"/>
          </w:tcPr>
          <w:p w14:paraId="2BD2EFFB">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p>
        </w:tc>
      </w:tr>
      <w:tr w14:paraId="3DC39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exact"/>
          <w:jc w:val="center"/>
        </w:trPr>
        <w:tc>
          <w:tcPr>
            <w:tcW w:w="1109" w:type="dxa"/>
            <w:noWrap w:val="0"/>
            <w:vAlign w:val="center"/>
          </w:tcPr>
          <w:p w14:paraId="3826E6EF">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p>
        </w:tc>
        <w:tc>
          <w:tcPr>
            <w:tcW w:w="997" w:type="dxa"/>
            <w:noWrap w:val="0"/>
            <w:vAlign w:val="center"/>
          </w:tcPr>
          <w:p w14:paraId="3CA50741">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p>
        </w:tc>
        <w:tc>
          <w:tcPr>
            <w:tcW w:w="1140" w:type="dxa"/>
            <w:noWrap w:val="0"/>
            <w:vAlign w:val="center"/>
          </w:tcPr>
          <w:p w14:paraId="778E9CAC">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p>
        </w:tc>
        <w:tc>
          <w:tcPr>
            <w:tcW w:w="1567" w:type="dxa"/>
            <w:noWrap w:val="0"/>
            <w:vAlign w:val="center"/>
          </w:tcPr>
          <w:p w14:paraId="3ADAF9D4">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p>
        </w:tc>
        <w:tc>
          <w:tcPr>
            <w:tcW w:w="2281" w:type="dxa"/>
            <w:noWrap w:val="0"/>
            <w:vAlign w:val="center"/>
          </w:tcPr>
          <w:p w14:paraId="7EF747F5">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p>
        </w:tc>
        <w:tc>
          <w:tcPr>
            <w:tcW w:w="1283" w:type="dxa"/>
            <w:noWrap w:val="0"/>
            <w:vAlign w:val="center"/>
          </w:tcPr>
          <w:p w14:paraId="01F3352A">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p>
        </w:tc>
      </w:tr>
      <w:tr w14:paraId="7696E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exact"/>
          <w:jc w:val="center"/>
        </w:trPr>
        <w:tc>
          <w:tcPr>
            <w:tcW w:w="1109" w:type="dxa"/>
            <w:noWrap w:val="0"/>
            <w:vAlign w:val="center"/>
          </w:tcPr>
          <w:p w14:paraId="5AAF439C">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p>
        </w:tc>
        <w:tc>
          <w:tcPr>
            <w:tcW w:w="997" w:type="dxa"/>
            <w:noWrap w:val="0"/>
            <w:vAlign w:val="center"/>
          </w:tcPr>
          <w:p w14:paraId="0BD9B764">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p>
        </w:tc>
        <w:tc>
          <w:tcPr>
            <w:tcW w:w="1140" w:type="dxa"/>
            <w:noWrap w:val="0"/>
            <w:vAlign w:val="center"/>
          </w:tcPr>
          <w:p w14:paraId="758B05EC">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p>
        </w:tc>
        <w:tc>
          <w:tcPr>
            <w:tcW w:w="1567" w:type="dxa"/>
            <w:noWrap w:val="0"/>
            <w:vAlign w:val="center"/>
          </w:tcPr>
          <w:p w14:paraId="175F0BF5">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p>
        </w:tc>
        <w:tc>
          <w:tcPr>
            <w:tcW w:w="2281" w:type="dxa"/>
            <w:noWrap w:val="0"/>
            <w:vAlign w:val="center"/>
          </w:tcPr>
          <w:p w14:paraId="17F1F3B0">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p>
        </w:tc>
        <w:tc>
          <w:tcPr>
            <w:tcW w:w="1283" w:type="dxa"/>
            <w:noWrap w:val="0"/>
            <w:vAlign w:val="center"/>
          </w:tcPr>
          <w:p w14:paraId="52766E4C">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p>
        </w:tc>
      </w:tr>
      <w:tr w14:paraId="71269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exact"/>
          <w:jc w:val="center"/>
        </w:trPr>
        <w:tc>
          <w:tcPr>
            <w:tcW w:w="1109" w:type="dxa"/>
            <w:noWrap w:val="0"/>
            <w:vAlign w:val="center"/>
          </w:tcPr>
          <w:p w14:paraId="5E9FCA9E">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p>
        </w:tc>
        <w:tc>
          <w:tcPr>
            <w:tcW w:w="997" w:type="dxa"/>
            <w:noWrap w:val="0"/>
            <w:vAlign w:val="center"/>
          </w:tcPr>
          <w:p w14:paraId="21E33415">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p>
        </w:tc>
        <w:tc>
          <w:tcPr>
            <w:tcW w:w="1140" w:type="dxa"/>
            <w:noWrap w:val="0"/>
            <w:vAlign w:val="center"/>
          </w:tcPr>
          <w:p w14:paraId="73B83BEE">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p>
        </w:tc>
        <w:tc>
          <w:tcPr>
            <w:tcW w:w="1567" w:type="dxa"/>
            <w:noWrap w:val="0"/>
            <w:vAlign w:val="center"/>
          </w:tcPr>
          <w:p w14:paraId="490448D3">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p>
        </w:tc>
        <w:tc>
          <w:tcPr>
            <w:tcW w:w="2281" w:type="dxa"/>
            <w:noWrap w:val="0"/>
            <w:vAlign w:val="center"/>
          </w:tcPr>
          <w:p w14:paraId="2E738D74">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p>
        </w:tc>
        <w:tc>
          <w:tcPr>
            <w:tcW w:w="1283" w:type="dxa"/>
            <w:noWrap w:val="0"/>
            <w:vAlign w:val="center"/>
          </w:tcPr>
          <w:p w14:paraId="4324BE6E">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p>
        </w:tc>
      </w:tr>
      <w:tr w14:paraId="60184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exact"/>
          <w:jc w:val="center"/>
        </w:trPr>
        <w:tc>
          <w:tcPr>
            <w:tcW w:w="1109" w:type="dxa"/>
            <w:noWrap w:val="0"/>
            <w:vAlign w:val="center"/>
          </w:tcPr>
          <w:p w14:paraId="3377AD55">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p>
        </w:tc>
        <w:tc>
          <w:tcPr>
            <w:tcW w:w="997" w:type="dxa"/>
            <w:noWrap w:val="0"/>
            <w:vAlign w:val="center"/>
          </w:tcPr>
          <w:p w14:paraId="50E4073C">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p>
        </w:tc>
        <w:tc>
          <w:tcPr>
            <w:tcW w:w="1140" w:type="dxa"/>
            <w:noWrap w:val="0"/>
            <w:vAlign w:val="center"/>
          </w:tcPr>
          <w:p w14:paraId="6507ECCB">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p>
        </w:tc>
        <w:tc>
          <w:tcPr>
            <w:tcW w:w="1567" w:type="dxa"/>
            <w:noWrap w:val="0"/>
            <w:vAlign w:val="center"/>
          </w:tcPr>
          <w:p w14:paraId="3AA5C92D">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p>
        </w:tc>
        <w:tc>
          <w:tcPr>
            <w:tcW w:w="2281" w:type="dxa"/>
            <w:noWrap w:val="0"/>
            <w:vAlign w:val="center"/>
          </w:tcPr>
          <w:p w14:paraId="14F1BD80">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p>
        </w:tc>
        <w:tc>
          <w:tcPr>
            <w:tcW w:w="1283" w:type="dxa"/>
            <w:noWrap w:val="0"/>
            <w:vAlign w:val="center"/>
          </w:tcPr>
          <w:p w14:paraId="030759E0">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p>
        </w:tc>
      </w:tr>
      <w:tr w14:paraId="2688B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exact"/>
          <w:jc w:val="center"/>
        </w:trPr>
        <w:tc>
          <w:tcPr>
            <w:tcW w:w="1109" w:type="dxa"/>
            <w:noWrap w:val="0"/>
            <w:vAlign w:val="center"/>
          </w:tcPr>
          <w:p w14:paraId="504157F6">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p>
        </w:tc>
        <w:tc>
          <w:tcPr>
            <w:tcW w:w="997" w:type="dxa"/>
            <w:noWrap w:val="0"/>
            <w:vAlign w:val="center"/>
          </w:tcPr>
          <w:p w14:paraId="174A8417">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p>
        </w:tc>
        <w:tc>
          <w:tcPr>
            <w:tcW w:w="1140" w:type="dxa"/>
            <w:noWrap w:val="0"/>
            <w:vAlign w:val="center"/>
          </w:tcPr>
          <w:p w14:paraId="2CBEB010">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p>
        </w:tc>
        <w:tc>
          <w:tcPr>
            <w:tcW w:w="1567" w:type="dxa"/>
            <w:noWrap w:val="0"/>
            <w:vAlign w:val="center"/>
          </w:tcPr>
          <w:p w14:paraId="37CCE77A">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p>
        </w:tc>
        <w:tc>
          <w:tcPr>
            <w:tcW w:w="2281" w:type="dxa"/>
            <w:noWrap w:val="0"/>
            <w:vAlign w:val="center"/>
          </w:tcPr>
          <w:p w14:paraId="094B357B">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p>
        </w:tc>
        <w:tc>
          <w:tcPr>
            <w:tcW w:w="1283" w:type="dxa"/>
            <w:noWrap w:val="0"/>
            <w:vAlign w:val="center"/>
          </w:tcPr>
          <w:p w14:paraId="5FC6D9B6">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p>
        </w:tc>
      </w:tr>
    </w:tbl>
    <w:p w14:paraId="06E229CC">
      <w:pPr>
        <w:pStyle w:val="11"/>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14:textFill>
            <w14:solidFill>
              <w14:schemeClr w14:val="tx1"/>
            </w14:solidFill>
          </w14:textFill>
        </w:rPr>
        <w:t>注：</w:t>
      </w:r>
      <w:r>
        <w:rPr>
          <w:rFonts w:hint="eastAsia" w:ascii="楷体" w:hAnsi="楷体" w:eastAsia="楷体" w:cs="楷体"/>
          <w:color w:val="000000" w:themeColor="text1"/>
          <w:kern w:val="0"/>
          <w:sz w:val="24"/>
          <w:szCs w:val="24"/>
          <w:highlight w:val="none"/>
          <w:lang w:eastAsia="zh-CN"/>
          <w14:textFill>
            <w14:solidFill>
              <w14:schemeClr w14:val="tx1"/>
            </w14:solidFill>
          </w14:textFill>
        </w:rPr>
        <w:t>附主要技术人员</w:t>
      </w:r>
      <w:r>
        <w:rPr>
          <w:rFonts w:hint="eastAsia" w:ascii="楷体" w:hAnsi="楷体" w:eastAsia="楷体" w:cs="楷体"/>
          <w:color w:val="000000" w:themeColor="text1"/>
          <w:kern w:val="0"/>
          <w:sz w:val="24"/>
          <w:szCs w:val="24"/>
          <w:highlight w:val="none"/>
          <w:lang w:val="en-US" w:eastAsia="zh-CN"/>
          <w14:textFill>
            <w14:solidFill>
              <w14:schemeClr w14:val="tx1"/>
            </w14:solidFill>
          </w14:textFill>
        </w:rPr>
        <w:t>身份证、资格证</w:t>
      </w:r>
      <w:r>
        <w:rPr>
          <w:rFonts w:hint="eastAsia" w:ascii="楷体" w:hAnsi="楷体" w:eastAsia="楷体" w:cs="楷体"/>
          <w:color w:val="000000" w:themeColor="text1"/>
          <w:kern w:val="0"/>
          <w:sz w:val="24"/>
          <w:szCs w:val="24"/>
          <w:highlight w:val="none"/>
          <w14:textFill>
            <w14:solidFill>
              <w14:schemeClr w14:val="tx1"/>
            </w14:solidFill>
          </w14:textFill>
        </w:rPr>
        <w:t>的</w:t>
      </w:r>
      <w:r>
        <w:rPr>
          <w:rFonts w:hint="eastAsia" w:ascii="楷体" w:hAnsi="楷体" w:eastAsia="楷体" w:cs="楷体"/>
          <w:color w:val="000000" w:themeColor="text1"/>
          <w:kern w:val="0"/>
          <w:sz w:val="24"/>
          <w:szCs w:val="24"/>
          <w:highlight w:val="none"/>
          <w:lang w:eastAsia="zh-CN"/>
          <w14:textFill>
            <w14:solidFill>
              <w14:schemeClr w14:val="tx1"/>
            </w14:solidFill>
          </w14:textFill>
        </w:rPr>
        <w:t>原件扫描件。</w:t>
      </w:r>
    </w:p>
    <w:p w14:paraId="5309056D">
      <w:pPr>
        <w:spacing w:line="360" w:lineRule="auto"/>
        <w:ind w:firstLine="4320" w:firstLineChars="1800"/>
        <w:outlineLvl w:val="9"/>
        <w:rPr>
          <w:rFonts w:hint="eastAsia" w:ascii="楷体" w:hAnsi="楷体" w:eastAsia="楷体" w:cs="楷体"/>
          <w:color w:val="000000" w:themeColor="text1"/>
          <w:sz w:val="24"/>
          <w:szCs w:val="24"/>
          <w:highlight w:val="none"/>
          <w14:textFill>
            <w14:solidFill>
              <w14:schemeClr w14:val="tx1"/>
            </w14:solidFill>
          </w14:textFill>
        </w:rPr>
      </w:pPr>
    </w:p>
    <w:p w14:paraId="41CFE529">
      <w:pPr>
        <w:rPr>
          <w:rFonts w:hint="eastAsia" w:ascii="楷体" w:hAnsi="楷体" w:eastAsia="楷体" w:cs="楷体"/>
          <w:b/>
          <w:color w:val="000000" w:themeColor="text1"/>
          <w:sz w:val="24"/>
          <w:szCs w:val="24"/>
          <w:highlight w:val="none"/>
          <w14:textFill>
            <w14:solidFill>
              <w14:schemeClr w14:val="tx1"/>
            </w14:solidFill>
          </w14:textFill>
        </w:rPr>
      </w:pPr>
      <w:r>
        <w:rPr>
          <w:rFonts w:hint="eastAsia" w:ascii="楷体" w:hAnsi="楷体" w:eastAsia="楷体" w:cs="楷体"/>
          <w:b/>
          <w:color w:val="000000" w:themeColor="text1"/>
          <w:sz w:val="24"/>
          <w:szCs w:val="24"/>
          <w:highlight w:val="none"/>
          <w14:textFill>
            <w14:solidFill>
              <w14:schemeClr w14:val="tx1"/>
            </w14:solidFill>
          </w14:textFill>
        </w:rPr>
        <w:br w:type="page"/>
      </w:r>
    </w:p>
    <w:p w14:paraId="7EC576B9">
      <w:pPr>
        <w:spacing w:line="360" w:lineRule="auto"/>
        <w:jc w:val="center"/>
        <w:outlineLvl w:val="9"/>
        <w:rPr>
          <w:rFonts w:hint="eastAsia" w:ascii="楷体" w:hAnsi="楷体" w:eastAsia="楷体" w:cs="楷体"/>
          <w:b/>
          <w:color w:val="000000" w:themeColor="text1"/>
          <w:sz w:val="24"/>
          <w:szCs w:val="24"/>
          <w:highlight w:val="none"/>
          <w14:textFill>
            <w14:solidFill>
              <w14:schemeClr w14:val="tx1"/>
            </w14:solidFill>
          </w14:textFill>
        </w:rPr>
      </w:pPr>
      <w:r>
        <w:rPr>
          <w:rFonts w:hint="eastAsia" w:ascii="楷体" w:hAnsi="楷体" w:eastAsia="楷体" w:cs="楷体"/>
          <w:b/>
          <w:color w:val="000000" w:themeColor="text1"/>
          <w:sz w:val="24"/>
          <w:szCs w:val="24"/>
          <w:highlight w:val="none"/>
          <w:lang w:eastAsia="zh-CN"/>
          <w14:textFill>
            <w14:solidFill>
              <w14:schemeClr w14:val="tx1"/>
            </w14:solidFill>
          </w14:textFill>
        </w:rPr>
        <w:t>项目经理</w:t>
      </w:r>
      <w:r>
        <w:rPr>
          <w:rFonts w:hint="eastAsia" w:ascii="楷体" w:hAnsi="楷体" w:eastAsia="楷体" w:cs="楷体"/>
          <w:b/>
          <w:color w:val="000000" w:themeColor="text1"/>
          <w:sz w:val="24"/>
          <w:szCs w:val="24"/>
          <w:highlight w:val="none"/>
          <w14:textFill>
            <w14:solidFill>
              <w14:schemeClr w14:val="tx1"/>
            </w14:solidFill>
          </w14:textFill>
        </w:rPr>
        <w:t>情况表</w:t>
      </w:r>
    </w:p>
    <w:p w14:paraId="7A418AA9">
      <w:pPr>
        <w:spacing w:line="360" w:lineRule="auto"/>
        <w:outlineLvl w:val="9"/>
        <w:rPr>
          <w:rFonts w:hint="eastAsia" w:ascii="楷体" w:hAnsi="楷体" w:eastAsia="楷体" w:cs="楷体"/>
          <w:b/>
          <w:color w:val="000000" w:themeColor="text1"/>
          <w:sz w:val="24"/>
          <w:szCs w:val="24"/>
          <w:highlight w:val="none"/>
          <w14:textFill>
            <w14:solidFill>
              <w14:schemeClr w14:val="tx1"/>
            </w14:solidFill>
          </w14:textFill>
        </w:rPr>
      </w:pPr>
    </w:p>
    <w:tbl>
      <w:tblPr>
        <w:tblStyle w:val="20"/>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5"/>
        <w:gridCol w:w="1871"/>
        <w:gridCol w:w="1345"/>
        <w:gridCol w:w="526"/>
        <w:gridCol w:w="1345"/>
        <w:gridCol w:w="1345"/>
        <w:gridCol w:w="1871"/>
      </w:tblGrid>
      <w:tr w14:paraId="4615D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9648" w:type="dxa"/>
            <w:gridSpan w:val="7"/>
            <w:noWrap w:val="0"/>
            <w:vAlign w:val="center"/>
          </w:tcPr>
          <w:p w14:paraId="07D0F100">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1、一般情况</w:t>
            </w:r>
          </w:p>
        </w:tc>
      </w:tr>
      <w:tr w14:paraId="28F16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345" w:type="dxa"/>
            <w:noWrap w:val="0"/>
            <w:vAlign w:val="center"/>
          </w:tcPr>
          <w:p w14:paraId="508D9A19">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姓</w:t>
            </w:r>
            <w:r>
              <w:rPr>
                <w:rFonts w:hint="eastAsia" w:ascii="楷体" w:hAnsi="楷体" w:eastAsia="楷体" w:cs="楷体"/>
                <w:color w:val="000000" w:themeColor="text1"/>
                <w:sz w:val="24"/>
                <w:szCs w:val="24"/>
                <w:highlight w:val="none"/>
                <w:lang w:val="en-US" w:eastAsia="zh-CN"/>
                <w14:textFill>
                  <w14:solidFill>
                    <w14:schemeClr w14:val="tx1"/>
                  </w14:solidFill>
                </w14:textFill>
              </w:rPr>
              <w:t xml:space="preserve">  </w:t>
            </w:r>
            <w:r>
              <w:rPr>
                <w:rFonts w:hint="eastAsia" w:ascii="楷体" w:hAnsi="楷体" w:eastAsia="楷体" w:cs="楷体"/>
                <w:color w:val="000000" w:themeColor="text1"/>
                <w:sz w:val="24"/>
                <w:szCs w:val="24"/>
                <w:highlight w:val="none"/>
                <w14:textFill>
                  <w14:solidFill>
                    <w14:schemeClr w14:val="tx1"/>
                  </w14:solidFill>
                </w14:textFill>
              </w:rPr>
              <w:t>名</w:t>
            </w:r>
          </w:p>
        </w:tc>
        <w:tc>
          <w:tcPr>
            <w:tcW w:w="1871" w:type="dxa"/>
            <w:noWrap w:val="0"/>
            <w:vAlign w:val="center"/>
          </w:tcPr>
          <w:p w14:paraId="5C9BBED6">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p>
        </w:tc>
        <w:tc>
          <w:tcPr>
            <w:tcW w:w="1345" w:type="dxa"/>
            <w:noWrap w:val="0"/>
            <w:vAlign w:val="center"/>
          </w:tcPr>
          <w:p w14:paraId="2A36D973">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年</w:t>
            </w:r>
            <w:r>
              <w:rPr>
                <w:rFonts w:hint="eastAsia" w:ascii="楷体" w:hAnsi="楷体" w:eastAsia="楷体" w:cs="楷体"/>
                <w:color w:val="000000" w:themeColor="text1"/>
                <w:sz w:val="24"/>
                <w:szCs w:val="24"/>
                <w:highlight w:val="none"/>
                <w:lang w:val="en-US" w:eastAsia="zh-CN"/>
                <w14:textFill>
                  <w14:solidFill>
                    <w14:schemeClr w14:val="tx1"/>
                  </w14:solidFill>
                </w14:textFill>
              </w:rPr>
              <w:t xml:space="preserve">  </w:t>
            </w:r>
            <w:r>
              <w:rPr>
                <w:rFonts w:hint="eastAsia" w:ascii="楷体" w:hAnsi="楷体" w:eastAsia="楷体" w:cs="楷体"/>
                <w:color w:val="000000" w:themeColor="text1"/>
                <w:sz w:val="24"/>
                <w:szCs w:val="24"/>
                <w:highlight w:val="none"/>
                <w14:textFill>
                  <w14:solidFill>
                    <w14:schemeClr w14:val="tx1"/>
                  </w14:solidFill>
                </w14:textFill>
              </w:rPr>
              <w:t>龄</w:t>
            </w:r>
          </w:p>
        </w:tc>
        <w:tc>
          <w:tcPr>
            <w:tcW w:w="1871" w:type="dxa"/>
            <w:gridSpan w:val="2"/>
            <w:noWrap w:val="0"/>
            <w:vAlign w:val="center"/>
          </w:tcPr>
          <w:p w14:paraId="7403B68D">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p>
        </w:tc>
        <w:tc>
          <w:tcPr>
            <w:tcW w:w="1345" w:type="dxa"/>
            <w:noWrap w:val="0"/>
            <w:vAlign w:val="center"/>
          </w:tcPr>
          <w:p w14:paraId="555EC3F6">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学  历</w:t>
            </w:r>
          </w:p>
        </w:tc>
        <w:tc>
          <w:tcPr>
            <w:tcW w:w="1871" w:type="dxa"/>
            <w:noWrap w:val="0"/>
            <w:vAlign w:val="center"/>
          </w:tcPr>
          <w:p w14:paraId="491450F2">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p>
        </w:tc>
      </w:tr>
      <w:tr w14:paraId="2EF33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345" w:type="dxa"/>
            <w:noWrap w:val="0"/>
            <w:vAlign w:val="center"/>
          </w:tcPr>
          <w:p w14:paraId="71F1772F">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毕业学校</w:t>
            </w:r>
          </w:p>
        </w:tc>
        <w:tc>
          <w:tcPr>
            <w:tcW w:w="1871" w:type="dxa"/>
            <w:noWrap w:val="0"/>
            <w:vAlign w:val="center"/>
          </w:tcPr>
          <w:p w14:paraId="31CE384F">
            <w:pPr>
              <w:spacing w:line="360" w:lineRule="auto"/>
              <w:outlineLvl w:val="9"/>
              <w:rPr>
                <w:rFonts w:hint="eastAsia" w:ascii="楷体" w:hAnsi="楷体" w:eastAsia="楷体" w:cs="楷体"/>
                <w:color w:val="000000" w:themeColor="text1"/>
                <w:sz w:val="24"/>
                <w:szCs w:val="24"/>
                <w:highlight w:val="none"/>
                <w14:textFill>
                  <w14:solidFill>
                    <w14:schemeClr w14:val="tx1"/>
                  </w14:solidFill>
                </w14:textFill>
              </w:rPr>
            </w:pPr>
          </w:p>
        </w:tc>
        <w:tc>
          <w:tcPr>
            <w:tcW w:w="1345" w:type="dxa"/>
            <w:noWrap w:val="0"/>
            <w:vAlign w:val="center"/>
          </w:tcPr>
          <w:p w14:paraId="126E98B4">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专  业</w:t>
            </w:r>
          </w:p>
        </w:tc>
        <w:tc>
          <w:tcPr>
            <w:tcW w:w="1871" w:type="dxa"/>
            <w:gridSpan w:val="2"/>
            <w:noWrap w:val="0"/>
            <w:vAlign w:val="center"/>
          </w:tcPr>
          <w:p w14:paraId="23A9A667">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p>
        </w:tc>
        <w:tc>
          <w:tcPr>
            <w:tcW w:w="1345" w:type="dxa"/>
            <w:noWrap w:val="0"/>
            <w:vAlign w:val="center"/>
          </w:tcPr>
          <w:p w14:paraId="03B2730F">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职  务</w:t>
            </w:r>
          </w:p>
        </w:tc>
        <w:tc>
          <w:tcPr>
            <w:tcW w:w="1871" w:type="dxa"/>
            <w:noWrap w:val="0"/>
            <w:vAlign w:val="center"/>
          </w:tcPr>
          <w:p w14:paraId="206FFCDC">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p>
        </w:tc>
      </w:tr>
      <w:tr w14:paraId="4177F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exact"/>
          <w:jc w:val="center"/>
        </w:trPr>
        <w:tc>
          <w:tcPr>
            <w:tcW w:w="1345" w:type="dxa"/>
            <w:noWrap w:val="0"/>
            <w:vAlign w:val="center"/>
          </w:tcPr>
          <w:p w14:paraId="6BE44FFE">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职</w:t>
            </w:r>
            <w:r>
              <w:rPr>
                <w:rFonts w:hint="eastAsia" w:ascii="楷体" w:hAnsi="楷体" w:eastAsia="楷体" w:cs="楷体"/>
                <w:color w:val="000000" w:themeColor="text1"/>
                <w:sz w:val="24"/>
                <w:szCs w:val="24"/>
                <w:highlight w:val="none"/>
                <w:lang w:val="en-US" w:eastAsia="zh-CN"/>
                <w14:textFill>
                  <w14:solidFill>
                    <w14:schemeClr w14:val="tx1"/>
                  </w14:solidFill>
                </w14:textFill>
              </w:rPr>
              <w:t xml:space="preserve">  </w:t>
            </w:r>
            <w:r>
              <w:rPr>
                <w:rFonts w:hint="eastAsia" w:ascii="楷体" w:hAnsi="楷体" w:eastAsia="楷体" w:cs="楷体"/>
                <w:color w:val="000000" w:themeColor="text1"/>
                <w:sz w:val="24"/>
                <w:szCs w:val="24"/>
                <w:highlight w:val="none"/>
                <w14:textFill>
                  <w14:solidFill>
                    <w14:schemeClr w14:val="tx1"/>
                  </w14:solidFill>
                </w14:textFill>
              </w:rPr>
              <w:t>称</w:t>
            </w:r>
          </w:p>
        </w:tc>
        <w:tc>
          <w:tcPr>
            <w:tcW w:w="1871" w:type="dxa"/>
            <w:noWrap w:val="0"/>
            <w:vAlign w:val="center"/>
          </w:tcPr>
          <w:p w14:paraId="36378EF1">
            <w:pPr>
              <w:spacing w:line="360" w:lineRule="auto"/>
              <w:outlineLvl w:val="9"/>
              <w:rPr>
                <w:rFonts w:hint="eastAsia" w:ascii="楷体" w:hAnsi="楷体" w:eastAsia="楷体" w:cs="楷体"/>
                <w:color w:val="000000" w:themeColor="text1"/>
                <w:sz w:val="24"/>
                <w:szCs w:val="24"/>
                <w:highlight w:val="none"/>
                <w14:textFill>
                  <w14:solidFill>
                    <w14:schemeClr w14:val="tx1"/>
                  </w14:solidFill>
                </w14:textFill>
              </w:rPr>
            </w:pPr>
          </w:p>
        </w:tc>
        <w:tc>
          <w:tcPr>
            <w:tcW w:w="1345" w:type="dxa"/>
            <w:noWrap w:val="0"/>
            <w:vAlign w:val="center"/>
          </w:tcPr>
          <w:p w14:paraId="67C7D009">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拟任何职</w:t>
            </w:r>
          </w:p>
        </w:tc>
        <w:tc>
          <w:tcPr>
            <w:tcW w:w="1871" w:type="dxa"/>
            <w:gridSpan w:val="2"/>
            <w:noWrap w:val="0"/>
            <w:vAlign w:val="center"/>
          </w:tcPr>
          <w:p w14:paraId="072B0D5C">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p>
        </w:tc>
        <w:tc>
          <w:tcPr>
            <w:tcW w:w="1345" w:type="dxa"/>
            <w:noWrap w:val="0"/>
            <w:vAlign w:val="center"/>
          </w:tcPr>
          <w:p w14:paraId="4170FF65">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参加工作</w:t>
            </w:r>
          </w:p>
          <w:p w14:paraId="03AC7551">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时间</w:t>
            </w:r>
          </w:p>
        </w:tc>
        <w:tc>
          <w:tcPr>
            <w:tcW w:w="1871" w:type="dxa"/>
            <w:noWrap w:val="0"/>
            <w:vAlign w:val="center"/>
          </w:tcPr>
          <w:p w14:paraId="5BBA6F7E">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p>
        </w:tc>
      </w:tr>
      <w:tr w14:paraId="030B4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9648" w:type="dxa"/>
            <w:gridSpan w:val="7"/>
            <w:noWrap w:val="0"/>
            <w:vAlign w:val="center"/>
          </w:tcPr>
          <w:p w14:paraId="7E922A7E">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2、个人简历</w:t>
            </w:r>
          </w:p>
        </w:tc>
      </w:tr>
      <w:tr w14:paraId="747C5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345" w:type="dxa"/>
            <w:noWrap w:val="0"/>
            <w:vAlign w:val="center"/>
          </w:tcPr>
          <w:p w14:paraId="4DDEE608">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时</w:t>
            </w:r>
            <w:r>
              <w:rPr>
                <w:rFonts w:hint="eastAsia" w:ascii="楷体" w:hAnsi="楷体" w:eastAsia="楷体" w:cs="楷体"/>
                <w:color w:val="000000" w:themeColor="text1"/>
                <w:sz w:val="24"/>
                <w:szCs w:val="24"/>
                <w:highlight w:val="none"/>
                <w:lang w:val="en-US" w:eastAsia="zh-CN"/>
                <w14:textFill>
                  <w14:solidFill>
                    <w14:schemeClr w14:val="tx1"/>
                  </w14:solidFill>
                </w14:textFill>
              </w:rPr>
              <w:t xml:space="preserve">  </w:t>
            </w:r>
            <w:r>
              <w:rPr>
                <w:rFonts w:hint="eastAsia" w:ascii="楷体" w:hAnsi="楷体" w:eastAsia="楷体" w:cs="楷体"/>
                <w:color w:val="000000" w:themeColor="text1"/>
                <w:sz w:val="24"/>
                <w:szCs w:val="24"/>
                <w:highlight w:val="none"/>
                <w14:textFill>
                  <w14:solidFill>
                    <w14:schemeClr w14:val="tx1"/>
                  </w14:solidFill>
                </w14:textFill>
              </w:rPr>
              <w:t>间</w:t>
            </w:r>
          </w:p>
        </w:tc>
        <w:tc>
          <w:tcPr>
            <w:tcW w:w="8303" w:type="dxa"/>
            <w:gridSpan w:val="6"/>
            <w:noWrap w:val="0"/>
            <w:vAlign w:val="center"/>
          </w:tcPr>
          <w:p w14:paraId="3A40D203">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专业工作经历</w:t>
            </w:r>
          </w:p>
        </w:tc>
      </w:tr>
      <w:tr w14:paraId="018A6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345" w:type="dxa"/>
            <w:noWrap w:val="0"/>
            <w:vAlign w:val="center"/>
          </w:tcPr>
          <w:p w14:paraId="172CDB56">
            <w:pPr>
              <w:spacing w:line="360" w:lineRule="auto"/>
              <w:outlineLvl w:val="9"/>
              <w:rPr>
                <w:rFonts w:hint="eastAsia" w:ascii="楷体" w:hAnsi="楷体" w:eastAsia="楷体" w:cs="楷体"/>
                <w:color w:val="000000" w:themeColor="text1"/>
                <w:sz w:val="24"/>
                <w:szCs w:val="24"/>
                <w:highlight w:val="none"/>
                <w14:textFill>
                  <w14:solidFill>
                    <w14:schemeClr w14:val="tx1"/>
                  </w14:solidFill>
                </w14:textFill>
              </w:rPr>
            </w:pPr>
          </w:p>
        </w:tc>
        <w:tc>
          <w:tcPr>
            <w:tcW w:w="8303" w:type="dxa"/>
            <w:gridSpan w:val="6"/>
            <w:noWrap w:val="0"/>
            <w:vAlign w:val="center"/>
          </w:tcPr>
          <w:p w14:paraId="2F8E62DE">
            <w:pPr>
              <w:spacing w:line="360" w:lineRule="auto"/>
              <w:outlineLvl w:val="9"/>
              <w:rPr>
                <w:rFonts w:hint="eastAsia" w:ascii="楷体" w:hAnsi="楷体" w:eastAsia="楷体" w:cs="楷体"/>
                <w:color w:val="000000" w:themeColor="text1"/>
                <w:sz w:val="24"/>
                <w:szCs w:val="24"/>
                <w:highlight w:val="none"/>
                <w14:textFill>
                  <w14:solidFill>
                    <w14:schemeClr w14:val="tx1"/>
                  </w14:solidFill>
                </w14:textFill>
              </w:rPr>
            </w:pPr>
          </w:p>
        </w:tc>
      </w:tr>
      <w:tr w14:paraId="0A1DB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345" w:type="dxa"/>
            <w:noWrap w:val="0"/>
            <w:vAlign w:val="center"/>
          </w:tcPr>
          <w:p w14:paraId="72E8D3A5">
            <w:pPr>
              <w:spacing w:line="360" w:lineRule="auto"/>
              <w:outlineLvl w:val="9"/>
              <w:rPr>
                <w:rFonts w:hint="eastAsia" w:ascii="楷体" w:hAnsi="楷体" w:eastAsia="楷体" w:cs="楷体"/>
                <w:color w:val="000000" w:themeColor="text1"/>
                <w:sz w:val="24"/>
                <w:szCs w:val="24"/>
                <w:highlight w:val="none"/>
                <w14:textFill>
                  <w14:solidFill>
                    <w14:schemeClr w14:val="tx1"/>
                  </w14:solidFill>
                </w14:textFill>
              </w:rPr>
            </w:pPr>
          </w:p>
        </w:tc>
        <w:tc>
          <w:tcPr>
            <w:tcW w:w="8303" w:type="dxa"/>
            <w:gridSpan w:val="6"/>
            <w:noWrap w:val="0"/>
            <w:vAlign w:val="center"/>
          </w:tcPr>
          <w:p w14:paraId="7788F802">
            <w:pPr>
              <w:spacing w:line="360" w:lineRule="auto"/>
              <w:outlineLvl w:val="9"/>
              <w:rPr>
                <w:rFonts w:hint="eastAsia" w:ascii="楷体" w:hAnsi="楷体" w:eastAsia="楷体" w:cs="楷体"/>
                <w:color w:val="000000" w:themeColor="text1"/>
                <w:sz w:val="24"/>
                <w:szCs w:val="24"/>
                <w:highlight w:val="none"/>
                <w14:textFill>
                  <w14:solidFill>
                    <w14:schemeClr w14:val="tx1"/>
                  </w14:solidFill>
                </w14:textFill>
              </w:rPr>
            </w:pPr>
          </w:p>
        </w:tc>
      </w:tr>
      <w:tr w14:paraId="63B9D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9648" w:type="dxa"/>
            <w:gridSpan w:val="7"/>
            <w:noWrap w:val="0"/>
            <w:vAlign w:val="center"/>
          </w:tcPr>
          <w:p w14:paraId="5F204AAC">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3、近年负责类似项目业绩情况</w:t>
            </w:r>
          </w:p>
        </w:tc>
      </w:tr>
      <w:tr w14:paraId="0A516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exact"/>
          <w:jc w:val="center"/>
        </w:trPr>
        <w:tc>
          <w:tcPr>
            <w:tcW w:w="1345" w:type="dxa"/>
            <w:noWrap w:val="0"/>
            <w:vAlign w:val="center"/>
          </w:tcPr>
          <w:p w14:paraId="7551F3DB">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序号</w:t>
            </w:r>
          </w:p>
        </w:tc>
        <w:tc>
          <w:tcPr>
            <w:tcW w:w="1871" w:type="dxa"/>
            <w:noWrap w:val="0"/>
            <w:vAlign w:val="center"/>
          </w:tcPr>
          <w:p w14:paraId="2A004CE0">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项目名称</w:t>
            </w:r>
          </w:p>
        </w:tc>
        <w:tc>
          <w:tcPr>
            <w:tcW w:w="1871" w:type="dxa"/>
            <w:gridSpan w:val="2"/>
            <w:noWrap w:val="0"/>
            <w:vAlign w:val="center"/>
          </w:tcPr>
          <w:p w14:paraId="79CF3B71">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该项目中任何职</w:t>
            </w:r>
          </w:p>
        </w:tc>
        <w:tc>
          <w:tcPr>
            <w:tcW w:w="1345" w:type="dxa"/>
            <w:noWrap w:val="0"/>
            <w:vAlign w:val="center"/>
          </w:tcPr>
          <w:p w14:paraId="42795A71">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开竣工</w:t>
            </w:r>
          </w:p>
          <w:p w14:paraId="1C6FB244">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时间</w:t>
            </w:r>
          </w:p>
        </w:tc>
        <w:tc>
          <w:tcPr>
            <w:tcW w:w="3216" w:type="dxa"/>
            <w:gridSpan w:val="2"/>
            <w:noWrap w:val="0"/>
            <w:vAlign w:val="center"/>
          </w:tcPr>
          <w:p w14:paraId="69BEF34F">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质量标准</w:t>
            </w:r>
          </w:p>
        </w:tc>
      </w:tr>
      <w:tr w14:paraId="5AF89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345" w:type="dxa"/>
            <w:noWrap w:val="0"/>
            <w:vAlign w:val="center"/>
          </w:tcPr>
          <w:p w14:paraId="14C84BA8">
            <w:pPr>
              <w:spacing w:line="360" w:lineRule="auto"/>
              <w:outlineLvl w:val="9"/>
              <w:rPr>
                <w:rFonts w:hint="eastAsia" w:ascii="楷体" w:hAnsi="楷体" w:eastAsia="楷体" w:cs="楷体"/>
                <w:color w:val="000000" w:themeColor="text1"/>
                <w:sz w:val="24"/>
                <w:szCs w:val="24"/>
                <w:highlight w:val="none"/>
                <w14:textFill>
                  <w14:solidFill>
                    <w14:schemeClr w14:val="tx1"/>
                  </w14:solidFill>
                </w14:textFill>
              </w:rPr>
            </w:pPr>
          </w:p>
        </w:tc>
        <w:tc>
          <w:tcPr>
            <w:tcW w:w="1871" w:type="dxa"/>
            <w:noWrap w:val="0"/>
            <w:vAlign w:val="center"/>
          </w:tcPr>
          <w:p w14:paraId="5759CFAD">
            <w:pPr>
              <w:spacing w:line="360" w:lineRule="auto"/>
              <w:outlineLvl w:val="9"/>
              <w:rPr>
                <w:rFonts w:hint="eastAsia" w:ascii="楷体" w:hAnsi="楷体" w:eastAsia="楷体" w:cs="楷体"/>
                <w:color w:val="000000" w:themeColor="text1"/>
                <w:sz w:val="24"/>
                <w:szCs w:val="24"/>
                <w:highlight w:val="none"/>
                <w14:textFill>
                  <w14:solidFill>
                    <w14:schemeClr w14:val="tx1"/>
                  </w14:solidFill>
                </w14:textFill>
              </w:rPr>
            </w:pPr>
          </w:p>
        </w:tc>
        <w:tc>
          <w:tcPr>
            <w:tcW w:w="1871" w:type="dxa"/>
            <w:gridSpan w:val="2"/>
            <w:noWrap w:val="0"/>
            <w:vAlign w:val="center"/>
          </w:tcPr>
          <w:p w14:paraId="4948AA7E">
            <w:pPr>
              <w:spacing w:line="360" w:lineRule="auto"/>
              <w:outlineLvl w:val="9"/>
              <w:rPr>
                <w:rFonts w:hint="eastAsia" w:ascii="楷体" w:hAnsi="楷体" w:eastAsia="楷体" w:cs="楷体"/>
                <w:color w:val="000000" w:themeColor="text1"/>
                <w:sz w:val="24"/>
                <w:szCs w:val="24"/>
                <w:highlight w:val="none"/>
                <w14:textFill>
                  <w14:solidFill>
                    <w14:schemeClr w14:val="tx1"/>
                  </w14:solidFill>
                </w14:textFill>
              </w:rPr>
            </w:pPr>
          </w:p>
        </w:tc>
        <w:tc>
          <w:tcPr>
            <w:tcW w:w="1345" w:type="dxa"/>
            <w:noWrap w:val="0"/>
            <w:vAlign w:val="center"/>
          </w:tcPr>
          <w:p w14:paraId="682D2182">
            <w:pPr>
              <w:spacing w:line="360" w:lineRule="auto"/>
              <w:outlineLvl w:val="9"/>
              <w:rPr>
                <w:rFonts w:hint="eastAsia" w:ascii="楷体" w:hAnsi="楷体" w:eastAsia="楷体" w:cs="楷体"/>
                <w:color w:val="000000" w:themeColor="text1"/>
                <w:sz w:val="24"/>
                <w:szCs w:val="24"/>
                <w:highlight w:val="none"/>
                <w14:textFill>
                  <w14:solidFill>
                    <w14:schemeClr w14:val="tx1"/>
                  </w14:solidFill>
                </w14:textFill>
              </w:rPr>
            </w:pPr>
          </w:p>
        </w:tc>
        <w:tc>
          <w:tcPr>
            <w:tcW w:w="3216" w:type="dxa"/>
            <w:gridSpan w:val="2"/>
            <w:noWrap w:val="0"/>
            <w:vAlign w:val="center"/>
          </w:tcPr>
          <w:p w14:paraId="61200876">
            <w:pPr>
              <w:spacing w:line="360" w:lineRule="auto"/>
              <w:outlineLvl w:val="9"/>
              <w:rPr>
                <w:rFonts w:hint="eastAsia" w:ascii="楷体" w:hAnsi="楷体" w:eastAsia="楷体" w:cs="楷体"/>
                <w:color w:val="000000" w:themeColor="text1"/>
                <w:sz w:val="24"/>
                <w:szCs w:val="24"/>
                <w:highlight w:val="none"/>
                <w14:textFill>
                  <w14:solidFill>
                    <w14:schemeClr w14:val="tx1"/>
                  </w14:solidFill>
                </w14:textFill>
              </w:rPr>
            </w:pPr>
          </w:p>
        </w:tc>
      </w:tr>
      <w:tr w14:paraId="5E285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345" w:type="dxa"/>
            <w:noWrap w:val="0"/>
            <w:vAlign w:val="center"/>
          </w:tcPr>
          <w:p w14:paraId="00D81125">
            <w:pPr>
              <w:spacing w:line="360" w:lineRule="auto"/>
              <w:outlineLvl w:val="9"/>
              <w:rPr>
                <w:rFonts w:hint="eastAsia" w:ascii="楷体" w:hAnsi="楷体" w:eastAsia="楷体" w:cs="楷体"/>
                <w:color w:val="000000" w:themeColor="text1"/>
                <w:sz w:val="24"/>
                <w:szCs w:val="24"/>
                <w:highlight w:val="none"/>
                <w14:textFill>
                  <w14:solidFill>
                    <w14:schemeClr w14:val="tx1"/>
                  </w14:solidFill>
                </w14:textFill>
              </w:rPr>
            </w:pPr>
          </w:p>
        </w:tc>
        <w:tc>
          <w:tcPr>
            <w:tcW w:w="1871" w:type="dxa"/>
            <w:noWrap w:val="0"/>
            <w:vAlign w:val="center"/>
          </w:tcPr>
          <w:p w14:paraId="239B7843">
            <w:pPr>
              <w:spacing w:line="360" w:lineRule="auto"/>
              <w:outlineLvl w:val="9"/>
              <w:rPr>
                <w:rFonts w:hint="eastAsia" w:ascii="楷体" w:hAnsi="楷体" w:eastAsia="楷体" w:cs="楷体"/>
                <w:color w:val="000000" w:themeColor="text1"/>
                <w:sz w:val="24"/>
                <w:szCs w:val="24"/>
                <w:highlight w:val="none"/>
                <w14:textFill>
                  <w14:solidFill>
                    <w14:schemeClr w14:val="tx1"/>
                  </w14:solidFill>
                </w14:textFill>
              </w:rPr>
            </w:pPr>
          </w:p>
        </w:tc>
        <w:tc>
          <w:tcPr>
            <w:tcW w:w="1871" w:type="dxa"/>
            <w:gridSpan w:val="2"/>
            <w:noWrap w:val="0"/>
            <w:vAlign w:val="center"/>
          </w:tcPr>
          <w:p w14:paraId="5FF60EDE">
            <w:pPr>
              <w:spacing w:line="360" w:lineRule="auto"/>
              <w:outlineLvl w:val="9"/>
              <w:rPr>
                <w:rFonts w:hint="eastAsia" w:ascii="楷体" w:hAnsi="楷体" w:eastAsia="楷体" w:cs="楷体"/>
                <w:color w:val="000000" w:themeColor="text1"/>
                <w:sz w:val="24"/>
                <w:szCs w:val="24"/>
                <w:highlight w:val="none"/>
                <w14:textFill>
                  <w14:solidFill>
                    <w14:schemeClr w14:val="tx1"/>
                  </w14:solidFill>
                </w14:textFill>
              </w:rPr>
            </w:pPr>
          </w:p>
        </w:tc>
        <w:tc>
          <w:tcPr>
            <w:tcW w:w="1345" w:type="dxa"/>
            <w:noWrap w:val="0"/>
            <w:vAlign w:val="center"/>
          </w:tcPr>
          <w:p w14:paraId="3231D249">
            <w:pPr>
              <w:spacing w:line="360" w:lineRule="auto"/>
              <w:outlineLvl w:val="9"/>
              <w:rPr>
                <w:rFonts w:hint="eastAsia" w:ascii="楷体" w:hAnsi="楷体" w:eastAsia="楷体" w:cs="楷体"/>
                <w:color w:val="000000" w:themeColor="text1"/>
                <w:sz w:val="24"/>
                <w:szCs w:val="24"/>
                <w:highlight w:val="none"/>
                <w14:textFill>
                  <w14:solidFill>
                    <w14:schemeClr w14:val="tx1"/>
                  </w14:solidFill>
                </w14:textFill>
              </w:rPr>
            </w:pPr>
          </w:p>
        </w:tc>
        <w:tc>
          <w:tcPr>
            <w:tcW w:w="3216" w:type="dxa"/>
            <w:gridSpan w:val="2"/>
            <w:noWrap w:val="0"/>
            <w:vAlign w:val="center"/>
          </w:tcPr>
          <w:p w14:paraId="2C3531B5">
            <w:pPr>
              <w:spacing w:line="360" w:lineRule="auto"/>
              <w:outlineLvl w:val="9"/>
              <w:rPr>
                <w:rFonts w:hint="eastAsia" w:ascii="楷体" w:hAnsi="楷体" w:eastAsia="楷体" w:cs="楷体"/>
                <w:color w:val="000000" w:themeColor="text1"/>
                <w:sz w:val="24"/>
                <w:szCs w:val="24"/>
                <w:highlight w:val="none"/>
                <w14:textFill>
                  <w14:solidFill>
                    <w14:schemeClr w14:val="tx1"/>
                  </w14:solidFill>
                </w14:textFill>
              </w:rPr>
            </w:pPr>
          </w:p>
        </w:tc>
      </w:tr>
      <w:tr w14:paraId="489FE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345" w:type="dxa"/>
            <w:noWrap w:val="0"/>
            <w:vAlign w:val="center"/>
          </w:tcPr>
          <w:p w14:paraId="10DDE8C5">
            <w:pPr>
              <w:spacing w:line="360" w:lineRule="auto"/>
              <w:outlineLvl w:val="9"/>
              <w:rPr>
                <w:rFonts w:hint="eastAsia" w:ascii="楷体" w:hAnsi="楷体" w:eastAsia="楷体" w:cs="楷体"/>
                <w:color w:val="000000" w:themeColor="text1"/>
                <w:sz w:val="24"/>
                <w:szCs w:val="24"/>
                <w:highlight w:val="none"/>
                <w14:textFill>
                  <w14:solidFill>
                    <w14:schemeClr w14:val="tx1"/>
                  </w14:solidFill>
                </w14:textFill>
              </w:rPr>
            </w:pPr>
          </w:p>
        </w:tc>
        <w:tc>
          <w:tcPr>
            <w:tcW w:w="1871" w:type="dxa"/>
            <w:noWrap w:val="0"/>
            <w:vAlign w:val="center"/>
          </w:tcPr>
          <w:p w14:paraId="6B8121C4">
            <w:pPr>
              <w:spacing w:line="360" w:lineRule="auto"/>
              <w:outlineLvl w:val="9"/>
              <w:rPr>
                <w:rFonts w:hint="eastAsia" w:ascii="楷体" w:hAnsi="楷体" w:eastAsia="楷体" w:cs="楷体"/>
                <w:color w:val="000000" w:themeColor="text1"/>
                <w:sz w:val="24"/>
                <w:szCs w:val="24"/>
                <w:highlight w:val="none"/>
                <w14:textFill>
                  <w14:solidFill>
                    <w14:schemeClr w14:val="tx1"/>
                  </w14:solidFill>
                </w14:textFill>
              </w:rPr>
            </w:pPr>
          </w:p>
        </w:tc>
        <w:tc>
          <w:tcPr>
            <w:tcW w:w="1871" w:type="dxa"/>
            <w:gridSpan w:val="2"/>
            <w:noWrap w:val="0"/>
            <w:vAlign w:val="center"/>
          </w:tcPr>
          <w:p w14:paraId="12B8FB66">
            <w:pPr>
              <w:spacing w:line="360" w:lineRule="auto"/>
              <w:outlineLvl w:val="9"/>
              <w:rPr>
                <w:rFonts w:hint="eastAsia" w:ascii="楷体" w:hAnsi="楷体" w:eastAsia="楷体" w:cs="楷体"/>
                <w:color w:val="000000" w:themeColor="text1"/>
                <w:sz w:val="24"/>
                <w:szCs w:val="24"/>
                <w:highlight w:val="none"/>
                <w14:textFill>
                  <w14:solidFill>
                    <w14:schemeClr w14:val="tx1"/>
                  </w14:solidFill>
                </w14:textFill>
              </w:rPr>
            </w:pPr>
          </w:p>
        </w:tc>
        <w:tc>
          <w:tcPr>
            <w:tcW w:w="1345" w:type="dxa"/>
            <w:noWrap w:val="0"/>
            <w:vAlign w:val="center"/>
          </w:tcPr>
          <w:p w14:paraId="15CC0975">
            <w:pPr>
              <w:spacing w:line="360" w:lineRule="auto"/>
              <w:outlineLvl w:val="9"/>
              <w:rPr>
                <w:rFonts w:hint="eastAsia" w:ascii="楷体" w:hAnsi="楷体" w:eastAsia="楷体" w:cs="楷体"/>
                <w:color w:val="000000" w:themeColor="text1"/>
                <w:sz w:val="24"/>
                <w:szCs w:val="24"/>
                <w:highlight w:val="none"/>
                <w14:textFill>
                  <w14:solidFill>
                    <w14:schemeClr w14:val="tx1"/>
                  </w14:solidFill>
                </w14:textFill>
              </w:rPr>
            </w:pPr>
          </w:p>
        </w:tc>
        <w:tc>
          <w:tcPr>
            <w:tcW w:w="3216" w:type="dxa"/>
            <w:gridSpan w:val="2"/>
            <w:noWrap w:val="0"/>
            <w:vAlign w:val="center"/>
          </w:tcPr>
          <w:p w14:paraId="3328DCE8">
            <w:pPr>
              <w:spacing w:line="360" w:lineRule="auto"/>
              <w:outlineLvl w:val="9"/>
              <w:rPr>
                <w:rFonts w:hint="eastAsia" w:ascii="楷体" w:hAnsi="楷体" w:eastAsia="楷体" w:cs="楷体"/>
                <w:color w:val="000000" w:themeColor="text1"/>
                <w:sz w:val="24"/>
                <w:szCs w:val="24"/>
                <w:highlight w:val="none"/>
                <w14:textFill>
                  <w14:solidFill>
                    <w14:schemeClr w14:val="tx1"/>
                  </w14:solidFill>
                </w14:textFill>
              </w:rPr>
            </w:pPr>
          </w:p>
        </w:tc>
      </w:tr>
      <w:tr w14:paraId="07B98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345" w:type="dxa"/>
            <w:noWrap w:val="0"/>
            <w:vAlign w:val="center"/>
          </w:tcPr>
          <w:p w14:paraId="1F727037">
            <w:pPr>
              <w:spacing w:line="360" w:lineRule="auto"/>
              <w:outlineLvl w:val="9"/>
              <w:rPr>
                <w:rFonts w:hint="eastAsia" w:ascii="楷体" w:hAnsi="楷体" w:eastAsia="楷体" w:cs="楷体"/>
                <w:color w:val="000000" w:themeColor="text1"/>
                <w:sz w:val="24"/>
                <w:szCs w:val="24"/>
                <w:highlight w:val="none"/>
                <w14:textFill>
                  <w14:solidFill>
                    <w14:schemeClr w14:val="tx1"/>
                  </w14:solidFill>
                </w14:textFill>
              </w:rPr>
            </w:pPr>
          </w:p>
        </w:tc>
        <w:tc>
          <w:tcPr>
            <w:tcW w:w="1871" w:type="dxa"/>
            <w:noWrap w:val="0"/>
            <w:vAlign w:val="center"/>
          </w:tcPr>
          <w:p w14:paraId="32353F5E">
            <w:pPr>
              <w:spacing w:line="360" w:lineRule="auto"/>
              <w:outlineLvl w:val="9"/>
              <w:rPr>
                <w:rFonts w:hint="eastAsia" w:ascii="楷体" w:hAnsi="楷体" w:eastAsia="楷体" w:cs="楷体"/>
                <w:color w:val="000000" w:themeColor="text1"/>
                <w:sz w:val="24"/>
                <w:szCs w:val="24"/>
                <w:highlight w:val="none"/>
                <w14:textFill>
                  <w14:solidFill>
                    <w14:schemeClr w14:val="tx1"/>
                  </w14:solidFill>
                </w14:textFill>
              </w:rPr>
            </w:pPr>
          </w:p>
        </w:tc>
        <w:tc>
          <w:tcPr>
            <w:tcW w:w="1871" w:type="dxa"/>
            <w:gridSpan w:val="2"/>
            <w:noWrap w:val="0"/>
            <w:vAlign w:val="center"/>
          </w:tcPr>
          <w:p w14:paraId="2529EAA5">
            <w:pPr>
              <w:spacing w:line="360" w:lineRule="auto"/>
              <w:outlineLvl w:val="9"/>
              <w:rPr>
                <w:rFonts w:hint="eastAsia" w:ascii="楷体" w:hAnsi="楷体" w:eastAsia="楷体" w:cs="楷体"/>
                <w:color w:val="000000" w:themeColor="text1"/>
                <w:sz w:val="24"/>
                <w:szCs w:val="24"/>
                <w:highlight w:val="none"/>
                <w14:textFill>
                  <w14:solidFill>
                    <w14:schemeClr w14:val="tx1"/>
                  </w14:solidFill>
                </w14:textFill>
              </w:rPr>
            </w:pPr>
          </w:p>
        </w:tc>
        <w:tc>
          <w:tcPr>
            <w:tcW w:w="1345" w:type="dxa"/>
            <w:noWrap w:val="0"/>
            <w:vAlign w:val="center"/>
          </w:tcPr>
          <w:p w14:paraId="692969BF">
            <w:pPr>
              <w:spacing w:line="360" w:lineRule="auto"/>
              <w:outlineLvl w:val="9"/>
              <w:rPr>
                <w:rFonts w:hint="eastAsia" w:ascii="楷体" w:hAnsi="楷体" w:eastAsia="楷体" w:cs="楷体"/>
                <w:color w:val="000000" w:themeColor="text1"/>
                <w:sz w:val="24"/>
                <w:szCs w:val="24"/>
                <w:highlight w:val="none"/>
                <w14:textFill>
                  <w14:solidFill>
                    <w14:schemeClr w14:val="tx1"/>
                  </w14:solidFill>
                </w14:textFill>
              </w:rPr>
            </w:pPr>
          </w:p>
        </w:tc>
        <w:tc>
          <w:tcPr>
            <w:tcW w:w="3216" w:type="dxa"/>
            <w:gridSpan w:val="2"/>
            <w:noWrap w:val="0"/>
            <w:vAlign w:val="center"/>
          </w:tcPr>
          <w:p w14:paraId="44E289E2">
            <w:pPr>
              <w:spacing w:line="360" w:lineRule="auto"/>
              <w:outlineLvl w:val="9"/>
              <w:rPr>
                <w:rFonts w:hint="eastAsia" w:ascii="楷体" w:hAnsi="楷体" w:eastAsia="楷体" w:cs="楷体"/>
                <w:color w:val="000000" w:themeColor="text1"/>
                <w:sz w:val="24"/>
                <w:szCs w:val="24"/>
                <w:highlight w:val="none"/>
                <w14:textFill>
                  <w14:solidFill>
                    <w14:schemeClr w14:val="tx1"/>
                  </w14:solidFill>
                </w14:textFill>
              </w:rPr>
            </w:pPr>
          </w:p>
        </w:tc>
      </w:tr>
      <w:tr w14:paraId="793CB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345" w:type="dxa"/>
            <w:noWrap w:val="0"/>
            <w:vAlign w:val="center"/>
          </w:tcPr>
          <w:p w14:paraId="68A57FEE">
            <w:pPr>
              <w:spacing w:line="360" w:lineRule="auto"/>
              <w:outlineLvl w:val="9"/>
              <w:rPr>
                <w:rFonts w:hint="eastAsia" w:ascii="楷体" w:hAnsi="楷体" w:eastAsia="楷体" w:cs="楷体"/>
                <w:color w:val="000000" w:themeColor="text1"/>
                <w:sz w:val="24"/>
                <w:szCs w:val="24"/>
                <w:highlight w:val="none"/>
                <w14:textFill>
                  <w14:solidFill>
                    <w14:schemeClr w14:val="tx1"/>
                  </w14:solidFill>
                </w14:textFill>
              </w:rPr>
            </w:pPr>
          </w:p>
        </w:tc>
        <w:tc>
          <w:tcPr>
            <w:tcW w:w="1871" w:type="dxa"/>
            <w:noWrap w:val="0"/>
            <w:vAlign w:val="center"/>
          </w:tcPr>
          <w:p w14:paraId="4DCAFAFE">
            <w:pPr>
              <w:spacing w:line="360" w:lineRule="auto"/>
              <w:outlineLvl w:val="9"/>
              <w:rPr>
                <w:rFonts w:hint="eastAsia" w:ascii="楷体" w:hAnsi="楷体" w:eastAsia="楷体" w:cs="楷体"/>
                <w:color w:val="000000" w:themeColor="text1"/>
                <w:sz w:val="24"/>
                <w:szCs w:val="24"/>
                <w:highlight w:val="none"/>
                <w14:textFill>
                  <w14:solidFill>
                    <w14:schemeClr w14:val="tx1"/>
                  </w14:solidFill>
                </w14:textFill>
              </w:rPr>
            </w:pPr>
          </w:p>
        </w:tc>
        <w:tc>
          <w:tcPr>
            <w:tcW w:w="1871" w:type="dxa"/>
            <w:gridSpan w:val="2"/>
            <w:noWrap w:val="0"/>
            <w:vAlign w:val="center"/>
          </w:tcPr>
          <w:p w14:paraId="3FE63554">
            <w:pPr>
              <w:spacing w:line="360" w:lineRule="auto"/>
              <w:outlineLvl w:val="9"/>
              <w:rPr>
                <w:rFonts w:hint="eastAsia" w:ascii="楷体" w:hAnsi="楷体" w:eastAsia="楷体" w:cs="楷体"/>
                <w:color w:val="000000" w:themeColor="text1"/>
                <w:sz w:val="24"/>
                <w:szCs w:val="24"/>
                <w:highlight w:val="none"/>
                <w14:textFill>
                  <w14:solidFill>
                    <w14:schemeClr w14:val="tx1"/>
                  </w14:solidFill>
                </w14:textFill>
              </w:rPr>
            </w:pPr>
          </w:p>
        </w:tc>
        <w:tc>
          <w:tcPr>
            <w:tcW w:w="1345" w:type="dxa"/>
            <w:noWrap w:val="0"/>
            <w:vAlign w:val="center"/>
          </w:tcPr>
          <w:p w14:paraId="3E89FE75">
            <w:pPr>
              <w:spacing w:line="360" w:lineRule="auto"/>
              <w:outlineLvl w:val="9"/>
              <w:rPr>
                <w:rFonts w:hint="eastAsia" w:ascii="楷体" w:hAnsi="楷体" w:eastAsia="楷体" w:cs="楷体"/>
                <w:color w:val="000000" w:themeColor="text1"/>
                <w:sz w:val="24"/>
                <w:szCs w:val="24"/>
                <w:highlight w:val="none"/>
                <w14:textFill>
                  <w14:solidFill>
                    <w14:schemeClr w14:val="tx1"/>
                  </w14:solidFill>
                </w14:textFill>
              </w:rPr>
            </w:pPr>
          </w:p>
        </w:tc>
        <w:tc>
          <w:tcPr>
            <w:tcW w:w="3216" w:type="dxa"/>
            <w:gridSpan w:val="2"/>
            <w:noWrap w:val="0"/>
            <w:vAlign w:val="center"/>
          </w:tcPr>
          <w:p w14:paraId="1B904352">
            <w:pPr>
              <w:spacing w:line="360" w:lineRule="auto"/>
              <w:outlineLvl w:val="9"/>
              <w:rPr>
                <w:rFonts w:hint="eastAsia" w:ascii="楷体" w:hAnsi="楷体" w:eastAsia="楷体" w:cs="楷体"/>
                <w:color w:val="000000" w:themeColor="text1"/>
                <w:sz w:val="24"/>
                <w:szCs w:val="24"/>
                <w:highlight w:val="none"/>
                <w14:textFill>
                  <w14:solidFill>
                    <w14:schemeClr w14:val="tx1"/>
                  </w14:solidFill>
                </w14:textFill>
              </w:rPr>
            </w:pPr>
          </w:p>
        </w:tc>
      </w:tr>
      <w:tr w14:paraId="37B60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345" w:type="dxa"/>
            <w:noWrap w:val="0"/>
            <w:vAlign w:val="center"/>
          </w:tcPr>
          <w:p w14:paraId="0E1EE937">
            <w:pPr>
              <w:spacing w:line="360" w:lineRule="auto"/>
              <w:outlineLvl w:val="9"/>
              <w:rPr>
                <w:rFonts w:hint="eastAsia" w:ascii="楷体" w:hAnsi="楷体" w:eastAsia="楷体" w:cs="楷体"/>
                <w:color w:val="000000" w:themeColor="text1"/>
                <w:sz w:val="24"/>
                <w:szCs w:val="24"/>
                <w:highlight w:val="none"/>
                <w14:textFill>
                  <w14:solidFill>
                    <w14:schemeClr w14:val="tx1"/>
                  </w14:solidFill>
                </w14:textFill>
              </w:rPr>
            </w:pPr>
          </w:p>
        </w:tc>
        <w:tc>
          <w:tcPr>
            <w:tcW w:w="1871" w:type="dxa"/>
            <w:noWrap w:val="0"/>
            <w:vAlign w:val="center"/>
          </w:tcPr>
          <w:p w14:paraId="17C557E6">
            <w:pPr>
              <w:spacing w:line="360" w:lineRule="auto"/>
              <w:outlineLvl w:val="9"/>
              <w:rPr>
                <w:rFonts w:hint="eastAsia" w:ascii="楷体" w:hAnsi="楷体" w:eastAsia="楷体" w:cs="楷体"/>
                <w:color w:val="000000" w:themeColor="text1"/>
                <w:sz w:val="24"/>
                <w:szCs w:val="24"/>
                <w:highlight w:val="none"/>
                <w14:textFill>
                  <w14:solidFill>
                    <w14:schemeClr w14:val="tx1"/>
                  </w14:solidFill>
                </w14:textFill>
              </w:rPr>
            </w:pPr>
          </w:p>
        </w:tc>
        <w:tc>
          <w:tcPr>
            <w:tcW w:w="1871" w:type="dxa"/>
            <w:gridSpan w:val="2"/>
            <w:noWrap w:val="0"/>
            <w:vAlign w:val="center"/>
          </w:tcPr>
          <w:p w14:paraId="0D762D90">
            <w:pPr>
              <w:spacing w:line="360" w:lineRule="auto"/>
              <w:outlineLvl w:val="9"/>
              <w:rPr>
                <w:rFonts w:hint="eastAsia" w:ascii="楷体" w:hAnsi="楷体" w:eastAsia="楷体" w:cs="楷体"/>
                <w:color w:val="000000" w:themeColor="text1"/>
                <w:sz w:val="24"/>
                <w:szCs w:val="24"/>
                <w:highlight w:val="none"/>
                <w14:textFill>
                  <w14:solidFill>
                    <w14:schemeClr w14:val="tx1"/>
                  </w14:solidFill>
                </w14:textFill>
              </w:rPr>
            </w:pPr>
          </w:p>
        </w:tc>
        <w:tc>
          <w:tcPr>
            <w:tcW w:w="1345" w:type="dxa"/>
            <w:noWrap w:val="0"/>
            <w:vAlign w:val="center"/>
          </w:tcPr>
          <w:p w14:paraId="42B872A6">
            <w:pPr>
              <w:spacing w:line="360" w:lineRule="auto"/>
              <w:outlineLvl w:val="9"/>
              <w:rPr>
                <w:rFonts w:hint="eastAsia" w:ascii="楷体" w:hAnsi="楷体" w:eastAsia="楷体" w:cs="楷体"/>
                <w:color w:val="000000" w:themeColor="text1"/>
                <w:sz w:val="24"/>
                <w:szCs w:val="24"/>
                <w:highlight w:val="none"/>
                <w14:textFill>
                  <w14:solidFill>
                    <w14:schemeClr w14:val="tx1"/>
                  </w14:solidFill>
                </w14:textFill>
              </w:rPr>
            </w:pPr>
          </w:p>
        </w:tc>
        <w:tc>
          <w:tcPr>
            <w:tcW w:w="3216" w:type="dxa"/>
            <w:gridSpan w:val="2"/>
            <w:noWrap w:val="0"/>
            <w:vAlign w:val="center"/>
          </w:tcPr>
          <w:p w14:paraId="55EEE6C8">
            <w:pPr>
              <w:spacing w:line="360" w:lineRule="auto"/>
              <w:outlineLvl w:val="9"/>
              <w:rPr>
                <w:rFonts w:hint="eastAsia" w:ascii="楷体" w:hAnsi="楷体" w:eastAsia="楷体" w:cs="楷体"/>
                <w:color w:val="000000" w:themeColor="text1"/>
                <w:sz w:val="24"/>
                <w:szCs w:val="24"/>
                <w:highlight w:val="none"/>
                <w14:textFill>
                  <w14:solidFill>
                    <w14:schemeClr w14:val="tx1"/>
                  </w14:solidFill>
                </w14:textFill>
              </w:rPr>
            </w:pPr>
          </w:p>
        </w:tc>
      </w:tr>
      <w:tr w14:paraId="41D57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345" w:type="dxa"/>
            <w:noWrap w:val="0"/>
            <w:vAlign w:val="center"/>
          </w:tcPr>
          <w:p w14:paraId="27405C2E">
            <w:pPr>
              <w:spacing w:line="360" w:lineRule="auto"/>
              <w:outlineLvl w:val="9"/>
              <w:rPr>
                <w:rFonts w:hint="eastAsia" w:ascii="楷体" w:hAnsi="楷体" w:eastAsia="楷体" w:cs="楷体"/>
                <w:color w:val="000000" w:themeColor="text1"/>
                <w:sz w:val="24"/>
                <w:szCs w:val="24"/>
                <w:highlight w:val="none"/>
                <w14:textFill>
                  <w14:solidFill>
                    <w14:schemeClr w14:val="tx1"/>
                  </w14:solidFill>
                </w14:textFill>
              </w:rPr>
            </w:pPr>
          </w:p>
        </w:tc>
        <w:tc>
          <w:tcPr>
            <w:tcW w:w="1871" w:type="dxa"/>
            <w:noWrap w:val="0"/>
            <w:vAlign w:val="center"/>
          </w:tcPr>
          <w:p w14:paraId="0207B55F">
            <w:pPr>
              <w:spacing w:line="360" w:lineRule="auto"/>
              <w:outlineLvl w:val="9"/>
              <w:rPr>
                <w:rFonts w:hint="eastAsia" w:ascii="楷体" w:hAnsi="楷体" w:eastAsia="楷体" w:cs="楷体"/>
                <w:color w:val="000000" w:themeColor="text1"/>
                <w:sz w:val="24"/>
                <w:szCs w:val="24"/>
                <w:highlight w:val="none"/>
                <w14:textFill>
                  <w14:solidFill>
                    <w14:schemeClr w14:val="tx1"/>
                  </w14:solidFill>
                </w14:textFill>
              </w:rPr>
            </w:pPr>
          </w:p>
        </w:tc>
        <w:tc>
          <w:tcPr>
            <w:tcW w:w="1871" w:type="dxa"/>
            <w:gridSpan w:val="2"/>
            <w:noWrap w:val="0"/>
            <w:vAlign w:val="center"/>
          </w:tcPr>
          <w:p w14:paraId="4D384E85">
            <w:pPr>
              <w:spacing w:line="360" w:lineRule="auto"/>
              <w:outlineLvl w:val="9"/>
              <w:rPr>
                <w:rFonts w:hint="eastAsia" w:ascii="楷体" w:hAnsi="楷体" w:eastAsia="楷体" w:cs="楷体"/>
                <w:color w:val="000000" w:themeColor="text1"/>
                <w:sz w:val="24"/>
                <w:szCs w:val="24"/>
                <w:highlight w:val="none"/>
                <w14:textFill>
                  <w14:solidFill>
                    <w14:schemeClr w14:val="tx1"/>
                  </w14:solidFill>
                </w14:textFill>
              </w:rPr>
            </w:pPr>
          </w:p>
        </w:tc>
        <w:tc>
          <w:tcPr>
            <w:tcW w:w="1345" w:type="dxa"/>
            <w:noWrap w:val="0"/>
            <w:vAlign w:val="center"/>
          </w:tcPr>
          <w:p w14:paraId="693E5022">
            <w:pPr>
              <w:spacing w:line="360" w:lineRule="auto"/>
              <w:outlineLvl w:val="9"/>
              <w:rPr>
                <w:rFonts w:hint="eastAsia" w:ascii="楷体" w:hAnsi="楷体" w:eastAsia="楷体" w:cs="楷体"/>
                <w:color w:val="000000" w:themeColor="text1"/>
                <w:sz w:val="24"/>
                <w:szCs w:val="24"/>
                <w:highlight w:val="none"/>
                <w14:textFill>
                  <w14:solidFill>
                    <w14:schemeClr w14:val="tx1"/>
                  </w14:solidFill>
                </w14:textFill>
              </w:rPr>
            </w:pPr>
          </w:p>
        </w:tc>
        <w:tc>
          <w:tcPr>
            <w:tcW w:w="3216" w:type="dxa"/>
            <w:gridSpan w:val="2"/>
            <w:noWrap w:val="0"/>
            <w:vAlign w:val="center"/>
          </w:tcPr>
          <w:p w14:paraId="527FE3BC">
            <w:pPr>
              <w:spacing w:line="360" w:lineRule="auto"/>
              <w:outlineLvl w:val="9"/>
              <w:rPr>
                <w:rFonts w:hint="eastAsia" w:ascii="楷体" w:hAnsi="楷体" w:eastAsia="楷体" w:cs="楷体"/>
                <w:color w:val="000000" w:themeColor="text1"/>
                <w:sz w:val="24"/>
                <w:szCs w:val="24"/>
                <w:highlight w:val="none"/>
                <w14:textFill>
                  <w14:solidFill>
                    <w14:schemeClr w14:val="tx1"/>
                  </w14:solidFill>
                </w14:textFill>
              </w:rPr>
            </w:pPr>
          </w:p>
        </w:tc>
      </w:tr>
    </w:tbl>
    <w:p w14:paraId="56DCB2A7">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outlineLvl w:val="9"/>
        <w:rPr>
          <w:rFonts w:hint="eastAsia" w:ascii="楷体" w:hAnsi="楷体" w:eastAsia="楷体" w:cs="楷体"/>
          <w:color w:val="000000" w:themeColor="text1"/>
          <w:kern w:val="0"/>
          <w:sz w:val="24"/>
          <w:szCs w:val="24"/>
          <w:highlight w:val="none"/>
          <w:lang w:val="en-US" w:eastAsia="zh-CN" w:bidi="ar-SA"/>
          <w14:textFill>
            <w14:solidFill>
              <w14:schemeClr w14:val="tx1"/>
            </w14:solidFill>
          </w14:textFill>
        </w:rPr>
      </w:pPr>
      <w:r>
        <w:rPr>
          <w:rFonts w:hint="eastAsia" w:ascii="楷体" w:hAnsi="楷体" w:eastAsia="楷体" w:cs="楷体"/>
          <w:color w:val="000000" w:themeColor="text1"/>
          <w:kern w:val="0"/>
          <w:sz w:val="24"/>
          <w:szCs w:val="24"/>
          <w:highlight w:val="none"/>
          <w:lang w:val="en-US" w:eastAsia="zh-CN" w:bidi="ar-SA"/>
          <w14:textFill>
            <w14:solidFill>
              <w14:schemeClr w14:val="tx1"/>
            </w14:solidFill>
          </w14:textFill>
        </w:rPr>
        <w:t>注：1、须附项目经理</w:t>
      </w:r>
      <w:r>
        <w:rPr>
          <w:rFonts w:hint="eastAsia" w:ascii="楷体" w:hAnsi="楷体" w:eastAsia="楷体" w:cs="楷体"/>
          <w:color w:val="000000" w:themeColor="text1"/>
          <w:kern w:val="0"/>
          <w:sz w:val="24"/>
          <w:szCs w:val="24"/>
          <w:highlight w:val="none"/>
          <w:lang w:val="zh-CN" w:eastAsia="zh-CN" w:bidi="ar-SA"/>
          <w14:textFill>
            <w14:solidFill>
              <w14:schemeClr w14:val="tx1"/>
            </w14:solidFill>
          </w14:textFill>
        </w:rPr>
        <w:t>资格证、身份证、</w:t>
      </w:r>
      <w:r>
        <w:rPr>
          <w:rFonts w:hint="eastAsia" w:ascii="楷体" w:hAnsi="楷体" w:eastAsia="楷体" w:cs="楷体"/>
          <w:color w:val="000000" w:themeColor="text1"/>
          <w:kern w:val="0"/>
          <w:sz w:val="24"/>
          <w:szCs w:val="24"/>
          <w:highlight w:val="none"/>
          <w:lang w:val="en-US" w:eastAsia="zh-CN" w:bidi="ar-SA"/>
          <w14:textFill>
            <w14:solidFill>
              <w14:schemeClr w14:val="tx1"/>
            </w14:solidFill>
          </w14:textFill>
        </w:rPr>
        <w:t>学历证</w:t>
      </w:r>
      <w:r>
        <w:rPr>
          <w:rFonts w:hint="eastAsia" w:ascii="楷体" w:hAnsi="楷体" w:eastAsia="楷体" w:cs="楷体"/>
          <w:color w:val="000000" w:themeColor="text1"/>
          <w:kern w:val="0"/>
          <w:sz w:val="24"/>
          <w:szCs w:val="24"/>
          <w:highlight w:val="none"/>
          <w:lang w:val="zh-CN" w:eastAsia="zh-CN" w:bidi="ar-SA"/>
          <w14:textFill>
            <w14:solidFill>
              <w14:schemeClr w14:val="tx1"/>
            </w14:solidFill>
          </w14:textFill>
        </w:rPr>
        <w:t>等证件</w:t>
      </w:r>
      <w:r>
        <w:rPr>
          <w:rFonts w:hint="eastAsia" w:ascii="楷体" w:hAnsi="楷体" w:eastAsia="楷体" w:cs="楷体"/>
          <w:color w:val="000000" w:themeColor="text1"/>
          <w:kern w:val="0"/>
          <w:sz w:val="24"/>
          <w:szCs w:val="24"/>
          <w:highlight w:val="none"/>
          <w:lang w:val="en-US" w:eastAsia="zh-CN" w:bidi="ar-SA"/>
          <w14:textFill>
            <w14:solidFill>
              <w14:schemeClr w14:val="tx1"/>
            </w14:solidFill>
          </w14:textFill>
        </w:rPr>
        <w:t>的原件扫描件。</w:t>
      </w:r>
    </w:p>
    <w:p w14:paraId="12A1A962">
      <w:pPr>
        <w:spacing w:line="360" w:lineRule="auto"/>
        <w:ind w:left="780" w:leftChars="200" w:hanging="360" w:hangingChars="150"/>
        <w:outlineLvl w:val="9"/>
        <w:rPr>
          <w:rFonts w:hint="eastAsia" w:ascii="楷体" w:hAnsi="楷体" w:eastAsia="楷体" w:cs="楷体"/>
          <w:color w:val="000000" w:themeColor="text1"/>
          <w:kern w:val="0"/>
          <w:sz w:val="24"/>
          <w:szCs w:val="24"/>
          <w:highlight w:val="none"/>
          <w:lang w:val="en-US" w:eastAsia="zh-CN" w:bidi="ar-SA"/>
          <w14:textFill>
            <w14:solidFill>
              <w14:schemeClr w14:val="tx1"/>
            </w14:solidFill>
          </w14:textFill>
        </w:rPr>
      </w:pPr>
      <w:r>
        <w:rPr>
          <w:rFonts w:hint="eastAsia" w:ascii="楷体" w:hAnsi="楷体" w:eastAsia="楷体" w:cs="楷体"/>
          <w:color w:val="000000" w:themeColor="text1"/>
          <w:kern w:val="0"/>
          <w:sz w:val="24"/>
          <w:szCs w:val="24"/>
          <w:highlight w:val="none"/>
          <w:lang w:val="en-US" w:eastAsia="zh-CN" w:bidi="ar-SA"/>
          <w14:textFill>
            <w14:solidFill>
              <w14:schemeClr w14:val="tx1"/>
            </w14:solidFill>
          </w14:textFill>
        </w:rPr>
        <w:t>2、本表可在不改变格式的情况下根据具体需要自行增减。</w:t>
      </w:r>
    </w:p>
    <w:p w14:paraId="423C0ACE">
      <w:pPr>
        <w:spacing w:line="360" w:lineRule="auto"/>
        <w:ind w:firstLine="6480" w:firstLineChars="2700"/>
        <w:outlineLvl w:val="9"/>
        <w:rPr>
          <w:rFonts w:hint="eastAsia" w:ascii="楷体" w:hAnsi="楷体" w:eastAsia="楷体" w:cs="楷体"/>
          <w:color w:val="000000" w:themeColor="text1"/>
          <w:sz w:val="24"/>
          <w:szCs w:val="24"/>
          <w:highlight w:val="none"/>
          <w14:textFill>
            <w14:solidFill>
              <w14:schemeClr w14:val="tx1"/>
            </w14:solidFill>
          </w14:textFill>
        </w:rPr>
      </w:pPr>
    </w:p>
    <w:p w14:paraId="2DB14FA2">
      <w:pPr>
        <w:autoSpaceDE w:val="0"/>
        <w:autoSpaceDN w:val="0"/>
        <w:adjustRightInd w:val="0"/>
        <w:spacing w:line="360" w:lineRule="auto"/>
        <w:jc w:val="both"/>
        <w:outlineLvl w:val="9"/>
        <w:rPr>
          <w:rFonts w:hint="eastAsia" w:ascii="楷体" w:hAnsi="楷体" w:eastAsia="楷体" w:cs="楷体"/>
          <w:color w:val="000000" w:themeColor="text1"/>
          <w:kern w:val="0"/>
          <w:sz w:val="24"/>
          <w:szCs w:val="24"/>
          <w:highlight w:val="none"/>
          <w14:textFill>
            <w14:solidFill>
              <w14:schemeClr w14:val="tx1"/>
            </w14:solidFill>
          </w14:textFill>
        </w:rPr>
      </w:pPr>
    </w:p>
    <w:p w14:paraId="0B4F692D">
      <w:pPr>
        <w:spacing w:line="360" w:lineRule="auto"/>
        <w:outlineLvl w:val="9"/>
        <w:rPr>
          <w:rFonts w:hint="eastAsia" w:ascii="楷体" w:hAnsi="楷体" w:eastAsia="楷体" w:cs="楷体"/>
          <w:color w:val="000000" w:themeColor="text1"/>
          <w:kern w:val="0"/>
          <w:sz w:val="24"/>
          <w:szCs w:val="24"/>
          <w:highlight w:val="none"/>
          <w14:textFill>
            <w14:solidFill>
              <w14:schemeClr w14:val="tx1"/>
            </w14:solidFill>
          </w14:textFill>
        </w:rPr>
      </w:pPr>
    </w:p>
    <w:p w14:paraId="777EC7DA">
      <w:pPr>
        <w:rPr>
          <w:rFonts w:hint="eastAsia" w:ascii="楷体" w:hAnsi="楷体" w:eastAsia="楷体" w:cs="楷体"/>
          <w:b/>
          <w:color w:val="000000" w:themeColor="text1"/>
          <w:kern w:val="0"/>
          <w:sz w:val="24"/>
          <w:szCs w:val="24"/>
          <w:highlight w:val="none"/>
          <w14:textFill>
            <w14:solidFill>
              <w14:schemeClr w14:val="tx1"/>
            </w14:solidFill>
          </w14:textFill>
        </w:rPr>
      </w:pPr>
      <w:r>
        <w:rPr>
          <w:rFonts w:hint="eastAsia" w:ascii="楷体" w:hAnsi="楷体" w:eastAsia="楷体" w:cs="楷体"/>
          <w:b/>
          <w:color w:val="000000" w:themeColor="text1"/>
          <w:kern w:val="0"/>
          <w:sz w:val="24"/>
          <w:szCs w:val="24"/>
          <w:highlight w:val="none"/>
          <w14:textFill>
            <w14:solidFill>
              <w14:schemeClr w14:val="tx1"/>
            </w14:solidFill>
          </w14:textFill>
        </w:rPr>
        <w:br w:type="page"/>
      </w:r>
    </w:p>
    <w:p w14:paraId="0E3F0BB2">
      <w:pPr>
        <w:spacing w:line="360" w:lineRule="auto"/>
        <w:jc w:val="center"/>
        <w:outlineLvl w:val="9"/>
        <w:rPr>
          <w:rFonts w:hint="eastAsia" w:ascii="楷体" w:hAnsi="楷体" w:eastAsia="楷体" w:cs="楷体"/>
          <w:b/>
          <w:color w:val="000000" w:themeColor="text1"/>
          <w:kern w:val="0"/>
          <w:sz w:val="28"/>
          <w:szCs w:val="28"/>
          <w:highlight w:val="none"/>
          <w14:textFill>
            <w14:solidFill>
              <w14:schemeClr w14:val="tx1"/>
            </w14:solidFill>
          </w14:textFill>
        </w:rPr>
      </w:pPr>
      <w:r>
        <w:rPr>
          <w:rFonts w:hint="eastAsia" w:ascii="楷体" w:hAnsi="楷体" w:eastAsia="楷体" w:cs="楷体"/>
          <w:b/>
          <w:color w:val="000000" w:themeColor="text1"/>
          <w:kern w:val="0"/>
          <w:sz w:val="28"/>
          <w:szCs w:val="28"/>
          <w:highlight w:val="none"/>
          <w14:textFill>
            <w14:solidFill>
              <w14:schemeClr w14:val="tx1"/>
            </w14:solidFill>
          </w14:textFill>
        </w:rPr>
        <w:t>（</w:t>
      </w:r>
      <w:r>
        <w:rPr>
          <w:rFonts w:hint="eastAsia" w:ascii="楷体" w:hAnsi="楷体" w:eastAsia="楷体" w:cs="楷体"/>
          <w:b/>
          <w:color w:val="000000" w:themeColor="text1"/>
          <w:kern w:val="0"/>
          <w:sz w:val="28"/>
          <w:szCs w:val="28"/>
          <w:highlight w:val="none"/>
          <w:lang w:eastAsia="zh-CN"/>
          <w14:textFill>
            <w14:solidFill>
              <w14:schemeClr w14:val="tx1"/>
            </w14:solidFill>
          </w14:textFill>
        </w:rPr>
        <w:t>十一</w:t>
      </w:r>
      <w:r>
        <w:rPr>
          <w:rFonts w:hint="eastAsia" w:ascii="楷体" w:hAnsi="楷体" w:eastAsia="楷体" w:cs="楷体"/>
          <w:b/>
          <w:color w:val="000000" w:themeColor="text1"/>
          <w:kern w:val="0"/>
          <w:sz w:val="28"/>
          <w:szCs w:val="28"/>
          <w:highlight w:val="none"/>
          <w14:textFill>
            <w14:solidFill>
              <w14:schemeClr w14:val="tx1"/>
            </w14:solidFill>
          </w14:textFill>
        </w:rPr>
        <w:t>）近三年发生的诉讼及仲裁情况</w:t>
      </w:r>
    </w:p>
    <w:p w14:paraId="47CA0D46">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（近三年</w:t>
      </w:r>
      <w:r>
        <w:rPr>
          <w:rFonts w:hint="eastAsia" w:ascii="楷体" w:hAnsi="楷体" w:eastAsia="楷体" w:cs="楷体"/>
          <w:color w:val="000000" w:themeColor="text1"/>
          <w:sz w:val="24"/>
          <w:szCs w:val="24"/>
          <w:highlight w:val="none"/>
          <w:u w:val="none"/>
          <w14:textFill>
            <w14:solidFill>
              <w14:schemeClr w14:val="tx1"/>
            </w14:solidFill>
          </w14:textFill>
        </w:rPr>
        <w:t>指</w:t>
      </w:r>
      <w:r>
        <w:rPr>
          <w:rFonts w:hint="eastAsia" w:ascii="楷体" w:hAnsi="楷体" w:eastAsia="楷体" w:cs="楷体"/>
          <w:color w:val="000000" w:themeColor="text1"/>
          <w:sz w:val="24"/>
          <w:szCs w:val="24"/>
          <w:highlight w:val="none"/>
          <w:u w:val="none"/>
          <w:lang w:val="en-US" w:eastAsia="zh-CN"/>
          <w14:textFill>
            <w14:solidFill>
              <w14:schemeClr w14:val="tx1"/>
            </w14:solidFill>
          </w14:textFill>
        </w:rPr>
        <w:t>开标截止日前3年</w:t>
      </w:r>
      <w:r>
        <w:rPr>
          <w:rFonts w:hint="eastAsia" w:ascii="楷体" w:hAnsi="楷体" w:eastAsia="楷体" w:cs="楷体"/>
          <w:color w:val="000000" w:themeColor="text1"/>
          <w:sz w:val="24"/>
          <w:szCs w:val="24"/>
          <w:highlight w:val="none"/>
          <w:u w:val="none"/>
          <w14:textFill>
            <w14:solidFill>
              <w14:schemeClr w14:val="tx1"/>
            </w14:solidFill>
          </w14:textFill>
        </w:rPr>
        <w:t>）</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2682"/>
        <w:gridCol w:w="3350"/>
        <w:gridCol w:w="899"/>
        <w:gridCol w:w="997"/>
        <w:gridCol w:w="854"/>
      </w:tblGrid>
      <w:tr w14:paraId="2AF2B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61" w:type="dxa"/>
            <w:tcBorders>
              <w:top w:val="single" w:color="auto" w:sz="4" w:space="0"/>
              <w:left w:val="single" w:color="auto" w:sz="4" w:space="0"/>
              <w:bottom w:val="single" w:color="auto" w:sz="4" w:space="0"/>
              <w:right w:val="single" w:color="auto" w:sz="4" w:space="0"/>
            </w:tcBorders>
            <w:noWrap w:val="0"/>
            <w:vAlign w:val="center"/>
          </w:tcPr>
          <w:p w14:paraId="1F547D58">
            <w:pPr>
              <w:spacing w:line="360" w:lineRule="auto"/>
              <w:jc w:val="center"/>
              <w:outlineLvl w:val="9"/>
              <w:rPr>
                <w:rFonts w:hint="eastAsia" w:ascii="楷体" w:hAnsi="楷体" w:eastAsia="楷体" w:cs="楷体"/>
                <w:b/>
                <w:color w:val="000000" w:themeColor="text1"/>
                <w:sz w:val="24"/>
                <w:szCs w:val="24"/>
                <w:highlight w:val="none"/>
                <w14:textFill>
                  <w14:solidFill>
                    <w14:schemeClr w14:val="tx1"/>
                  </w14:solidFill>
                </w14:textFill>
              </w:rPr>
            </w:pPr>
            <w:r>
              <w:rPr>
                <w:rFonts w:hint="eastAsia" w:ascii="楷体" w:hAnsi="楷体" w:eastAsia="楷体" w:cs="楷体"/>
                <w:b/>
                <w:color w:val="000000" w:themeColor="text1"/>
                <w:sz w:val="24"/>
                <w:szCs w:val="24"/>
                <w:highlight w:val="none"/>
                <w14:textFill>
                  <w14:solidFill>
                    <w14:schemeClr w14:val="tx1"/>
                  </w14:solidFill>
                </w14:textFill>
              </w:rPr>
              <w:t>序号</w:t>
            </w:r>
          </w:p>
        </w:tc>
        <w:tc>
          <w:tcPr>
            <w:tcW w:w="2682" w:type="dxa"/>
            <w:tcBorders>
              <w:top w:val="single" w:color="auto" w:sz="4" w:space="0"/>
              <w:left w:val="single" w:color="auto" w:sz="4" w:space="0"/>
              <w:bottom w:val="single" w:color="auto" w:sz="4" w:space="0"/>
              <w:right w:val="single" w:color="auto" w:sz="4" w:space="0"/>
            </w:tcBorders>
            <w:noWrap w:val="0"/>
            <w:vAlign w:val="center"/>
          </w:tcPr>
          <w:p w14:paraId="45753A3D">
            <w:pPr>
              <w:spacing w:line="360" w:lineRule="auto"/>
              <w:jc w:val="center"/>
              <w:outlineLvl w:val="9"/>
              <w:rPr>
                <w:rFonts w:hint="eastAsia" w:ascii="楷体" w:hAnsi="楷体" w:eastAsia="楷体" w:cs="楷体"/>
                <w:b/>
                <w:color w:val="000000" w:themeColor="text1"/>
                <w:sz w:val="24"/>
                <w:szCs w:val="24"/>
                <w:highlight w:val="none"/>
                <w14:textFill>
                  <w14:solidFill>
                    <w14:schemeClr w14:val="tx1"/>
                  </w14:solidFill>
                </w14:textFill>
              </w:rPr>
            </w:pPr>
            <w:r>
              <w:rPr>
                <w:rFonts w:hint="eastAsia" w:ascii="楷体" w:hAnsi="楷体" w:eastAsia="楷体" w:cs="楷体"/>
                <w:b/>
                <w:color w:val="000000" w:themeColor="text1"/>
                <w:sz w:val="24"/>
                <w:szCs w:val="24"/>
                <w:highlight w:val="none"/>
                <w14:textFill>
                  <w14:solidFill>
                    <w14:schemeClr w14:val="tx1"/>
                  </w14:solidFill>
                </w14:textFill>
              </w:rPr>
              <w:t>诉讼或仲裁事项</w:t>
            </w:r>
          </w:p>
        </w:tc>
        <w:tc>
          <w:tcPr>
            <w:tcW w:w="3350" w:type="dxa"/>
            <w:tcBorders>
              <w:top w:val="single" w:color="auto" w:sz="4" w:space="0"/>
              <w:left w:val="single" w:color="auto" w:sz="4" w:space="0"/>
              <w:bottom w:val="single" w:color="auto" w:sz="4" w:space="0"/>
              <w:right w:val="single" w:color="auto" w:sz="4" w:space="0"/>
            </w:tcBorders>
            <w:noWrap w:val="0"/>
            <w:vAlign w:val="center"/>
          </w:tcPr>
          <w:p w14:paraId="21F94921">
            <w:pPr>
              <w:spacing w:line="360" w:lineRule="auto"/>
              <w:jc w:val="center"/>
              <w:outlineLvl w:val="9"/>
              <w:rPr>
                <w:rFonts w:hint="eastAsia" w:ascii="楷体" w:hAnsi="楷体" w:eastAsia="楷体" w:cs="楷体"/>
                <w:b/>
                <w:color w:val="000000" w:themeColor="text1"/>
                <w:sz w:val="24"/>
                <w:szCs w:val="24"/>
                <w:highlight w:val="none"/>
                <w14:textFill>
                  <w14:solidFill>
                    <w14:schemeClr w14:val="tx1"/>
                  </w14:solidFill>
                </w14:textFill>
              </w:rPr>
            </w:pPr>
            <w:r>
              <w:rPr>
                <w:rFonts w:hint="eastAsia" w:ascii="楷体" w:hAnsi="楷体" w:eastAsia="楷体" w:cs="楷体"/>
                <w:b/>
                <w:color w:val="000000" w:themeColor="text1"/>
                <w:sz w:val="24"/>
                <w:szCs w:val="24"/>
                <w:highlight w:val="none"/>
                <w14:textFill>
                  <w14:solidFill>
                    <w14:schemeClr w14:val="tx1"/>
                  </w14:solidFill>
                </w14:textFill>
              </w:rPr>
              <w:t>诉讼或仲裁中的地位</w:t>
            </w:r>
          </w:p>
        </w:tc>
        <w:tc>
          <w:tcPr>
            <w:tcW w:w="899" w:type="dxa"/>
            <w:tcBorders>
              <w:top w:val="single" w:color="auto" w:sz="4" w:space="0"/>
              <w:left w:val="single" w:color="auto" w:sz="4" w:space="0"/>
              <w:bottom w:val="single" w:color="auto" w:sz="4" w:space="0"/>
              <w:right w:val="single" w:color="auto" w:sz="4" w:space="0"/>
            </w:tcBorders>
            <w:noWrap w:val="0"/>
            <w:vAlign w:val="center"/>
          </w:tcPr>
          <w:p w14:paraId="68DE03D8">
            <w:pPr>
              <w:spacing w:line="360" w:lineRule="auto"/>
              <w:jc w:val="center"/>
              <w:outlineLvl w:val="9"/>
              <w:rPr>
                <w:rFonts w:hint="eastAsia" w:ascii="楷体" w:hAnsi="楷体" w:eastAsia="楷体" w:cs="楷体"/>
                <w:b/>
                <w:color w:val="000000" w:themeColor="text1"/>
                <w:sz w:val="24"/>
                <w:szCs w:val="24"/>
                <w:highlight w:val="none"/>
                <w14:textFill>
                  <w14:solidFill>
                    <w14:schemeClr w14:val="tx1"/>
                  </w14:solidFill>
                </w14:textFill>
              </w:rPr>
            </w:pPr>
            <w:r>
              <w:rPr>
                <w:rFonts w:hint="eastAsia" w:ascii="楷体" w:hAnsi="楷体" w:eastAsia="楷体" w:cs="楷体"/>
                <w:b/>
                <w:color w:val="000000" w:themeColor="text1"/>
                <w:sz w:val="24"/>
                <w:szCs w:val="24"/>
                <w:highlight w:val="none"/>
                <w14:textFill>
                  <w14:solidFill>
                    <w14:schemeClr w14:val="tx1"/>
                  </w14:solidFill>
                </w14:textFill>
              </w:rPr>
              <w:t>缘由</w:t>
            </w:r>
          </w:p>
        </w:tc>
        <w:tc>
          <w:tcPr>
            <w:tcW w:w="997" w:type="dxa"/>
            <w:tcBorders>
              <w:top w:val="single" w:color="auto" w:sz="4" w:space="0"/>
              <w:left w:val="single" w:color="auto" w:sz="4" w:space="0"/>
              <w:bottom w:val="single" w:color="auto" w:sz="4" w:space="0"/>
              <w:right w:val="single" w:color="auto" w:sz="4" w:space="0"/>
            </w:tcBorders>
            <w:noWrap w:val="0"/>
            <w:vAlign w:val="center"/>
          </w:tcPr>
          <w:p w14:paraId="0473DDFF">
            <w:pPr>
              <w:spacing w:line="360" w:lineRule="auto"/>
              <w:jc w:val="center"/>
              <w:outlineLvl w:val="9"/>
              <w:rPr>
                <w:rFonts w:hint="eastAsia" w:ascii="楷体" w:hAnsi="楷体" w:eastAsia="楷体" w:cs="楷体"/>
                <w:b/>
                <w:color w:val="000000" w:themeColor="text1"/>
                <w:sz w:val="24"/>
                <w:szCs w:val="24"/>
                <w:highlight w:val="none"/>
                <w14:textFill>
                  <w14:solidFill>
                    <w14:schemeClr w14:val="tx1"/>
                  </w14:solidFill>
                </w14:textFill>
              </w:rPr>
            </w:pPr>
            <w:r>
              <w:rPr>
                <w:rFonts w:hint="eastAsia" w:ascii="楷体" w:hAnsi="楷体" w:eastAsia="楷体" w:cs="楷体"/>
                <w:b/>
                <w:color w:val="000000" w:themeColor="text1"/>
                <w:sz w:val="24"/>
                <w:szCs w:val="24"/>
                <w:highlight w:val="none"/>
                <w14:textFill>
                  <w14:solidFill>
                    <w14:schemeClr w14:val="tx1"/>
                  </w14:solidFill>
                </w14:textFill>
              </w:rPr>
              <w:t>结果</w:t>
            </w:r>
          </w:p>
        </w:tc>
        <w:tc>
          <w:tcPr>
            <w:tcW w:w="854" w:type="dxa"/>
            <w:tcBorders>
              <w:top w:val="single" w:color="auto" w:sz="4" w:space="0"/>
              <w:left w:val="single" w:color="auto" w:sz="4" w:space="0"/>
              <w:bottom w:val="single" w:color="auto" w:sz="4" w:space="0"/>
              <w:right w:val="single" w:color="auto" w:sz="4" w:space="0"/>
            </w:tcBorders>
            <w:noWrap w:val="0"/>
            <w:vAlign w:val="center"/>
          </w:tcPr>
          <w:p w14:paraId="78F6DED5">
            <w:pPr>
              <w:spacing w:line="360" w:lineRule="auto"/>
              <w:jc w:val="center"/>
              <w:outlineLvl w:val="9"/>
              <w:rPr>
                <w:rFonts w:hint="eastAsia" w:ascii="楷体" w:hAnsi="楷体" w:eastAsia="楷体" w:cs="楷体"/>
                <w:b/>
                <w:color w:val="000000" w:themeColor="text1"/>
                <w:sz w:val="24"/>
                <w:szCs w:val="24"/>
                <w:highlight w:val="none"/>
                <w14:textFill>
                  <w14:solidFill>
                    <w14:schemeClr w14:val="tx1"/>
                  </w14:solidFill>
                </w14:textFill>
              </w:rPr>
            </w:pPr>
            <w:r>
              <w:rPr>
                <w:rFonts w:hint="eastAsia" w:ascii="楷体" w:hAnsi="楷体" w:eastAsia="楷体" w:cs="楷体"/>
                <w:b/>
                <w:color w:val="000000" w:themeColor="text1"/>
                <w:sz w:val="24"/>
                <w:szCs w:val="24"/>
                <w:highlight w:val="none"/>
                <w14:textFill>
                  <w14:solidFill>
                    <w14:schemeClr w14:val="tx1"/>
                  </w14:solidFill>
                </w14:textFill>
              </w:rPr>
              <w:t>备注</w:t>
            </w:r>
          </w:p>
        </w:tc>
      </w:tr>
      <w:tr w14:paraId="7B49B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61" w:type="dxa"/>
            <w:tcBorders>
              <w:top w:val="single" w:color="auto" w:sz="4" w:space="0"/>
              <w:left w:val="single" w:color="auto" w:sz="4" w:space="0"/>
              <w:bottom w:val="single" w:color="auto" w:sz="4" w:space="0"/>
              <w:right w:val="single" w:color="auto" w:sz="4" w:space="0"/>
            </w:tcBorders>
            <w:noWrap w:val="0"/>
            <w:vAlign w:val="center"/>
          </w:tcPr>
          <w:p w14:paraId="1DDE4961">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一</w:t>
            </w:r>
          </w:p>
        </w:tc>
        <w:tc>
          <w:tcPr>
            <w:tcW w:w="2682" w:type="dxa"/>
            <w:tcBorders>
              <w:top w:val="single" w:color="auto" w:sz="4" w:space="0"/>
              <w:left w:val="single" w:color="auto" w:sz="4" w:space="0"/>
              <w:bottom w:val="single" w:color="auto" w:sz="4" w:space="0"/>
              <w:right w:val="single" w:color="auto" w:sz="4" w:space="0"/>
            </w:tcBorders>
            <w:noWrap w:val="0"/>
            <w:vAlign w:val="center"/>
          </w:tcPr>
          <w:p w14:paraId="4CC780EB">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诉讼事项</w:t>
            </w:r>
          </w:p>
        </w:tc>
        <w:tc>
          <w:tcPr>
            <w:tcW w:w="3350" w:type="dxa"/>
            <w:tcBorders>
              <w:top w:val="single" w:color="auto" w:sz="4" w:space="0"/>
              <w:left w:val="single" w:color="auto" w:sz="4" w:space="0"/>
              <w:bottom w:val="single" w:color="auto" w:sz="4" w:space="0"/>
              <w:right w:val="single" w:color="auto" w:sz="4" w:space="0"/>
            </w:tcBorders>
            <w:noWrap w:val="0"/>
            <w:vAlign w:val="center"/>
          </w:tcPr>
          <w:p w14:paraId="1449B0E5">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p>
        </w:tc>
        <w:tc>
          <w:tcPr>
            <w:tcW w:w="899" w:type="dxa"/>
            <w:tcBorders>
              <w:top w:val="single" w:color="auto" w:sz="4" w:space="0"/>
              <w:left w:val="single" w:color="auto" w:sz="4" w:space="0"/>
              <w:bottom w:val="single" w:color="auto" w:sz="4" w:space="0"/>
              <w:right w:val="single" w:color="auto" w:sz="4" w:space="0"/>
            </w:tcBorders>
            <w:noWrap w:val="0"/>
            <w:vAlign w:val="center"/>
          </w:tcPr>
          <w:p w14:paraId="634D3CD8">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p>
        </w:tc>
        <w:tc>
          <w:tcPr>
            <w:tcW w:w="997" w:type="dxa"/>
            <w:tcBorders>
              <w:top w:val="single" w:color="auto" w:sz="4" w:space="0"/>
              <w:left w:val="single" w:color="auto" w:sz="4" w:space="0"/>
              <w:bottom w:val="single" w:color="auto" w:sz="4" w:space="0"/>
              <w:right w:val="single" w:color="auto" w:sz="4" w:space="0"/>
            </w:tcBorders>
            <w:noWrap w:val="0"/>
            <w:vAlign w:val="center"/>
          </w:tcPr>
          <w:p w14:paraId="1CC0ADEA">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p>
        </w:tc>
        <w:tc>
          <w:tcPr>
            <w:tcW w:w="854" w:type="dxa"/>
            <w:tcBorders>
              <w:top w:val="single" w:color="auto" w:sz="4" w:space="0"/>
              <w:left w:val="single" w:color="auto" w:sz="4" w:space="0"/>
              <w:bottom w:val="single" w:color="auto" w:sz="4" w:space="0"/>
              <w:right w:val="single" w:color="auto" w:sz="4" w:space="0"/>
            </w:tcBorders>
            <w:noWrap w:val="0"/>
            <w:vAlign w:val="center"/>
          </w:tcPr>
          <w:p w14:paraId="19DE8122">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p>
        </w:tc>
      </w:tr>
      <w:tr w14:paraId="5CEEA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61" w:type="dxa"/>
            <w:tcBorders>
              <w:top w:val="single" w:color="auto" w:sz="4" w:space="0"/>
              <w:left w:val="single" w:color="auto" w:sz="4" w:space="0"/>
              <w:bottom w:val="single" w:color="auto" w:sz="4" w:space="0"/>
              <w:right w:val="single" w:color="auto" w:sz="4" w:space="0"/>
            </w:tcBorders>
            <w:noWrap w:val="0"/>
            <w:vAlign w:val="center"/>
          </w:tcPr>
          <w:p w14:paraId="2C90CDC3">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p>
        </w:tc>
        <w:tc>
          <w:tcPr>
            <w:tcW w:w="2682" w:type="dxa"/>
            <w:tcBorders>
              <w:top w:val="single" w:color="auto" w:sz="4" w:space="0"/>
              <w:left w:val="single" w:color="auto" w:sz="4" w:space="0"/>
              <w:bottom w:val="single" w:color="auto" w:sz="4" w:space="0"/>
              <w:right w:val="single" w:color="auto" w:sz="4" w:space="0"/>
            </w:tcBorders>
            <w:noWrap w:val="0"/>
            <w:vAlign w:val="center"/>
          </w:tcPr>
          <w:p w14:paraId="0C2D85AC">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p>
        </w:tc>
        <w:tc>
          <w:tcPr>
            <w:tcW w:w="3350" w:type="dxa"/>
            <w:tcBorders>
              <w:top w:val="single" w:color="auto" w:sz="4" w:space="0"/>
              <w:left w:val="single" w:color="auto" w:sz="4" w:space="0"/>
              <w:bottom w:val="single" w:color="auto" w:sz="4" w:space="0"/>
              <w:right w:val="single" w:color="auto" w:sz="4" w:space="0"/>
            </w:tcBorders>
            <w:noWrap w:val="0"/>
            <w:vAlign w:val="center"/>
          </w:tcPr>
          <w:p w14:paraId="18BB8E11">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p>
        </w:tc>
        <w:tc>
          <w:tcPr>
            <w:tcW w:w="899" w:type="dxa"/>
            <w:tcBorders>
              <w:top w:val="single" w:color="auto" w:sz="4" w:space="0"/>
              <w:left w:val="single" w:color="auto" w:sz="4" w:space="0"/>
              <w:bottom w:val="single" w:color="auto" w:sz="4" w:space="0"/>
              <w:right w:val="single" w:color="auto" w:sz="4" w:space="0"/>
            </w:tcBorders>
            <w:noWrap w:val="0"/>
            <w:vAlign w:val="center"/>
          </w:tcPr>
          <w:p w14:paraId="662339C9">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p>
        </w:tc>
        <w:tc>
          <w:tcPr>
            <w:tcW w:w="997" w:type="dxa"/>
            <w:tcBorders>
              <w:top w:val="single" w:color="auto" w:sz="4" w:space="0"/>
              <w:left w:val="single" w:color="auto" w:sz="4" w:space="0"/>
              <w:bottom w:val="single" w:color="auto" w:sz="4" w:space="0"/>
              <w:right w:val="single" w:color="auto" w:sz="4" w:space="0"/>
            </w:tcBorders>
            <w:noWrap w:val="0"/>
            <w:vAlign w:val="center"/>
          </w:tcPr>
          <w:p w14:paraId="219CD0B2">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p>
        </w:tc>
        <w:tc>
          <w:tcPr>
            <w:tcW w:w="854" w:type="dxa"/>
            <w:tcBorders>
              <w:top w:val="single" w:color="auto" w:sz="4" w:space="0"/>
              <w:left w:val="single" w:color="auto" w:sz="4" w:space="0"/>
              <w:bottom w:val="single" w:color="auto" w:sz="4" w:space="0"/>
              <w:right w:val="single" w:color="auto" w:sz="4" w:space="0"/>
            </w:tcBorders>
            <w:noWrap w:val="0"/>
            <w:vAlign w:val="center"/>
          </w:tcPr>
          <w:p w14:paraId="05D689E3">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p>
        </w:tc>
      </w:tr>
      <w:tr w14:paraId="597F0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61" w:type="dxa"/>
            <w:tcBorders>
              <w:top w:val="single" w:color="auto" w:sz="4" w:space="0"/>
              <w:left w:val="single" w:color="auto" w:sz="4" w:space="0"/>
              <w:bottom w:val="single" w:color="auto" w:sz="4" w:space="0"/>
              <w:right w:val="single" w:color="auto" w:sz="4" w:space="0"/>
            </w:tcBorders>
            <w:noWrap w:val="0"/>
            <w:vAlign w:val="center"/>
          </w:tcPr>
          <w:p w14:paraId="45F74138">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p>
        </w:tc>
        <w:tc>
          <w:tcPr>
            <w:tcW w:w="2682" w:type="dxa"/>
            <w:tcBorders>
              <w:top w:val="single" w:color="auto" w:sz="4" w:space="0"/>
              <w:left w:val="single" w:color="auto" w:sz="4" w:space="0"/>
              <w:bottom w:val="single" w:color="auto" w:sz="4" w:space="0"/>
              <w:right w:val="single" w:color="auto" w:sz="4" w:space="0"/>
            </w:tcBorders>
            <w:noWrap w:val="0"/>
            <w:vAlign w:val="center"/>
          </w:tcPr>
          <w:p w14:paraId="383208AE">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p>
        </w:tc>
        <w:tc>
          <w:tcPr>
            <w:tcW w:w="3350" w:type="dxa"/>
            <w:tcBorders>
              <w:top w:val="single" w:color="auto" w:sz="4" w:space="0"/>
              <w:left w:val="single" w:color="auto" w:sz="4" w:space="0"/>
              <w:bottom w:val="single" w:color="auto" w:sz="4" w:space="0"/>
              <w:right w:val="single" w:color="auto" w:sz="4" w:space="0"/>
            </w:tcBorders>
            <w:noWrap w:val="0"/>
            <w:vAlign w:val="center"/>
          </w:tcPr>
          <w:p w14:paraId="09080AFB">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p>
        </w:tc>
        <w:tc>
          <w:tcPr>
            <w:tcW w:w="899" w:type="dxa"/>
            <w:tcBorders>
              <w:top w:val="single" w:color="auto" w:sz="4" w:space="0"/>
              <w:left w:val="single" w:color="auto" w:sz="4" w:space="0"/>
              <w:bottom w:val="single" w:color="auto" w:sz="4" w:space="0"/>
              <w:right w:val="single" w:color="auto" w:sz="4" w:space="0"/>
            </w:tcBorders>
            <w:noWrap w:val="0"/>
            <w:vAlign w:val="center"/>
          </w:tcPr>
          <w:p w14:paraId="458EC61D">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p>
        </w:tc>
        <w:tc>
          <w:tcPr>
            <w:tcW w:w="997" w:type="dxa"/>
            <w:tcBorders>
              <w:top w:val="single" w:color="auto" w:sz="4" w:space="0"/>
              <w:left w:val="single" w:color="auto" w:sz="4" w:space="0"/>
              <w:bottom w:val="single" w:color="auto" w:sz="4" w:space="0"/>
              <w:right w:val="single" w:color="auto" w:sz="4" w:space="0"/>
            </w:tcBorders>
            <w:noWrap w:val="0"/>
            <w:vAlign w:val="center"/>
          </w:tcPr>
          <w:p w14:paraId="50F9D5B1">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p>
        </w:tc>
        <w:tc>
          <w:tcPr>
            <w:tcW w:w="854" w:type="dxa"/>
            <w:tcBorders>
              <w:top w:val="single" w:color="auto" w:sz="4" w:space="0"/>
              <w:left w:val="single" w:color="auto" w:sz="4" w:space="0"/>
              <w:bottom w:val="single" w:color="auto" w:sz="4" w:space="0"/>
              <w:right w:val="single" w:color="auto" w:sz="4" w:space="0"/>
            </w:tcBorders>
            <w:noWrap w:val="0"/>
            <w:vAlign w:val="center"/>
          </w:tcPr>
          <w:p w14:paraId="53899D1C">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p>
        </w:tc>
      </w:tr>
      <w:tr w14:paraId="5F4EC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61" w:type="dxa"/>
            <w:tcBorders>
              <w:top w:val="single" w:color="auto" w:sz="4" w:space="0"/>
              <w:left w:val="single" w:color="auto" w:sz="4" w:space="0"/>
              <w:bottom w:val="single" w:color="auto" w:sz="4" w:space="0"/>
              <w:right w:val="single" w:color="auto" w:sz="4" w:space="0"/>
            </w:tcBorders>
            <w:noWrap w:val="0"/>
            <w:vAlign w:val="center"/>
          </w:tcPr>
          <w:p w14:paraId="7B82083D">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p>
        </w:tc>
        <w:tc>
          <w:tcPr>
            <w:tcW w:w="2682" w:type="dxa"/>
            <w:tcBorders>
              <w:top w:val="single" w:color="auto" w:sz="4" w:space="0"/>
              <w:left w:val="single" w:color="auto" w:sz="4" w:space="0"/>
              <w:bottom w:val="single" w:color="auto" w:sz="4" w:space="0"/>
              <w:right w:val="single" w:color="auto" w:sz="4" w:space="0"/>
            </w:tcBorders>
            <w:noWrap w:val="0"/>
            <w:vAlign w:val="center"/>
          </w:tcPr>
          <w:p w14:paraId="6F9D5B80">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p>
        </w:tc>
        <w:tc>
          <w:tcPr>
            <w:tcW w:w="3350" w:type="dxa"/>
            <w:tcBorders>
              <w:top w:val="single" w:color="auto" w:sz="4" w:space="0"/>
              <w:left w:val="single" w:color="auto" w:sz="4" w:space="0"/>
              <w:bottom w:val="single" w:color="auto" w:sz="4" w:space="0"/>
              <w:right w:val="single" w:color="auto" w:sz="4" w:space="0"/>
            </w:tcBorders>
            <w:noWrap w:val="0"/>
            <w:vAlign w:val="center"/>
          </w:tcPr>
          <w:p w14:paraId="0E0734C9">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p>
        </w:tc>
        <w:tc>
          <w:tcPr>
            <w:tcW w:w="899" w:type="dxa"/>
            <w:tcBorders>
              <w:top w:val="single" w:color="auto" w:sz="4" w:space="0"/>
              <w:left w:val="single" w:color="auto" w:sz="4" w:space="0"/>
              <w:bottom w:val="single" w:color="auto" w:sz="4" w:space="0"/>
              <w:right w:val="single" w:color="auto" w:sz="4" w:space="0"/>
            </w:tcBorders>
            <w:noWrap w:val="0"/>
            <w:vAlign w:val="center"/>
          </w:tcPr>
          <w:p w14:paraId="4EC4421E">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p>
        </w:tc>
        <w:tc>
          <w:tcPr>
            <w:tcW w:w="997" w:type="dxa"/>
            <w:tcBorders>
              <w:top w:val="single" w:color="auto" w:sz="4" w:space="0"/>
              <w:left w:val="single" w:color="auto" w:sz="4" w:space="0"/>
              <w:bottom w:val="single" w:color="auto" w:sz="4" w:space="0"/>
              <w:right w:val="single" w:color="auto" w:sz="4" w:space="0"/>
            </w:tcBorders>
            <w:noWrap w:val="0"/>
            <w:vAlign w:val="center"/>
          </w:tcPr>
          <w:p w14:paraId="0B84FA82">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p>
        </w:tc>
        <w:tc>
          <w:tcPr>
            <w:tcW w:w="854" w:type="dxa"/>
            <w:tcBorders>
              <w:top w:val="single" w:color="auto" w:sz="4" w:space="0"/>
              <w:left w:val="single" w:color="auto" w:sz="4" w:space="0"/>
              <w:bottom w:val="single" w:color="auto" w:sz="4" w:space="0"/>
              <w:right w:val="single" w:color="auto" w:sz="4" w:space="0"/>
            </w:tcBorders>
            <w:noWrap w:val="0"/>
            <w:vAlign w:val="center"/>
          </w:tcPr>
          <w:p w14:paraId="43EDA3E5">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p>
        </w:tc>
      </w:tr>
      <w:tr w14:paraId="39BAD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761" w:type="dxa"/>
            <w:tcBorders>
              <w:top w:val="single" w:color="auto" w:sz="4" w:space="0"/>
              <w:left w:val="single" w:color="auto" w:sz="4" w:space="0"/>
              <w:bottom w:val="single" w:color="auto" w:sz="4" w:space="0"/>
              <w:right w:val="single" w:color="auto" w:sz="4" w:space="0"/>
            </w:tcBorders>
            <w:noWrap w:val="0"/>
            <w:vAlign w:val="center"/>
          </w:tcPr>
          <w:p w14:paraId="57BD16F4">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p>
        </w:tc>
        <w:tc>
          <w:tcPr>
            <w:tcW w:w="2682" w:type="dxa"/>
            <w:tcBorders>
              <w:top w:val="single" w:color="auto" w:sz="4" w:space="0"/>
              <w:left w:val="single" w:color="auto" w:sz="4" w:space="0"/>
              <w:bottom w:val="single" w:color="auto" w:sz="4" w:space="0"/>
              <w:right w:val="single" w:color="auto" w:sz="4" w:space="0"/>
            </w:tcBorders>
            <w:noWrap w:val="0"/>
            <w:vAlign w:val="center"/>
          </w:tcPr>
          <w:p w14:paraId="4741CFF9">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p>
        </w:tc>
        <w:tc>
          <w:tcPr>
            <w:tcW w:w="3350" w:type="dxa"/>
            <w:tcBorders>
              <w:top w:val="single" w:color="auto" w:sz="4" w:space="0"/>
              <w:left w:val="single" w:color="auto" w:sz="4" w:space="0"/>
              <w:bottom w:val="single" w:color="auto" w:sz="4" w:space="0"/>
              <w:right w:val="single" w:color="auto" w:sz="4" w:space="0"/>
            </w:tcBorders>
            <w:noWrap w:val="0"/>
            <w:vAlign w:val="center"/>
          </w:tcPr>
          <w:p w14:paraId="40529813">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p>
        </w:tc>
        <w:tc>
          <w:tcPr>
            <w:tcW w:w="899" w:type="dxa"/>
            <w:tcBorders>
              <w:top w:val="single" w:color="auto" w:sz="4" w:space="0"/>
              <w:left w:val="single" w:color="auto" w:sz="4" w:space="0"/>
              <w:bottom w:val="single" w:color="auto" w:sz="4" w:space="0"/>
              <w:right w:val="single" w:color="auto" w:sz="4" w:space="0"/>
            </w:tcBorders>
            <w:noWrap w:val="0"/>
            <w:vAlign w:val="center"/>
          </w:tcPr>
          <w:p w14:paraId="467BDC9E">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p>
        </w:tc>
        <w:tc>
          <w:tcPr>
            <w:tcW w:w="997" w:type="dxa"/>
            <w:tcBorders>
              <w:top w:val="single" w:color="auto" w:sz="4" w:space="0"/>
              <w:left w:val="single" w:color="auto" w:sz="4" w:space="0"/>
              <w:bottom w:val="single" w:color="auto" w:sz="4" w:space="0"/>
              <w:right w:val="single" w:color="auto" w:sz="4" w:space="0"/>
            </w:tcBorders>
            <w:noWrap w:val="0"/>
            <w:vAlign w:val="center"/>
          </w:tcPr>
          <w:p w14:paraId="5FB352A8">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p>
        </w:tc>
        <w:tc>
          <w:tcPr>
            <w:tcW w:w="854" w:type="dxa"/>
            <w:tcBorders>
              <w:top w:val="single" w:color="auto" w:sz="4" w:space="0"/>
              <w:left w:val="single" w:color="auto" w:sz="4" w:space="0"/>
              <w:bottom w:val="single" w:color="auto" w:sz="4" w:space="0"/>
              <w:right w:val="single" w:color="auto" w:sz="4" w:space="0"/>
            </w:tcBorders>
            <w:noWrap w:val="0"/>
            <w:vAlign w:val="center"/>
          </w:tcPr>
          <w:p w14:paraId="4E313D5B">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p>
        </w:tc>
      </w:tr>
      <w:tr w14:paraId="5B59D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61" w:type="dxa"/>
            <w:tcBorders>
              <w:top w:val="single" w:color="auto" w:sz="4" w:space="0"/>
              <w:left w:val="single" w:color="auto" w:sz="4" w:space="0"/>
              <w:bottom w:val="single" w:color="auto" w:sz="4" w:space="0"/>
              <w:right w:val="single" w:color="auto" w:sz="4" w:space="0"/>
            </w:tcBorders>
            <w:noWrap w:val="0"/>
            <w:vAlign w:val="center"/>
          </w:tcPr>
          <w:p w14:paraId="1EDA29CD">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二</w:t>
            </w:r>
          </w:p>
        </w:tc>
        <w:tc>
          <w:tcPr>
            <w:tcW w:w="2682" w:type="dxa"/>
            <w:tcBorders>
              <w:top w:val="single" w:color="auto" w:sz="4" w:space="0"/>
              <w:left w:val="single" w:color="auto" w:sz="4" w:space="0"/>
              <w:bottom w:val="single" w:color="auto" w:sz="4" w:space="0"/>
              <w:right w:val="single" w:color="auto" w:sz="4" w:space="0"/>
            </w:tcBorders>
            <w:noWrap w:val="0"/>
            <w:vAlign w:val="center"/>
          </w:tcPr>
          <w:p w14:paraId="714D414B">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仲裁事项</w:t>
            </w:r>
          </w:p>
        </w:tc>
        <w:tc>
          <w:tcPr>
            <w:tcW w:w="3350" w:type="dxa"/>
            <w:tcBorders>
              <w:top w:val="single" w:color="auto" w:sz="4" w:space="0"/>
              <w:left w:val="single" w:color="auto" w:sz="4" w:space="0"/>
              <w:bottom w:val="single" w:color="auto" w:sz="4" w:space="0"/>
              <w:right w:val="single" w:color="auto" w:sz="4" w:space="0"/>
            </w:tcBorders>
            <w:noWrap w:val="0"/>
            <w:vAlign w:val="center"/>
          </w:tcPr>
          <w:p w14:paraId="48BE7016">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p>
        </w:tc>
        <w:tc>
          <w:tcPr>
            <w:tcW w:w="899" w:type="dxa"/>
            <w:tcBorders>
              <w:top w:val="single" w:color="auto" w:sz="4" w:space="0"/>
              <w:left w:val="single" w:color="auto" w:sz="4" w:space="0"/>
              <w:bottom w:val="single" w:color="auto" w:sz="4" w:space="0"/>
              <w:right w:val="single" w:color="auto" w:sz="4" w:space="0"/>
            </w:tcBorders>
            <w:noWrap w:val="0"/>
            <w:vAlign w:val="center"/>
          </w:tcPr>
          <w:p w14:paraId="1A1B9130">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p>
        </w:tc>
        <w:tc>
          <w:tcPr>
            <w:tcW w:w="997" w:type="dxa"/>
            <w:tcBorders>
              <w:top w:val="single" w:color="auto" w:sz="4" w:space="0"/>
              <w:left w:val="single" w:color="auto" w:sz="4" w:space="0"/>
              <w:bottom w:val="single" w:color="auto" w:sz="4" w:space="0"/>
              <w:right w:val="single" w:color="auto" w:sz="4" w:space="0"/>
            </w:tcBorders>
            <w:noWrap w:val="0"/>
            <w:vAlign w:val="center"/>
          </w:tcPr>
          <w:p w14:paraId="18E95575">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p>
        </w:tc>
        <w:tc>
          <w:tcPr>
            <w:tcW w:w="854" w:type="dxa"/>
            <w:tcBorders>
              <w:top w:val="single" w:color="auto" w:sz="4" w:space="0"/>
              <w:left w:val="single" w:color="auto" w:sz="4" w:space="0"/>
              <w:bottom w:val="single" w:color="auto" w:sz="4" w:space="0"/>
              <w:right w:val="single" w:color="auto" w:sz="4" w:space="0"/>
            </w:tcBorders>
            <w:noWrap w:val="0"/>
            <w:vAlign w:val="center"/>
          </w:tcPr>
          <w:p w14:paraId="013EEFE7">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p>
        </w:tc>
      </w:tr>
      <w:tr w14:paraId="2534A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61" w:type="dxa"/>
            <w:tcBorders>
              <w:top w:val="single" w:color="auto" w:sz="4" w:space="0"/>
              <w:left w:val="single" w:color="auto" w:sz="4" w:space="0"/>
              <w:bottom w:val="single" w:color="auto" w:sz="4" w:space="0"/>
              <w:right w:val="single" w:color="auto" w:sz="4" w:space="0"/>
            </w:tcBorders>
            <w:noWrap w:val="0"/>
            <w:vAlign w:val="center"/>
          </w:tcPr>
          <w:p w14:paraId="561F06B4">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p>
        </w:tc>
        <w:tc>
          <w:tcPr>
            <w:tcW w:w="2682" w:type="dxa"/>
            <w:tcBorders>
              <w:top w:val="single" w:color="auto" w:sz="4" w:space="0"/>
              <w:left w:val="single" w:color="auto" w:sz="4" w:space="0"/>
              <w:bottom w:val="single" w:color="auto" w:sz="4" w:space="0"/>
              <w:right w:val="single" w:color="auto" w:sz="4" w:space="0"/>
            </w:tcBorders>
            <w:noWrap w:val="0"/>
            <w:vAlign w:val="center"/>
          </w:tcPr>
          <w:p w14:paraId="12221551">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p>
        </w:tc>
        <w:tc>
          <w:tcPr>
            <w:tcW w:w="3350" w:type="dxa"/>
            <w:tcBorders>
              <w:top w:val="single" w:color="auto" w:sz="4" w:space="0"/>
              <w:left w:val="single" w:color="auto" w:sz="4" w:space="0"/>
              <w:bottom w:val="single" w:color="auto" w:sz="4" w:space="0"/>
              <w:right w:val="single" w:color="auto" w:sz="4" w:space="0"/>
            </w:tcBorders>
            <w:noWrap w:val="0"/>
            <w:vAlign w:val="center"/>
          </w:tcPr>
          <w:p w14:paraId="31A28957">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p>
        </w:tc>
        <w:tc>
          <w:tcPr>
            <w:tcW w:w="899" w:type="dxa"/>
            <w:tcBorders>
              <w:top w:val="single" w:color="auto" w:sz="4" w:space="0"/>
              <w:left w:val="single" w:color="auto" w:sz="4" w:space="0"/>
              <w:bottom w:val="single" w:color="auto" w:sz="4" w:space="0"/>
              <w:right w:val="single" w:color="auto" w:sz="4" w:space="0"/>
            </w:tcBorders>
            <w:noWrap w:val="0"/>
            <w:vAlign w:val="center"/>
          </w:tcPr>
          <w:p w14:paraId="0306E98F">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p>
        </w:tc>
        <w:tc>
          <w:tcPr>
            <w:tcW w:w="997" w:type="dxa"/>
            <w:tcBorders>
              <w:top w:val="single" w:color="auto" w:sz="4" w:space="0"/>
              <w:left w:val="single" w:color="auto" w:sz="4" w:space="0"/>
              <w:bottom w:val="single" w:color="auto" w:sz="4" w:space="0"/>
              <w:right w:val="single" w:color="auto" w:sz="4" w:space="0"/>
            </w:tcBorders>
            <w:noWrap w:val="0"/>
            <w:vAlign w:val="center"/>
          </w:tcPr>
          <w:p w14:paraId="5664DACB">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p>
        </w:tc>
        <w:tc>
          <w:tcPr>
            <w:tcW w:w="854" w:type="dxa"/>
            <w:tcBorders>
              <w:top w:val="single" w:color="auto" w:sz="4" w:space="0"/>
              <w:left w:val="single" w:color="auto" w:sz="4" w:space="0"/>
              <w:bottom w:val="single" w:color="auto" w:sz="4" w:space="0"/>
              <w:right w:val="single" w:color="auto" w:sz="4" w:space="0"/>
            </w:tcBorders>
            <w:noWrap w:val="0"/>
            <w:vAlign w:val="center"/>
          </w:tcPr>
          <w:p w14:paraId="79B038F6">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p>
        </w:tc>
      </w:tr>
      <w:tr w14:paraId="0E256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61" w:type="dxa"/>
            <w:tcBorders>
              <w:top w:val="single" w:color="auto" w:sz="4" w:space="0"/>
              <w:left w:val="single" w:color="auto" w:sz="4" w:space="0"/>
              <w:bottom w:val="single" w:color="auto" w:sz="4" w:space="0"/>
              <w:right w:val="single" w:color="auto" w:sz="4" w:space="0"/>
            </w:tcBorders>
            <w:noWrap w:val="0"/>
            <w:vAlign w:val="center"/>
          </w:tcPr>
          <w:p w14:paraId="01331B3C">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p>
        </w:tc>
        <w:tc>
          <w:tcPr>
            <w:tcW w:w="2682" w:type="dxa"/>
            <w:tcBorders>
              <w:top w:val="single" w:color="auto" w:sz="4" w:space="0"/>
              <w:left w:val="single" w:color="auto" w:sz="4" w:space="0"/>
              <w:bottom w:val="single" w:color="auto" w:sz="4" w:space="0"/>
              <w:right w:val="single" w:color="auto" w:sz="4" w:space="0"/>
            </w:tcBorders>
            <w:noWrap w:val="0"/>
            <w:vAlign w:val="center"/>
          </w:tcPr>
          <w:p w14:paraId="1F7AF83E">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p>
        </w:tc>
        <w:tc>
          <w:tcPr>
            <w:tcW w:w="3350" w:type="dxa"/>
            <w:tcBorders>
              <w:top w:val="single" w:color="auto" w:sz="4" w:space="0"/>
              <w:left w:val="single" w:color="auto" w:sz="4" w:space="0"/>
              <w:bottom w:val="single" w:color="auto" w:sz="4" w:space="0"/>
              <w:right w:val="single" w:color="auto" w:sz="4" w:space="0"/>
            </w:tcBorders>
            <w:noWrap w:val="0"/>
            <w:vAlign w:val="center"/>
          </w:tcPr>
          <w:p w14:paraId="322162BC">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p>
        </w:tc>
        <w:tc>
          <w:tcPr>
            <w:tcW w:w="899" w:type="dxa"/>
            <w:tcBorders>
              <w:top w:val="single" w:color="auto" w:sz="4" w:space="0"/>
              <w:left w:val="single" w:color="auto" w:sz="4" w:space="0"/>
              <w:bottom w:val="single" w:color="auto" w:sz="4" w:space="0"/>
              <w:right w:val="single" w:color="auto" w:sz="4" w:space="0"/>
            </w:tcBorders>
            <w:noWrap w:val="0"/>
            <w:vAlign w:val="center"/>
          </w:tcPr>
          <w:p w14:paraId="40E57B4D">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p>
        </w:tc>
        <w:tc>
          <w:tcPr>
            <w:tcW w:w="997" w:type="dxa"/>
            <w:tcBorders>
              <w:top w:val="single" w:color="auto" w:sz="4" w:space="0"/>
              <w:left w:val="single" w:color="auto" w:sz="4" w:space="0"/>
              <w:bottom w:val="single" w:color="auto" w:sz="4" w:space="0"/>
              <w:right w:val="single" w:color="auto" w:sz="4" w:space="0"/>
            </w:tcBorders>
            <w:noWrap w:val="0"/>
            <w:vAlign w:val="center"/>
          </w:tcPr>
          <w:p w14:paraId="513863B0">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p>
        </w:tc>
        <w:tc>
          <w:tcPr>
            <w:tcW w:w="854" w:type="dxa"/>
            <w:tcBorders>
              <w:top w:val="single" w:color="auto" w:sz="4" w:space="0"/>
              <w:left w:val="single" w:color="auto" w:sz="4" w:space="0"/>
              <w:bottom w:val="single" w:color="auto" w:sz="4" w:space="0"/>
              <w:right w:val="single" w:color="auto" w:sz="4" w:space="0"/>
            </w:tcBorders>
            <w:noWrap w:val="0"/>
            <w:vAlign w:val="center"/>
          </w:tcPr>
          <w:p w14:paraId="06F18B05">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p>
        </w:tc>
      </w:tr>
      <w:tr w14:paraId="790BB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61" w:type="dxa"/>
            <w:tcBorders>
              <w:top w:val="single" w:color="auto" w:sz="4" w:space="0"/>
              <w:left w:val="single" w:color="auto" w:sz="4" w:space="0"/>
              <w:bottom w:val="single" w:color="auto" w:sz="4" w:space="0"/>
              <w:right w:val="single" w:color="auto" w:sz="4" w:space="0"/>
            </w:tcBorders>
            <w:noWrap w:val="0"/>
            <w:vAlign w:val="center"/>
          </w:tcPr>
          <w:p w14:paraId="56E8D7EE">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p>
        </w:tc>
        <w:tc>
          <w:tcPr>
            <w:tcW w:w="2682" w:type="dxa"/>
            <w:tcBorders>
              <w:top w:val="single" w:color="auto" w:sz="4" w:space="0"/>
              <w:left w:val="single" w:color="auto" w:sz="4" w:space="0"/>
              <w:bottom w:val="single" w:color="auto" w:sz="4" w:space="0"/>
              <w:right w:val="single" w:color="auto" w:sz="4" w:space="0"/>
            </w:tcBorders>
            <w:noWrap w:val="0"/>
            <w:vAlign w:val="center"/>
          </w:tcPr>
          <w:p w14:paraId="6F661196">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p>
        </w:tc>
        <w:tc>
          <w:tcPr>
            <w:tcW w:w="3350" w:type="dxa"/>
            <w:tcBorders>
              <w:top w:val="single" w:color="auto" w:sz="4" w:space="0"/>
              <w:left w:val="single" w:color="auto" w:sz="4" w:space="0"/>
              <w:bottom w:val="single" w:color="auto" w:sz="4" w:space="0"/>
              <w:right w:val="single" w:color="auto" w:sz="4" w:space="0"/>
            </w:tcBorders>
            <w:noWrap w:val="0"/>
            <w:vAlign w:val="center"/>
          </w:tcPr>
          <w:p w14:paraId="485AAA31">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p>
        </w:tc>
        <w:tc>
          <w:tcPr>
            <w:tcW w:w="899" w:type="dxa"/>
            <w:tcBorders>
              <w:top w:val="single" w:color="auto" w:sz="4" w:space="0"/>
              <w:left w:val="single" w:color="auto" w:sz="4" w:space="0"/>
              <w:bottom w:val="single" w:color="auto" w:sz="4" w:space="0"/>
              <w:right w:val="single" w:color="auto" w:sz="4" w:space="0"/>
            </w:tcBorders>
            <w:noWrap w:val="0"/>
            <w:vAlign w:val="center"/>
          </w:tcPr>
          <w:p w14:paraId="74874FE8">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p>
        </w:tc>
        <w:tc>
          <w:tcPr>
            <w:tcW w:w="997" w:type="dxa"/>
            <w:tcBorders>
              <w:top w:val="single" w:color="auto" w:sz="4" w:space="0"/>
              <w:left w:val="single" w:color="auto" w:sz="4" w:space="0"/>
              <w:bottom w:val="single" w:color="auto" w:sz="4" w:space="0"/>
              <w:right w:val="single" w:color="auto" w:sz="4" w:space="0"/>
            </w:tcBorders>
            <w:noWrap w:val="0"/>
            <w:vAlign w:val="center"/>
          </w:tcPr>
          <w:p w14:paraId="7C446C46">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p>
        </w:tc>
        <w:tc>
          <w:tcPr>
            <w:tcW w:w="854" w:type="dxa"/>
            <w:tcBorders>
              <w:top w:val="single" w:color="auto" w:sz="4" w:space="0"/>
              <w:left w:val="single" w:color="auto" w:sz="4" w:space="0"/>
              <w:bottom w:val="single" w:color="auto" w:sz="4" w:space="0"/>
              <w:right w:val="single" w:color="auto" w:sz="4" w:space="0"/>
            </w:tcBorders>
            <w:noWrap w:val="0"/>
            <w:vAlign w:val="center"/>
          </w:tcPr>
          <w:p w14:paraId="53D33ACD">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p>
        </w:tc>
      </w:tr>
      <w:tr w14:paraId="40D20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61" w:type="dxa"/>
            <w:tcBorders>
              <w:top w:val="single" w:color="auto" w:sz="4" w:space="0"/>
              <w:left w:val="single" w:color="auto" w:sz="4" w:space="0"/>
              <w:bottom w:val="single" w:color="auto" w:sz="4" w:space="0"/>
              <w:right w:val="single" w:color="auto" w:sz="4" w:space="0"/>
            </w:tcBorders>
            <w:noWrap w:val="0"/>
            <w:vAlign w:val="center"/>
          </w:tcPr>
          <w:p w14:paraId="2D969942">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p>
        </w:tc>
        <w:tc>
          <w:tcPr>
            <w:tcW w:w="2682" w:type="dxa"/>
            <w:tcBorders>
              <w:top w:val="single" w:color="auto" w:sz="4" w:space="0"/>
              <w:left w:val="single" w:color="auto" w:sz="4" w:space="0"/>
              <w:bottom w:val="single" w:color="auto" w:sz="4" w:space="0"/>
              <w:right w:val="single" w:color="auto" w:sz="4" w:space="0"/>
            </w:tcBorders>
            <w:noWrap w:val="0"/>
            <w:vAlign w:val="center"/>
          </w:tcPr>
          <w:p w14:paraId="4630E180">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p>
        </w:tc>
        <w:tc>
          <w:tcPr>
            <w:tcW w:w="3350" w:type="dxa"/>
            <w:tcBorders>
              <w:top w:val="single" w:color="auto" w:sz="4" w:space="0"/>
              <w:left w:val="single" w:color="auto" w:sz="4" w:space="0"/>
              <w:bottom w:val="single" w:color="auto" w:sz="4" w:space="0"/>
              <w:right w:val="single" w:color="auto" w:sz="4" w:space="0"/>
            </w:tcBorders>
            <w:noWrap w:val="0"/>
            <w:vAlign w:val="center"/>
          </w:tcPr>
          <w:p w14:paraId="5B7E8663">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p>
        </w:tc>
        <w:tc>
          <w:tcPr>
            <w:tcW w:w="899" w:type="dxa"/>
            <w:tcBorders>
              <w:top w:val="single" w:color="auto" w:sz="4" w:space="0"/>
              <w:left w:val="single" w:color="auto" w:sz="4" w:space="0"/>
              <w:bottom w:val="single" w:color="auto" w:sz="4" w:space="0"/>
              <w:right w:val="single" w:color="auto" w:sz="4" w:space="0"/>
            </w:tcBorders>
            <w:noWrap w:val="0"/>
            <w:vAlign w:val="center"/>
          </w:tcPr>
          <w:p w14:paraId="0C5079BD">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p>
        </w:tc>
        <w:tc>
          <w:tcPr>
            <w:tcW w:w="997" w:type="dxa"/>
            <w:tcBorders>
              <w:top w:val="single" w:color="auto" w:sz="4" w:space="0"/>
              <w:left w:val="single" w:color="auto" w:sz="4" w:space="0"/>
              <w:bottom w:val="single" w:color="auto" w:sz="4" w:space="0"/>
              <w:right w:val="single" w:color="auto" w:sz="4" w:space="0"/>
            </w:tcBorders>
            <w:noWrap w:val="0"/>
            <w:vAlign w:val="center"/>
          </w:tcPr>
          <w:p w14:paraId="15607CC6">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p>
        </w:tc>
        <w:tc>
          <w:tcPr>
            <w:tcW w:w="854" w:type="dxa"/>
            <w:tcBorders>
              <w:top w:val="single" w:color="auto" w:sz="4" w:space="0"/>
              <w:left w:val="single" w:color="auto" w:sz="4" w:space="0"/>
              <w:bottom w:val="single" w:color="auto" w:sz="4" w:space="0"/>
              <w:right w:val="single" w:color="auto" w:sz="4" w:space="0"/>
            </w:tcBorders>
            <w:noWrap w:val="0"/>
            <w:vAlign w:val="center"/>
          </w:tcPr>
          <w:p w14:paraId="4E6D1963">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p>
        </w:tc>
      </w:tr>
    </w:tbl>
    <w:p w14:paraId="3D3F034B">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outlineLvl w:val="9"/>
        <w:rPr>
          <w:rFonts w:hint="eastAsia" w:ascii="楷体" w:hAnsi="楷体" w:eastAsia="楷体" w:cs="楷体"/>
          <w:color w:val="000000" w:themeColor="text1"/>
          <w:kern w:val="0"/>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14:textFill>
            <w14:solidFill>
              <w14:schemeClr w14:val="tx1"/>
            </w14:solidFill>
          </w14:textFill>
        </w:rPr>
        <w:t>注：应说明相关情况，并附法院或仲裁机构作出的判决、裁决等有关法律文书扫描件。</w:t>
      </w:r>
    </w:p>
    <w:p w14:paraId="6A96D048">
      <w:pPr>
        <w:autoSpaceDE w:val="0"/>
        <w:autoSpaceDN w:val="0"/>
        <w:adjustRightInd w:val="0"/>
        <w:spacing w:line="360" w:lineRule="auto"/>
        <w:outlineLvl w:val="9"/>
        <w:rPr>
          <w:rFonts w:hint="eastAsia" w:ascii="楷体" w:hAnsi="楷体" w:eastAsia="楷体" w:cs="楷体"/>
          <w:b/>
          <w:color w:val="000000" w:themeColor="text1"/>
          <w:kern w:val="0"/>
          <w:sz w:val="24"/>
          <w:szCs w:val="24"/>
          <w:highlight w:val="none"/>
          <w14:textFill>
            <w14:solidFill>
              <w14:schemeClr w14:val="tx1"/>
            </w14:solidFill>
          </w14:textFill>
        </w:rPr>
      </w:pPr>
    </w:p>
    <w:p w14:paraId="0AE02BEE">
      <w:pPr>
        <w:pStyle w:val="11"/>
        <w:spacing w:line="360" w:lineRule="auto"/>
        <w:outlineLvl w:val="9"/>
        <w:rPr>
          <w:rFonts w:hint="eastAsia" w:ascii="楷体" w:hAnsi="楷体" w:eastAsia="楷体" w:cs="楷体"/>
          <w:color w:val="000000" w:themeColor="text1"/>
          <w:sz w:val="24"/>
          <w:szCs w:val="24"/>
          <w:highlight w:val="none"/>
          <w14:textFill>
            <w14:solidFill>
              <w14:schemeClr w14:val="tx1"/>
            </w14:solidFill>
          </w14:textFill>
        </w:rPr>
      </w:pPr>
    </w:p>
    <w:p w14:paraId="5DC1201D">
      <w:pPr>
        <w:pStyle w:val="11"/>
        <w:spacing w:line="360" w:lineRule="auto"/>
        <w:outlineLvl w:val="9"/>
        <w:rPr>
          <w:rFonts w:hint="eastAsia" w:ascii="楷体" w:hAnsi="楷体" w:eastAsia="楷体" w:cs="楷体"/>
          <w:color w:val="000000" w:themeColor="text1"/>
          <w:sz w:val="24"/>
          <w:szCs w:val="24"/>
          <w:highlight w:val="none"/>
          <w14:textFill>
            <w14:solidFill>
              <w14:schemeClr w14:val="tx1"/>
            </w14:solidFill>
          </w14:textFill>
        </w:rPr>
      </w:pPr>
    </w:p>
    <w:p w14:paraId="0DF44B08">
      <w:pPr>
        <w:pStyle w:val="11"/>
        <w:spacing w:line="360" w:lineRule="auto"/>
        <w:outlineLvl w:val="9"/>
        <w:rPr>
          <w:rFonts w:hint="eastAsia" w:ascii="楷体" w:hAnsi="楷体" w:eastAsia="楷体" w:cs="楷体"/>
          <w:color w:val="000000" w:themeColor="text1"/>
          <w:sz w:val="24"/>
          <w:szCs w:val="24"/>
          <w:highlight w:val="none"/>
          <w14:textFill>
            <w14:solidFill>
              <w14:schemeClr w14:val="tx1"/>
            </w14:solidFill>
          </w14:textFill>
        </w:rPr>
      </w:pPr>
    </w:p>
    <w:p w14:paraId="0D4F328B">
      <w:pPr>
        <w:pStyle w:val="11"/>
        <w:spacing w:line="360" w:lineRule="auto"/>
        <w:outlineLvl w:val="9"/>
        <w:rPr>
          <w:rFonts w:hint="eastAsia" w:ascii="楷体" w:hAnsi="楷体" w:eastAsia="楷体" w:cs="楷体"/>
          <w:color w:val="000000" w:themeColor="text1"/>
          <w:sz w:val="24"/>
          <w:szCs w:val="24"/>
          <w:highlight w:val="none"/>
          <w14:textFill>
            <w14:solidFill>
              <w14:schemeClr w14:val="tx1"/>
            </w14:solidFill>
          </w14:textFill>
        </w:rPr>
      </w:pPr>
    </w:p>
    <w:p w14:paraId="1602037E">
      <w:pPr>
        <w:pStyle w:val="11"/>
        <w:spacing w:line="360" w:lineRule="auto"/>
        <w:outlineLvl w:val="9"/>
        <w:rPr>
          <w:rFonts w:hint="eastAsia" w:ascii="楷体" w:hAnsi="楷体" w:eastAsia="楷体" w:cs="楷体"/>
          <w:color w:val="000000" w:themeColor="text1"/>
          <w:sz w:val="24"/>
          <w:szCs w:val="24"/>
          <w:highlight w:val="none"/>
          <w14:textFill>
            <w14:solidFill>
              <w14:schemeClr w14:val="tx1"/>
            </w14:solidFill>
          </w14:textFill>
        </w:rPr>
      </w:pPr>
    </w:p>
    <w:p w14:paraId="67AE085B">
      <w:pPr>
        <w:pStyle w:val="11"/>
        <w:spacing w:line="360" w:lineRule="auto"/>
        <w:outlineLvl w:val="9"/>
        <w:rPr>
          <w:rFonts w:hint="eastAsia" w:ascii="楷体" w:hAnsi="楷体" w:eastAsia="楷体" w:cs="楷体"/>
          <w:color w:val="000000" w:themeColor="text1"/>
          <w:sz w:val="24"/>
          <w:szCs w:val="24"/>
          <w:highlight w:val="none"/>
          <w14:textFill>
            <w14:solidFill>
              <w14:schemeClr w14:val="tx1"/>
            </w14:solidFill>
          </w14:textFill>
        </w:rPr>
      </w:pPr>
    </w:p>
    <w:p w14:paraId="01DB9F6A">
      <w:pPr>
        <w:rPr>
          <w:rFonts w:hint="eastAsia" w:ascii="楷体" w:hAnsi="楷体" w:eastAsia="楷体" w:cs="楷体"/>
          <w:b/>
          <w:color w:val="000000" w:themeColor="text1"/>
          <w:kern w:val="0"/>
          <w:sz w:val="24"/>
          <w:szCs w:val="24"/>
          <w:highlight w:val="none"/>
          <w14:textFill>
            <w14:solidFill>
              <w14:schemeClr w14:val="tx1"/>
            </w14:solidFill>
          </w14:textFill>
        </w:rPr>
      </w:pPr>
      <w:r>
        <w:rPr>
          <w:rFonts w:hint="eastAsia" w:ascii="楷体" w:hAnsi="楷体" w:eastAsia="楷体" w:cs="楷体"/>
          <w:b/>
          <w:color w:val="000000" w:themeColor="text1"/>
          <w:kern w:val="0"/>
          <w:sz w:val="24"/>
          <w:szCs w:val="24"/>
          <w:highlight w:val="none"/>
          <w14:textFill>
            <w14:solidFill>
              <w14:schemeClr w14:val="tx1"/>
            </w14:solidFill>
          </w14:textFill>
        </w:rPr>
        <w:br w:type="page"/>
      </w:r>
    </w:p>
    <w:p w14:paraId="0BCE2483">
      <w:pPr>
        <w:spacing w:line="360" w:lineRule="auto"/>
        <w:jc w:val="center"/>
        <w:outlineLvl w:val="9"/>
        <w:rPr>
          <w:rFonts w:hint="eastAsia" w:ascii="楷体" w:hAnsi="楷体" w:eastAsia="楷体" w:cs="楷体"/>
          <w:b/>
          <w:color w:val="000000" w:themeColor="text1"/>
          <w:kern w:val="0"/>
          <w:sz w:val="28"/>
          <w:szCs w:val="28"/>
          <w:highlight w:val="none"/>
          <w14:textFill>
            <w14:solidFill>
              <w14:schemeClr w14:val="tx1"/>
            </w14:solidFill>
          </w14:textFill>
        </w:rPr>
      </w:pPr>
      <w:r>
        <w:rPr>
          <w:rFonts w:hint="eastAsia" w:ascii="楷体" w:hAnsi="楷体" w:eastAsia="楷体" w:cs="楷体"/>
          <w:b/>
          <w:color w:val="000000" w:themeColor="text1"/>
          <w:kern w:val="0"/>
          <w:sz w:val="28"/>
          <w:szCs w:val="28"/>
          <w:highlight w:val="none"/>
          <w14:textFill>
            <w14:solidFill>
              <w14:schemeClr w14:val="tx1"/>
            </w14:solidFill>
          </w14:textFill>
        </w:rPr>
        <w:t>（十</w:t>
      </w:r>
      <w:r>
        <w:rPr>
          <w:rFonts w:hint="eastAsia" w:ascii="楷体" w:hAnsi="楷体" w:eastAsia="楷体" w:cs="楷体"/>
          <w:b/>
          <w:color w:val="000000" w:themeColor="text1"/>
          <w:kern w:val="0"/>
          <w:sz w:val="28"/>
          <w:szCs w:val="28"/>
          <w:highlight w:val="none"/>
          <w:lang w:eastAsia="zh-CN"/>
          <w14:textFill>
            <w14:solidFill>
              <w14:schemeClr w14:val="tx1"/>
            </w14:solidFill>
          </w14:textFill>
        </w:rPr>
        <w:t>二</w:t>
      </w:r>
      <w:r>
        <w:rPr>
          <w:rFonts w:hint="eastAsia" w:ascii="楷体" w:hAnsi="楷体" w:eastAsia="楷体" w:cs="楷体"/>
          <w:b/>
          <w:color w:val="000000" w:themeColor="text1"/>
          <w:kern w:val="0"/>
          <w:sz w:val="28"/>
          <w:szCs w:val="28"/>
          <w:highlight w:val="none"/>
          <w14:textFill>
            <w14:solidFill>
              <w14:schemeClr w14:val="tx1"/>
            </w14:solidFill>
          </w14:textFill>
        </w:rPr>
        <w:t>）近年财务状况表</w:t>
      </w:r>
    </w:p>
    <w:p w14:paraId="52AE9E69">
      <w:pPr>
        <w:spacing w:line="360" w:lineRule="auto"/>
        <w:ind w:firstLine="480" w:firstLineChars="200"/>
        <w:jc w:val="left"/>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注：</w:t>
      </w:r>
      <w:r>
        <w:rPr>
          <w:rFonts w:hint="eastAsia" w:ascii="楷体" w:hAnsi="楷体" w:eastAsia="楷体" w:cs="楷体"/>
          <w:color w:val="000000" w:themeColor="text1"/>
          <w:sz w:val="24"/>
          <w:szCs w:val="24"/>
          <w:highlight w:val="none"/>
          <w:lang w:val="en-US" w:eastAsia="zh-CN"/>
          <w14:textFill>
            <w14:solidFill>
              <w14:schemeClr w14:val="tx1"/>
            </w14:solidFill>
          </w14:textFill>
        </w:rPr>
        <w:t>2024年度财务审计报告或相关财务报表（须</w:t>
      </w:r>
      <w:r>
        <w:rPr>
          <w:rFonts w:hint="eastAsia" w:ascii="楷体" w:hAnsi="楷体" w:eastAsia="楷体" w:cs="楷体"/>
          <w:bCs/>
          <w:color w:val="000000" w:themeColor="text1"/>
          <w:sz w:val="24"/>
          <w:szCs w:val="24"/>
          <w:highlight w:val="none"/>
          <w14:textFill>
            <w14:solidFill>
              <w14:schemeClr w14:val="tx1"/>
            </w14:solidFill>
          </w14:textFill>
        </w:rPr>
        <w:t>包括资产负债表、现金流量表、利润表等</w:t>
      </w:r>
      <w:r>
        <w:rPr>
          <w:rFonts w:hint="eastAsia" w:ascii="楷体" w:hAnsi="楷体" w:eastAsia="楷体" w:cs="楷体"/>
          <w:color w:val="000000" w:themeColor="text1"/>
          <w:sz w:val="24"/>
          <w:szCs w:val="24"/>
          <w:highlight w:val="none"/>
          <w14:textFill>
            <w14:solidFill>
              <w14:schemeClr w14:val="tx1"/>
            </w14:solidFill>
          </w14:textFill>
        </w:rPr>
        <w:t>。</w:t>
      </w:r>
      <w:r>
        <w:rPr>
          <w:rFonts w:hint="eastAsia" w:ascii="楷体" w:hAnsi="楷体" w:eastAsia="楷体" w:cs="楷体"/>
          <w:color w:val="000000" w:themeColor="text1"/>
          <w:sz w:val="24"/>
          <w:szCs w:val="24"/>
          <w:highlight w:val="none"/>
          <w:lang w:val="en-US" w:eastAsia="zh-CN"/>
          <w14:textFill>
            <w14:solidFill>
              <w14:schemeClr w14:val="tx1"/>
            </w14:solidFill>
          </w14:textFill>
        </w:rPr>
        <w:t>）</w:t>
      </w:r>
    </w:p>
    <w:p w14:paraId="4D0A7D69">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outlineLvl w:val="9"/>
        <w:rPr>
          <w:rFonts w:hint="eastAsia" w:ascii="楷体" w:hAnsi="楷体" w:eastAsia="楷体" w:cs="楷体"/>
          <w:color w:val="000000" w:themeColor="text1"/>
          <w:sz w:val="24"/>
          <w:szCs w:val="24"/>
          <w:highlight w:val="none"/>
          <w14:textFill>
            <w14:solidFill>
              <w14:schemeClr w14:val="tx1"/>
            </w14:solidFill>
          </w14:textFill>
        </w:rPr>
      </w:pPr>
    </w:p>
    <w:p w14:paraId="1121361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outlineLvl w:val="9"/>
        <w:rPr>
          <w:rFonts w:hint="eastAsia" w:ascii="楷体" w:hAnsi="楷体" w:eastAsia="楷体" w:cs="楷体"/>
          <w:color w:val="000000" w:themeColor="text1"/>
          <w:sz w:val="24"/>
          <w:szCs w:val="24"/>
          <w:highlight w:val="none"/>
          <w14:textFill>
            <w14:solidFill>
              <w14:schemeClr w14:val="tx1"/>
            </w14:solidFill>
          </w14:textFill>
        </w:rPr>
      </w:pPr>
    </w:p>
    <w:p w14:paraId="5135946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outlineLvl w:val="9"/>
        <w:rPr>
          <w:rFonts w:hint="eastAsia" w:ascii="楷体" w:hAnsi="楷体" w:eastAsia="楷体" w:cs="楷体"/>
          <w:color w:val="000000" w:themeColor="text1"/>
          <w:sz w:val="24"/>
          <w:szCs w:val="24"/>
          <w:highlight w:val="none"/>
          <w14:textFill>
            <w14:solidFill>
              <w14:schemeClr w14:val="tx1"/>
            </w14:solidFill>
          </w14:textFill>
        </w:rPr>
      </w:pPr>
    </w:p>
    <w:p w14:paraId="19A2DCE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outlineLvl w:val="9"/>
        <w:rPr>
          <w:rFonts w:hint="eastAsia" w:ascii="楷体" w:hAnsi="楷体" w:eastAsia="楷体" w:cs="楷体"/>
          <w:color w:val="000000" w:themeColor="text1"/>
          <w:sz w:val="24"/>
          <w:szCs w:val="24"/>
          <w:highlight w:val="none"/>
          <w14:textFill>
            <w14:solidFill>
              <w14:schemeClr w14:val="tx1"/>
            </w14:solidFill>
          </w14:textFill>
        </w:rPr>
      </w:pPr>
    </w:p>
    <w:p w14:paraId="54AB45EB">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outlineLvl w:val="9"/>
        <w:rPr>
          <w:rFonts w:hint="eastAsia" w:ascii="楷体" w:hAnsi="楷体" w:eastAsia="楷体" w:cs="楷体"/>
          <w:color w:val="000000" w:themeColor="text1"/>
          <w:sz w:val="24"/>
          <w:szCs w:val="24"/>
          <w:highlight w:val="none"/>
          <w14:textFill>
            <w14:solidFill>
              <w14:schemeClr w14:val="tx1"/>
            </w14:solidFill>
          </w14:textFill>
        </w:rPr>
      </w:pPr>
    </w:p>
    <w:p w14:paraId="0EAED8E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outlineLvl w:val="9"/>
        <w:rPr>
          <w:rFonts w:hint="eastAsia" w:ascii="楷体" w:hAnsi="楷体" w:eastAsia="楷体" w:cs="楷体"/>
          <w:color w:val="000000" w:themeColor="text1"/>
          <w:sz w:val="24"/>
          <w:szCs w:val="24"/>
          <w:highlight w:val="none"/>
          <w14:textFill>
            <w14:solidFill>
              <w14:schemeClr w14:val="tx1"/>
            </w14:solidFill>
          </w14:textFill>
        </w:rPr>
      </w:pPr>
    </w:p>
    <w:p w14:paraId="151FD05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outlineLvl w:val="9"/>
        <w:rPr>
          <w:rFonts w:hint="eastAsia" w:ascii="楷体" w:hAnsi="楷体" w:eastAsia="楷体" w:cs="楷体"/>
          <w:color w:val="000000" w:themeColor="text1"/>
          <w:sz w:val="24"/>
          <w:szCs w:val="24"/>
          <w:highlight w:val="none"/>
          <w14:textFill>
            <w14:solidFill>
              <w14:schemeClr w14:val="tx1"/>
            </w14:solidFill>
          </w14:textFill>
        </w:rPr>
      </w:pPr>
    </w:p>
    <w:p w14:paraId="3C01E8DC">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outlineLvl w:val="9"/>
        <w:rPr>
          <w:rFonts w:hint="eastAsia" w:ascii="楷体" w:hAnsi="楷体" w:eastAsia="楷体" w:cs="楷体"/>
          <w:color w:val="000000" w:themeColor="text1"/>
          <w:sz w:val="24"/>
          <w:szCs w:val="24"/>
          <w:highlight w:val="none"/>
          <w14:textFill>
            <w14:solidFill>
              <w14:schemeClr w14:val="tx1"/>
            </w14:solidFill>
          </w14:textFill>
        </w:rPr>
      </w:pPr>
    </w:p>
    <w:p w14:paraId="7943947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outlineLvl w:val="9"/>
        <w:rPr>
          <w:rFonts w:hint="eastAsia" w:ascii="楷体" w:hAnsi="楷体" w:eastAsia="楷体" w:cs="楷体"/>
          <w:color w:val="000000" w:themeColor="text1"/>
          <w:sz w:val="24"/>
          <w:szCs w:val="24"/>
          <w:highlight w:val="none"/>
          <w14:textFill>
            <w14:solidFill>
              <w14:schemeClr w14:val="tx1"/>
            </w14:solidFill>
          </w14:textFill>
        </w:rPr>
      </w:pPr>
    </w:p>
    <w:p w14:paraId="67D5023F">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outlineLvl w:val="9"/>
        <w:rPr>
          <w:rFonts w:hint="eastAsia" w:ascii="楷体" w:hAnsi="楷体" w:eastAsia="楷体" w:cs="楷体"/>
          <w:color w:val="000000" w:themeColor="text1"/>
          <w:sz w:val="24"/>
          <w:szCs w:val="24"/>
          <w:highlight w:val="none"/>
          <w14:textFill>
            <w14:solidFill>
              <w14:schemeClr w14:val="tx1"/>
            </w14:solidFill>
          </w14:textFill>
        </w:rPr>
      </w:pPr>
    </w:p>
    <w:p w14:paraId="68CB532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outlineLvl w:val="9"/>
        <w:rPr>
          <w:rFonts w:hint="eastAsia" w:ascii="楷体" w:hAnsi="楷体" w:eastAsia="楷体" w:cs="楷体"/>
          <w:color w:val="000000" w:themeColor="text1"/>
          <w:sz w:val="24"/>
          <w:szCs w:val="24"/>
          <w:highlight w:val="none"/>
          <w14:textFill>
            <w14:solidFill>
              <w14:schemeClr w14:val="tx1"/>
            </w14:solidFill>
          </w14:textFill>
        </w:rPr>
      </w:pPr>
    </w:p>
    <w:p w14:paraId="1E22AE9D">
      <w:pPr>
        <w:spacing w:line="360" w:lineRule="auto"/>
        <w:outlineLvl w:val="9"/>
        <w:rPr>
          <w:rFonts w:hint="eastAsia" w:ascii="楷体" w:hAnsi="楷体" w:eastAsia="楷体" w:cs="楷体"/>
          <w:b/>
          <w:color w:val="000000" w:themeColor="text1"/>
          <w:kern w:val="0"/>
          <w:sz w:val="24"/>
          <w:szCs w:val="24"/>
          <w:highlight w:val="none"/>
          <w:lang w:eastAsia="zh-CN"/>
          <w14:textFill>
            <w14:solidFill>
              <w14:schemeClr w14:val="tx1"/>
            </w14:solidFill>
          </w14:textFill>
        </w:rPr>
      </w:pPr>
      <w:r>
        <w:rPr>
          <w:rFonts w:hint="eastAsia" w:ascii="楷体" w:hAnsi="楷体" w:eastAsia="楷体" w:cs="楷体"/>
          <w:b/>
          <w:color w:val="000000" w:themeColor="text1"/>
          <w:kern w:val="0"/>
          <w:sz w:val="24"/>
          <w:szCs w:val="24"/>
          <w:highlight w:val="none"/>
          <w:lang w:eastAsia="zh-CN"/>
          <w14:textFill>
            <w14:solidFill>
              <w14:schemeClr w14:val="tx1"/>
            </w14:solidFill>
          </w14:textFill>
        </w:rPr>
        <w:br w:type="page"/>
      </w:r>
    </w:p>
    <w:p w14:paraId="7A84F94E">
      <w:pPr>
        <w:numPr>
          <w:ilvl w:val="0"/>
          <w:numId w:val="0"/>
        </w:numPr>
        <w:spacing w:line="360" w:lineRule="auto"/>
        <w:jc w:val="center"/>
        <w:outlineLvl w:val="9"/>
        <w:rPr>
          <w:rFonts w:hint="eastAsia" w:ascii="楷体" w:hAnsi="楷体" w:eastAsia="楷体" w:cs="楷体"/>
          <w:b/>
          <w:color w:val="000000" w:themeColor="text1"/>
          <w:kern w:val="0"/>
          <w:sz w:val="24"/>
          <w:szCs w:val="24"/>
          <w:highlight w:val="none"/>
          <w14:textFill>
            <w14:solidFill>
              <w14:schemeClr w14:val="tx1"/>
            </w14:solidFill>
          </w14:textFill>
        </w:rPr>
      </w:pPr>
      <w:r>
        <w:rPr>
          <w:rFonts w:hint="eastAsia" w:ascii="楷体" w:hAnsi="楷体" w:eastAsia="楷体" w:cs="楷体"/>
          <w:b/>
          <w:color w:val="000000" w:themeColor="text1"/>
          <w:kern w:val="0"/>
          <w:sz w:val="28"/>
          <w:szCs w:val="28"/>
          <w:highlight w:val="none"/>
          <w:lang w:eastAsia="zh-CN"/>
          <w14:textFill>
            <w14:solidFill>
              <w14:schemeClr w14:val="tx1"/>
            </w14:solidFill>
          </w14:textFill>
        </w:rPr>
        <w:t>（十三）</w:t>
      </w:r>
      <w:r>
        <w:rPr>
          <w:rFonts w:hint="eastAsia" w:ascii="楷体" w:hAnsi="楷体" w:eastAsia="楷体" w:cs="楷体"/>
          <w:b/>
          <w:color w:val="000000" w:themeColor="text1"/>
          <w:kern w:val="0"/>
          <w:sz w:val="28"/>
          <w:szCs w:val="28"/>
          <w:highlight w:val="none"/>
          <w14:textFill>
            <w14:solidFill>
              <w14:schemeClr w14:val="tx1"/>
            </w14:solidFill>
          </w14:textFill>
        </w:rPr>
        <w:t>其他资料</w:t>
      </w:r>
    </w:p>
    <w:p w14:paraId="3FDDA07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hanging="240" w:hangingChars="100"/>
        <w:jc w:val="left"/>
        <w:textAlignment w:val="auto"/>
        <w:outlineLvl w:val="9"/>
        <w:rPr>
          <w:rFonts w:hint="eastAsia" w:ascii="楷体" w:hAnsi="楷体" w:eastAsia="楷体" w:cs="楷体"/>
          <w:color w:val="000000" w:themeColor="text1"/>
          <w:sz w:val="24"/>
          <w:szCs w:val="24"/>
          <w:highlight w:val="none"/>
          <w:lang w:val="en-US" w:eastAsia="zh-CN"/>
          <w14:textFill>
            <w14:solidFill>
              <w14:schemeClr w14:val="tx1"/>
            </w14:solidFill>
          </w14:textFill>
        </w:rPr>
      </w:pPr>
      <w:r>
        <w:rPr>
          <w:rFonts w:hint="eastAsia" w:ascii="楷体" w:hAnsi="楷体" w:eastAsia="楷体" w:cs="楷体"/>
          <w:color w:val="000000" w:themeColor="text1"/>
          <w:sz w:val="24"/>
          <w:szCs w:val="24"/>
          <w:highlight w:val="none"/>
          <w:lang w:val="en-US" w:eastAsia="zh-CN"/>
          <w14:textFill>
            <w14:solidFill>
              <w14:schemeClr w14:val="tx1"/>
            </w14:solidFill>
          </w14:textFill>
        </w:rPr>
        <w:t>包括但不限于：</w:t>
      </w:r>
    </w:p>
    <w:p w14:paraId="7FDD07B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outlineLvl w:val="9"/>
        <w:rPr>
          <w:rFonts w:hint="eastAsia" w:ascii="楷体" w:hAnsi="楷体" w:eastAsia="楷体" w:cs="楷体"/>
          <w:color w:val="000000" w:themeColor="text1"/>
          <w:sz w:val="24"/>
          <w:szCs w:val="24"/>
          <w:highlight w:val="none"/>
          <w:lang w:val="en-US" w:eastAsia="zh-CN"/>
          <w14:textFill>
            <w14:solidFill>
              <w14:schemeClr w14:val="tx1"/>
            </w14:solidFill>
          </w14:textFill>
        </w:rPr>
      </w:pPr>
      <w:r>
        <w:rPr>
          <w:rFonts w:hint="eastAsia" w:ascii="楷体" w:hAnsi="楷体" w:eastAsia="楷体" w:cs="楷体"/>
          <w:color w:val="000000" w:themeColor="text1"/>
          <w:sz w:val="24"/>
          <w:szCs w:val="24"/>
          <w:highlight w:val="none"/>
          <w:lang w:val="en-US" w:eastAsia="zh-CN"/>
          <w14:textFill>
            <w14:solidFill>
              <w14:schemeClr w14:val="tx1"/>
            </w14:solidFill>
          </w14:textFill>
        </w:rPr>
        <w:t>1、信用记录；</w:t>
      </w:r>
    </w:p>
    <w:p w14:paraId="739E7C2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lang w:val="en-US" w:eastAsia="zh-CN"/>
          <w14:textFill>
            <w14:solidFill>
              <w14:schemeClr w14:val="tx1"/>
            </w14:solidFill>
          </w14:textFill>
        </w:rPr>
        <w:t>2、</w:t>
      </w:r>
      <w:r>
        <w:rPr>
          <w:rFonts w:hint="eastAsia" w:ascii="楷体" w:hAnsi="楷体" w:eastAsia="楷体" w:cs="楷体"/>
          <w:color w:val="000000" w:themeColor="text1"/>
          <w:sz w:val="24"/>
          <w:szCs w:val="24"/>
          <w:highlight w:val="none"/>
          <w14:textFill>
            <w14:solidFill>
              <w14:schemeClr w14:val="tx1"/>
            </w14:solidFill>
          </w14:textFill>
        </w:rPr>
        <w:t>中小</w:t>
      </w:r>
      <w:r>
        <w:rPr>
          <w:rFonts w:hint="eastAsia" w:ascii="楷体" w:hAnsi="楷体" w:eastAsia="楷体" w:cs="楷体"/>
          <w:color w:val="000000" w:themeColor="text1"/>
          <w:sz w:val="24"/>
          <w:szCs w:val="24"/>
          <w:highlight w:val="none"/>
          <w:lang w:eastAsia="zh-CN"/>
          <w14:textFill>
            <w14:solidFill>
              <w14:schemeClr w14:val="tx1"/>
            </w14:solidFill>
          </w14:textFill>
        </w:rPr>
        <w:t>微</w:t>
      </w:r>
      <w:r>
        <w:rPr>
          <w:rFonts w:hint="eastAsia" w:ascii="楷体" w:hAnsi="楷体" w:eastAsia="楷体" w:cs="楷体"/>
          <w:color w:val="000000" w:themeColor="text1"/>
          <w:sz w:val="24"/>
          <w:szCs w:val="24"/>
          <w:highlight w:val="none"/>
          <w14:textFill>
            <w14:solidFill>
              <w14:schemeClr w14:val="tx1"/>
            </w14:solidFill>
          </w14:textFill>
        </w:rPr>
        <w:t>企业提供《中小企业声明函》，残疾人福利性单位、监狱企业视同小微企业，提供《残疾人福利性单位声明函》/《监狱企业声明函》</w:t>
      </w:r>
      <w:r>
        <w:rPr>
          <w:rFonts w:hint="eastAsia" w:ascii="楷体" w:hAnsi="楷体" w:eastAsia="楷体" w:cs="楷体"/>
          <w:color w:val="000000" w:themeColor="text1"/>
          <w:sz w:val="24"/>
          <w:szCs w:val="24"/>
          <w:highlight w:val="none"/>
          <w:lang w:eastAsia="zh-CN"/>
          <w14:textFill>
            <w14:solidFill>
              <w14:schemeClr w14:val="tx1"/>
            </w14:solidFill>
          </w14:textFill>
        </w:rPr>
        <w:t>；</w:t>
      </w:r>
    </w:p>
    <w:p w14:paraId="0DEA95B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lang w:val="en-US" w:eastAsia="zh-CN"/>
          <w14:textFill>
            <w14:solidFill>
              <w14:schemeClr w14:val="tx1"/>
            </w14:solidFill>
          </w14:textFill>
        </w:rPr>
        <w:t>3、</w:t>
      </w:r>
      <w:r>
        <w:rPr>
          <w:rFonts w:hint="eastAsia" w:ascii="楷体" w:hAnsi="楷体" w:eastAsia="楷体" w:cs="楷体"/>
          <w:color w:val="000000" w:themeColor="text1"/>
          <w:sz w:val="24"/>
          <w:szCs w:val="24"/>
          <w:highlight w:val="none"/>
          <w14:textFill>
            <w14:solidFill>
              <w14:schemeClr w14:val="tx1"/>
            </w14:solidFill>
          </w14:textFill>
        </w:rPr>
        <w:t>供应商认为的其他资料。</w:t>
      </w:r>
    </w:p>
    <w:p w14:paraId="31A389AE">
      <w:pPr>
        <w:pStyle w:val="11"/>
        <w:spacing w:line="360" w:lineRule="auto"/>
        <w:outlineLvl w:val="9"/>
        <w:rPr>
          <w:rFonts w:hint="eastAsia" w:ascii="楷体" w:hAnsi="楷体" w:eastAsia="楷体" w:cs="楷体"/>
          <w:color w:val="000000" w:themeColor="text1"/>
          <w:sz w:val="24"/>
          <w:szCs w:val="24"/>
          <w:highlight w:val="none"/>
          <w14:textFill>
            <w14:solidFill>
              <w14:schemeClr w14:val="tx1"/>
            </w14:solidFill>
          </w14:textFill>
        </w:rPr>
      </w:pPr>
    </w:p>
    <w:p w14:paraId="4C8BC20C">
      <w:pPr>
        <w:pStyle w:val="11"/>
        <w:spacing w:line="360" w:lineRule="auto"/>
        <w:outlineLvl w:val="9"/>
        <w:rPr>
          <w:rFonts w:hint="eastAsia" w:ascii="楷体" w:hAnsi="楷体" w:eastAsia="楷体" w:cs="楷体"/>
          <w:color w:val="000000" w:themeColor="text1"/>
          <w:sz w:val="24"/>
          <w:szCs w:val="24"/>
          <w:highlight w:val="none"/>
          <w14:textFill>
            <w14:solidFill>
              <w14:schemeClr w14:val="tx1"/>
            </w14:solidFill>
          </w14:textFill>
        </w:rPr>
      </w:pPr>
    </w:p>
    <w:p w14:paraId="32B85DC6">
      <w:pPr>
        <w:pStyle w:val="11"/>
        <w:spacing w:line="360" w:lineRule="auto"/>
        <w:outlineLvl w:val="9"/>
        <w:rPr>
          <w:rFonts w:hint="eastAsia" w:ascii="楷体" w:hAnsi="楷体" w:eastAsia="楷体" w:cs="楷体"/>
          <w:color w:val="000000" w:themeColor="text1"/>
          <w:sz w:val="24"/>
          <w:szCs w:val="24"/>
          <w:highlight w:val="none"/>
          <w14:textFill>
            <w14:solidFill>
              <w14:schemeClr w14:val="tx1"/>
            </w14:solidFill>
          </w14:textFill>
        </w:rPr>
      </w:pPr>
    </w:p>
    <w:p w14:paraId="09701874">
      <w:pPr>
        <w:pStyle w:val="11"/>
        <w:spacing w:line="360" w:lineRule="auto"/>
        <w:outlineLvl w:val="9"/>
        <w:rPr>
          <w:rFonts w:hint="eastAsia" w:ascii="楷体" w:hAnsi="楷体" w:eastAsia="楷体" w:cs="楷体"/>
          <w:color w:val="000000" w:themeColor="text1"/>
          <w:sz w:val="24"/>
          <w:szCs w:val="24"/>
          <w:highlight w:val="none"/>
          <w14:textFill>
            <w14:solidFill>
              <w14:schemeClr w14:val="tx1"/>
            </w14:solidFill>
          </w14:textFill>
        </w:rPr>
      </w:pPr>
    </w:p>
    <w:p w14:paraId="633818A9">
      <w:pPr>
        <w:pStyle w:val="11"/>
        <w:spacing w:line="360" w:lineRule="auto"/>
        <w:outlineLvl w:val="9"/>
        <w:rPr>
          <w:rFonts w:hint="eastAsia" w:ascii="楷体" w:hAnsi="楷体" w:eastAsia="楷体" w:cs="楷体"/>
          <w:color w:val="000000" w:themeColor="text1"/>
          <w:sz w:val="24"/>
          <w:szCs w:val="24"/>
          <w:highlight w:val="none"/>
          <w14:textFill>
            <w14:solidFill>
              <w14:schemeClr w14:val="tx1"/>
            </w14:solidFill>
          </w14:textFill>
        </w:rPr>
      </w:pPr>
    </w:p>
    <w:p w14:paraId="52ABD048">
      <w:pPr>
        <w:pStyle w:val="11"/>
        <w:spacing w:line="360" w:lineRule="auto"/>
        <w:outlineLvl w:val="9"/>
        <w:rPr>
          <w:rFonts w:hint="eastAsia" w:ascii="楷体" w:hAnsi="楷体" w:eastAsia="楷体" w:cs="楷体"/>
          <w:color w:val="000000" w:themeColor="text1"/>
          <w:sz w:val="24"/>
          <w:szCs w:val="24"/>
          <w:highlight w:val="none"/>
          <w14:textFill>
            <w14:solidFill>
              <w14:schemeClr w14:val="tx1"/>
            </w14:solidFill>
          </w14:textFill>
        </w:rPr>
      </w:pPr>
    </w:p>
    <w:p w14:paraId="1D067060">
      <w:pPr>
        <w:pStyle w:val="11"/>
        <w:spacing w:line="360" w:lineRule="auto"/>
        <w:outlineLvl w:val="9"/>
        <w:rPr>
          <w:rFonts w:hint="eastAsia" w:ascii="楷体" w:hAnsi="楷体" w:eastAsia="楷体" w:cs="楷体"/>
          <w:color w:val="000000" w:themeColor="text1"/>
          <w:sz w:val="24"/>
          <w:szCs w:val="24"/>
          <w:highlight w:val="none"/>
          <w14:textFill>
            <w14:solidFill>
              <w14:schemeClr w14:val="tx1"/>
            </w14:solidFill>
          </w14:textFill>
        </w:rPr>
      </w:pPr>
    </w:p>
    <w:p w14:paraId="55F93278">
      <w:pPr>
        <w:pStyle w:val="11"/>
        <w:spacing w:line="360" w:lineRule="auto"/>
        <w:outlineLvl w:val="9"/>
        <w:rPr>
          <w:rFonts w:hint="eastAsia" w:ascii="楷体" w:hAnsi="楷体" w:eastAsia="楷体" w:cs="楷体"/>
          <w:color w:val="000000" w:themeColor="text1"/>
          <w:sz w:val="24"/>
          <w:szCs w:val="24"/>
          <w:highlight w:val="none"/>
          <w14:textFill>
            <w14:solidFill>
              <w14:schemeClr w14:val="tx1"/>
            </w14:solidFill>
          </w14:textFill>
        </w:rPr>
      </w:pPr>
    </w:p>
    <w:p w14:paraId="287E2ECA">
      <w:pPr>
        <w:pStyle w:val="11"/>
        <w:spacing w:line="360" w:lineRule="auto"/>
        <w:outlineLvl w:val="9"/>
        <w:rPr>
          <w:rFonts w:hint="eastAsia" w:ascii="楷体" w:hAnsi="楷体" w:eastAsia="楷体" w:cs="楷体"/>
          <w:color w:val="000000" w:themeColor="text1"/>
          <w:sz w:val="24"/>
          <w:szCs w:val="24"/>
          <w:highlight w:val="none"/>
          <w14:textFill>
            <w14:solidFill>
              <w14:schemeClr w14:val="tx1"/>
            </w14:solidFill>
          </w14:textFill>
        </w:rPr>
      </w:pPr>
    </w:p>
    <w:p w14:paraId="1E260936">
      <w:pPr>
        <w:pStyle w:val="11"/>
        <w:spacing w:line="360" w:lineRule="auto"/>
        <w:outlineLvl w:val="9"/>
        <w:rPr>
          <w:rFonts w:hint="eastAsia" w:ascii="楷体" w:hAnsi="楷体" w:eastAsia="楷体" w:cs="楷体"/>
          <w:color w:val="000000" w:themeColor="text1"/>
          <w:sz w:val="24"/>
          <w:szCs w:val="24"/>
          <w:highlight w:val="none"/>
          <w14:textFill>
            <w14:solidFill>
              <w14:schemeClr w14:val="tx1"/>
            </w14:solidFill>
          </w14:textFill>
        </w:rPr>
      </w:pPr>
    </w:p>
    <w:p w14:paraId="1BB205DD">
      <w:pPr>
        <w:pStyle w:val="11"/>
        <w:spacing w:line="360" w:lineRule="auto"/>
        <w:outlineLvl w:val="9"/>
        <w:rPr>
          <w:rFonts w:hint="eastAsia" w:ascii="楷体" w:hAnsi="楷体" w:eastAsia="楷体" w:cs="楷体"/>
          <w:color w:val="000000" w:themeColor="text1"/>
          <w:sz w:val="24"/>
          <w:szCs w:val="24"/>
          <w:highlight w:val="none"/>
          <w14:textFill>
            <w14:solidFill>
              <w14:schemeClr w14:val="tx1"/>
            </w14:solidFill>
          </w14:textFill>
        </w:rPr>
      </w:pPr>
    </w:p>
    <w:p w14:paraId="10C5710B">
      <w:pPr>
        <w:pStyle w:val="11"/>
        <w:spacing w:line="360" w:lineRule="auto"/>
        <w:outlineLvl w:val="9"/>
        <w:rPr>
          <w:rFonts w:hint="eastAsia" w:ascii="楷体" w:hAnsi="楷体" w:eastAsia="楷体" w:cs="楷体"/>
          <w:color w:val="000000" w:themeColor="text1"/>
          <w:sz w:val="24"/>
          <w:szCs w:val="24"/>
          <w:highlight w:val="none"/>
          <w14:textFill>
            <w14:solidFill>
              <w14:schemeClr w14:val="tx1"/>
            </w14:solidFill>
          </w14:textFill>
        </w:rPr>
      </w:pPr>
    </w:p>
    <w:p w14:paraId="4A732B86">
      <w:pPr>
        <w:pStyle w:val="11"/>
        <w:spacing w:line="360" w:lineRule="auto"/>
        <w:outlineLvl w:val="9"/>
        <w:rPr>
          <w:rFonts w:hint="eastAsia" w:ascii="楷体" w:hAnsi="楷体" w:eastAsia="楷体" w:cs="楷体"/>
          <w:color w:val="000000" w:themeColor="text1"/>
          <w:sz w:val="24"/>
          <w:szCs w:val="24"/>
          <w:highlight w:val="none"/>
          <w14:textFill>
            <w14:solidFill>
              <w14:schemeClr w14:val="tx1"/>
            </w14:solidFill>
          </w14:textFill>
        </w:rPr>
      </w:pPr>
    </w:p>
    <w:p w14:paraId="5A782B35">
      <w:pPr>
        <w:pStyle w:val="11"/>
        <w:spacing w:line="360" w:lineRule="auto"/>
        <w:outlineLvl w:val="9"/>
        <w:rPr>
          <w:rFonts w:hint="eastAsia" w:ascii="楷体" w:hAnsi="楷体" w:eastAsia="楷体" w:cs="楷体"/>
          <w:color w:val="000000" w:themeColor="text1"/>
          <w:sz w:val="24"/>
          <w:szCs w:val="24"/>
          <w:highlight w:val="none"/>
          <w14:textFill>
            <w14:solidFill>
              <w14:schemeClr w14:val="tx1"/>
            </w14:solidFill>
          </w14:textFill>
        </w:rPr>
      </w:pPr>
    </w:p>
    <w:p w14:paraId="0C040CE2">
      <w:pPr>
        <w:autoSpaceDE w:val="0"/>
        <w:autoSpaceDN w:val="0"/>
        <w:adjustRightInd w:val="0"/>
        <w:spacing w:line="360" w:lineRule="auto"/>
        <w:jc w:val="center"/>
        <w:outlineLvl w:val="9"/>
        <w:rPr>
          <w:rFonts w:hint="eastAsia" w:ascii="楷体" w:hAnsi="楷体" w:eastAsia="楷体" w:cs="楷体"/>
          <w:b/>
          <w:color w:val="000000" w:themeColor="text1"/>
          <w:kern w:val="0"/>
          <w:sz w:val="24"/>
          <w:szCs w:val="24"/>
          <w:highlight w:val="none"/>
          <w14:textFill>
            <w14:solidFill>
              <w14:schemeClr w14:val="tx1"/>
            </w14:solidFill>
          </w14:textFill>
        </w:rPr>
      </w:pPr>
      <w:r>
        <w:rPr>
          <w:rFonts w:hint="eastAsia" w:ascii="楷体" w:hAnsi="楷体" w:eastAsia="楷体" w:cs="楷体"/>
          <w:b/>
          <w:color w:val="000000" w:themeColor="text1"/>
          <w:kern w:val="0"/>
          <w:sz w:val="24"/>
          <w:szCs w:val="24"/>
          <w:highlight w:val="none"/>
          <w14:textFill>
            <w14:solidFill>
              <w14:schemeClr w14:val="tx1"/>
            </w14:solidFill>
          </w14:textFill>
        </w:rPr>
        <w:t xml:space="preserve"> </w:t>
      </w:r>
      <w:bookmarkStart w:id="40" w:name="_Toc474167186"/>
    </w:p>
    <w:p w14:paraId="03AD30FB">
      <w:pPr>
        <w:spacing w:line="360" w:lineRule="auto"/>
        <w:outlineLvl w:val="9"/>
        <w:rPr>
          <w:rFonts w:hint="eastAsia" w:ascii="楷体" w:hAnsi="楷体" w:eastAsia="楷体" w:cs="楷体"/>
          <w:b/>
          <w:color w:val="000000" w:themeColor="text1"/>
          <w:kern w:val="0"/>
          <w:sz w:val="24"/>
          <w:szCs w:val="24"/>
          <w:highlight w:val="none"/>
          <w14:textFill>
            <w14:solidFill>
              <w14:schemeClr w14:val="tx1"/>
            </w14:solidFill>
          </w14:textFill>
        </w:rPr>
      </w:pPr>
      <w:r>
        <w:rPr>
          <w:rFonts w:hint="eastAsia" w:ascii="楷体" w:hAnsi="楷体" w:eastAsia="楷体" w:cs="楷体"/>
          <w:b/>
          <w:color w:val="000000" w:themeColor="text1"/>
          <w:kern w:val="0"/>
          <w:sz w:val="24"/>
          <w:szCs w:val="24"/>
          <w:highlight w:val="none"/>
          <w14:textFill>
            <w14:solidFill>
              <w14:schemeClr w14:val="tx1"/>
            </w14:solidFill>
          </w14:textFill>
        </w:rPr>
        <w:br w:type="page"/>
      </w:r>
    </w:p>
    <w:p w14:paraId="40B782D2">
      <w:pPr>
        <w:autoSpaceDE w:val="0"/>
        <w:autoSpaceDN w:val="0"/>
        <w:adjustRightInd w:val="0"/>
        <w:spacing w:line="360" w:lineRule="auto"/>
        <w:jc w:val="center"/>
        <w:outlineLvl w:val="9"/>
        <w:rPr>
          <w:rFonts w:hint="eastAsia" w:ascii="楷体" w:hAnsi="楷体" w:eastAsia="楷体" w:cs="楷体"/>
          <w:b/>
          <w:color w:val="000000" w:themeColor="text1"/>
          <w:kern w:val="0"/>
          <w:sz w:val="28"/>
          <w:szCs w:val="28"/>
          <w:highlight w:val="none"/>
          <w:lang w:eastAsia="zh-CN"/>
          <w14:textFill>
            <w14:solidFill>
              <w14:schemeClr w14:val="tx1"/>
            </w14:solidFill>
          </w14:textFill>
        </w:rPr>
      </w:pPr>
      <w:r>
        <w:rPr>
          <w:rFonts w:hint="eastAsia" w:ascii="楷体" w:hAnsi="楷体" w:eastAsia="楷体" w:cs="楷体"/>
          <w:b/>
          <w:color w:val="000000" w:themeColor="text1"/>
          <w:kern w:val="0"/>
          <w:sz w:val="28"/>
          <w:szCs w:val="28"/>
          <w:highlight w:val="none"/>
          <w14:textFill>
            <w14:solidFill>
              <w14:schemeClr w14:val="tx1"/>
            </w14:solidFill>
          </w14:textFill>
        </w:rPr>
        <w:t>（十</w:t>
      </w:r>
      <w:r>
        <w:rPr>
          <w:rFonts w:hint="eastAsia" w:ascii="楷体" w:hAnsi="楷体" w:eastAsia="楷体" w:cs="楷体"/>
          <w:b/>
          <w:color w:val="000000" w:themeColor="text1"/>
          <w:kern w:val="0"/>
          <w:sz w:val="28"/>
          <w:szCs w:val="28"/>
          <w:highlight w:val="none"/>
          <w:lang w:eastAsia="zh-CN"/>
          <w14:textFill>
            <w14:solidFill>
              <w14:schemeClr w14:val="tx1"/>
            </w14:solidFill>
          </w14:textFill>
        </w:rPr>
        <w:t>四</w:t>
      </w:r>
      <w:r>
        <w:rPr>
          <w:rFonts w:hint="eastAsia" w:ascii="楷体" w:hAnsi="楷体" w:eastAsia="楷体" w:cs="楷体"/>
          <w:b/>
          <w:color w:val="000000" w:themeColor="text1"/>
          <w:kern w:val="0"/>
          <w:sz w:val="28"/>
          <w:szCs w:val="28"/>
          <w:highlight w:val="none"/>
          <w14:textFill>
            <w14:solidFill>
              <w14:schemeClr w14:val="tx1"/>
            </w14:solidFill>
          </w14:textFill>
        </w:rPr>
        <w:t>）</w:t>
      </w:r>
      <w:bookmarkEnd w:id="40"/>
      <w:r>
        <w:rPr>
          <w:rFonts w:hint="eastAsia" w:ascii="楷体" w:hAnsi="楷体" w:eastAsia="楷体" w:cs="楷体"/>
          <w:b/>
          <w:color w:val="000000" w:themeColor="text1"/>
          <w:kern w:val="0"/>
          <w:sz w:val="28"/>
          <w:szCs w:val="28"/>
          <w:highlight w:val="none"/>
          <w:lang w:eastAsia="zh-CN"/>
          <w14:textFill>
            <w14:solidFill>
              <w14:schemeClr w14:val="tx1"/>
            </w14:solidFill>
          </w14:textFill>
        </w:rPr>
        <w:t>响应文件技术部分</w:t>
      </w:r>
    </w:p>
    <w:p w14:paraId="7F034B84">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both"/>
        <w:textAlignment w:val="auto"/>
        <w:outlineLvl w:val="9"/>
        <w:rPr>
          <w:rFonts w:hint="eastAsia" w:ascii="楷体" w:hAnsi="楷体" w:eastAsia="楷体" w:cs="楷体"/>
          <w:b w:val="0"/>
          <w:bCs/>
          <w:color w:val="000000" w:themeColor="text1"/>
          <w:kern w:val="0"/>
          <w:sz w:val="24"/>
          <w:szCs w:val="24"/>
          <w:highlight w:val="none"/>
          <w:lang w:eastAsia="zh-CN"/>
          <w14:textFill>
            <w14:solidFill>
              <w14:schemeClr w14:val="tx1"/>
            </w14:solidFill>
          </w14:textFill>
        </w:rPr>
      </w:pPr>
      <w:r>
        <w:rPr>
          <w:rFonts w:hint="eastAsia" w:ascii="楷体" w:hAnsi="楷体" w:eastAsia="楷体" w:cs="楷体"/>
          <w:b w:val="0"/>
          <w:bCs/>
          <w:color w:val="000000" w:themeColor="text1"/>
          <w:kern w:val="0"/>
          <w:sz w:val="24"/>
          <w:szCs w:val="24"/>
          <w:highlight w:val="none"/>
          <w:lang w:val="en-US" w:eastAsia="zh-CN"/>
          <w14:textFill>
            <w14:solidFill>
              <w14:schemeClr w14:val="tx1"/>
            </w14:solidFill>
          </w14:textFill>
        </w:rPr>
        <w:t>1、</w:t>
      </w:r>
      <w:r>
        <w:rPr>
          <w:rFonts w:hint="eastAsia" w:ascii="楷体" w:hAnsi="楷体" w:eastAsia="楷体" w:cs="楷体"/>
          <w:b w:val="0"/>
          <w:bCs/>
          <w:color w:val="000000" w:themeColor="text1"/>
          <w:kern w:val="0"/>
          <w:sz w:val="24"/>
          <w:szCs w:val="24"/>
          <w:highlight w:val="none"/>
          <w14:textFill>
            <w14:solidFill>
              <w14:schemeClr w14:val="tx1"/>
            </w14:solidFill>
          </w14:textFill>
        </w:rPr>
        <w:t>已标价工程量清单</w:t>
      </w:r>
      <w:r>
        <w:rPr>
          <w:rFonts w:hint="eastAsia" w:ascii="楷体" w:hAnsi="楷体" w:eastAsia="楷体" w:cs="楷体"/>
          <w:b w:val="0"/>
          <w:bCs/>
          <w:color w:val="000000" w:themeColor="text1"/>
          <w:kern w:val="0"/>
          <w:sz w:val="24"/>
          <w:szCs w:val="24"/>
          <w:highlight w:val="none"/>
          <w:lang w:eastAsia="zh-CN"/>
          <w14:textFill>
            <w14:solidFill>
              <w14:schemeClr w14:val="tx1"/>
            </w14:solidFill>
          </w14:textFill>
        </w:rPr>
        <w:t>；</w:t>
      </w:r>
    </w:p>
    <w:p w14:paraId="000406DD">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both"/>
        <w:textAlignment w:val="auto"/>
        <w:outlineLvl w:val="9"/>
        <w:rPr>
          <w:rFonts w:hint="eastAsia" w:ascii="楷体" w:hAnsi="楷体" w:eastAsia="楷体" w:cs="楷体"/>
          <w:b w:val="0"/>
          <w:bCs/>
          <w:color w:val="000000" w:themeColor="text1"/>
          <w:sz w:val="24"/>
          <w:szCs w:val="24"/>
          <w:highlight w:val="none"/>
          <w:lang w:val="en-US" w:eastAsia="zh-CN"/>
          <w14:textFill>
            <w14:solidFill>
              <w14:schemeClr w14:val="tx1"/>
            </w14:solidFill>
          </w14:textFill>
        </w:rPr>
      </w:pPr>
      <w:r>
        <w:rPr>
          <w:rFonts w:hint="eastAsia" w:ascii="楷体" w:hAnsi="楷体" w:eastAsia="楷体" w:cs="楷体"/>
          <w:b w:val="0"/>
          <w:bCs/>
          <w:color w:val="000000" w:themeColor="text1"/>
          <w:kern w:val="0"/>
          <w:sz w:val="24"/>
          <w:szCs w:val="24"/>
          <w:highlight w:val="none"/>
          <w:lang w:val="en-US" w:eastAsia="zh-CN"/>
          <w14:textFill>
            <w14:solidFill>
              <w14:schemeClr w14:val="tx1"/>
            </w14:solidFill>
          </w14:textFill>
        </w:rPr>
        <w:t>2、施工方案，格式自拟。</w:t>
      </w:r>
    </w:p>
    <w:p w14:paraId="0F5C167B">
      <w:pPr>
        <w:pStyle w:val="11"/>
        <w:keepNext w:val="0"/>
        <w:keepLines w:val="0"/>
        <w:pageBreakBefore w:val="0"/>
        <w:widowControl w:val="0"/>
        <w:kinsoku/>
        <w:wordWrap/>
        <w:overflowPunct/>
        <w:topLinePunct w:val="0"/>
        <w:bidi w:val="0"/>
        <w:snapToGrid/>
        <w:spacing w:line="360" w:lineRule="auto"/>
        <w:ind w:left="0" w:leftChars="0" w:firstLine="0" w:firstLineChars="0"/>
        <w:jc w:val="center"/>
        <w:textAlignment w:val="auto"/>
        <w:outlineLvl w:val="9"/>
        <w:rPr>
          <w:rFonts w:hint="eastAsia" w:ascii="楷体" w:hAnsi="楷体" w:eastAsia="楷体" w:cs="楷体"/>
          <w:color w:val="000000" w:themeColor="text1"/>
          <w:sz w:val="24"/>
          <w:szCs w:val="24"/>
          <w:highlight w:val="none"/>
          <w14:textFill>
            <w14:solidFill>
              <w14:schemeClr w14:val="tx1"/>
            </w14:solidFill>
          </w14:textFill>
        </w:rPr>
      </w:pPr>
    </w:p>
    <w:p w14:paraId="23679D84">
      <w:pPr>
        <w:pStyle w:val="11"/>
        <w:keepNext w:val="0"/>
        <w:keepLines w:val="0"/>
        <w:pageBreakBefore w:val="0"/>
        <w:widowControl w:val="0"/>
        <w:kinsoku/>
        <w:wordWrap/>
        <w:overflowPunct/>
        <w:topLinePunct w:val="0"/>
        <w:bidi w:val="0"/>
        <w:snapToGrid/>
        <w:spacing w:line="360" w:lineRule="auto"/>
        <w:ind w:left="0" w:leftChars="0" w:firstLine="0" w:firstLineChars="0"/>
        <w:jc w:val="center"/>
        <w:textAlignment w:val="auto"/>
        <w:outlineLvl w:val="9"/>
        <w:rPr>
          <w:rFonts w:hint="eastAsia" w:ascii="楷体" w:hAnsi="楷体" w:eastAsia="楷体" w:cs="楷体"/>
          <w:color w:val="000000" w:themeColor="text1"/>
          <w:sz w:val="24"/>
          <w:szCs w:val="24"/>
          <w:highlight w:val="none"/>
          <w14:textFill>
            <w14:solidFill>
              <w14:schemeClr w14:val="tx1"/>
            </w14:solidFill>
          </w14:textFill>
        </w:rPr>
      </w:pPr>
    </w:p>
    <w:p w14:paraId="63F34B28">
      <w:pPr>
        <w:pStyle w:val="11"/>
        <w:keepNext w:val="0"/>
        <w:keepLines w:val="0"/>
        <w:pageBreakBefore w:val="0"/>
        <w:widowControl w:val="0"/>
        <w:kinsoku/>
        <w:wordWrap/>
        <w:overflowPunct/>
        <w:topLinePunct w:val="0"/>
        <w:bidi w:val="0"/>
        <w:snapToGrid/>
        <w:spacing w:line="360" w:lineRule="auto"/>
        <w:ind w:left="0" w:leftChars="0" w:firstLine="0" w:firstLineChars="0"/>
        <w:jc w:val="center"/>
        <w:textAlignment w:val="auto"/>
        <w:outlineLvl w:val="9"/>
        <w:rPr>
          <w:rFonts w:hint="eastAsia" w:ascii="楷体" w:hAnsi="楷体" w:eastAsia="楷体" w:cs="楷体"/>
          <w:color w:val="000000" w:themeColor="text1"/>
          <w:sz w:val="24"/>
          <w:szCs w:val="24"/>
          <w:highlight w:val="none"/>
          <w14:textFill>
            <w14:solidFill>
              <w14:schemeClr w14:val="tx1"/>
            </w14:solidFill>
          </w14:textFill>
        </w:rPr>
      </w:pPr>
    </w:p>
    <w:p w14:paraId="65439C45">
      <w:pPr>
        <w:pStyle w:val="11"/>
        <w:keepNext w:val="0"/>
        <w:keepLines w:val="0"/>
        <w:pageBreakBefore w:val="0"/>
        <w:widowControl w:val="0"/>
        <w:kinsoku/>
        <w:wordWrap/>
        <w:overflowPunct/>
        <w:topLinePunct w:val="0"/>
        <w:bidi w:val="0"/>
        <w:snapToGrid/>
        <w:spacing w:line="360" w:lineRule="auto"/>
        <w:ind w:left="0" w:leftChars="0" w:firstLine="0" w:firstLineChars="0"/>
        <w:jc w:val="center"/>
        <w:textAlignment w:val="auto"/>
        <w:outlineLvl w:val="9"/>
        <w:rPr>
          <w:rFonts w:hint="eastAsia" w:ascii="楷体" w:hAnsi="楷体" w:eastAsia="楷体" w:cs="楷体"/>
          <w:color w:val="000000" w:themeColor="text1"/>
          <w:sz w:val="24"/>
          <w:szCs w:val="24"/>
          <w:highlight w:val="none"/>
          <w14:textFill>
            <w14:solidFill>
              <w14:schemeClr w14:val="tx1"/>
            </w14:solidFill>
          </w14:textFill>
        </w:rPr>
      </w:pPr>
    </w:p>
    <w:p w14:paraId="574684B7">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jc w:val="center"/>
        <w:textAlignment w:val="auto"/>
        <w:outlineLvl w:val="9"/>
        <w:rPr>
          <w:rFonts w:hint="eastAsia" w:ascii="楷体" w:hAnsi="楷体" w:eastAsia="楷体" w:cs="楷体"/>
          <w:b/>
          <w:color w:val="000000" w:themeColor="text1"/>
          <w:sz w:val="24"/>
          <w:szCs w:val="24"/>
          <w:highlight w:val="none"/>
          <w14:textFill>
            <w14:solidFill>
              <w14:schemeClr w14:val="tx1"/>
            </w14:solidFill>
          </w14:textFill>
        </w:rPr>
      </w:pPr>
    </w:p>
    <w:p w14:paraId="78884D97">
      <w:pPr>
        <w:keepNext w:val="0"/>
        <w:keepLines w:val="0"/>
        <w:pageBreakBefore w:val="0"/>
        <w:widowControl w:val="0"/>
        <w:kinsoku/>
        <w:wordWrap/>
        <w:overflowPunct/>
        <w:topLinePunct w:val="0"/>
        <w:bidi w:val="0"/>
        <w:snapToGrid/>
        <w:spacing w:line="360" w:lineRule="auto"/>
        <w:ind w:left="0" w:leftChars="0" w:firstLine="0" w:firstLineChars="0"/>
        <w:jc w:val="center"/>
        <w:textAlignment w:val="auto"/>
        <w:rPr>
          <w:rFonts w:hint="eastAsia" w:ascii="楷体" w:hAnsi="楷体" w:eastAsia="楷体" w:cs="楷体"/>
          <w:b/>
          <w:color w:val="000000" w:themeColor="text1"/>
          <w:sz w:val="24"/>
          <w:szCs w:val="24"/>
          <w:highlight w:val="none"/>
          <w14:textFill>
            <w14:solidFill>
              <w14:schemeClr w14:val="tx1"/>
            </w14:solidFill>
          </w14:textFill>
        </w:rPr>
      </w:pPr>
      <w:r>
        <w:rPr>
          <w:rFonts w:hint="eastAsia" w:ascii="楷体" w:hAnsi="楷体" w:eastAsia="楷体" w:cs="楷体"/>
          <w:b/>
          <w:color w:val="000000" w:themeColor="text1"/>
          <w:sz w:val="24"/>
          <w:szCs w:val="24"/>
          <w:highlight w:val="none"/>
          <w14:textFill>
            <w14:solidFill>
              <w14:schemeClr w14:val="tx1"/>
            </w14:solidFill>
          </w14:textFill>
        </w:rPr>
        <w:br w:type="page"/>
      </w:r>
    </w:p>
    <w:p w14:paraId="0FC7A297">
      <w:pPr>
        <w:autoSpaceDE w:val="0"/>
        <w:autoSpaceDN w:val="0"/>
        <w:adjustRightInd w:val="0"/>
        <w:spacing w:line="360" w:lineRule="auto"/>
        <w:jc w:val="left"/>
        <w:outlineLvl w:val="9"/>
        <w:rPr>
          <w:rFonts w:hint="eastAsia" w:ascii="楷体" w:hAnsi="楷体" w:eastAsia="楷体" w:cs="楷体"/>
          <w:b/>
          <w:color w:val="000000" w:themeColor="text1"/>
          <w:sz w:val="24"/>
          <w:szCs w:val="24"/>
          <w:highlight w:val="none"/>
          <w14:textFill>
            <w14:solidFill>
              <w14:schemeClr w14:val="tx1"/>
            </w14:solidFill>
          </w14:textFill>
        </w:rPr>
      </w:pPr>
      <w:r>
        <w:rPr>
          <w:rFonts w:hint="eastAsia" w:ascii="楷体" w:hAnsi="楷体" w:eastAsia="楷体" w:cs="楷体"/>
          <w:b/>
          <w:color w:val="000000" w:themeColor="text1"/>
          <w:sz w:val="24"/>
          <w:szCs w:val="24"/>
          <w:highlight w:val="none"/>
          <w14:textFill>
            <w14:solidFill>
              <w14:schemeClr w14:val="tx1"/>
            </w14:solidFill>
          </w14:textFill>
        </w:rPr>
        <w:t>附件</w:t>
      </w:r>
      <w:r>
        <w:rPr>
          <w:rFonts w:hint="eastAsia" w:ascii="楷体" w:hAnsi="楷体" w:eastAsia="楷体" w:cs="楷体"/>
          <w:b/>
          <w:color w:val="000000" w:themeColor="text1"/>
          <w:sz w:val="24"/>
          <w:szCs w:val="24"/>
          <w:highlight w:val="none"/>
          <w:lang w:eastAsia="zh-CN"/>
          <w14:textFill>
            <w14:solidFill>
              <w14:schemeClr w14:val="tx1"/>
            </w14:solidFill>
          </w14:textFill>
        </w:rPr>
        <w:t>一</w:t>
      </w:r>
      <w:r>
        <w:rPr>
          <w:rFonts w:hint="eastAsia" w:ascii="楷体" w:hAnsi="楷体" w:eastAsia="楷体" w:cs="楷体"/>
          <w:b/>
          <w:color w:val="000000" w:themeColor="text1"/>
          <w:sz w:val="24"/>
          <w:szCs w:val="24"/>
          <w:highlight w:val="none"/>
          <w14:textFill>
            <w14:solidFill>
              <w14:schemeClr w14:val="tx1"/>
            </w14:solidFill>
          </w14:textFill>
        </w:rPr>
        <w:t xml:space="preserve">： </w:t>
      </w:r>
    </w:p>
    <w:p w14:paraId="2436632B">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39"/>
        <w:jc w:val="center"/>
        <w:textAlignment w:val="auto"/>
        <w:outlineLvl w:val="9"/>
        <w:rPr>
          <w:rFonts w:hint="eastAsia" w:ascii="楷体" w:hAnsi="楷体" w:eastAsia="楷体" w:cs="楷体"/>
          <w:b/>
          <w:color w:val="000000" w:themeColor="text1"/>
          <w:sz w:val="28"/>
          <w:szCs w:val="28"/>
          <w:highlight w:val="none"/>
          <w14:textFill>
            <w14:solidFill>
              <w14:schemeClr w14:val="tx1"/>
            </w14:solidFill>
          </w14:textFill>
        </w:rPr>
      </w:pPr>
      <w:r>
        <w:rPr>
          <w:rFonts w:hint="eastAsia" w:ascii="楷体" w:hAnsi="楷体" w:eastAsia="楷体" w:cs="楷体"/>
          <w:b/>
          <w:color w:val="000000" w:themeColor="text1"/>
          <w:sz w:val="28"/>
          <w:szCs w:val="28"/>
          <w:highlight w:val="none"/>
          <w14:textFill>
            <w14:solidFill>
              <w14:schemeClr w14:val="tx1"/>
            </w14:solidFill>
          </w14:textFill>
        </w:rPr>
        <w:t>诚信投标承诺书</w:t>
      </w:r>
    </w:p>
    <w:p w14:paraId="70D38ABC">
      <w:pPr>
        <w:pStyle w:val="19"/>
        <w:spacing w:before="0" w:beforeAutospacing="0" w:after="0" w:afterAutospacing="0" w:line="360" w:lineRule="auto"/>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本人以企业法定代表人的身份郑重承诺：</w:t>
      </w:r>
    </w:p>
    <w:p w14:paraId="32066787">
      <w:pPr>
        <w:pStyle w:val="19"/>
        <w:spacing w:before="0" w:beforeAutospacing="0" w:after="0" w:afterAutospacing="0" w:line="360" w:lineRule="auto"/>
        <w:ind w:firstLine="360" w:firstLineChars="150"/>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一、将遵循公开、公正和诚实信用的原则自愿参加</w:t>
      </w:r>
      <w:r>
        <w:rPr>
          <w:rFonts w:hint="eastAsia" w:ascii="楷体" w:hAnsi="楷体" w:eastAsia="楷体" w:cs="楷体"/>
          <w:color w:val="000000" w:themeColor="text1"/>
          <w:sz w:val="24"/>
          <w:szCs w:val="24"/>
          <w:highlight w:val="none"/>
          <w:u w:val="single"/>
          <w14:textFill>
            <w14:solidFill>
              <w14:schemeClr w14:val="tx1"/>
            </w14:solidFill>
          </w14:textFill>
        </w:rPr>
        <w:t xml:space="preserve">                  </w:t>
      </w:r>
      <w:r>
        <w:rPr>
          <w:rFonts w:hint="eastAsia" w:ascii="楷体" w:hAnsi="楷体" w:eastAsia="楷体" w:cs="楷体"/>
          <w:color w:val="000000" w:themeColor="text1"/>
          <w:sz w:val="24"/>
          <w:szCs w:val="24"/>
          <w:highlight w:val="none"/>
          <w14:textFill>
            <w14:solidFill>
              <w14:schemeClr w14:val="tx1"/>
            </w14:solidFill>
          </w14:textFill>
        </w:rPr>
        <w:t>项目的投标；</w:t>
      </w:r>
    </w:p>
    <w:p w14:paraId="52DB2CE7">
      <w:pPr>
        <w:pStyle w:val="19"/>
        <w:spacing w:before="0" w:beforeAutospacing="0" w:after="0" w:afterAutospacing="0" w:line="360" w:lineRule="auto"/>
        <w:ind w:firstLine="360" w:firstLineChars="150"/>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二、所提供的一切材料都是真实、有效、合法的；</w:t>
      </w:r>
    </w:p>
    <w:p w14:paraId="7220740F">
      <w:pPr>
        <w:pStyle w:val="19"/>
        <w:spacing w:before="0" w:beforeAutospacing="0" w:after="0" w:afterAutospacing="0" w:line="360" w:lineRule="auto"/>
        <w:ind w:firstLine="360" w:firstLineChars="150"/>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三、不出借、转让资质证书，不让他人挂靠投标，不以他人名义投标或者以其他方式弄虚作假，骗取中标；</w:t>
      </w:r>
    </w:p>
    <w:p w14:paraId="02F1E031">
      <w:pPr>
        <w:pStyle w:val="19"/>
        <w:spacing w:before="0" w:beforeAutospacing="0" w:after="0" w:afterAutospacing="0" w:line="360" w:lineRule="auto"/>
        <w:ind w:firstLine="360" w:firstLineChars="150"/>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四、不与其他供应商相互串通投标报价，不排挤其他供应商的公平竞争、损害采购人的合法权益；</w:t>
      </w:r>
    </w:p>
    <w:p w14:paraId="414F7766">
      <w:pPr>
        <w:pStyle w:val="19"/>
        <w:spacing w:before="0" w:beforeAutospacing="0" w:after="0" w:afterAutospacing="0" w:line="360" w:lineRule="auto"/>
        <w:ind w:firstLine="360" w:firstLineChars="150"/>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五、不与采购人、招标代理机构或其他供应商串通投标，损害国家利益、社会公共利益或者他人的合法权益；</w:t>
      </w:r>
    </w:p>
    <w:p w14:paraId="48FCEE7B">
      <w:pPr>
        <w:pStyle w:val="19"/>
        <w:spacing w:before="0" w:beforeAutospacing="0" w:after="0" w:afterAutospacing="0" w:line="360" w:lineRule="auto"/>
        <w:ind w:firstLine="360" w:firstLineChars="150"/>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六、严格遵守开标现场纪律，服从监管人员管理；</w:t>
      </w:r>
    </w:p>
    <w:p w14:paraId="17EF12AB">
      <w:pPr>
        <w:pStyle w:val="19"/>
        <w:spacing w:before="0" w:beforeAutospacing="0" w:after="0" w:afterAutospacing="0" w:line="360" w:lineRule="auto"/>
        <w:ind w:firstLine="360" w:firstLineChars="150"/>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七、保证中标后不转包，若有分包征得招标单位同意；</w:t>
      </w:r>
    </w:p>
    <w:p w14:paraId="503308A3">
      <w:pPr>
        <w:pStyle w:val="19"/>
        <w:spacing w:before="0" w:beforeAutospacing="0" w:after="0" w:afterAutospacing="0" w:line="360" w:lineRule="auto"/>
        <w:ind w:firstLine="360" w:firstLineChars="150"/>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八、保证中标之后，按照投标文件承诺履约，如有违反，同意接受招标单位违约处罚；</w:t>
      </w:r>
    </w:p>
    <w:p w14:paraId="77A79407">
      <w:pPr>
        <w:pStyle w:val="19"/>
        <w:spacing w:before="0" w:beforeAutospacing="0" w:after="0" w:afterAutospacing="0" w:line="360" w:lineRule="auto"/>
        <w:ind w:firstLine="360" w:firstLineChars="150"/>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九、保证企业及所属相关人员在本次投标中无行贿等犯罪行为</w:t>
      </w:r>
    </w:p>
    <w:p w14:paraId="0328CB95">
      <w:pPr>
        <w:pStyle w:val="19"/>
        <w:spacing w:before="0" w:beforeAutospacing="0" w:after="0" w:afterAutospacing="0" w:line="360" w:lineRule="auto"/>
        <w:ind w:firstLine="360" w:firstLineChars="150"/>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十、如在投标过程和公示期间发生投诉行为，投诉内容符合要求，投诉材料加盖企业公章或由法定代表人授权委托人签字，并附有关身份证明复印件。不恶意投诉，对本公司提供的投诉线索的真实性负责，否则愿接受有关部门的处罚。</w:t>
      </w:r>
    </w:p>
    <w:p w14:paraId="74F7E008">
      <w:pPr>
        <w:pStyle w:val="19"/>
        <w:spacing w:before="0" w:beforeAutospacing="0" w:after="0" w:afterAutospacing="0" w:line="360" w:lineRule="auto"/>
        <w:ind w:firstLine="360" w:firstLineChars="150"/>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以上内容我已仔细阅读，本公司若有违反承诺内容的行为，自愿依法接受取消投标资格、记入信用档案、取消中标资格等有关处理，愿意承担法律责任，给采购人造成损失的，依法承担赔偿责任。</w:t>
      </w:r>
    </w:p>
    <w:p w14:paraId="1904BDA2">
      <w:pPr>
        <w:pStyle w:val="19"/>
        <w:spacing w:before="0" w:beforeAutospacing="0" w:after="0" w:afterAutospacing="0" w:line="360" w:lineRule="auto"/>
        <w:outlineLvl w:val="9"/>
        <w:rPr>
          <w:rFonts w:hint="eastAsia" w:ascii="楷体" w:hAnsi="楷体" w:eastAsia="楷体" w:cs="楷体"/>
          <w:color w:val="000000" w:themeColor="text1"/>
          <w:sz w:val="24"/>
          <w:szCs w:val="24"/>
          <w:highlight w:val="none"/>
          <w14:textFill>
            <w14:solidFill>
              <w14:schemeClr w14:val="tx1"/>
            </w14:solidFill>
          </w14:textFill>
        </w:rPr>
      </w:pPr>
    </w:p>
    <w:p w14:paraId="3A171AEF">
      <w:pPr>
        <w:pStyle w:val="1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开户银行：</w:t>
      </w:r>
      <w:r>
        <w:rPr>
          <w:rFonts w:hint="eastAsia" w:ascii="楷体" w:hAnsi="楷体" w:eastAsia="楷体" w:cs="楷体"/>
          <w:color w:val="000000" w:themeColor="text1"/>
          <w:sz w:val="24"/>
          <w:szCs w:val="24"/>
          <w:highlight w:val="none"/>
          <w:u w:val="single"/>
          <w:lang w:val="en-US" w:eastAsia="zh-CN"/>
          <w14:textFill>
            <w14:solidFill>
              <w14:schemeClr w14:val="tx1"/>
            </w14:solidFill>
          </w14:textFill>
        </w:rPr>
        <w:t xml:space="preserve">                            </w:t>
      </w:r>
      <w:r>
        <w:rPr>
          <w:rFonts w:hint="eastAsia" w:ascii="楷体" w:hAnsi="楷体" w:eastAsia="楷体" w:cs="楷体"/>
          <w:color w:val="000000" w:themeColor="text1"/>
          <w:sz w:val="24"/>
          <w:szCs w:val="24"/>
          <w:highlight w:val="none"/>
          <w14:textFill>
            <w14:solidFill>
              <w14:schemeClr w14:val="tx1"/>
            </w14:solidFill>
          </w14:textFill>
        </w:rPr>
        <w:t xml:space="preserve">                               </w:t>
      </w:r>
    </w:p>
    <w:p w14:paraId="7AF77C40">
      <w:pPr>
        <w:pStyle w:val="1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outlineLvl w:val="9"/>
        <w:rPr>
          <w:rFonts w:hint="default" w:ascii="楷体" w:hAnsi="楷体" w:eastAsia="楷体" w:cs="楷体"/>
          <w:color w:val="000000" w:themeColor="text1"/>
          <w:sz w:val="24"/>
          <w:szCs w:val="24"/>
          <w:highlight w:val="none"/>
          <w:u w:val="single"/>
          <w:lang w:val="en-US" w:eastAsia="zh-CN"/>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基本账户：</w:t>
      </w:r>
      <w:r>
        <w:rPr>
          <w:rFonts w:hint="eastAsia" w:ascii="楷体" w:hAnsi="楷体" w:eastAsia="楷体" w:cs="楷体"/>
          <w:color w:val="000000" w:themeColor="text1"/>
          <w:sz w:val="24"/>
          <w:szCs w:val="24"/>
          <w:highlight w:val="none"/>
          <w:u w:val="single"/>
          <w:lang w:val="en-US" w:eastAsia="zh-CN"/>
          <w14:textFill>
            <w14:solidFill>
              <w14:schemeClr w14:val="tx1"/>
            </w14:solidFill>
          </w14:textFill>
        </w:rPr>
        <w:t xml:space="preserve">                            </w:t>
      </w:r>
    </w:p>
    <w:p w14:paraId="25A567AC">
      <w:pPr>
        <w:pStyle w:val="1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供应商（</w:t>
      </w:r>
      <w:r>
        <w:rPr>
          <w:rFonts w:hint="eastAsia" w:ascii="楷体" w:hAnsi="楷体" w:eastAsia="楷体" w:cs="楷体"/>
          <w:color w:val="000000" w:themeColor="text1"/>
          <w:sz w:val="24"/>
          <w:szCs w:val="24"/>
          <w:highlight w:val="none"/>
          <w:lang w:eastAsia="zh-CN"/>
          <w14:textFill>
            <w14:solidFill>
              <w14:schemeClr w14:val="tx1"/>
            </w14:solidFill>
          </w14:textFill>
        </w:rPr>
        <w:t>加</w:t>
      </w:r>
      <w:r>
        <w:rPr>
          <w:rFonts w:hint="eastAsia" w:ascii="楷体" w:hAnsi="楷体" w:eastAsia="楷体" w:cs="楷体"/>
          <w:color w:val="000000" w:themeColor="text1"/>
          <w:sz w:val="24"/>
          <w:szCs w:val="24"/>
          <w:highlight w:val="none"/>
          <w14:textFill>
            <w14:solidFill>
              <w14:schemeClr w14:val="tx1"/>
            </w14:solidFill>
          </w14:textFill>
        </w:rPr>
        <w:t>盖</w:t>
      </w:r>
      <w:r>
        <w:rPr>
          <w:rFonts w:hint="eastAsia" w:ascii="楷体" w:hAnsi="楷体" w:eastAsia="楷体" w:cs="楷体"/>
          <w:color w:val="000000" w:themeColor="text1"/>
          <w:sz w:val="24"/>
          <w:szCs w:val="24"/>
          <w:highlight w:val="none"/>
          <w:lang w:eastAsia="zh-CN"/>
          <w14:textFill>
            <w14:solidFill>
              <w14:schemeClr w14:val="tx1"/>
            </w14:solidFill>
          </w14:textFill>
        </w:rPr>
        <w:t>公</w:t>
      </w:r>
      <w:r>
        <w:rPr>
          <w:rFonts w:hint="eastAsia" w:ascii="楷体" w:hAnsi="楷体" w:eastAsia="楷体" w:cs="楷体"/>
          <w:color w:val="000000" w:themeColor="text1"/>
          <w:sz w:val="24"/>
          <w:szCs w:val="24"/>
          <w:highlight w:val="none"/>
          <w14:textFill>
            <w14:solidFill>
              <w14:schemeClr w14:val="tx1"/>
            </w14:solidFill>
          </w14:textFill>
        </w:rPr>
        <w:t>章）：</w:t>
      </w:r>
      <w:r>
        <w:rPr>
          <w:rFonts w:hint="eastAsia" w:ascii="楷体" w:hAnsi="楷体" w:eastAsia="楷体" w:cs="楷体"/>
          <w:color w:val="000000" w:themeColor="text1"/>
          <w:sz w:val="24"/>
          <w:szCs w:val="24"/>
          <w:highlight w:val="none"/>
          <w:u w:val="single"/>
          <w:lang w:val="en-US" w:eastAsia="zh-CN"/>
          <w14:textFill>
            <w14:solidFill>
              <w14:schemeClr w14:val="tx1"/>
            </w14:solidFill>
          </w14:textFill>
        </w:rPr>
        <w:t xml:space="preserve">                  </w:t>
      </w:r>
      <w:r>
        <w:rPr>
          <w:rFonts w:hint="eastAsia" w:ascii="楷体" w:hAnsi="楷体" w:eastAsia="楷体" w:cs="楷体"/>
          <w:color w:val="000000" w:themeColor="text1"/>
          <w:sz w:val="24"/>
          <w:szCs w:val="24"/>
          <w:highlight w:val="none"/>
          <w14:textFill>
            <w14:solidFill>
              <w14:schemeClr w14:val="tx1"/>
            </w14:solidFill>
          </w14:textFill>
        </w:rPr>
        <w:t xml:space="preserve">                     </w:t>
      </w:r>
    </w:p>
    <w:p w14:paraId="6856355F">
      <w:pPr>
        <w:pStyle w:val="1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outlineLvl w:val="9"/>
        <w:rPr>
          <w:rFonts w:hint="default" w:ascii="楷体" w:hAnsi="楷体" w:eastAsia="楷体" w:cs="楷体"/>
          <w:color w:val="000000" w:themeColor="text1"/>
          <w:sz w:val="24"/>
          <w:szCs w:val="24"/>
          <w:highlight w:val="none"/>
          <w:lang w:val="en-US" w:eastAsia="zh-CN"/>
          <w14:textFill>
            <w14:solidFill>
              <w14:schemeClr w14:val="tx1"/>
            </w14:solidFill>
          </w14:textFill>
        </w:rPr>
      </w:pPr>
      <w:r>
        <w:rPr>
          <w:rFonts w:hint="eastAsia" w:ascii="楷体" w:hAnsi="楷体" w:eastAsia="楷体" w:cs="楷体"/>
          <w:color w:val="000000" w:themeColor="text1"/>
          <w:sz w:val="24"/>
          <w:szCs w:val="24"/>
          <w:highlight w:val="none"/>
          <w:shd w:val="clear"/>
          <w14:textFill>
            <w14:solidFill>
              <w14:schemeClr w14:val="tx1"/>
            </w14:solidFill>
          </w14:textFill>
        </w:rPr>
        <w:t>法定代表人（签字</w:t>
      </w:r>
      <w:r>
        <w:rPr>
          <w:rFonts w:hint="eastAsia" w:ascii="楷体" w:hAnsi="楷体" w:eastAsia="楷体" w:cs="楷体"/>
          <w:color w:val="000000" w:themeColor="text1"/>
          <w:sz w:val="24"/>
          <w:szCs w:val="24"/>
          <w:highlight w:val="none"/>
          <w:shd w:val="clear"/>
          <w:lang w:val="en-US" w:eastAsia="zh-CN"/>
          <w14:textFill>
            <w14:solidFill>
              <w14:schemeClr w14:val="tx1"/>
            </w14:solidFill>
          </w14:textFill>
        </w:rPr>
        <w:t>并</w:t>
      </w:r>
      <w:r>
        <w:rPr>
          <w:rFonts w:hint="eastAsia" w:ascii="楷体" w:hAnsi="楷体" w:eastAsia="楷体" w:cs="楷体"/>
          <w:color w:val="000000" w:themeColor="text1"/>
          <w:sz w:val="24"/>
          <w:szCs w:val="24"/>
          <w:highlight w:val="none"/>
          <w:shd w:val="clear"/>
          <w14:textFill>
            <w14:solidFill>
              <w14:schemeClr w14:val="tx1"/>
            </w14:solidFill>
          </w14:textFill>
        </w:rPr>
        <w:t>盖章）：</w:t>
      </w:r>
      <w:r>
        <w:rPr>
          <w:rFonts w:hint="eastAsia" w:ascii="楷体" w:hAnsi="楷体" w:eastAsia="楷体" w:cs="楷体"/>
          <w:color w:val="000000" w:themeColor="text1"/>
          <w:sz w:val="24"/>
          <w:szCs w:val="24"/>
          <w:highlight w:val="none"/>
          <w:u w:val="single"/>
          <w:shd w:val="clear"/>
          <w:lang w:val="en-US" w:eastAsia="zh-CN"/>
          <w14:textFill>
            <w14:solidFill>
              <w14:schemeClr w14:val="tx1"/>
            </w14:solidFill>
          </w14:textFill>
        </w:rPr>
        <w:t xml:space="preserve">            </w:t>
      </w:r>
    </w:p>
    <w:p w14:paraId="26BDF08A">
      <w:pPr>
        <w:autoSpaceDE w:val="0"/>
        <w:autoSpaceDN w:val="0"/>
        <w:adjustRightInd w:val="0"/>
        <w:spacing w:line="360" w:lineRule="auto"/>
        <w:ind w:firstLine="480" w:firstLineChars="200"/>
        <w:jc w:val="left"/>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日期：</w:t>
      </w:r>
      <w:r>
        <w:rPr>
          <w:rFonts w:hint="eastAsia" w:ascii="楷体" w:hAnsi="楷体" w:eastAsia="楷体" w:cs="楷体"/>
          <w:color w:val="000000" w:themeColor="text1"/>
          <w:sz w:val="24"/>
          <w:szCs w:val="24"/>
          <w:highlight w:val="none"/>
          <w:u w:val="single"/>
          <w14:textFill>
            <w14:solidFill>
              <w14:schemeClr w14:val="tx1"/>
            </w14:solidFill>
          </w14:textFill>
        </w:rPr>
        <w:t xml:space="preserve">    </w:t>
      </w:r>
      <w:r>
        <w:rPr>
          <w:rFonts w:hint="eastAsia" w:ascii="楷体" w:hAnsi="楷体" w:eastAsia="楷体" w:cs="楷体"/>
          <w:color w:val="000000" w:themeColor="text1"/>
          <w:sz w:val="24"/>
          <w:szCs w:val="24"/>
          <w:highlight w:val="none"/>
          <w:u w:val="single"/>
          <w:lang w:val="en-US" w:eastAsia="zh-CN"/>
          <w14:textFill>
            <w14:solidFill>
              <w14:schemeClr w14:val="tx1"/>
            </w14:solidFill>
          </w14:textFill>
        </w:rPr>
        <w:t xml:space="preserve"> </w:t>
      </w:r>
      <w:r>
        <w:rPr>
          <w:rFonts w:hint="eastAsia" w:ascii="楷体" w:hAnsi="楷体" w:eastAsia="楷体" w:cs="楷体"/>
          <w:color w:val="000000" w:themeColor="text1"/>
          <w:sz w:val="24"/>
          <w:szCs w:val="24"/>
          <w:highlight w:val="none"/>
          <w:u w:val="single"/>
          <w14:textFill>
            <w14:solidFill>
              <w14:schemeClr w14:val="tx1"/>
            </w14:solidFill>
          </w14:textFill>
        </w:rPr>
        <w:t xml:space="preserve"> </w:t>
      </w:r>
      <w:r>
        <w:rPr>
          <w:rFonts w:hint="eastAsia" w:ascii="楷体" w:hAnsi="楷体" w:eastAsia="楷体" w:cs="楷体"/>
          <w:color w:val="000000" w:themeColor="text1"/>
          <w:sz w:val="24"/>
          <w:szCs w:val="24"/>
          <w:highlight w:val="none"/>
          <w14:textFill>
            <w14:solidFill>
              <w14:schemeClr w14:val="tx1"/>
            </w14:solidFill>
          </w14:textFill>
        </w:rPr>
        <w:t>年</w:t>
      </w:r>
      <w:r>
        <w:rPr>
          <w:rFonts w:hint="eastAsia" w:ascii="楷体" w:hAnsi="楷体" w:eastAsia="楷体" w:cs="楷体"/>
          <w:color w:val="000000" w:themeColor="text1"/>
          <w:sz w:val="24"/>
          <w:szCs w:val="24"/>
          <w:highlight w:val="none"/>
          <w:u w:val="single"/>
          <w14:textFill>
            <w14:solidFill>
              <w14:schemeClr w14:val="tx1"/>
            </w14:solidFill>
          </w14:textFill>
        </w:rPr>
        <w:t xml:space="preserve">  </w:t>
      </w:r>
      <w:r>
        <w:rPr>
          <w:rFonts w:hint="eastAsia" w:ascii="楷体" w:hAnsi="楷体" w:eastAsia="楷体" w:cs="楷体"/>
          <w:color w:val="000000" w:themeColor="text1"/>
          <w:sz w:val="24"/>
          <w:szCs w:val="24"/>
          <w:highlight w:val="none"/>
          <w:u w:val="single"/>
          <w:lang w:val="en-US" w:eastAsia="zh-CN"/>
          <w14:textFill>
            <w14:solidFill>
              <w14:schemeClr w14:val="tx1"/>
            </w14:solidFill>
          </w14:textFill>
        </w:rPr>
        <w:t xml:space="preserve"> </w:t>
      </w:r>
      <w:r>
        <w:rPr>
          <w:rFonts w:hint="eastAsia" w:ascii="楷体" w:hAnsi="楷体" w:eastAsia="楷体" w:cs="楷体"/>
          <w:color w:val="000000" w:themeColor="text1"/>
          <w:sz w:val="24"/>
          <w:szCs w:val="24"/>
          <w:highlight w:val="none"/>
          <w:u w:val="single"/>
          <w14:textFill>
            <w14:solidFill>
              <w14:schemeClr w14:val="tx1"/>
            </w14:solidFill>
          </w14:textFill>
        </w:rPr>
        <w:t xml:space="preserve"> </w:t>
      </w:r>
      <w:r>
        <w:rPr>
          <w:rFonts w:hint="eastAsia" w:ascii="楷体" w:hAnsi="楷体" w:eastAsia="楷体" w:cs="楷体"/>
          <w:color w:val="000000" w:themeColor="text1"/>
          <w:sz w:val="24"/>
          <w:szCs w:val="24"/>
          <w:highlight w:val="none"/>
          <w14:textFill>
            <w14:solidFill>
              <w14:schemeClr w14:val="tx1"/>
            </w14:solidFill>
          </w14:textFill>
        </w:rPr>
        <w:t>月</w:t>
      </w:r>
      <w:r>
        <w:rPr>
          <w:rFonts w:hint="eastAsia" w:ascii="楷体" w:hAnsi="楷体" w:eastAsia="楷体" w:cs="楷体"/>
          <w:color w:val="000000" w:themeColor="text1"/>
          <w:sz w:val="24"/>
          <w:szCs w:val="24"/>
          <w:highlight w:val="none"/>
          <w:u w:val="single"/>
          <w14:textFill>
            <w14:solidFill>
              <w14:schemeClr w14:val="tx1"/>
            </w14:solidFill>
          </w14:textFill>
        </w:rPr>
        <w:t xml:space="preserve">  </w:t>
      </w:r>
      <w:r>
        <w:rPr>
          <w:rFonts w:hint="eastAsia" w:ascii="楷体" w:hAnsi="楷体" w:eastAsia="楷体" w:cs="楷体"/>
          <w:color w:val="000000" w:themeColor="text1"/>
          <w:sz w:val="24"/>
          <w:szCs w:val="24"/>
          <w:highlight w:val="none"/>
          <w:u w:val="single"/>
          <w:lang w:val="en-US" w:eastAsia="zh-CN"/>
          <w14:textFill>
            <w14:solidFill>
              <w14:schemeClr w14:val="tx1"/>
            </w14:solidFill>
          </w14:textFill>
        </w:rPr>
        <w:t xml:space="preserve"> </w:t>
      </w:r>
      <w:r>
        <w:rPr>
          <w:rFonts w:hint="eastAsia" w:ascii="楷体" w:hAnsi="楷体" w:eastAsia="楷体" w:cs="楷体"/>
          <w:color w:val="000000" w:themeColor="text1"/>
          <w:sz w:val="24"/>
          <w:szCs w:val="24"/>
          <w:highlight w:val="none"/>
          <w:u w:val="single"/>
          <w14:textFill>
            <w14:solidFill>
              <w14:schemeClr w14:val="tx1"/>
            </w14:solidFill>
          </w14:textFill>
        </w:rPr>
        <w:t xml:space="preserve"> </w:t>
      </w:r>
      <w:r>
        <w:rPr>
          <w:rFonts w:hint="eastAsia" w:ascii="楷体" w:hAnsi="楷体" w:eastAsia="楷体" w:cs="楷体"/>
          <w:color w:val="000000" w:themeColor="text1"/>
          <w:sz w:val="24"/>
          <w:szCs w:val="24"/>
          <w:highlight w:val="none"/>
          <w14:textFill>
            <w14:solidFill>
              <w14:schemeClr w14:val="tx1"/>
            </w14:solidFill>
          </w14:textFill>
        </w:rPr>
        <w:t>日</w:t>
      </w:r>
      <w:r>
        <w:rPr>
          <w:rFonts w:hint="eastAsia" w:ascii="楷体" w:hAnsi="楷体" w:eastAsia="楷体" w:cs="楷体"/>
          <w:color w:val="000000" w:themeColor="text1"/>
          <w:sz w:val="24"/>
          <w:szCs w:val="24"/>
          <w:highlight w:val="none"/>
          <w14:textFill>
            <w14:solidFill>
              <w14:schemeClr w14:val="tx1"/>
            </w14:solidFill>
          </w14:textFill>
        </w:rPr>
        <w:br w:type="page"/>
      </w:r>
    </w:p>
    <w:p w14:paraId="2BA50FC4">
      <w:pPr>
        <w:autoSpaceDE w:val="0"/>
        <w:autoSpaceDN w:val="0"/>
        <w:adjustRightInd w:val="0"/>
        <w:spacing w:line="360" w:lineRule="auto"/>
        <w:jc w:val="left"/>
        <w:outlineLvl w:val="9"/>
        <w:rPr>
          <w:rFonts w:hint="eastAsia" w:ascii="楷体" w:hAnsi="楷体" w:eastAsia="楷体" w:cs="楷体"/>
          <w:b/>
          <w:color w:val="000000" w:themeColor="text1"/>
          <w:sz w:val="24"/>
          <w:szCs w:val="24"/>
          <w:highlight w:val="none"/>
          <w14:textFill>
            <w14:solidFill>
              <w14:schemeClr w14:val="tx1"/>
            </w14:solidFill>
          </w14:textFill>
        </w:rPr>
      </w:pPr>
      <w:r>
        <w:rPr>
          <w:rFonts w:hint="eastAsia" w:ascii="楷体" w:hAnsi="楷体" w:eastAsia="楷体" w:cs="楷体"/>
          <w:b/>
          <w:color w:val="000000" w:themeColor="text1"/>
          <w:sz w:val="24"/>
          <w:szCs w:val="24"/>
          <w:highlight w:val="none"/>
          <w14:textFill>
            <w14:solidFill>
              <w14:schemeClr w14:val="tx1"/>
            </w14:solidFill>
          </w14:textFill>
        </w:rPr>
        <w:t>附件</w:t>
      </w:r>
      <w:r>
        <w:rPr>
          <w:rFonts w:hint="eastAsia" w:ascii="楷体" w:hAnsi="楷体" w:eastAsia="楷体" w:cs="楷体"/>
          <w:b/>
          <w:color w:val="000000" w:themeColor="text1"/>
          <w:sz w:val="24"/>
          <w:szCs w:val="24"/>
          <w:highlight w:val="none"/>
          <w:lang w:eastAsia="zh-CN"/>
          <w14:textFill>
            <w14:solidFill>
              <w14:schemeClr w14:val="tx1"/>
            </w14:solidFill>
          </w14:textFill>
        </w:rPr>
        <w:t>二</w:t>
      </w:r>
      <w:r>
        <w:rPr>
          <w:rFonts w:hint="eastAsia" w:ascii="楷体" w:hAnsi="楷体" w:eastAsia="楷体" w:cs="楷体"/>
          <w:b/>
          <w:color w:val="000000" w:themeColor="text1"/>
          <w:sz w:val="24"/>
          <w:szCs w:val="24"/>
          <w:highlight w:val="none"/>
          <w14:textFill>
            <w14:solidFill>
              <w14:schemeClr w14:val="tx1"/>
            </w14:solidFill>
          </w14:textFill>
        </w:rPr>
        <w:t>：</w:t>
      </w:r>
    </w:p>
    <w:p w14:paraId="57CF9508">
      <w:pPr>
        <w:spacing w:line="360" w:lineRule="auto"/>
        <w:jc w:val="center"/>
        <w:outlineLvl w:val="9"/>
        <w:rPr>
          <w:rFonts w:hint="eastAsia" w:ascii="楷体" w:hAnsi="楷体" w:eastAsia="楷体" w:cs="楷体"/>
          <w:b/>
          <w:color w:val="000000" w:themeColor="text1"/>
          <w:kern w:val="0"/>
          <w:sz w:val="28"/>
          <w:szCs w:val="28"/>
          <w:highlight w:val="none"/>
          <w:lang w:eastAsia="zh-CN"/>
          <w14:textFill>
            <w14:solidFill>
              <w14:schemeClr w14:val="tx1"/>
            </w14:solidFill>
          </w14:textFill>
        </w:rPr>
      </w:pPr>
      <w:r>
        <w:rPr>
          <w:rFonts w:hint="eastAsia" w:ascii="楷体" w:hAnsi="楷体" w:eastAsia="楷体" w:cs="楷体"/>
          <w:b/>
          <w:color w:val="000000" w:themeColor="text1"/>
          <w:kern w:val="0"/>
          <w:sz w:val="28"/>
          <w:szCs w:val="28"/>
          <w:highlight w:val="none"/>
          <w:lang w:eastAsia="zh-CN"/>
          <w14:textFill>
            <w14:solidFill>
              <w14:schemeClr w14:val="tx1"/>
            </w14:solidFill>
          </w14:textFill>
        </w:rPr>
        <w:t>无行贿犯罪记录承诺书</w:t>
      </w:r>
    </w:p>
    <w:p w14:paraId="15F27733">
      <w:pPr>
        <w:pStyle w:val="11"/>
        <w:spacing w:line="360" w:lineRule="auto"/>
        <w:outlineLvl w:val="9"/>
        <w:rPr>
          <w:rFonts w:hint="eastAsia" w:ascii="楷体" w:hAnsi="楷体" w:eastAsia="楷体" w:cs="楷体"/>
          <w:color w:val="000000" w:themeColor="text1"/>
          <w:sz w:val="24"/>
          <w:szCs w:val="24"/>
          <w:highlight w:val="none"/>
          <w14:textFill>
            <w14:solidFill>
              <w14:schemeClr w14:val="tx1"/>
            </w14:solidFill>
          </w14:textFill>
        </w:rPr>
      </w:pPr>
    </w:p>
    <w:p w14:paraId="35E73C2D">
      <w:pPr>
        <w:spacing w:line="360" w:lineRule="auto"/>
        <w:jc w:val="left"/>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致：</w:t>
      </w:r>
      <w:r>
        <w:rPr>
          <w:rFonts w:hint="eastAsia" w:ascii="楷体" w:hAnsi="楷体" w:eastAsia="楷体" w:cs="楷体"/>
          <w:color w:val="000000" w:themeColor="text1"/>
          <w:sz w:val="24"/>
          <w:szCs w:val="24"/>
          <w:highlight w:val="none"/>
          <w:u w:val="single"/>
          <w14:textFill>
            <w14:solidFill>
              <w14:schemeClr w14:val="tx1"/>
            </w14:solidFill>
          </w14:textFill>
        </w:rPr>
        <w:t xml:space="preserve">  </w:t>
      </w:r>
      <w:r>
        <w:rPr>
          <w:rFonts w:hint="eastAsia" w:ascii="楷体" w:hAnsi="楷体" w:eastAsia="楷体" w:cs="楷体"/>
          <w:color w:val="000000" w:themeColor="text1"/>
          <w:sz w:val="24"/>
          <w:szCs w:val="24"/>
          <w:highlight w:val="none"/>
          <w:u w:val="single"/>
          <w:lang w:val="en-US" w:eastAsia="zh-CN"/>
          <w14:textFill>
            <w14:solidFill>
              <w14:schemeClr w14:val="tx1"/>
            </w14:solidFill>
          </w14:textFill>
        </w:rPr>
        <w:t xml:space="preserve">    </w:t>
      </w:r>
      <w:r>
        <w:rPr>
          <w:rFonts w:hint="eastAsia" w:ascii="楷体" w:hAnsi="楷体" w:eastAsia="楷体" w:cs="楷体"/>
          <w:color w:val="000000" w:themeColor="text1"/>
          <w:sz w:val="24"/>
          <w:szCs w:val="24"/>
          <w:highlight w:val="none"/>
          <w:u w:val="single"/>
          <w14:textFill>
            <w14:solidFill>
              <w14:schemeClr w14:val="tx1"/>
            </w14:solidFill>
          </w14:textFill>
        </w:rPr>
        <w:t xml:space="preserve">       </w:t>
      </w:r>
      <w:r>
        <w:rPr>
          <w:rFonts w:hint="eastAsia" w:ascii="楷体" w:hAnsi="楷体" w:eastAsia="楷体" w:cs="楷体"/>
          <w:color w:val="000000" w:themeColor="text1"/>
          <w:sz w:val="24"/>
          <w:szCs w:val="24"/>
          <w:highlight w:val="none"/>
          <w14:textFill>
            <w14:solidFill>
              <w14:schemeClr w14:val="tx1"/>
            </w14:solidFill>
          </w14:textFill>
        </w:rPr>
        <w:t>（采购人名称）</w:t>
      </w:r>
    </w:p>
    <w:p w14:paraId="50D226D8">
      <w:pPr>
        <w:spacing w:line="360" w:lineRule="auto"/>
        <w:jc w:val="left"/>
        <w:outlineLvl w:val="9"/>
        <w:rPr>
          <w:rFonts w:hint="eastAsia" w:ascii="楷体" w:hAnsi="楷体" w:eastAsia="楷体" w:cs="楷体"/>
          <w:color w:val="000000" w:themeColor="text1"/>
          <w:sz w:val="24"/>
          <w:szCs w:val="24"/>
          <w:highlight w:val="none"/>
          <w14:textFill>
            <w14:solidFill>
              <w14:schemeClr w14:val="tx1"/>
            </w14:solidFill>
          </w14:textFill>
        </w:rPr>
      </w:pPr>
    </w:p>
    <w:p w14:paraId="6CD53BA0">
      <w:pPr>
        <w:spacing w:line="360" w:lineRule="auto"/>
        <w:ind w:firstLine="480" w:firstLineChars="200"/>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我单位参加</w:t>
      </w:r>
      <w:r>
        <w:rPr>
          <w:rFonts w:hint="eastAsia" w:ascii="楷体" w:hAnsi="楷体" w:eastAsia="楷体" w:cs="楷体"/>
          <w:color w:val="000000" w:themeColor="text1"/>
          <w:sz w:val="24"/>
          <w:szCs w:val="24"/>
          <w:highlight w:val="none"/>
          <w:u w:val="single"/>
          <w14:textFill>
            <w14:solidFill>
              <w14:schemeClr w14:val="tx1"/>
            </w14:solidFill>
          </w14:textFill>
        </w:rPr>
        <w:t xml:space="preserve">  </w:t>
      </w:r>
      <w:r>
        <w:rPr>
          <w:rFonts w:hint="eastAsia" w:ascii="楷体" w:hAnsi="楷体" w:eastAsia="楷体" w:cs="楷体"/>
          <w:color w:val="000000" w:themeColor="text1"/>
          <w:sz w:val="24"/>
          <w:szCs w:val="24"/>
          <w:highlight w:val="none"/>
          <w:u w:val="single"/>
          <w:lang w:val="en-US" w:eastAsia="zh-CN"/>
          <w14:textFill>
            <w14:solidFill>
              <w14:schemeClr w14:val="tx1"/>
            </w14:solidFill>
          </w14:textFill>
        </w:rPr>
        <w:t xml:space="preserve">  </w:t>
      </w:r>
      <w:r>
        <w:rPr>
          <w:rFonts w:hint="eastAsia" w:ascii="楷体" w:hAnsi="楷体" w:eastAsia="楷体" w:cs="楷体"/>
          <w:color w:val="000000" w:themeColor="text1"/>
          <w:sz w:val="24"/>
          <w:szCs w:val="24"/>
          <w:highlight w:val="none"/>
          <w:u w:val="single"/>
          <w14:textFill>
            <w14:solidFill>
              <w14:schemeClr w14:val="tx1"/>
            </w14:solidFill>
          </w14:textFill>
        </w:rPr>
        <w:t xml:space="preserve"> （项目名称</w:t>
      </w:r>
      <w:r>
        <w:rPr>
          <w:rFonts w:hint="eastAsia" w:ascii="楷体" w:hAnsi="楷体" w:eastAsia="楷体" w:cs="楷体"/>
          <w:color w:val="000000" w:themeColor="text1"/>
          <w:sz w:val="24"/>
          <w:szCs w:val="24"/>
          <w:highlight w:val="none"/>
          <w:u w:val="single"/>
          <w:lang w:val="en-US" w:eastAsia="zh-CN"/>
          <w14:textFill>
            <w14:solidFill>
              <w14:schemeClr w14:val="tx1"/>
            </w14:solidFill>
          </w14:textFill>
        </w:rPr>
        <w:t>及</w:t>
      </w:r>
      <w:r>
        <w:rPr>
          <w:rFonts w:hint="eastAsia" w:ascii="楷体" w:hAnsi="楷体" w:eastAsia="楷体" w:cs="楷体"/>
          <w:color w:val="000000" w:themeColor="text1"/>
          <w:sz w:val="24"/>
          <w:szCs w:val="24"/>
          <w:highlight w:val="none"/>
          <w:u w:val="single"/>
          <w14:textFill>
            <w14:solidFill>
              <w14:schemeClr w14:val="tx1"/>
            </w14:solidFill>
          </w14:textFill>
        </w:rPr>
        <w:t xml:space="preserve">项目编号）       </w:t>
      </w:r>
      <w:r>
        <w:rPr>
          <w:rFonts w:hint="eastAsia" w:ascii="楷体" w:hAnsi="楷体" w:eastAsia="楷体" w:cs="楷体"/>
          <w:color w:val="000000" w:themeColor="text1"/>
          <w:sz w:val="24"/>
          <w:szCs w:val="24"/>
          <w:highlight w:val="none"/>
          <w14:textFill>
            <w14:solidFill>
              <w14:schemeClr w14:val="tx1"/>
            </w14:solidFill>
          </w14:textFill>
        </w:rPr>
        <w:t>投标活动，我们承诺：在参加此项目投标活动前三年内，</w:t>
      </w:r>
      <w:r>
        <w:rPr>
          <w:rFonts w:hint="eastAsia" w:ascii="楷体" w:hAnsi="楷体" w:eastAsia="楷体" w:cs="楷体"/>
          <w:color w:val="000000" w:themeColor="text1"/>
          <w:sz w:val="24"/>
          <w:szCs w:val="24"/>
          <w:highlight w:val="none"/>
          <w:u w:val="single"/>
          <w14:textFill>
            <w14:solidFill>
              <w14:schemeClr w14:val="tx1"/>
            </w14:solidFill>
          </w14:textFill>
        </w:rPr>
        <w:t>法人（公司名称及代码）</w:t>
      </w:r>
      <w:r>
        <w:rPr>
          <w:rFonts w:hint="eastAsia" w:ascii="楷体" w:hAnsi="楷体" w:eastAsia="楷体" w:cs="楷体"/>
          <w:color w:val="000000" w:themeColor="text1"/>
          <w:sz w:val="24"/>
          <w:szCs w:val="24"/>
          <w:highlight w:val="none"/>
          <w14:textFill>
            <w14:solidFill>
              <w14:schemeClr w14:val="tx1"/>
            </w14:solidFill>
          </w14:textFill>
        </w:rPr>
        <w:t>、</w:t>
      </w:r>
      <w:r>
        <w:rPr>
          <w:rFonts w:hint="eastAsia" w:ascii="楷体" w:hAnsi="楷体" w:eastAsia="楷体" w:cs="楷体"/>
          <w:color w:val="000000" w:themeColor="text1"/>
          <w:sz w:val="24"/>
          <w:szCs w:val="24"/>
          <w:highlight w:val="none"/>
          <w:u w:val="single"/>
          <w14:textFill>
            <w14:solidFill>
              <w14:schemeClr w14:val="tx1"/>
            </w14:solidFill>
          </w14:textFill>
        </w:rPr>
        <w:t>法定代表人（姓名及身份证号）</w:t>
      </w:r>
      <w:r>
        <w:rPr>
          <w:rFonts w:hint="eastAsia" w:ascii="楷体" w:hAnsi="楷体" w:eastAsia="楷体" w:cs="楷体"/>
          <w:color w:val="000000" w:themeColor="text1"/>
          <w:sz w:val="24"/>
          <w:szCs w:val="24"/>
          <w:highlight w:val="none"/>
          <w:u w:val="none"/>
          <w:lang w:eastAsia="zh-CN"/>
          <w14:textFill>
            <w14:solidFill>
              <w14:schemeClr w14:val="tx1"/>
            </w14:solidFill>
          </w14:textFill>
        </w:rPr>
        <w:t>、</w:t>
      </w:r>
      <w:r>
        <w:rPr>
          <w:rFonts w:hint="eastAsia" w:ascii="楷体" w:hAnsi="楷体" w:eastAsia="楷体" w:cs="楷体"/>
          <w:color w:val="000000" w:themeColor="text1"/>
          <w:sz w:val="24"/>
          <w:szCs w:val="24"/>
          <w:highlight w:val="none"/>
          <w:u w:val="single"/>
          <w:lang w:eastAsia="zh-CN"/>
          <w14:textFill>
            <w14:solidFill>
              <w14:schemeClr w14:val="tx1"/>
            </w14:solidFill>
          </w14:textFill>
        </w:rPr>
        <w:t>项目经理（</w:t>
      </w:r>
      <w:r>
        <w:rPr>
          <w:rFonts w:hint="eastAsia" w:ascii="楷体" w:hAnsi="楷体" w:eastAsia="楷体" w:cs="楷体"/>
          <w:color w:val="000000" w:themeColor="text1"/>
          <w:sz w:val="24"/>
          <w:szCs w:val="24"/>
          <w:highlight w:val="none"/>
          <w:u w:val="single"/>
          <w14:textFill>
            <w14:solidFill>
              <w14:schemeClr w14:val="tx1"/>
            </w14:solidFill>
          </w14:textFill>
        </w:rPr>
        <w:t>姓名及身份证号</w:t>
      </w:r>
      <w:r>
        <w:rPr>
          <w:rFonts w:hint="eastAsia" w:ascii="楷体" w:hAnsi="楷体" w:eastAsia="楷体" w:cs="楷体"/>
          <w:color w:val="000000" w:themeColor="text1"/>
          <w:sz w:val="24"/>
          <w:szCs w:val="24"/>
          <w:highlight w:val="none"/>
          <w:u w:val="single"/>
          <w:lang w:eastAsia="zh-CN"/>
          <w14:textFill>
            <w14:solidFill>
              <w14:schemeClr w14:val="tx1"/>
            </w14:solidFill>
          </w14:textFill>
        </w:rPr>
        <w:t>）</w:t>
      </w:r>
      <w:r>
        <w:rPr>
          <w:rFonts w:hint="eastAsia" w:ascii="楷体" w:hAnsi="楷体" w:eastAsia="楷体" w:cs="楷体"/>
          <w:color w:val="000000" w:themeColor="text1"/>
          <w:sz w:val="24"/>
          <w:szCs w:val="24"/>
          <w:highlight w:val="none"/>
          <w14:textFill>
            <w14:solidFill>
              <w14:schemeClr w14:val="tx1"/>
            </w14:solidFill>
          </w14:textFill>
        </w:rPr>
        <w:t>无任何行贿犯罪记录（如果有应如实说明），并对承诺的真实性负全责。</w:t>
      </w:r>
    </w:p>
    <w:p w14:paraId="6805959B">
      <w:pPr>
        <w:spacing w:line="360" w:lineRule="auto"/>
        <w:ind w:firstLine="480" w:firstLineChars="200"/>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特此承诺！</w:t>
      </w:r>
    </w:p>
    <w:p w14:paraId="25D6742A">
      <w:pPr>
        <w:spacing w:line="360" w:lineRule="auto"/>
        <w:ind w:firstLine="600" w:firstLineChars="250"/>
        <w:jc w:val="left"/>
        <w:outlineLvl w:val="9"/>
        <w:rPr>
          <w:rFonts w:hint="eastAsia" w:ascii="楷体" w:hAnsi="楷体" w:eastAsia="楷体" w:cs="楷体"/>
          <w:color w:val="000000" w:themeColor="text1"/>
          <w:sz w:val="24"/>
          <w:szCs w:val="24"/>
          <w:highlight w:val="none"/>
          <w14:textFill>
            <w14:solidFill>
              <w14:schemeClr w14:val="tx1"/>
            </w14:solidFill>
          </w14:textFill>
        </w:rPr>
      </w:pPr>
    </w:p>
    <w:p w14:paraId="1FB8217B">
      <w:pPr>
        <w:spacing w:line="360" w:lineRule="auto"/>
        <w:ind w:firstLine="600" w:firstLineChars="250"/>
        <w:jc w:val="left"/>
        <w:outlineLvl w:val="9"/>
        <w:rPr>
          <w:rFonts w:hint="eastAsia" w:ascii="楷体" w:hAnsi="楷体" w:eastAsia="楷体" w:cs="楷体"/>
          <w:color w:val="000000" w:themeColor="text1"/>
          <w:sz w:val="24"/>
          <w:szCs w:val="24"/>
          <w:highlight w:val="none"/>
          <w14:textFill>
            <w14:solidFill>
              <w14:schemeClr w14:val="tx1"/>
            </w14:solidFill>
          </w14:textFill>
        </w:rPr>
      </w:pPr>
    </w:p>
    <w:p w14:paraId="20B1CDCC">
      <w:pPr>
        <w:spacing w:line="360" w:lineRule="auto"/>
        <w:ind w:firstLine="600" w:firstLineChars="250"/>
        <w:jc w:val="left"/>
        <w:outlineLvl w:val="9"/>
        <w:rPr>
          <w:rFonts w:hint="eastAsia" w:ascii="楷体" w:hAnsi="楷体" w:eastAsia="楷体" w:cs="楷体"/>
          <w:color w:val="000000" w:themeColor="text1"/>
          <w:sz w:val="24"/>
          <w:szCs w:val="24"/>
          <w:highlight w:val="none"/>
          <w14:textFill>
            <w14:solidFill>
              <w14:schemeClr w14:val="tx1"/>
            </w14:solidFill>
          </w14:textFill>
        </w:rPr>
      </w:pPr>
    </w:p>
    <w:p w14:paraId="34FE9DE0">
      <w:pPr>
        <w:spacing w:line="360" w:lineRule="auto"/>
        <w:ind w:firstLine="480" w:firstLineChars="200"/>
        <w:jc w:val="center"/>
        <w:outlineLvl w:val="9"/>
        <w:rPr>
          <w:rFonts w:hint="eastAsia" w:ascii="楷体" w:hAnsi="楷体" w:eastAsia="楷体" w:cs="楷体"/>
          <w:color w:val="000000" w:themeColor="text1"/>
          <w:sz w:val="24"/>
          <w:szCs w:val="24"/>
          <w:highlight w:val="none"/>
          <w:u w:val="singl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 xml:space="preserve">                         供应商名称（</w:t>
      </w:r>
      <w:r>
        <w:rPr>
          <w:rFonts w:hint="eastAsia" w:ascii="楷体" w:hAnsi="楷体" w:eastAsia="楷体" w:cs="楷体"/>
          <w:color w:val="000000" w:themeColor="text1"/>
          <w:sz w:val="24"/>
          <w:szCs w:val="24"/>
          <w:highlight w:val="none"/>
          <w:lang w:eastAsia="zh-CN"/>
          <w14:textFill>
            <w14:solidFill>
              <w14:schemeClr w14:val="tx1"/>
            </w14:solidFill>
          </w14:textFill>
        </w:rPr>
        <w:t>加</w:t>
      </w:r>
      <w:r>
        <w:rPr>
          <w:rFonts w:hint="eastAsia" w:ascii="楷体" w:hAnsi="楷体" w:eastAsia="楷体" w:cs="楷体"/>
          <w:color w:val="000000" w:themeColor="text1"/>
          <w:sz w:val="24"/>
          <w:szCs w:val="24"/>
          <w:highlight w:val="none"/>
          <w14:textFill>
            <w14:solidFill>
              <w14:schemeClr w14:val="tx1"/>
            </w14:solidFill>
          </w14:textFill>
        </w:rPr>
        <w:t>盖</w:t>
      </w:r>
      <w:r>
        <w:rPr>
          <w:rFonts w:hint="eastAsia" w:ascii="楷体" w:hAnsi="楷体" w:eastAsia="楷体" w:cs="楷体"/>
          <w:color w:val="000000" w:themeColor="text1"/>
          <w:sz w:val="24"/>
          <w:szCs w:val="24"/>
          <w:highlight w:val="none"/>
          <w:lang w:eastAsia="zh-CN"/>
          <w14:textFill>
            <w14:solidFill>
              <w14:schemeClr w14:val="tx1"/>
            </w14:solidFill>
          </w14:textFill>
        </w:rPr>
        <w:t>公</w:t>
      </w:r>
      <w:r>
        <w:rPr>
          <w:rFonts w:hint="eastAsia" w:ascii="楷体" w:hAnsi="楷体" w:eastAsia="楷体" w:cs="楷体"/>
          <w:color w:val="000000" w:themeColor="text1"/>
          <w:sz w:val="24"/>
          <w:szCs w:val="24"/>
          <w:highlight w:val="none"/>
          <w14:textFill>
            <w14:solidFill>
              <w14:schemeClr w14:val="tx1"/>
            </w14:solidFill>
          </w14:textFill>
        </w:rPr>
        <w:t>章）：</w:t>
      </w:r>
      <w:r>
        <w:rPr>
          <w:rFonts w:hint="eastAsia" w:ascii="楷体" w:hAnsi="楷体" w:eastAsia="楷体" w:cs="楷体"/>
          <w:color w:val="000000" w:themeColor="text1"/>
          <w:sz w:val="24"/>
          <w:szCs w:val="24"/>
          <w:highlight w:val="none"/>
          <w:u w:val="single"/>
          <w14:textFill>
            <w14:solidFill>
              <w14:schemeClr w14:val="tx1"/>
            </w14:solidFill>
          </w14:textFill>
        </w:rPr>
        <w:t xml:space="preserve">                </w:t>
      </w:r>
    </w:p>
    <w:p w14:paraId="594F822E">
      <w:pPr>
        <w:spacing w:line="360" w:lineRule="auto"/>
        <w:ind w:firstLine="600" w:firstLineChars="250"/>
        <w:jc w:val="center"/>
        <w:outlineLvl w:val="9"/>
        <w:rPr>
          <w:rFonts w:hint="eastAsia" w:ascii="楷体" w:hAnsi="楷体" w:eastAsia="楷体" w:cs="楷体"/>
          <w:color w:val="000000" w:themeColor="text1"/>
          <w:sz w:val="24"/>
          <w:szCs w:val="24"/>
          <w:highlight w:val="none"/>
          <w:shd w:val="clear" w:fill="FFFF00"/>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 xml:space="preserve">                          </w:t>
      </w:r>
      <w:r>
        <w:rPr>
          <w:rFonts w:hint="eastAsia" w:ascii="楷体" w:hAnsi="楷体" w:eastAsia="楷体" w:cs="楷体"/>
          <w:color w:val="000000" w:themeColor="text1"/>
          <w:sz w:val="24"/>
          <w:szCs w:val="24"/>
          <w:highlight w:val="none"/>
          <w:shd w:val="clear"/>
          <w14:textFill>
            <w14:solidFill>
              <w14:schemeClr w14:val="tx1"/>
            </w14:solidFill>
          </w14:textFill>
        </w:rPr>
        <w:t>法定代表人（签字</w:t>
      </w:r>
      <w:r>
        <w:rPr>
          <w:rFonts w:hint="eastAsia" w:ascii="楷体" w:hAnsi="楷体" w:eastAsia="楷体" w:cs="楷体"/>
          <w:color w:val="000000" w:themeColor="text1"/>
          <w:sz w:val="24"/>
          <w:szCs w:val="24"/>
          <w:highlight w:val="none"/>
          <w:shd w:val="clear"/>
          <w:lang w:val="en-US" w:eastAsia="zh-CN"/>
          <w14:textFill>
            <w14:solidFill>
              <w14:schemeClr w14:val="tx1"/>
            </w14:solidFill>
          </w14:textFill>
        </w:rPr>
        <w:t>并</w:t>
      </w:r>
      <w:r>
        <w:rPr>
          <w:rFonts w:hint="eastAsia" w:ascii="楷体" w:hAnsi="楷体" w:eastAsia="楷体" w:cs="楷体"/>
          <w:color w:val="000000" w:themeColor="text1"/>
          <w:sz w:val="24"/>
          <w:szCs w:val="24"/>
          <w:highlight w:val="none"/>
          <w:shd w:val="clear"/>
          <w14:textFill>
            <w14:solidFill>
              <w14:schemeClr w14:val="tx1"/>
            </w14:solidFill>
          </w14:textFill>
        </w:rPr>
        <w:t>盖章）：</w:t>
      </w:r>
      <w:r>
        <w:rPr>
          <w:rFonts w:hint="eastAsia" w:ascii="楷体" w:hAnsi="楷体" w:eastAsia="楷体" w:cs="楷体"/>
          <w:color w:val="000000" w:themeColor="text1"/>
          <w:sz w:val="24"/>
          <w:szCs w:val="24"/>
          <w:highlight w:val="none"/>
          <w:u w:val="single"/>
          <w:shd w:val="clear"/>
          <w14:textFill>
            <w14:solidFill>
              <w14:schemeClr w14:val="tx1"/>
            </w14:solidFill>
          </w14:textFill>
        </w:rPr>
        <w:t xml:space="preserve">       </w:t>
      </w:r>
      <w:r>
        <w:rPr>
          <w:rFonts w:hint="eastAsia" w:ascii="楷体" w:hAnsi="楷体" w:eastAsia="楷体" w:cs="楷体"/>
          <w:color w:val="000000" w:themeColor="text1"/>
          <w:sz w:val="24"/>
          <w:szCs w:val="24"/>
          <w:highlight w:val="none"/>
          <w:u w:val="single"/>
          <w:shd w:val="clear"/>
          <w:lang w:val="en-US" w:eastAsia="zh-CN"/>
          <w14:textFill>
            <w14:solidFill>
              <w14:schemeClr w14:val="tx1"/>
            </w14:solidFill>
          </w14:textFill>
        </w:rPr>
        <w:t xml:space="preserve">    </w:t>
      </w:r>
      <w:r>
        <w:rPr>
          <w:rFonts w:hint="eastAsia" w:ascii="楷体" w:hAnsi="楷体" w:eastAsia="楷体" w:cs="楷体"/>
          <w:color w:val="000000" w:themeColor="text1"/>
          <w:sz w:val="24"/>
          <w:szCs w:val="24"/>
          <w:highlight w:val="none"/>
          <w:u w:val="single"/>
          <w:shd w:val="clear"/>
          <w14:textFill>
            <w14:solidFill>
              <w14:schemeClr w14:val="tx1"/>
            </w14:solidFill>
          </w14:textFill>
        </w:rPr>
        <w:t xml:space="preserve"> </w:t>
      </w:r>
      <w:r>
        <w:rPr>
          <w:rFonts w:hint="eastAsia" w:ascii="楷体" w:hAnsi="楷体" w:eastAsia="楷体" w:cs="楷体"/>
          <w:color w:val="000000" w:themeColor="text1"/>
          <w:sz w:val="24"/>
          <w:szCs w:val="24"/>
          <w:highlight w:val="none"/>
          <w:u w:val="single"/>
          <w:shd w:val="clear"/>
          <w:lang w:val="en-US" w:eastAsia="zh-CN"/>
          <w14:textFill>
            <w14:solidFill>
              <w14:schemeClr w14:val="tx1"/>
            </w14:solidFill>
          </w14:textFill>
        </w:rPr>
        <w:t xml:space="preserve"> </w:t>
      </w:r>
      <w:r>
        <w:rPr>
          <w:rFonts w:hint="eastAsia" w:ascii="楷体" w:hAnsi="楷体" w:eastAsia="楷体" w:cs="楷体"/>
          <w:color w:val="000000" w:themeColor="text1"/>
          <w:sz w:val="24"/>
          <w:szCs w:val="24"/>
          <w:highlight w:val="none"/>
          <w:shd w:val="clear"/>
          <w14:textFill>
            <w14:solidFill>
              <w14:schemeClr w14:val="tx1"/>
            </w14:solidFill>
          </w14:textFill>
        </w:rPr>
        <w:t xml:space="preserve"> </w:t>
      </w:r>
    </w:p>
    <w:p w14:paraId="03B604EE">
      <w:pPr>
        <w:keepNext w:val="0"/>
        <w:keepLines w:val="0"/>
        <w:pageBreakBefore w:val="0"/>
        <w:tabs>
          <w:tab w:val="left" w:pos="5205"/>
        </w:tabs>
        <w:kinsoku/>
        <w:wordWrap/>
        <w:overflowPunct/>
        <w:topLinePunct w:val="0"/>
        <w:autoSpaceDE/>
        <w:autoSpaceDN/>
        <w:bidi w:val="0"/>
        <w:adjustRightInd/>
        <w:snapToGrid/>
        <w:spacing w:line="360" w:lineRule="auto"/>
        <w:ind w:firstLine="480" w:firstLineChars="200"/>
        <w:textAlignment w:val="auto"/>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 xml:space="preserve">                </w:t>
      </w:r>
      <w:r>
        <w:rPr>
          <w:rFonts w:hint="eastAsia" w:ascii="楷体" w:hAnsi="楷体" w:eastAsia="楷体" w:cs="楷体"/>
          <w:color w:val="000000" w:themeColor="text1"/>
          <w:sz w:val="24"/>
          <w:szCs w:val="24"/>
          <w:highlight w:val="none"/>
          <w:lang w:val="en-US" w:eastAsia="zh-CN"/>
          <w14:textFill>
            <w14:solidFill>
              <w14:schemeClr w14:val="tx1"/>
            </w14:solidFill>
          </w14:textFill>
        </w:rPr>
        <w:t xml:space="preserve">                    </w:t>
      </w:r>
      <w:r>
        <w:rPr>
          <w:rFonts w:hint="eastAsia" w:ascii="楷体" w:hAnsi="楷体" w:eastAsia="楷体" w:cs="楷体"/>
          <w:color w:val="000000" w:themeColor="text1"/>
          <w:sz w:val="24"/>
          <w:szCs w:val="24"/>
          <w:highlight w:val="none"/>
          <w14:textFill>
            <w14:solidFill>
              <w14:schemeClr w14:val="tx1"/>
            </w14:solidFill>
          </w14:textFill>
        </w:rPr>
        <w:t>日</w:t>
      </w:r>
      <w:r>
        <w:rPr>
          <w:rFonts w:hint="eastAsia" w:ascii="楷体" w:hAnsi="楷体" w:eastAsia="楷体" w:cs="楷体"/>
          <w:color w:val="000000" w:themeColor="text1"/>
          <w:sz w:val="24"/>
          <w:szCs w:val="24"/>
          <w:highlight w:val="none"/>
          <w:lang w:val="en-US" w:eastAsia="zh-CN"/>
          <w14:textFill>
            <w14:solidFill>
              <w14:schemeClr w14:val="tx1"/>
            </w14:solidFill>
          </w14:textFill>
        </w:rPr>
        <w:t xml:space="preserve">   </w:t>
      </w:r>
      <w:r>
        <w:rPr>
          <w:rFonts w:hint="eastAsia" w:ascii="楷体" w:hAnsi="楷体" w:eastAsia="楷体" w:cs="楷体"/>
          <w:color w:val="000000" w:themeColor="text1"/>
          <w:sz w:val="24"/>
          <w:szCs w:val="24"/>
          <w:highlight w:val="none"/>
          <w14:textFill>
            <w14:solidFill>
              <w14:schemeClr w14:val="tx1"/>
            </w14:solidFill>
          </w14:textFill>
        </w:rPr>
        <w:t>期：</w:t>
      </w:r>
      <w:r>
        <w:rPr>
          <w:rFonts w:hint="eastAsia" w:ascii="楷体" w:hAnsi="楷体" w:eastAsia="楷体" w:cs="楷体"/>
          <w:color w:val="000000" w:themeColor="text1"/>
          <w:sz w:val="24"/>
          <w:szCs w:val="24"/>
          <w:highlight w:val="none"/>
          <w:u w:val="single"/>
          <w14:textFill>
            <w14:solidFill>
              <w14:schemeClr w14:val="tx1"/>
            </w14:solidFill>
          </w14:textFill>
        </w:rPr>
        <w:t xml:space="preserve">   </w:t>
      </w:r>
      <w:r>
        <w:rPr>
          <w:rFonts w:hint="eastAsia" w:ascii="楷体" w:hAnsi="楷体" w:eastAsia="楷体" w:cs="楷体"/>
          <w:color w:val="000000" w:themeColor="text1"/>
          <w:sz w:val="24"/>
          <w:szCs w:val="24"/>
          <w:highlight w:val="none"/>
          <w:u w:val="single"/>
          <w:lang w:val="en-US" w:eastAsia="zh-CN"/>
          <w14:textFill>
            <w14:solidFill>
              <w14:schemeClr w14:val="tx1"/>
            </w14:solidFill>
          </w14:textFill>
        </w:rPr>
        <w:t xml:space="preserve"> </w:t>
      </w:r>
      <w:r>
        <w:rPr>
          <w:rFonts w:hint="eastAsia" w:ascii="楷体" w:hAnsi="楷体" w:eastAsia="楷体" w:cs="楷体"/>
          <w:color w:val="000000" w:themeColor="text1"/>
          <w:sz w:val="24"/>
          <w:szCs w:val="24"/>
          <w:highlight w:val="none"/>
          <w:u w:val="single"/>
          <w14:textFill>
            <w14:solidFill>
              <w14:schemeClr w14:val="tx1"/>
            </w14:solidFill>
          </w14:textFill>
        </w:rPr>
        <w:t xml:space="preserve">  </w:t>
      </w:r>
      <w:r>
        <w:rPr>
          <w:rFonts w:hint="eastAsia" w:ascii="楷体" w:hAnsi="楷体" w:eastAsia="楷体" w:cs="楷体"/>
          <w:color w:val="000000" w:themeColor="text1"/>
          <w:sz w:val="24"/>
          <w:szCs w:val="24"/>
          <w:highlight w:val="none"/>
          <w14:textFill>
            <w14:solidFill>
              <w14:schemeClr w14:val="tx1"/>
            </w14:solidFill>
          </w14:textFill>
        </w:rPr>
        <w:t>年</w:t>
      </w:r>
      <w:r>
        <w:rPr>
          <w:rFonts w:hint="eastAsia" w:ascii="楷体" w:hAnsi="楷体" w:eastAsia="楷体" w:cs="楷体"/>
          <w:color w:val="000000" w:themeColor="text1"/>
          <w:sz w:val="24"/>
          <w:szCs w:val="24"/>
          <w:highlight w:val="none"/>
          <w:u w:val="single"/>
          <w14:textFill>
            <w14:solidFill>
              <w14:schemeClr w14:val="tx1"/>
            </w14:solidFill>
          </w14:textFill>
        </w:rPr>
        <w:t xml:space="preserve">  </w:t>
      </w:r>
      <w:r>
        <w:rPr>
          <w:rFonts w:hint="eastAsia" w:ascii="楷体" w:hAnsi="楷体" w:eastAsia="楷体" w:cs="楷体"/>
          <w:color w:val="000000" w:themeColor="text1"/>
          <w:sz w:val="24"/>
          <w:szCs w:val="24"/>
          <w:highlight w:val="none"/>
          <w:u w:val="single"/>
          <w:lang w:val="en-US" w:eastAsia="zh-CN"/>
          <w14:textFill>
            <w14:solidFill>
              <w14:schemeClr w14:val="tx1"/>
            </w14:solidFill>
          </w14:textFill>
        </w:rPr>
        <w:t xml:space="preserve"> </w:t>
      </w:r>
      <w:r>
        <w:rPr>
          <w:rFonts w:hint="eastAsia" w:ascii="楷体" w:hAnsi="楷体" w:eastAsia="楷体" w:cs="楷体"/>
          <w:color w:val="000000" w:themeColor="text1"/>
          <w:sz w:val="24"/>
          <w:szCs w:val="24"/>
          <w:highlight w:val="none"/>
          <w:u w:val="single"/>
          <w14:textFill>
            <w14:solidFill>
              <w14:schemeClr w14:val="tx1"/>
            </w14:solidFill>
          </w14:textFill>
        </w:rPr>
        <w:t xml:space="preserve"> </w:t>
      </w:r>
      <w:r>
        <w:rPr>
          <w:rFonts w:hint="eastAsia" w:ascii="楷体" w:hAnsi="楷体" w:eastAsia="楷体" w:cs="楷体"/>
          <w:color w:val="000000" w:themeColor="text1"/>
          <w:sz w:val="24"/>
          <w:szCs w:val="24"/>
          <w:highlight w:val="none"/>
          <w14:textFill>
            <w14:solidFill>
              <w14:schemeClr w14:val="tx1"/>
            </w14:solidFill>
          </w14:textFill>
        </w:rPr>
        <w:t>月</w:t>
      </w:r>
      <w:r>
        <w:rPr>
          <w:rFonts w:hint="eastAsia" w:ascii="楷体" w:hAnsi="楷体" w:eastAsia="楷体" w:cs="楷体"/>
          <w:color w:val="000000" w:themeColor="text1"/>
          <w:sz w:val="24"/>
          <w:szCs w:val="24"/>
          <w:highlight w:val="none"/>
          <w:u w:val="single"/>
          <w14:textFill>
            <w14:solidFill>
              <w14:schemeClr w14:val="tx1"/>
            </w14:solidFill>
          </w14:textFill>
        </w:rPr>
        <w:t xml:space="preserve"> </w:t>
      </w:r>
      <w:r>
        <w:rPr>
          <w:rFonts w:hint="eastAsia" w:ascii="楷体" w:hAnsi="楷体" w:eastAsia="楷体" w:cs="楷体"/>
          <w:color w:val="000000" w:themeColor="text1"/>
          <w:sz w:val="24"/>
          <w:szCs w:val="24"/>
          <w:highlight w:val="none"/>
          <w:u w:val="single"/>
          <w:lang w:val="en-US" w:eastAsia="zh-CN"/>
          <w14:textFill>
            <w14:solidFill>
              <w14:schemeClr w14:val="tx1"/>
            </w14:solidFill>
          </w14:textFill>
        </w:rPr>
        <w:t xml:space="preserve"> </w:t>
      </w:r>
      <w:r>
        <w:rPr>
          <w:rFonts w:hint="eastAsia" w:ascii="楷体" w:hAnsi="楷体" w:eastAsia="楷体" w:cs="楷体"/>
          <w:color w:val="000000" w:themeColor="text1"/>
          <w:sz w:val="24"/>
          <w:szCs w:val="24"/>
          <w:highlight w:val="none"/>
          <w:u w:val="single"/>
          <w14:textFill>
            <w14:solidFill>
              <w14:schemeClr w14:val="tx1"/>
            </w14:solidFill>
          </w14:textFill>
        </w:rPr>
        <w:t xml:space="preserve">  </w:t>
      </w:r>
      <w:r>
        <w:rPr>
          <w:rFonts w:hint="eastAsia" w:ascii="楷体" w:hAnsi="楷体" w:eastAsia="楷体" w:cs="楷体"/>
          <w:color w:val="000000" w:themeColor="text1"/>
          <w:sz w:val="24"/>
          <w:szCs w:val="24"/>
          <w:highlight w:val="none"/>
          <w14:textFill>
            <w14:solidFill>
              <w14:schemeClr w14:val="tx1"/>
            </w14:solidFill>
          </w14:textFill>
        </w:rPr>
        <w:t>日</w:t>
      </w:r>
    </w:p>
    <w:p w14:paraId="525E70FB">
      <w:pPr>
        <w:spacing w:line="360" w:lineRule="auto"/>
        <w:ind w:firstLine="600" w:firstLineChars="250"/>
        <w:jc w:val="center"/>
        <w:outlineLvl w:val="9"/>
        <w:rPr>
          <w:rFonts w:hint="eastAsia" w:ascii="楷体" w:hAnsi="楷体" w:eastAsia="楷体" w:cs="楷体"/>
          <w:color w:val="000000" w:themeColor="text1"/>
          <w:sz w:val="24"/>
          <w:szCs w:val="24"/>
          <w:highlight w:val="none"/>
          <w14:textFill>
            <w14:solidFill>
              <w14:schemeClr w14:val="tx1"/>
            </w14:solidFill>
          </w14:textFill>
        </w:rPr>
      </w:pPr>
    </w:p>
    <w:p w14:paraId="75F107DC">
      <w:pPr>
        <w:spacing w:line="360" w:lineRule="auto"/>
        <w:outlineLvl w:val="9"/>
        <w:rPr>
          <w:rFonts w:hint="eastAsia" w:ascii="楷体" w:hAnsi="楷体" w:eastAsia="楷体" w:cs="楷体"/>
          <w:b/>
          <w:color w:val="000000" w:themeColor="text1"/>
          <w:sz w:val="24"/>
          <w:szCs w:val="24"/>
          <w:highlight w:val="none"/>
          <w14:textFill>
            <w14:solidFill>
              <w14:schemeClr w14:val="tx1"/>
            </w14:solidFill>
          </w14:textFill>
        </w:rPr>
      </w:pPr>
    </w:p>
    <w:p w14:paraId="7DC5BC05">
      <w:pPr>
        <w:spacing w:line="360" w:lineRule="auto"/>
        <w:outlineLvl w:val="9"/>
        <w:rPr>
          <w:rFonts w:hint="eastAsia" w:ascii="楷体" w:hAnsi="楷体" w:eastAsia="楷体" w:cs="楷体"/>
          <w:b/>
          <w:color w:val="000000" w:themeColor="text1"/>
          <w:sz w:val="24"/>
          <w:szCs w:val="24"/>
          <w:highlight w:val="none"/>
          <w14:textFill>
            <w14:solidFill>
              <w14:schemeClr w14:val="tx1"/>
            </w14:solidFill>
          </w14:textFill>
        </w:rPr>
      </w:pPr>
    </w:p>
    <w:p w14:paraId="6DE32DD4">
      <w:pPr>
        <w:spacing w:line="360" w:lineRule="auto"/>
        <w:outlineLvl w:val="9"/>
        <w:rPr>
          <w:rFonts w:hint="eastAsia" w:ascii="楷体" w:hAnsi="楷体" w:eastAsia="楷体" w:cs="楷体"/>
          <w:b/>
          <w:color w:val="000000" w:themeColor="text1"/>
          <w:sz w:val="24"/>
          <w:szCs w:val="24"/>
          <w:highlight w:val="none"/>
          <w14:textFill>
            <w14:solidFill>
              <w14:schemeClr w14:val="tx1"/>
            </w14:solidFill>
          </w14:textFill>
        </w:rPr>
      </w:pPr>
    </w:p>
    <w:p w14:paraId="27B95FB2">
      <w:pPr>
        <w:tabs>
          <w:tab w:val="left" w:pos="5205"/>
        </w:tabs>
        <w:spacing w:line="360" w:lineRule="auto"/>
        <w:outlineLvl w:val="9"/>
        <w:rPr>
          <w:rFonts w:hint="eastAsia" w:ascii="楷体" w:hAnsi="楷体" w:eastAsia="楷体" w:cs="楷体"/>
          <w:b/>
          <w:color w:val="000000" w:themeColor="text1"/>
          <w:sz w:val="24"/>
          <w:szCs w:val="24"/>
          <w:highlight w:val="none"/>
          <w14:textFill>
            <w14:solidFill>
              <w14:schemeClr w14:val="tx1"/>
            </w14:solidFill>
          </w14:textFill>
        </w:rPr>
      </w:pPr>
    </w:p>
    <w:p w14:paraId="0219B94D">
      <w:pPr>
        <w:pStyle w:val="11"/>
        <w:spacing w:line="360" w:lineRule="auto"/>
        <w:outlineLvl w:val="9"/>
        <w:rPr>
          <w:rFonts w:hint="eastAsia" w:ascii="楷体" w:hAnsi="楷体" w:eastAsia="楷体" w:cs="楷体"/>
          <w:color w:val="000000" w:themeColor="text1"/>
          <w:sz w:val="24"/>
          <w:szCs w:val="24"/>
          <w:highlight w:val="none"/>
          <w14:textFill>
            <w14:solidFill>
              <w14:schemeClr w14:val="tx1"/>
            </w14:solidFill>
          </w14:textFill>
        </w:rPr>
      </w:pPr>
    </w:p>
    <w:p w14:paraId="6CBD8EB7">
      <w:pPr>
        <w:pStyle w:val="11"/>
        <w:spacing w:line="360" w:lineRule="auto"/>
        <w:outlineLvl w:val="9"/>
        <w:rPr>
          <w:rFonts w:hint="eastAsia" w:ascii="楷体" w:hAnsi="楷体" w:eastAsia="楷体" w:cs="楷体"/>
          <w:color w:val="000000" w:themeColor="text1"/>
          <w:sz w:val="24"/>
          <w:szCs w:val="24"/>
          <w:highlight w:val="none"/>
          <w14:textFill>
            <w14:solidFill>
              <w14:schemeClr w14:val="tx1"/>
            </w14:solidFill>
          </w14:textFill>
        </w:rPr>
      </w:pPr>
    </w:p>
    <w:p w14:paraId="46D0329E">
      <w:pPr>
        <w:rPr>
          <w:rFonts w:hint="eastAsia" w:ascii="楷体" w:hAnsi="楷体" w:eastAsia="楷体" w:cs="楷体"/>
          <w:b/>
          <w:color w:val="000000" w:themeColor="text1"/>
          <w:sz w:val="24"/>
          <w:szCs w:val="24"/>
          <w:highlight w:val="none"/>
          <w14:textFill>
            <w14:solidFill>
              <w14:schemeClr w14:val="tx1"/>
            </w14:solidFill>
          </w14:textFill>
        </w:rPr>
      </w:pPr>
      <w:r>
        <w:rPr>
          <w:rFonts w:hint="eastAsia" w:ascii="楷体" w:hAnsi="楷体" w:eastAsia="楷体" w:cs="楷体"/>
          <w:b/>
          <w:color w:val="000000" w:themeColor="text1"/>
          <w:sz w:val="24"/>
          <w:szCs w:val="24"/>
          <w:highlight w:val="none"/>
          <w14:textFill>
            <w14:solidFill>
              <w14:schemeClr w14:val="tx1"/>
            </w14:solidFill>
          </w14:textFill>
        </w:rPr>
        <w:br w:type="page"/>
      </w:r>
    </w:p>
    <w:p w14:paraId="7FBCE4DB">
      <w:pPr>
        <w:tabs>
          <w:tab w:val="left" w:pos="5205"/>
        </w:tabs>
        <w:spacing w:line="360" w:lineRule="auto"/>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b/>
          <w:color w:val="000000" w:themeColor="text1"/>
          <w:sz w:val="24"/>
          <w:szCs w:val="24"/>
          <w:highlight w:val="none"/>
          <w14:textFill>
            <w14:solidFill>
              <w14:schemeClr w14:val="tx1"/>
            </w14:solidFill>
          </w14:textFill>
        </w:rPr>
        <w:t>附件</w:t>
      </w:r>
      <w:r>
        <w:rPr>
          <w:rFonts w:hint="eastAsia" w:ascii="楷体" w:hAnsi="楷体" w:eastAsia="楷体" w:cs="楷体"/>
          <w:b/>
          <w:color w:val="000000" w:themeColor="text1"/>
          <w:sz w:val="24"/>
          <w:szCs w:val="24"/>
          <w:highlight w:val="none"/>
          <w:lang w:eastAsia="zh-CN"/>
          <w14:textFill>
            <w14:solidFill>
              <w14:schemeClr w14:val="tx1"/>
            </w14:solidFill>
          </w14:textFill>
        </w:rPr>
        <w:t>三</w:t>
      </w:r>
      <w:r>
        <w:rPr>
          <w:rFonts w:hint="eastAsia" w:ascii="楷体" w:hAnsi="楷体" w:eastAsia="楷体" w:cs="楷体"/>
          <w:b/>
          <w:color w:val="000000" w:themeColor="text1"/>
          <w:sz w:val="24"/>
          <w:szCs w:val="24"/>
          <w:highlight w:val="none"/>
          <w14:textFill>
            <w14:solidFill>
              <w14:schemeClr w14:val="tx1"/>
            </w14:solidFill>
          </w14:textFill>
        </w:rPr>
        <w:t>：</w:t>
      </w:r>
    </w:p>
    <w:p w14:paraId="2D20A1FE">
      <w:pPr>
        <w:spacing w:line="360" w:lineRule="auto"/>
        <w:jc w:val="center"/>
        <w:outlineLvl w:val="9"/>
        <w:rPr>
          <w:rFonts w:hint="eastAsia" w:ascii="楷体" w:hAnsi="楷体" w:eastAsia="楷体" w:cs="楷体"/>
          <w:b/>
          <w:bCs/>
          <w:color w:val="000000" w:themeColor="text1"/>
          <w:sz w:val="28"/>
          <w:szCs w:val="28"/>
          <w:highlight w:val="none"/>
          <w14:textFill>
            <w14:solidFill>
              <w14:schemeClr w14:val="tx1"/>
            </w14:solidFill>
          </w14:textFill>
        </w:rPr>
      </w:pPr>
      <w:r>
        <w:rPr>
          <w:rFonts w:hint="eastAsia" w:ascii="楷体" w:hAnsi="楷体" w:eastAsia="楷体" w:cs="楷体"/>
          <w:b/>
          <w:bCs/>
          <w:color w:val="000000" w:themeColor="text1"/>
          <w:sz w:val="28"/>
          <w:szCs w:val="28"/>
          <w:highlight w:val="none"/>
          <w14:textFill>
            <w14:solidFill>
              <w14:schemeClr w14:val="tx1"/>
            </w14:solidFill>
          </w14:textFill>
        </w:rPr>
        <w:t>中小企业声明函</w:t>
      </w:r>
    </w:p>
    <w:p w14:paraId="6593EDDD">
      <w:pPr>
        <w:spacing w:line="360" w:lineRule="auto"/>
        <w:ind w:firstLine="480" w:firstLineChars="200"/>
        <w:outlineLvl w:val="9"/>
        <w:rPr>
          <w:rFonts w:hint="eastAsia" w:ascii="楷体" w:hAnsi="楷体" w:eastAsia="楷体" w:cs="楷体"/>
          <w:color w:val="000000" w:themeColor="text1"/>
          <w:kern w:val="0"/>
          <w:sz w:val="24"/>
          <w:szCs w:val="24"/>
          <w:highlight w:val="none"/>
          <w14:textFill>
            <w14:solidFill>
              <w14:schemeClr w14:val="tx1"/>
            </w14:solidFill>
          </w14:textFill>
        </w:rPr>
      </w:pPr>
    </w:p>
    <w:p w14:paraId="327CC17C">
      <w:pPr>
        <w:spacing w:line="360" w:lineRule="auto"/>
        <w:ind w:firstLine="480" w:firstLineChars="200"/>
        <w:outlineLvl w:val="9"/>
        <w:rPr>
          <w:rFonts w:hint="eastAsia" w:ascii="楷体" w:hAnsi="楷体" w:eastAsia="楷体" w:cs="楷体"/>
          <w:color w:val="000000" w:themeColor="text1"/>
          <w:kern w:val="0"/>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14:textFill>
            <w14:solidFill>
              <w14:schemeClr w14:val="tx1"/>
            </w14:solidFill>
          </w14:textFill>
        </w:rPr>
        <w:t>本公司（联合体）郑重声明，根据《政府采购促进中小企业发展管理办法》（财库[2020]46号）的规定，本公司（联合体）参加</w:t>
      </w:r>
      <w:r>
        <w:rPr>
          <w:rFonts w:hint="eastAsia" w:ascii="楷体" w:hAnsi="楷体" w:eastAsia="楷体" w:cs="楷体"/>
          <w:color w:val="000000" w:themeColor="text1"/>
          <w:kern w:val="0"/>
          <w:sz w:val="24"/>
          <w:szCs w:val="24"/>
          <w:highlight w:val="none"/>
          <w:u w:val="single"/>
          <w14:textFill>
            <w14:solidFill>
              <w14:schemeClr w14:val="tx1"/>
            </w14:solidFill>
          </w14:textFill>
        </w:rPr>
        <w:t xml:space="preserve">（单位名称） </w:t>
      </w:r>
      <w:r>
        <w:rPr>
          <w:rFonts w:hint="eastAsia" w:ascii="楷体" w:hAnsi="楷体" w:eastAsia="楷体" w:cs="楷体"/>
          <w:color w:val="000000" w:themeColor="text1"/>
          <w:kern w:val="0"/>
          <w:sz w:val="24"/>
          <w:szCs w:val="24"/>
          <w:highlight w:val="none"/>
          <w14:textFill>
            <w14:solidFill>
              <w14:schemeClr w14:val="tx1"/>
            </w14:solidFill>
          </w14:textFill>
        </w:rPr>
        <w:t>的</w:t>
      </w:r>
      <w:r>
        <w:rPr>
          <w:rFonts w:hint="eastAsia" w:ascii="楷体" w:hAnsi="楷体" w:eastAsia="楷体" w:cs="楷体"/>
          <w:color w:val="000000" w:themeColor="text1"/>
          <w:kern w:val="0"/>
          <w:sz w:val="24"/>
          <w:szCs w:val="24"/>
          <w:highlight w:val="none"/>
          <w:u w:val="single"/>
          <w14:textFill>
            <w14:solidFill>
              <w14:schemeClr w14:val="tx1"/>
            </w14:solidFill>
          </w14:textFill>
        </w:rPr>
        <w:t xml:space="preserve">（项目名称） </w:t>
      </w:r>
      <w:r>
        <w:rPr>
          <w:rFonts w:hint="eastAsia" w:ascii="楷体" w:hAnsi="楷体" w:eastAsia="楷体" w:cs="楷体"/>
          <w:color w:val="000000" w:themeColor="text1"/>
          <w:kern w:val="0"/>
          <w:sz w:val="24"/>
          <w:szCs w:val="24"/>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6F9CE079">
      <w:pPr>
        <w:spacing w:line="360" w:lineRule="auto"/>
        <w:ind w:firstLine="480" w:firstLineChars="200"/>
        <w:outlineLvl w:val="9"/>
        <w:rPr>
          <w:rFonts w:hint="eastAsia" w:ascii="楷体" w:hAnsi="楷体" w:eastAsia="楷体" w:cs="楷体"/>
          <w:color w:val="000000" w:themeColor="text1"/>
          <w:kern w:val="0"/>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14:textFill>
            <w14:solidFill>
              <w14:schemeClr w14:val="tx1"/>
            </w14:solidFill>
          </w14:textFill>
        </w:rPr>
        <w:t>1.</w:t>
      </w:r>
      <w:r>
        <w:rPr>
          <w:rFonts w:hint="eastAsia" w:ascii="楷体" w:hAnsi="楷体" w:eastAsia="楷体" w:cs="楷体"/>
          <w:color w:val="000000" w:themeColor="text1"/>
          <w:kern w:val="0"/>
          <w:sz w:val="24"/>
          <w:szCs w:val="24"/>
          <w:highlight w:val="none"/>
          <w:u w:val="single"/>
          <w14:textFill>
            <w14:solidFill>
              <w14:schemeClr w14:val="tx1"/>
            </w14:solidFill>
          </w14:textFill>
        </w:rPr>
        <w:t>（标的名称）</w:t>
      </w:r>
      <w:r>
        <w:rPr>
          <w:rFonts w:hint="eastAsia" w:ascii="楷体" w:hAnsi="楷体" w:eastAsia="楷体" w:cs="楷体"/>
          <w:color w:val="000000" w:themeColor="text1"/>
          <w:kern w:val="0"/>
          <w:sz w:val="24"/>
          <w:szCs w:val="24"/>
          <w:highlight w:val="none"/>
          <w14:textFill>
            <w14:solidFill>
              <w14:schemeClr w14:val="tx1"/>
            </w14:solidFill>
          </w14:textFill>
        </w:rPr>
        <w:t>，属于</w:t>
      </w:r>
      <w:r>
        <w:rPr>
          <w:rFonts w:hint="eastAsia" w:ascii="楷体" w:hAnsi="楷体" w:eastAsia="楷体" w:cs="楷体"/>
          <w:color w:val="000000" w:themeColor="text1"/>
          <w:kern w:val="0"/>
          <w:sz w:val="24"/>
          <w:szCs w:val="24"/>
          <w:highlight w:val="none"/>
          <w:u w:val="single"/>
          <w14:textFill>
            <w14:solidFill>
              <w14:schemeClr w14:val="tx1"/>
            </w14:solidFill>
          </w14:textFill>
        </w:rPr>
        <w:t>（</w:t>
      </w:r>
      <w:r>
        <w:rPr>
          <w:rFonts w:hint="eastAsia" w:ascii="楷体" w:hAnsi="楷体" w:eastAsia="楷体" w:cs="楷体"/>
          <w:color w:val="000000" w:themeColor="text1"/>
          <w:kern w:val="0"/>
          <w:sz w:val="24"/>
          <w:szCs w:val="24"/>
          <w:highlight w:val="none"/>
          <w:u w:val="single"/>
          <w:lang w:val="en-US" w:eastAsia="zh-CN"/>
          <w14:textFill>
            <w14:solidFill>
              <w14:schemeClr w14:val="tx1"/>
            </w14:solidFill>
          </w14:textFill>
        </w:rPr>
        <w:t>建筑业</w:t>
      </w:r>
      <w:r>
        <w:rPr>
          <w:rFonts w:hint="eastAsia" w:ascii="楷体" w:hAnsi="楷体" w:eastAsia="楷体" w:cs="楷体"/>
          <w:color w:val="000000" w:themeColor="text1"/>
          <w:kern w:val="0"/>
          <w:sz w:val="24"/>
          <w:szCs w:val="24"/>
          <w:highlight w:val="none"/>
          <w:u w:val="single"/>
          <w14:textFill>
            <w14:solidFill>
              <w14:schemeClr w14:val="tx1"/>
            </w14:solidFill>
          </w14:textFill>
        </w:rPr>
        <w:t>）</w:t>
      </w:r>
      <w:r>
        <w:rPr>
          <w:rFonts w:hint="eastAsia" w:ascii="楷体" w:hAnsi="楷体" w:eastAsia="楷体" w:cs="楷体"/>
          <w:color w:val="000000" w:themeColor="text1"/>
          <w:kern w:val="0"/>
          <w:sz w:val="24"/>
          <w:szCs w:val="24"/>
          <w:highlight w:val="none"/>
          <w14:textFill>
            <w14:solidFill>
              <w14:schemeClr w14:val="tx1"/>
            </w14:solidFill>
          </w14:textFill>
        </w:rPr>
        <w:t>；承建（承接）企业为</w:t>
      </w:r>
      <w:r>
        <w:rPr>
          <w:rFonts w:hint="eastAsia" w:ascii="楷体" w:hAnsi="楷体" w:eastAsia="楷体" w:cs="楷体"/>
          <w:color w:val="000000" w:themeColor="text1"/>
          <w:kern w:val="0"/>
          <w:sz w:val="24"/>
          <w:szCs w:val="24"/>
          <w:highlight w:val="none"/>
          <w:u w:val="single"/>
          <w14:textFill>
            <w14:solidFill>
              <w14:schemeClr w14:val="tx1"/>
            </w14:solidFill>
          </w14:textFill>
        </w:rPr>
        <w:t>（企业名称）</w:t>
      </w:r>
      <w:r>
        <w:rPr>
          <w:rFonts w:hint="eastAsia" w:ascii="楷体" w:hAnsi="楷体" w:eastAsia="楷体" w:cs="楷体"/>
          <w:color w:val="000000" w:themeColor="text1"/>
          <w:kern w:val="0"/>
          <w:sz w:val="24"/>
          <w:szCs w:val="24"/>
          <w:highlight w:val="none"/>
          <w14:textFill>
            <w14:solidFill>
              <w14:schemeClr w14:val="tx1"/>
            </w14:solidFill>
          </w14:textFill>
        </w:rPr>
        <w:t>，从业人员</w:t>
      </w:r>
      <w:r>
        <w:rPr>
          <w:rFonts w:hint="eastAsia" w:ascii="楷体" w:hAnsi="楷体" w:eastAsia="楷体" w:cs="楷体"/>
          <w:color w:val="000000" w:themeColor="text1"/>
          <w:kern w:val="0"/>
          <w:sz w:val="24"/>
          <w:szCs w:val="24"/>
          <w:highlight w:val="none"/>
          <w:u w:val="single"/>
          <w14:textFill>
            <w14:solidFill>
              <w14:schemeClr w14:val="tx1"/>
            </w14:solidFill>
          </w14:textFill>
        </w:rPr>
        <w:t xml:space="preserve">  </w:t>
      </w:r>
      <w:r>
        <w:rPr>
          <w:rFonts w:hint="eastAsia" w:ascii="楷体" w:hAnsi="楷体" w:eastAsia="楷体" w:cs="楷体"/>
          <w:color w:val="000000" w:themeColor="text1"/>
          <w:kern w:val="0"/>
          <w:sz w:val="24"/>
          <w:szCs w:val="24"/>
          <w:highlight w:val="none"/>
          <w:u w:val="single"/>
          <w:lang w:val="en-US" w:eastAsia="zh-CN"/>
          <w14:textFill>
            <w14:solidFill>
              <w14:schemeClr w14:val="tx1"/>
            </w14:solidFill>
          </w14:textFill>
        </w:rPr>
        <w:t xml:space="preserve"> </w:t>
      </w:r>
      <w:r>
        <w:rPr>
          <w:rFonts w:hint="eastAsia" w:ascii="楷体" w:hAnsi="楷体" w:eastAsia="楷体" w:cs="楷体"/>
          <w:color w:val="000000" w:themeColor="text1"/>
          <w:kern w:val="0"/>
          <w:sz w:val="24"/>
          <w:szCs w:val="24"/>
          <w:highlight w:val="none"/>
          <w:u w:val="single"/>
          <w14:textFill>
            <w14:solidFill>
              <w14:schemeClr w14:val="tx1"/>
            </w14:solidFill>
          </w14:textFill>
        </w:rPr>
        <w:t xml:space="preserve"> </w:t>
      </w:r>
      <w:r>
        <w:rPr>
          <w:rFonts w:hint="eastAsia" w:ascii="楷体" w:hAnsi="楷体" w:eastAsia="楷体" w:cs="楷体"/>
          <w:color w:val="000000" w:themeColor="text1"/>
          <w:kern w:val="0"/>
          <w:sz w:val="24"/>
          <w:szCs w:val="24"/>
          <w:highlight w:val="none"/>
          <w14:textFill>
            <w14:solidFill>
              <w14:schemeClr w14:val="tx1"/>
            </w14:solidFill>
          </w14:textFill>
        </w:rPr>
        <w:t>人，营业收入为</w:t>
      </w:r>
      <w:r>
        <w:rPr>
          <w:rFonts w:hint="eastAsia" w:ascii="楷体" w:hAnsi="楷体" w:eastAsia="楷体" w:cs="楷体"/>
          <w:color w:val="000000" w:themeColor="text1"/>
          <w:kern w:val="0"/>
          <w:sz w:val="24"/>
          <w:szCs w:val="24"/>
          <w:highlight w:val="none"/>
          <w:u w:val="single"/>
          <w14:textFill>
            <w14:solidFill>
              <w14:schemeClr w14:val="tx1"/>
            </w14:solidFill>
          </w14:textFill>
        </w:rPr>
        <w:t xml:space="preserve">    </w:t>
      </w:r>
      <w:r>
        <w:rPr>
          <w:rFonts w:hint="eastAsia" w:ascii="楷体" w:hAnsi="楷体" w:eastAsia="楷体" w:cs="楷体"/>
          <w:color w:val="000000" w:themeColor="text1"/>
          <w:kern w:val="0"/>
          <w:sz w:val="24"/>
          <w:szCs w:val="24"/>
          <w:highlight w:val="none"/>
          <w14:textFill>
            <w14:solidFill>
              <w14:schemeClr w14:val="tx1"/>
            </w14:solidFill>
          </w14:textFill>
        </w:rPr>
        <w:t>万元，资产总额为</w:t>
      </w:r>
      <w:r>
        <w:rPr>
          <w:rFonts w:hint="eastAsia" w:ascii="楷体" w:hAnsi="楷体" w:eastAsia="楷体" w:cs="楷体"/>
          <w:color w:val="000000" w:themeColor="text1"/>
          <w:kern w:val="0"/>
          <w:sz w:val="24"/>
          <w:szCs w:val="24"/>
          <w:highlight w:val="none"/>
          <w:u w:val="single"/>
          <w14:textFill>
            <w14:solidFill>
              <w14:schemeClr w14:val="tx1"/>
            </w14:solidFill>
          </w14:textFill>
        </w:rPr>
        <w:t xml:space="preserve">    </w:t>
      </w:r>
      <w:r>
        <w:rPr>
          <w:rFonts w:hint="eastAsia" w:ascii="楷体" w:hAnsi="楷体" w:eastAsia="楷体" w:cs="楷体"/>
          <w:color w:val="000000" w:themeColor="text1"/>
          <w:kern w:val="0"/>
          <w:sz w:val="24"/>
          <w:szCs w:val="24"/>
          <w:highlight w:val="none"/>
          <w14:textFill>
            <w14:solidFill>
              <w14:schemeClr w14:val="tx1"/>
            </w14:solidFill>
          </w14:textFill>
        </w:rPr>
        <w:t>万元，属于</w:t>
      </w:r>
      <w:r>
        <w:rPr>
          <w:rFonts w:hint="eastAsia" w:ascii="楷体" w:hAnsi="楷体" w:eastAsia="楷体" w:cs="楷体"/>
          <w:color w:val="000000" w:themeColor="text1"/>
          <w:kern w:val="0"/>
          <w:sz w:val="24"/>
          <w:szCs w:val="24"/>
          <w:highlight w:val="none"/>
          <w:u w:val="single"/>
          <w14:textFill>
            <w14:solidFill>
              <w14:schemeClr w14:val="tx1"/>
            </w14:solidFill>
          </w14:textFill>
        </w:rPr>
        <w:t>（中型企业、小型企业、微型企业）</w:t>
      </w:r>
      <w:r>
        <w:rPr>
          <w:rFonts w:hint="eastAsia" w:ascii="楷体" w:hAnsi="楷体" w:eastAsia="楷体" w:cs="楷体"/>
          <w:color w:val="000000" w:themeColor="text1"/>
          <w:kern w:val="0"/>
          <w:sz w:val="24"/>
          <w:szCs w:val="24"/>
          <w:highlight w:val="none"/>
          <w14:textFill>
            <w14:solidFill>
              <w14:schemeClr w14:val="tx1"/>
            </w14:solidFill>
          </w14:textFill>
        </w:rPr>
        <w:t>；</w:t>
      </w:r>
    </w:p>
    <w:p w14:paraId="5AA55D90">
      <w:pPr>
        <w:spacing w:line="360" w:lineRule="auto"/>
        <w:ind w:firstLine="480" w:firstLineChars="200"/>
        <w:outlineLvl w:val="9"/>
        <w:rPr>
          <w:rFonts w:hint="eastAsia" w:ascii="楷体" w:hAnsi="楷体" w:eastAsia="楷体" w:cs="楷体"/>
          <w:color w:val="000000" w:themeColor="text1"/>
          <w:kern w:val="0"/>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14:textFill>
            <w14:solidFill>
              <w14:schemeClr w14:val="tx1"/>
            </w14:solidFill>
          </w14:textFill>
        </w:rPr>
        <w:t>2.</w:t>
      </w:r>
      <w:r>
        <w:rPr>
          <w:rFonts w:hint="eastAsia" w:ascii="楷体" w:hAnsi="楷体" w:eastAsia="楷体" w:cs="楷体"/>
          <w:color w:val="000000" w:themeColor="text1"/>
          <w:kern w:val="0"/>
          <w:sz w:val="24"/>
          <w:szCs w:val="24"/>
          <w:highlight w:val="none"/>
          <w:u w:val="single"/>
          <w14:textFill>
            <w14:solidFill>
              <w14:schemeClr w14:val="tx1"/>
            </w14:solidFill>
          </w14:textFill>
        </w:rPr>
        <w:t>（标的名称）</w:t>
      </w:r>
      <w:r>
        <w:rPr>
          <w:rFonts w:hint="eastAsia" w:ascii="楷体" w:hAnsi="楷体" w:eastAsia="楷体" w:cs="楷体"/>
          <w:color w:val="000000" w:themeColor="text1"/>
          <w:kern w:val="0"/>
          <w:sz w:val="24"/>
          <w:szCs w:val="24"/>
          <w:highlight w:val="none"/>
          <w14:textFill>
            <w14:solidFill>
              <w14:schemeClr w14:val="tx1"/>
            </w14:solidFill>
          </w14:textFill>
        </w:rPr>
        <w:t>，属于</w:t>
      </w:r>
      <w:r>
        <w:rPr>
          <w:rFonts w:hint="eastAsia" w:ascii="楷体" w:hAnsi="楷体" w:eastAsia="楷体" w:cs="楷体"/>
          <w:color w:val="000000" w:themeColor="text1"/>
          <w:kern w:val="0"/>
          <w:sz w:val="24"/>
          <w:szCs w:val="24"/>
          <w:highlight w:val="none"/>
          <w:u w:val="single"/>
          <w14:textFill>
            <w14:solidFill>
              <w14:schemeClr w14:val="tx1"/>
            </w14:solidFill>
          </w14:textFill>
        </w:rPr>
        <w:t>（采购文件中明确的所属行业）</w:t>
      </w:r>
      <w:r>
        <w:rPr>
          <w:rFonts w:hint="eastAsia" w:ascii="楷体" w:hAnsi="楷体" w:eastAsia="楷体" w:cs="楷体"/>
          <w:color w:val="000000" w:themeColor="text1"/>
          <w:kern w:val="0"/>
          <w:sz w:val="24"/>
          <w:szCs w:val="24"/>
          <w:highlight w:val="none"/>
          <w14:textFill>
            <w14:solidFill>
              <w14:schemeClr w14:val="tx1"/>
            </w14:solidFill>
          </w14:textFill>
        </w:rPr>
        <w:t>；承建（承接）企业为</w:t>
      </w:r>
      <w:r>
        <w:rPr>
          <w:rFonts w:hint="eastAsia" w:ascii="楷体" w:hAnsi="楷体" w:eastAsia="楷体" w:cs="楷体"/>
          <w:color w:val="000000" w:themeColor="text1"/>
          <w:kern w:val="0"/>
          <w:sz w:val="24"/>
          <w:szCs w:val="24"/>
          <w:highlight w:val="none"/>
          <w:u w:val="single"/>
          <w14:textFill>
            <w14:solidFill>
              <w14:schemeClr w14:val="tx1"/>
            </w14:solidFill>
          </w14:textFill>
        </w:rPr>
        <w:t>（企业名称）</w:t>
      </w:r>
      <w:r>
        <w:rPr>
          <w:rFonts w:hint="eastAsia" w:ascii="楷体" w:hAnsi="楷体" w:eastAsia="楷体" w:cs="楷体"/>
          <w:color w:val="000000" w:themeColor="text1"/>
          <w:kern w:val="0"/>
          <w:sz w:val="24"/>
          <w:szCs w:val="24"/>
          <w:highlight w:val="none"/>
          <w14:textFill>
            <w14:solidFill>
              <w14:schemeClr w14:val="tx1"/>
            </w14:solidFill>
          </w14:textFill>
        </w:rPr>
        <w:t>，从业人员</w:t>
      </w:r>
      <w:r>
        <w:rPr>
          <w:rFonts w:hint="eastAsia" w:ascii="楷体" w:hAnsi="楷体" w:eastAsia="楷体" w:cs="楷体"/>
          <w:color w:val="000000" w:themeColor="text1"/>
          <w:kern w:val="0"/>
          <w:sz w:val="24"/>
          <w:szCs w:val="24"/>
          <w:highlight w:val="none"/>
          <w:u w:val="single"/>
          <w14:textFill>
            <w14:solidFill>
              <w14:schemeClr w14:val="tx1"/>
            </w14:solidFill>
          </w14:textFill>
        </w:rPr>
        <w:t xml:space="preserve">  </w:t>
      </w:r>
      <w:r>
        <w:rPr>
          <w:rFonts w:hint="eastAsia" w:ascii="楷体" w:hAnsi="楷体" w:eastAsia="楷体" w:cs="楷体"/>
          <w:color w:val="000000" w:themeColor="text1"/>
          <w:kern w:val="0"/>
          <w:sz w:val="24"/>
          <w:szCs w:val="24"/>
          <w:highlight w:val="none"/>
          <w:u w:val="single"/>
          <w:lang w:val="en-US" w:eastAsia="zh-CN"/>
          <w14:textFill>
            <w14:solidFill>
              <w14:schemeClr w14:val="tx1"/>
            </w14:solidFill>
          </w14:textFill>
        </w:rPr>
        <w:t xml:space="preserve"> </w:t>
      </w:r>
      <w:r>
        <w:rPr>
          <w:rFonts w:hint="eastAsia" w:ascii="楷体" w:hAnsi="楷体" w:eastAsia="楷体" w:cs="楷体"/>
          <w:color w:val="000000" w:themeColor="text1"/>
          <w:kern w:val="0"/>
          <w:sz w:val="24"/>
          <w:szCs w:val="24"/>
          <w:highlight w:val="none"/>
          <w:u w:val="single"/>
          <w14:textFill>
            <w14:solidFill>
              <w14:schemeClr w14:val="tx1"/>
            </w14:solidFill>
          </w14:textFill>
        </w:rPr>
        <w:t xml:space="preserve"> </w:t>
      </w:r>
      <w:r>
        <w:rPr>
          <w:rFonts w:hint="eastAsia" w:ascii="楷体" w:hAnsi="楷体" w:eastAsia="楷体" w:cs="楷体"/>
          <w:color w:val="000000" w:themeColor="text1"/>
          <w:kern w:val="0"/>
          <w:sz w:val="24"/>
          <w:szCs w:val="24"/>
          <w:highlight w:val="none"/>
          <w14:textFill>
            <w14:solidFill>
              <w14:schemeClr w14:val="tx1"/>
            </w14:solidFill>
          </w14:textFill>
        </w:rPr>
        <w:t>人，营业收入为</w:t>
      </w:r>
      <w:r>
        <w:rPr>
          <w:rFonts w:hint="eastAsia" w:ascii="楷体" w:hAnsi="楷体" w:eastAsia="楷体" w:cs="楷体"/>
          <w:color w:val="000000" w:themeColor="text1"/>
          <w:kern w:val="0"/>
          <w:sz w:val="24"/>
          <w:szCs w:val="24"/>
          <w:highlight w:val="none"/>
          <w:u w:val="single"/>
          <w14:textFill>
            <w14:solidFill>
              <w14:schemeClr w14:val="tx1"/>
            </w14:solidFill>
          </w14:textFill>
        </w:rPr>
        <w:t xml:space="preserve">  </w:t>
      </w:r>
      <w:r>
        <w:rPr>
          <w:rFonts w:hint="eastAsia" w:ascii="楷体" w:hAnsi="楷体" w:eastAsia="楷体" w:cs="楷体"/>
          <w:color w:val="000000" w:themeColor="text1"/>
          <w:kern w:val="0"/>
          <w:sz w:val="24"/>
          <w:szCs w:val="24"/>
          <w:highlight w:val="none"/>
          <w:u w:val="single"/>
          <w:lang w:val="en-US" w:eastAsia="zh-CN"/>
          <w14:textFill>
            <w14:solidFill>
              <w14:schemeClr w14:val="tx1"/>
            </w14:solidFill>
          </w14:textFill>
        </w:rPr>
        <w:t xml:space="preserve"> </w:t>
      </w:r>
      <w:r>
        <w:rPr>
          <w:rFonts w:hint="eastAsia" w:ascii="楷体" w:hAnsi="楷体" w:eastAsia="楷体" w:cs="楷体"/>
          <w:color w:val="000000" w:themeColor="text1"/>
          <w:kern w:val="0"/>
          <w:sz w:val="24"/>
          <w:szCs w:val="24"/>
          <w:highlight w:val="none"/>
          <w:u w:val="single"/>
          <w14:textFill>
            <w14:solidFill>
              <w14:schemeClr w14:val="tx1"/>
            </w14:solidFill>
          </w14:textFill>
        </w:rPr>
        <w:t xml:space="preserve"> </w:t>
      </w:r>
      <w:r>
        <w:rPr>
          <w:rFonts w:hint="eastAsia" w:ascii="楷体" w:hAnsi="楷体" w:eastAsia="楷体" w:cs="楷体"/>
          <w:color w:val="000000" w:themeColor="text1"/>
          <w:kern w:val="0"/>
          <w:sz w:val="24"/>
          <w:szCs w:val="24"/>
          <w:highlight w:val="none"/>
          <w14:textFill>
            <w14:solidFill>
              <w14:schemeClr w14:val="tx1"/>
            </w14:solidFill>
          </w14:textFill>
        </w:rPr>
        <w:t>万元，资产总额为</w:t>
      </w:r>
      <w:r>
        <w:rPr>
          <w:rFonts w:hint="eastAsia" w:ascii="楷体" w:hAnsi="楷体" w:eastAsia="楷体" w:cs="楷体"/>
          <w:color w:val="000000" w:themeColor="text1"/>
          <w:kern w:val="0"/>
          <w:sz w:val="24"/>
          <w:szCs w:val="24"/>
          <w:highlight w:val="none"/>
          <w:u w:val="single"/>
          <w14:textFill>
            <w14:solidFill>
              <w14:schemeClr w14:val="tx1"/>
            </w14:solidFill>
          </w14:textFill>
        </w:rPr>
        <w:t xml:space="preserve">  </w:t>
      </w:r>
      <w:r>
        <w:rPr>
          <w:rFonts w:hint="eastAsia" w:ascii="楷体" w:hAnsi="楷体" w:eastAsia="楷体" w:cs="楷体"/>
          <w:color w:val="000000" w:themeColor="text1"/>
          <w:kern w:val="0"/>
          <w:sz w:val="24"/>
          <w:szCs w:val="24"/>
          <w:highlight w:val="none"/>
          <w:u w:val="single"/>
          <w:lang w:val="en-US" w:eastAsia="zh-CN"/>
          <w14:textFill>
            <w14:solidFill>
              <w14:schemeClr w14:val="tx1"/>
            </w14:solidFill>
          </w14:textFill>
        </w:rPr>
        <w:t xml:space="preserve"> </w:t>
      </w:r>
      <w:r>
        <w:rPr>
          <w:rFonts w:hint="eastAsia" w:ascii="楷体" w:hAnsi="楷体" w:eastAsia="楷体" w:cs="楷体"/>
          <w:color w:val="000000" w:themeColor="text1"/>
          <w:kern w:val="0"/>
          <w:sz w:val="24"/>
          <w:szCs w:val="24"/>
          <w:highlight w:val="none"/>
          <w:u w:val="single"/>
          <w14:textFill>
            <w14:solidFill>
              <w14:schemeClr w14:val="tx1"/>
            </w14:solidFill>
          </w14:textFill>
        </w:rPr>
        <w:t xml:space="preserve"> </w:t>
      </w:r>
      <w:r>
        <w:rPr>
          <w:rFonts w:hint="eastAsia" w:ascii="楷体" w:hAnsi="楷体" w:eastAsia="楷体" w:cs="楷体"/>
          <w:color w:val="000000" w:themeColor="text1"/>
          <w:kern w:val="0"/>
          <w:sz w:val="24"/>
          <w:szCs w:val="24"/>
          <w:highlight w:val="none"/>
          <w14:textFill>
            <w14:solidFill>
              <w14:schemeClr w14:val="tx1"/>
            </w14:solidFill>
          </w14:textFill>
        </w:rPr>
        <w:t>万元，属于</w:t>
      </w:r>
      <w:r>
        <w:rPr>
          <w:rFonts w:hint="eastAsia" w:ascii="楷体" w:hAnsi="楷体" w:eastAsia="楷体" w:cs="楷体"/>
          <w:color w:val="000000" w:themeColor="text1"/>
          <w:kern w:val="0"/>
          <w:sz w:val="24"/>
          <w:szCs w:val="24"/>
          <w:highlight w:val="none"/>
          <w:u w:val="single"/>
          <w14:textFill>
            <w14:solidFill>
              <w14:schemeClr w14:val="tx1"/>
            </w14:solidFill>
          </w14:textFill>
        </w:rPr>
        <w:t>（中型企业、小型企业、微型企业）</w:t>
      </w:r>
      <w:r>
        <w:rPr>
          <w:rFonts w:hint="eastAsia" w:ascii="楷体" w:hAnsi="楷体" w:eastAsia="楷体" w:cs="楷体"/>
          <w:color w:val="000000" w:themeColor="text1"/>
          <w:kern w:val="0"/>
          <w:sz w:val="24"/>
          <w:szCs w:val="24"/>
          <w:highlight w:val="none"/>
          <w14:textFill>
            <w14:solidFill>
              <w14:schemeClr w14:val="tx1"/>
            </w14:solidFill>
          </w14:textFill>
        </w:rPr>
        <w:t>；</w:t>
      </w:r>
    </w:p>
    <w:p w14:paraId="0A5F7D00">
      <w:pPr>
        <w:spacing w:line="360" w:lineRule="auto"/>
        <w:ind w:firstLine="480" w:firstLineChars="200"/>
        <w:outlineLvl w:val="9"/>
        <w:rPr>
          <w:rFonts w:hint="eastAsia" w:ascii="楷体" w:hAnsi="楷体" w:eastAsia="楷体" w:cs="楷体"/>
          <w:color w:val="000000" w:themeColor="text1"/>
          <w:kern w:val="0"/>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14:textFill>
            <w14:solidFill>
              <w14:schemeClr w14:val="tx1"/>
            </w14:solidFill>
          </w14:textFill>
        </w:rPr>
        <w:t>……</w:t>
      </w:r>
    </w:p>
    <w:p w14:paraId="5E916CBE">
      <w:pPr>
        <w:spacing w:line="360" w:lineRule="auto"/>
        <w:ind w:firstLine="480" w:firstLineChars="200"/>
        <w:outlineLvl w:val="9"/>
        <w:rPr>
          <w:rFonts w:hint="eastAsia" w:ascii="楷体" w:hAnsi="楷体" w:eastAsia="楷体" w:cs="楷体"/>
          <w:color w:val="000000" w:themeColor="text1"/>
          <w:kern w:val="0"/>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14:textFill>
            <w14:solidFill>
              <w14:schemeClr w14:val="tx1"/>
            </w14:solidFill>
          </w14:textFill>
        </w:rPr>
        <w:t>以上企业，不属于大企业的分支机构，不存在控股股东为大企业的情形，也不存在与大企业的负责人为同一人的情形。</w:t>
      </w:r>
    </w:p>
    <w:p w14:paraId="5C8F5EF3">
      <w:pPr>
        <w:spacing w:line="360" w:lineRule="auto"/>
        <w:ind w:firstLine="480" w:firstLineChars="200"/>
        <w:outlineLvl w:val="9"/>
        <w:rPr>
          <w:rFonts w:hint="eastAsia" w:ascii="楷体" w:hAnsi="楷体" w:eastAsia="楷体" w:cs="楷体"/>
          <w:color w:val="000000" w:themeColor="text1"/>
          <w:kern w:val="0"/>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14:textFill>
            <w14:solidFill>
              <w14:schemeClr w14:val="tx1"/>
            </w14:solidFill>
          </w14:textFill>
        </w:rPr>
        <w:t>本企业对上述声明内容的真实性负责。如有虚假，将依法承担相应责任。</w:t>
      </w:r>
    </w:p>
    <w:p w14:paraId="5711E71B">
      <w:pPr>
        <w:spacing w:line="360" w:lineRule="auto"/>
        <w:ind w:firstLine="480" w:firstLineChars="200"/>
        <w:outlineLvl w:val="9"/>
        <w:rPr>
          <w:rFonts w:hint="eastAsia" w:ascii="楷体" w:hAnsi="楷体" w:eastAsia="楷体" w:cs="楷体"/>
          <w:color w:val="000000" w:themeColor="text1"/>
          <w:kern w:val="0"/>
          <w:sz w:val="24"/>
          <w:szCs w:val="24"/>
          <w:highlight w:val="none"/>
          <w14:textFill>
            <w14:solidFill>
              <w14:schemeClr w14:val="tx1"/>
            </w14:solidFill>
          </w14:textFill>
        </w:rPr>
      </w:pPr>
    </w:p>
    <w:p w14:paraId="723868E5">
      <w:pPr>
        <w:tabs>
          <w:tab w:val="left" w:pos="4860"/>
        </w:tabs>
        <w:spacing w:line="360" w:lineRule="auto"/>
        <w:ind w:firstLine="480" w:firstLineChars="200"/>
        <w:jc w:val="center"/>
        <w:outlineLvl w:val="9"/>
        <w:rPr>
          <w:rFonts w:hint="eastAsia" w:ascii="楷体" w:hAnsi="楷体" w:eastAsia="楷体" w:cs="楷体"/>
          <w:color w:val="000000" w:themeColor="text1"/>
          <w:kern w:val="0"/>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14:textFill>
            <w14:solidFill>
              <w14:schemeClr w14:val="tx1"/>
            </w14:solidFill>
          </w14:textFill>
        </w:rPr>
        <w:t>企业名称（</w:t>
      </w:r>
      <w:r>
        <w:rPr>
          <w:rFonts w:hint="eastAsia" w:ascii="楷体" w:hAnsi="楷体" w:eastAsia="楷体" w:cs="楷体"/>
          <w:color w:val="000000" w:themeColor="text1"/>
          <w:kern w:val="0"/>
          <w:sz w:val="24"/>
          <w:szCs w:val="24"/>
          <w:highlight w:val="none"/>
          <w:lang w:eastAsia="zh-CN"/>
          <w14:textFill>
            <w14:solidFill>
              <w14:schemeClr w14:val="tx1"/>
            </w14:solidFill>
          </w14:textFill>
        </w:rPr>
        <w:t>加</w:t>
      </w:r>
      <w:r>
        <w:rPr>
          <w:rFonts w:hint="eastAsia" w:ascii="楷体" w:hAnsi="楷体" w:eastAsia="楷体" w:cs="楷体"/>
          <w:color w:val="000000" w:themeColor="text1"/>
          <w:kern w:val="0"/>
          <w:sz w:val="24"/>
          <w:szCs w:val="24"/>
          <w:highlight w:val="none"/>
          <w14:textFill>
            <w14:solidFill>
              <w14:schemeClr w14:val="tx1"/>
            </w14:solidFill>
          </w14:textFill>
        </w:rPr>
        <w:t>盖</w:t>
      </w:r>
      <w:r>
        <w:rPr>
          <w:rFonts w:hint="eastAsia" w:ascii="楷体" w:hAnsi="楷体" w:eastAsia="楷体" w:cs="楷体"/>
          <w:color w:val="000000" w:themeColor="text1"/>
          <w:kern w:val="0"/>
          <w:sz w:val="24"/>
          <w:szCs w:val="24"/>
          <w:highlight w:val="none"/>
          <w:lang w:eastAsia="zh-CN"/>
          <w14:textFill>
            <w14:solidFill>
              <w14:schemeClr w14:val="tx1"/>
            </w14:solidFill>
          </w14:textFill>
        </w:rPr>
        <w:t>公</w:t>
      </w:r>
      <w:r>
        <w:rPr>
          <w:rFonts w:hint="eastAsia" w:ascii="楷体" w:hAnsi="楷体" w:eastAsia="楷体" w:cs="楷体"/>
          <w:color w:val="000000" w:themeColor="text1"/>
          <w:kern w:val="0"/>
          <w:sz w:val="24"/>
          <w:szCs w:val="24"/>
          <w:highlight w:val="none"/>
          <w14:textFill>
            <w14:solidFill>
              <w14:schemeClr w14:val="tx1"/>
            </w14:solidFill>
          </w14:textFill>
        </w:rPr>
        <w:t>章）：</w:t>
      </w:r>
      <w:r>
        <w:rPr>
          <w:rFonts w:hint="eastAsia" w:ascii="楷体" w:hAnsi="楷体" w:eastAsia="楷体" w:cs="楷体"/>
          <w:color w:val="000000" w:themeColor="text1"/>
          <w:sz w:val="24"/>
          <w:szCs w:val="24"/>
          <w:highlight w:val="none"/>
          <w:u w:val="single"/>
          <w14:textFill>
            <w14:solidFill>
              <w14:schemeClr w14:val="tx1"/>
            </w14:solidFill>
          </w14:textFill>
        </w:rPr>
        <w:t xml:space="preserve">                   </w:t>
      </w:r>
    </w:p>
    <w:p w14:paraId="32932CBF">
      <w:pPr>
        <w:pStyle w:val="9"/>
        <w:spacing w:line="360" w:lineRule="auto"/>
        <w:ind w:firstLine="4080" w:firstLineChars="1700"/>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日</w:t>
      </w:r>
      <w:r>
        <w:rPr>
          <w:rFonts w:hint="eastAsia" w:ascii="楷体" w:hAnsi="楷体" w:eastAsia="楷体" w:cs="楷体"/>
          <w:color w:val="000000" w:themeColor="text1"/>
          <w:sz w:val="24"/>
          <w:szCs w:val="24"/>
          <w:highlight w:val="none"/>
          <w:lang w:val="en-US" w:eastAsia="zh-CN"/>
          <w14:textFill>
            <w14:solidFill>
              <w14:schemeClr w14:val="tx1"/>
            </w14:solidFill>
          </w14:textFill>
        </w:rPr>
        <w:t xml:space="preserve">   </w:t>
      </w:r>
      <w:r>
        <w:rPr>
          <w:rFonts w:hint="eastAsia" w:ascii="楷体" w:hAnsi="楷体" w:eastAsia="楷体" w:cs="楷体"/>
          <w:color w:val="000000" w:themeColor="text1"/>
          <w:sz w:val="24"/>
          <w:szCs w:val="24"/>
          <w:highlight w:val="none"/>
          <w14:textFill>
            <w14:solidFill>
              <w14:schemeClr w14:val="tx1"/>
            </w14:solidFill>
          </w14:textFill>
        </w:rPr>
        <w:t>期：</w:t>
      </w:r>
      <w:r>
        <w:rPr>
          <w:rFonts w:hint="eastAsia" w:ascii="楷体" w:hAnsi="楷体" w:eastAsia="楷体" w:cs="楷体"/>
          <w:color w:val="000000" w:themeColor="text1"/>
          <w:sz w:val="24"/>
          <w:szCs w:val="24"/>
          <w:highlight w:val="none"/>
          <w:u w:val="single"/>
          <w14:textFill>
            <w14:solidFill>
              <w14:schemeClr w14:val="tx1"/>
            </w14:solidFill>
          </w14:textFill>
        </w:rPr>
        <w:t xml:space="preserve">   </w:t>
      </w:r>
      <w:r>
        <w:rPr>
          <w:rFonts w:hint="eastAsia" w:ascii="楷体" w:hAnsi="楷体" w:eastAsia="楷体" w:cs="楷体"/>
          <w:color w:val="000000" w:themeColor="text1"/>
          <w:sz w:val="24"/>
          <w:szCs w:val="24"/>
          <w:highlight w:val="none"/>
          <w:u w:val="single"/>
          <w:lang w:val="en-US" w:eastAsia="zh-CN"/>
          <w14:textFill>
            <w14:solidFill>
              <w14:schemeClr w14:val="tx1"/>
            </w14:solidFill>
          </w14:textFill>
        </w:rPr>
        <w:t xml:space="preserve"> </w:t>
      </w:r>
      <w:r>
        <w:rPr>
          <w:rFonts w:hint="eastAsia" w:ascii="楷体" w:hAnsi="楷体" w:eastAsia="楷体" w:cs="楷体"/>
          <w:color w:val="000000" w:themeColor="text1"/>
          <w:sz w:val="24"/>
          <w:szCs w:val="24"/>
          <w:highlight w:val="none"/>
          <w:u w:val="single"/>
          <w14:textFill>
            <w14:solidFill>
              <w14:schemeClr w14:val="tx1"/>
            </w14:solidFill>
          </w14:textFill>
        </w:rPr>
        <w:t xml:space="preserve">  </w:t>
      </w:r>
      <w:r>
        <w:rPr>
          <w:rFonts w:hint="eastAsia" w:ascii="楷体" w:hAnsi="楷体" w:eastAsia="楷体" w:cs="楷体"/>
          <w:color w:val="000000" w:themeColor="text1"/>
          <w:sz w:val="24"/>
          <w:szCs w:val="24"/>
          <w:highlight w:val="none"/>
          <w14:textFill>
            <w14:solidFill>
              <w14:schemeClr w14:val="tx1"/>
            </w14:solidFill>
          </w14:textFill>
        </w:rPr>
        <w:t>年</w:t>
      </w:r>
      <w:r>
        <w:rPr>
          <w:rFonts w:hint="eastAsia" w:ascii="楷体" w:hAnsi="楷体" w:eastAsia="楷体" w:cs="楷体"/>
          <w:color w:val="000000" w:themeColor="text1"/>
          <w:sz w:val="24"/>
          <w:szCs w:val="24"/>
          <w:highlight w:val="none"/>
          <w:u w:val="single"/>
          <w14:textFill>
            <w14:solidFill>
              <w14:schemeClr w14:val="tx1"/>
            </w14:solidFill>
          </w14:textFill>
        </w:rPr>
        <w:t xml:space="preserve">  </w:t>
      </w:r>
      <w:r>
        <w:rPr>
          <w:rFonts w:hint="eastAsia" w:ascii="楷体" w:hAnsi="楷体" w:eastAsia="楷体" w:cs="楷体"/>
          <w:color w:val="000000" w:themeColor="text1"/>
          <w:sz w:val="24"/>
          <w:szCs w:val="24"/>
          <w:highlight w:val="none"/>
          <w:u w:val="single"/>
          <w:lang w:val="en-US" w:eastAsia="zh-CN"/>
          <w14:textFill>
            <w14:solidFill>
              <w14:schemeClr w14:val="tx1"/>
            </w14:solidFill>
          </w14:textFill>
        </w:rPr>
        <w:t xml:space="preserve"> </w:t>
      </w:r>
      <w:r>
        <w:rPr>
          <w:rFonts w:hint="eastAsia" w:ascii="楷体" w:hAnsi="楷体" w:eastAsia="楷体" w:cs="楷体"/>
          <w:color w:val="000000" w:themeColor="text1"/>
          <w:sz w:val="24"/>
          <w:szCs w:val="24"/>
          <w:highlight w:val="none"/>
          <w:u w:val="single"/>
          <w14:textFill>
            <w14:solidFill>
              <w14:schemeClr w14:val="tx1"/>
            </w14:solidFill>
          </w14:textFill>
        </w:rPr>
        <w:t xml:space="preserve"> </w:t>
      </w:r>
      <w:r>
        <w:rPr>
          <w:rFonts w:hint="eastAsia" w:ascii="楷体" w:hAnsi="楷体" w:eastAsia="楷体" w:cs="楷体"/>
          <w:color w:val="000000" w:themeColor="text1"/>
          <w:sz w:val="24"/>
          <w:szCs w:val="24"/>
          <w:highlight w:val="none"/>
          <w14:textFill>
            <w14:solidFill>
              <w14:schemeClr w14:val="tx1"/>
            </w14:solidFill>
          </w14:textFill>
        </w:rPr>
        <w:t>月</w:t>
      </w:r>
      <w:r>
        <w:rPr>
          <w:rFonts w:hint="eastAsia" w:ascii="楷体" w:hAnsi="楷体" w:eastAsia="楷体" w:cs="楷体"/>
          <w:color w:val="000000" w:themeColor="text1"/>
          <w:sz w:val="24"/>
          <w:szCs w:val="24"/>
          <w:highlight w:val="none"/>
          <w:u w:val="single"/>
          <w14:textFill>
            <w14:solidFill>
              <w14:schemeClr w14:val="tx1"/>
            </w14:solidFill>
          </w14:textFill>
        </w:rPr>
        <w:t xml:space="preserve"> </w:t>
      </w:r>
      <w:r>
        <w:rPr>
          <w:rFonts w:hint="eastAsia" w:ascii="楷体" w:hAnsi="楷体" w:eastAsia="楷体" w:cs="楷体"/>
          <w:color w:val="000000" w:themeColor="text1"/>
          <w:sz w:val="24"/>
          <w:szCs w:val="24"/>
          <w:highlight w:val="none"/>
          <w:u w:val="single"/>
          <w:lang w:val="en-US" w:eastAsia="zh-CN"/>
          <w14:textFill>
            <w14:solidFill>
              <w14:schemeClr w14:val="tx1"/>
            </w14:solidFill>
          </w14:textFill>
        </w:rPr>
        <w:t xml:space="preserve"> </w:t>
      </w:r>
      <w:r>
        <w:rPr>
          <w:rFonts w:hint="eastAsia" w:ascii="楷体" w:hAnsi="楷体" w:eastAsia="楷体" w:cs="楷体"/>
          <w:color w:val="000000" w:themeColor="text1"/>
          <w:sz w:val="24"/>
          <w:szCs w:val="24"/>
          <w:highlight w:val="none"/>
          <w:u w:val="single"/>
          <w14:textFill>
            <w14:solidFill>
              <w14:schemeClr w14:val="tx1"/>
            </w14:solidFill>
          </w14:textFill>
        </w:rPr>
        <w:t xml:space="preserve">  </w:t>
      </w:r>
      <w:r>
        <w:rPr>
          <w:rFonts w:hint="eastAsia" w:ascii="楷体" w:hAnsi="楷体" w:eastAsia="楷体" w:cs="楷体"/>
          <w:color w:val="000000" w:themeColor="text1"/>
          <w:sz w:val="24"/>
          <w:szCs w:val="24"/>
          <w:highlight w:val="none"/>
          <w14:textFill>
            <w14:solidFill>
              <w14:schemeClr w14:val="tx1"/>
            </w14:solidFill>
          </w14:textFill>
        </w:rPr>
        <w:t>日</w:t>
      </w:r>
    </w:p>
    <w:p w14:paraId="396C0F73">
      <w:pPr>
        <w:tabs>
          <w:tab w:val="center" w:pos="4677"/>
          <w:tab w:val="left" w:pos="7440"/>
        </w:tabs>
        <w:spacing w:line="360" w:lineRule="auto"/>
        <w:outlineLvl w:val="9"/>
        <w:rPr>
          <w:rFonts w:hint="eastAsia" w:ascii="楷体" w:hAnsi="楷体" w:eastAsia="楷体" w:cs="楷体"/>
          <w:b/>
          <w:color w:val="000000" w:themeColor="text1"/>
          <w:sz w:val="24"/>
          <w:szCs w:val="24"/>
          <w:highlight w:val="none"/>
          <w14:textFill>
            <w14:solidFill>
              <w14:schemeClr w14:val="tx1"/>
            </w14:solidFill>
          </w14:textFill>
        </w:rPr>
      </w:pPr>
    </w:p>
    <w:p w14:paraId="4825F51E">
      <w:pPr>
        <w:spacing w:line="360" w:lineRule="auto"/>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从业人员、营业收入、资产总额填报上一年度数据，无上一年度数据的新成立企业可不填报。</w:t>
      </w:r>
    </w:p>
    <w:p w14:paraId="55CDD7E7">
      <w:pPr>
        <w:spacing w:line="360" w:lineRule="auto"/>
        <w:outlineLvl w:val="9"/>
        <w:rPr>
          <w:rFonts w:hint="eastAsia" w:ascii="楷体" w:hAnsi="楷体" w:eastAsia="楷体" w:cs="楷体"/>
          <w:color w:val="000000" w:themeColor="text1"/>
          <w:sz w:val="24"/>
          <w:szCs w:val="24"/>
          <w:highlight w:val="none"/>
          <w14:textFill>
            <w14:solidFill>
              <w14:schemeClr w14:val="tx1"/>
            </w14:solidFill>
          </w14:textFill>
        </w:rPr>
      </w:pPr>
    </w:p>
    <w:p w14:paraId="3E74EF74">
      <w:pPr>
        <w:spacing w:line="360" w:lineRule="auto"/>
        <w:outlineLvl w:val="9"/>
        <w:rPr>
          <w:rFonts w:hint="eastAsia" w:ascii="楷体" w:hAnsi="楷体" w:eastAsia="楷体" w:cs="楷体"/>
          <w:color w:val="000000" w:themeColor="text1"/>
          <w:sz w:val="24"/>
          <w:szCs w:val="24"/>
          <w:highlight w:val="none"/>
          <w14:textFill>
            <w14:solidFill>
              <w14:schemeClr w14:val="tx1"/>
            </w14:solidFill>
          </w14:textFill>
        </w:rPr>
      </w:pPr>
    </w:p>
    <w:p w14:paraId="6D2BF5FD">
      <w:pPr>
        <w:spacing w:line="360" w:lineRule="auto"/>
        <w:outlineLvl w:val="9"/>
        <w:rPr>
          <w:rFonts w:hint="eastAsia" w:ascii="楷体" w:hAnsi="楷体" w:eastAsia="楷体" w:cs="楷体"/>
          <w:color w:val="000000" w:themeColor="text1"/>
          <w:sz w:val="24"/>
          <w:szCs w:val="24"/>
          <w:highlight w:val="none"/>
          <w14:textFill>
            <w14:solidFill>
              <w14:schemeClr w14:val="tx1"/>
            </w14:solidFill>
          </w14:textFill>
        </w:rPr>
      </w:pPr>
    </w:p>
    <w:p w14:paraId="673D15C4">
      <w:pPr>
        <w:spacing w:line="360" w:lineRule="auto"/>
        <w:outlineLvl w:val="9"/>
        <w:rPr>
          <w:rFonts w:hint="eastAsia" w:ascii="楷体" w:hAnsi="楷体" w:eastAsia="楷体" w:cs="楷体"/>
          <w:color w:val="000000" w:themeColor="text1"/>
          <w:sz w:val="24"/>
          <w:szCs w:val="24"/>
          <w:highlight w:val="none"/>
          <w14:textFill>
            <w14:solidFill>
              <w14:schemeClr w14:val="tx1"/>
            </w14:solidFill>
          </w14:textFill>
        </w:rPr>
      </w:pPr>
    </w:p>
    <w:p w14:paraId="3DC65856">
      <w:pPr>
        <w:spacing w:line="360" w:lineRule="auto"/>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注：如非中小</w:t>
      </w:r>
      <w:r>
        <w:rPr>
          <w:rFonts w:hint="eastAsia" w:ascii="楷体" w:hAnsi="楷体" w:eastAsia="楷体" w:cs="楷体"/>
          <w:color w:val="000000" w:themeColor="text1"/>
          <w:sz w:val="24"/>
          <w:szCs w:val="24"/>
          <w:highlight w:val="none"/>
          <w:lang w:eastAsia="zh-CN"/>
          <w14:textFill>
            <w14:solidFill>
              <w14:schemeClr w14:val="tx1"/>
            </w14:solidFill>
          </w14:textFill>
        </w:rPr>
        <w:t>微</w:t>
      </w:r>
      <w:r>
        <w:rPr>
          <w:rFonts w:hint="eastAsia" w:ascii="楷体" w:hAnsi="楷体" w:eastAsia="楷体" w:cs="楷体"/>
          <w:color w:val="000000" w:themeColor="text1"/>
          <w:sz w:val="24"/>
          <w:szCs w:val="24"/>
          <w:highlight w:val="none"/>
          <w14:textFill>
            <w14:solidFill>
              <w14:schemeClr w14:val="tx1"/>
            </w14:solidFill>
          </w14:textFill>
        </w:rPr>
        <w:t>企业，无需提供本声明函。</w:t>
      </w:r>
    </w:p>
    <w:p w14:paraId="1A71B646">
      <w:pPr>
        <w:rPr>
          <w:rFonts w:hint="eastAsia" w:ascii="楷体" w:hAnsi="楷体" w:eastAsia="楷体" w:cs="楷体"/>
          <w:b/>
          <w:color w:val="000000" w:themeColor="text1"/>
          <w:sz w:val="24"/>
          <w:szCs w:val="24"/>
          <w:highlight w:val="none"/>
          <w14:textFill>
            <w14:solidFill>
              <w14:schemeClr w14:val="tx1"/>
            </w14:solidFill>
          </w14:textFill>
        </w:rPr>
      </w:pPr>
      <w:bookmarkStart w:id="41" w:name="OLE_LINK14"/>
      <w:bookmarkStart w:id="42" w:name="OLE_LINK13"/>
      <w:r>
        <w:rPr>
          <w:rFonts w:hint="eastAsia" w:ascii="楷体" w:hAnsi="楷体" w:eastAsia="楷体" w:cs="楷体"/>
          <w:b/>
          <w:color w:val="000000" w:themeColor="text1"/>
          <w:sz w:val="24"/>
          <w:szCs w:val="24"/>
          <w:highlight w:val="none"/>
          <w14:textFill>
            <w14:solidFill>
              <w14:schemeClr w14:val="tx1"/>
            </w14:solidFill>
          </w14:textFill>
        </w:rPr>
        <w:br w:type="page"/>
      </w:r>
    </w:p>
    <w:p w14:paraId="4BEEF22A">
      <w:pPr>
        <w:spacing w:line="360" w:lineRule="auto"/>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b/>
          <w:color w:val="000000" w:themeColor="text1"/>
          <w:sz w:val="24"/>
          <w:szCs w:val="24"/>
          <w:highlight w:val="none"/>
          <w14:textFill>
            <w14:solidFill>
              <w14:schemeClr w14:val="tx1"/>
            </w14:solidFill>
          </w14:textFill>
        </w:rPr>
        <w:t>附件</w:t>
      </w:r>
      <w:r>
        <w:rPr>
          <w:rFonts w:hint="eastAsia" w:ascii="楷体" w:hAnsi="楷体" w:eastAsia="楷体" w:cs="楷体"/>
          <w:b/>
          <w:color w:val="000000" w:themeColor="text1"/>
          <w:sz w:val="24"/>
          <w:szCs w:val="24"/>
          <w:highlight w:val="none"/>
          <w:lang w:eastAsia="zh-CN"/>
          <w14:textFill>
            <w14:solidFill>
              <w14:schemeClr w14:val="tx1"/>
            </w14:solidFill>
          </w14:textFill>
        </w:rPr>
        <w:t>四</w:t>
      </w:r>
      <w:r>
        <w:rPr>
          <w:rFonts w:hint="eastAsia" w:ascii="楷体" w:hAnsi="楷体" w:eastAsia="楷体" w:cs="楷体"/>
          <w:b/>
          <w:color w:val="000000" w:themeColor="text1"/>
          <w:sz w:val="24"/>
          <w:szCs w:val="24"/>
          <w:highlight w:val="none"/>
          <w14:textFill>
            <w14:solidFill>
              <w14:schemeClr w14:val="tx1"/>
            </w14:solidFill>
          </w14:textFill>
        </w:rPr>
        <w:t>：</w:t>
      </w:r>
    </w:p>
    <w:p w14:paraId="4FA9B6F1">
      <w:pPr>
        <w:spacing w:line="360" w:lineRule="auto"/>
        <w:jc w:val="center"/>
        <w:outlineLvl w:val="9"/>
        <w:rPr>
          <w:rFonts w:hint="eastAsia" w:ascii="楷体" w:hAnsi="楷体" w:eastAsia="楷体" w:cs="楷体"/>
          <w:b/>
          <w:color w:val="000000" w:themeColor="text1"/>
          <w:sz w:val="28"/>
          <w:szCs w:val="28"/>
          <w:highlight w:val="none"/>
          <w14:textFill>
            <w14:solidFill>
              <w14:schemeClr w14:val="tx1"/>
            </w14:solidFill>
          </w14:textFill>
        </w:rPr>
      </w:pPr>
      <w:r>
        <w:rPr>
          <w:rFonts w:hint="eastAsia" w:ascii="楷体" w:hAnsi="楷体" w:eastAsia="楷体" w:cs="楷体"/>
          <w:b/>
          <w:color w:val="000000" w:themeColor="text1"/>
          <w:sz w:val="28"/>
          <w:szCs w:val="28"/>
          <w:highlight w:val="none"/>
          <w14:textFill>
            <w14:solidFill>
              <w14:schemeClr w14:val="tx1"/>
            </w14:solidFill>
          </w14:textFill>
        </w:rPr>
        <w:t>残疾人福利性单位声明函</w:t>
      </w:r>
    </w:p>
    <w:bookmarkEnd w:id="41"/>
    <w:bookmarkEnd w:id="42"/>
    <w:p w14:paraId="4332F916">
      <w:pPr>
        <w:spacing w:line="360" w:lineRule="auto"/>
        <w:jc w:val="center"/>
        <w:outlineLvl w:val="9"/>
        <w:rPr>
          <w:rFonts w:hint="eastAsia" w:ascii="楷体" w:hAnsi="楷体" w:eastAsia="楷体" w:cs="楷体"/>
          <w:b/>
          <w:color w:val="000000" w:themeColor="text1"/>
          <w:spacing w:val="6"/>
          <w:sz w:val="24"/>
          <w:szCs w:val="24"/>
          <w:highlight w:val="none"/>
          <w14:textFill>
            <w14:solidFill>
              <w14:schemeClr w14:val="tx1"/>
            </w14:solidFill>
          </w14:textFill>
        </w:rPr>
      </w:pPr>
    </w:p>
    <w:p w14:paraId="71392DEE">
      <w:pPr>
        <w:spacing w:line="360" w:lineRule="auto"/>
        <w:ind w:firstLine="504" w:firstLineChars="200"/>
        <w:outlineLvl w:val="9"/>
        <w:rPr>
          <w:rFonts w:hint="eastAsia" w:ascii="楷体" w:hAnsi="楷体" w:eastAsia="楷体" w:cs="楷体"/>
          <w:color w:val="000000" w:themeColor="text1"/>
          <w:spacing w:val="6"/>
          <w:sz w:val="24"/>
          <w:szCs w:val="24"/>
          <w:highlight w:val="none"/>
          <w14:textFill>
            <w14:solidFill>
              <w14:schemeClr w14:val="tx1"/>
            </w14:solidFill>
          </w14:textFill>
        </w:rPr>
      </w:pPr>
      <w:r>
        <w:rPr>
          <w:rFonts w:hint="eastAsia" w:ascii="楷体" w:hAnsi="楷体" w:eastAsia="楷体" w:cs="楷体"/>
          <w:color w:val="000000" w:themeColor="text1"/>
          <w:spacing w:val="6"/>
          <w:sz w:val="24"/>
          <w:szCs w:val="24"/>
          <w:highlight w:val="none"/>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1CBB108">
      <w:pPr>
        <w:spacing w:line="360" w:lineRule="auto"/>
        <w:ind w:firstLine="504" w:firstLineChars="200"/>
        <w:outlineLvl w:val="9"/>
        <w:rPr>
          <w:rFonts w:hint="eastAsia" w:ascii="楷体" w:hAnsi="楷体" w:eastAsia="楷体" w:cs="楷体"/>
          <w:color w:val="000000" w:themeColor="text1"/>
          <w:spacing w:val="6"/>
          <w:sz w:val="24"/>
          <w:szCs w:val="24"/>
          <w:highlight w:val="none"/>
          <w14:textFill>
            <w14:solidFill>
              <w14:schemeClr w14:val="tx1"/>
            </w14:solidFill>
          </w14:textFill>
        </w:rPr>
      </w:pPr>
      <w:r>
        <w:rPr>
          <w:rFonts w:hint="eastAsia" w:ascii="楷体" w:hAnsi="楷体" w:eastAsia="楷体" w:cs="楷体"/>
          <w:color w:val="000000" w:themeColor="text1"/>
          <w:spacing w:val="6"/>
          <w:sz w:val="24"/>
          <w:szCs w:val="24"/>
          <w:highlight w:val="none"/>
          <w14:textFill>
            <w14:solidFill>
              <w14:schemeClr w14:val="tx1"/>
            </w14:solidFill>
          </w14:textFill>
        </w:rPr>
        <w:t>本单位对上述声明的真实性负责。如有虚假，将依法承担相应责任。</w:t>
      </w:r>
    </w:p>
    <w:p w14:paraId="1221BBF3">
      <w:pPr>
        <w:spacing w:line="360" w:lineRule="auto"/>
        <w:ind w:firstLine="504" w:firstLineChars="200"/>
        <w:outlineLvl w:val="9"/>
        <w:rPr>
          <w:rFonts w:hint="eastAsia" w:ascii="楷体" w:hAnsi="楷体" w:eastAsia="楷体" w:cs="楷体"/>
          <w:color w:val="000000" w:themeColor="text1"/>
          <w:spacing w:val="6"/>
          <w:sz w:val="24"/>
          <w:szCs w:val="24"/>
          <w:highlight w:val="none"/>
          <w14:textFill>
            <w14:solidFill>
              <w14:schemeClr w14:val="tx1"/>
            </w14:solidFill>
          </w14:textFill>
        </w:rPr>
      </w:pPr>
    </w:p>
    <w:p w14:paraId="74C67166">
      <w:pPr>
        <w:spacing w:line="360" w:lineRule="auto"/>
        <w:ind w:firstLine="504" w:firstLineChars="200"/>
        <w:outlineLvl w:val="9"/>
        <w:rPr>
          <w:rFonts w:hint="eastAsia" w:ascii="楷体" w:hAnsi="楷体" w:eastAsia="楷体" w:cs="楷体"/>
          <w:color w:val="000000" w:themeColor="text1"/>
          <w:spacing w:val="6"/>
          <w:sz w:val="24"/>
          <w:szCs w:val="24"/>
          <w:highlight w:val="none"/>
          <w14:textFill>
            <w14:solidFill>
              <w14:schemeClr w14:val="tx1"/>
            </w14:solidFill>
          </w14:textFill>
        </w:rPr>
      </w:pPr>
    </w:p>
    <w:p w14:paraId="51FF13A9">
      <w:pPr>
        <w:tabs>
          <w:tab w:val="left" w:pos="4860"/>
        </w:tabs>
        <w:spacing w:line="360" w:lineRule="auto"/>
        <w:ind w:firstLine="504" w:firstLineChars="200"/>
        <w:jc w:val="center"/>
        <w:outlineLvl w:val="9"/>
        <w:rPr>
          <w:rFonts w:hint="eastAsia" w:ascii="楷体" w:hAnsi="楷体" w:eastAsia="楷体" w:cs="楷体"/>
          <w:color w:val="000000" w:themeColor="text1"/>
          <w:kern w:val="0"/>
          <w:sz w:val="24"/>
          <w:szCs w:val="24"/>
          <w:highlight w:val="none"/>
          <w14:textFill>
            <w14:solidFill>
              <w14:schemeClr w14:val="tx1"/>
            </w14:solidFill>
          </w14:textFill>
        </w:rPr>
      </w:pPr>
      <w:r>
        <w:rPr>
          <w:rFonts w:hint="eastAsia" w:ascii="楷体" w:hAnsi="楷体" w:eastAsia="楷体" w:cs="楷体"/>
          <w:color w:val="000000" w:themeColor="text1"/>
          <w:spacing w:val="6"/>
          <w:sz w:val="24"/>
          <w:szCs w:val="24"/>
          <w:highlight w:val="none"/>
          <w14:textFill>
            <w14:solidFill>
              <w14:schemeClr w14:val="tx1"/>
            </w14:solidFill>
          </w14:textFill>
        </w:rPr>
        <w:t xml:space="preserve">  供应商名称</w:t>
      </w:r>
      <w:r>
        <w:rPr>
          <w:rFonts w:hint="eastAsia" w:ascii="楷体" w:hAnsi="楷体" w:eastAsia="楷体" w:cs="楷体"/>
          <w:color w:val="000000" w:themeColor="text1"/>
          <w:kern w:val="0"/>
          <w:sz w:val="24"/>
          <w:szCs w:val="24"/>
          <w:highlight w:val="none"/>
          <w14:textFill>
            <w14:solidFill>
              <w14:schemeClr w14:val="tx1"/>
            </w14:solidFill>
          </w14:textFill>
        </w:rPr>
        <w:t>（</w:t>
      </w:r>
      <w:r>
        <w:rPr>
          <w:rFonts w:hint="eastAsia" w:ascii="楷体" w:hAnsi="楷体" w:eastAsia="楷体" w:cs="楷体"/>
          <w:color w:val="000000" w:themeColor="text1"/>
          <w:kern w:val="0"/>
          <w:sz w:val="24"/>
          <w:szCs w:val="24"/>
          <w:highlight w:val="none"/>
          <w:lang w:eastAsia="zh-CN"/>
          <w14:textFill>
            <w14:solidFill>
              <w14:schemeClr w14:val="tx1"/>
            </w14:solidFill>
          </w14:textFill>
        </w:rPr>
        <w:t>加</w:t>
      </w:r>
      <w:r>
        <w:rPr>
          <w:rFonts w:hint="eastAsia" w:ascii="楷体" w:hAnsi="楷体" w:eastAsia="楷体" w:cs="楷体"/>
          <w:color w:val="000000" w:themeColor="text1"/>
          <w:kern w:val="0"/>
          <w:sz w:val="24"/>
          <w:szCs w:val="24"/>
          <w:highlight w:val="none"/>
          <w14:textFill>
            <w14:solidFill>
              <w14:schemeClr w14:val="tx1"/>
            </w14:solidFill>
          </w14:textFill>
        </w:rPr>
        <w:t>盖</w:t>
      </w:r>
      <w:r>
        <w:rPr>
          <w:rFonts w:hint="eastAsia" w:ascii="楷体" w:hAnsi="楷体" w:eastAsia="楷体" w:cs="楷体"/>
          <w:color w:val="000000" w:themeColor="text1"/>
          <w:kern w:val="0"/>
          <w:sz w:val="24"/>
          <w:szCs w:val="24"/>
          <w:highlight w:val="none"/>
          <w:lang w:eastAsia="zh-CN"/>
          <w14:textFill>
            <w14:solidFill>
              <w14:schemeClr w14:val="tx1"/>
            </w14:solidFill>
          </w14:textFill>
        </w:rPr>
        <w:t>公</w:t>
      </w:r>
      <w:r>
        <w:rPr>
          <w:rFonts w:hint="eastAsia" w:ascii="楷体" w:hAnsi="楷体" w:eastAsia="楷体" w:cs="楷体"/>
          <w:color w:val="000000" w:themeColor="text1"/>
          <w:kern w:val="0"/>
          <w:sz w:val="24"/>
          <w:szCs w:val="24"/>
          <w:highlight w:val="none"/>
          <w14:textFill>
            <w14:solidFill>
              <w14:schemeClr w14:val="tx1"/>
            </w14:solidFill>
          </w14:textFill>
        </w:rPr>
        <w:t>章）：</w:t>
      </w:r>
      <w:r>
        <w:rPr>
          <w:rFonts w:hint="eastAsia" w:ascii="楷体" w:hAnsi="楷体" w:eastAsia="楷体" w:cs="楷体"/>
          <w:color w:val="000000" w:themeColor="text1"/>
          <w:sz w:val="24"/>
          <w:szCs w:val="24"/>
          <w:highlight w:val="none"/>
          <w:u w:val="single"/>
          <w14:textFill>
            <w14:solidFill>
              <w14:schemeClr w14:val="tx1"/>
            </w14:solidFill>
          </w14:textFill>
        </w:rPr>
        <w:t xml:space="preserve">                   </w:t>
      </w:r>
    </w:p>
    <w:p w14:paraId="1D732619">
      <w:pPr>
        <w:pStyle w:val="9"/>
        <w:spacing w:line="360" w:lineRule="auto"/>
        <w:ind w:firstLine="4080" w:firstLineChars="1700"/>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日</w:t>
      </w:r>
      <w:r>
        <w:rPr>
          <w:rFonts w:hint="eastAsia" w:ascii="楷体" w:hAnsi="楷体" w:eastAsia="楷体" w:cs="楷体"/>
          <w:color w:val="000000" w:themeColor="text1"/>
          <w:sz w:val="24"/>
          <w:szCs w:val="24"/>
          <w:highlight w:val="none"/>
          <w:lang w:val="en-US" w:eastAsia="zh-CN"/>
          <w14:textFill>
            <w14:solidFill>
              <w14:schemeClr w14:val="tx1"/>
            </w14:solidFill>
          </w14:textFill>
        </w:rPr>
        <w:t xml:space="preserve">   </w:t>
      </w:r>
      <w:r>
        <w:rPr>
          <w:rFonts w:hint="eastAsia" w:ascii="楷体" w:hAnsi="楷体" w:eastAsia="楷体" w:cs="楷体"/>
          <w:color w:val="000000" w:themeColor="text1"/>
          <w:sz w:val="24"/>
          <w:szCs w:val="24"/>
          <w:highlight w:val="none"/>
          <w14:textFill>
            <w14:solidFill>
              <w14:schemeClr w14:val="tx1"/>
            </w14:solidFill>
          </w14:textFill>
        </w:rPr>
        <w:t>期：</w:t>
      </w:r>
      <w:r>
        <w:rPr>
          <w:rFonts w:hint="eastAsia" w:ascii="楷体" w:hAnsi="楷体" w:eastAsia="楷体" w:cs="楷体"/>
          <w:color w:val="000000" w:themeColor="text1"/>
          <w:sz w:val="24"/>
          <w:szCs w:val="24"/>
          <w:highlight w:val="none"/>
          <w:u w:val="single"/>
          <w14:textFill>
            <w14:solidFill>
              <w14:schemeClr w14:val="tx1"/>
            </w14:solidFill>
          </w14:textFill>
        </w:rPr>
        <w:t xml:space="preserve">   </w:t>
      </w:r>
      <w:r>
        <w:rPr>
          <w:rFonts w:hint="eastAsia" w:ascii="楷体" w:hAnsi="楷体" w:eastAsia="楷体" w:cs="楷体"/>
          <w:color w:val="000000" w:themeColor="text1"/>
          <w:sz w:val="24"/>
          <w:szCs w:val="24"/>
          <w:highlight w:val="none"/>
          <w:u w:val="single"/>
          <w:lang w:val="en-US" w:eastAsia="zh-CN"/>
          <w14:textFill>
            <w14:solidFill>
              <w14:schemeClr w14:val="tx1"/>
            </w14:solidFill>
          </w14:textFill>
        </w:rPr>
        <w:t xml:space="preserve"> </w:t>
      </w:r>
      <w:r>
        <w:rPr>
          <w:rFonts w:hint="eastAsia" w:ascii="楷体" w:hAnsi="楷体" w:eastAsia="楷体" w:cs="楷体"/>
          <w:color w:val="000000" w:themeColor="text1"/>
          <w:sz w:val="24"/>
          <w:szCs w:val="24"/>
          <w:highlight w:val="none"/>
          <w:u w:val="single"/>
          <w14:textFill>
            <w14:solidFill>
              <w14:schemeClr w14:val="tx1"/>
            </w14:solidFill>
          </w14:textFill>
        </w:rPr>
        <w:t xml:space="preserve">  </w:t>
      </w:r>
      <w:r>
        <w:rPr>
          <w:rFonts w:hint="eastAsia" w:ascii="楷体" w:hAnsi="楷体" w:eastAsia="楷体" w:cs="楷体"/>
          <w:color w:val="000000" w:themeColor="text1"/>
          <w:sz w:val="24"/>
          <w:szCs w:val="24"/>
          <w:highlight w:val="none"/>
          <w14:textFill>
            <w14:solidFill>
              <w14:schemeClr w14:val="tx1"/>
            </w14:solidFill>
          </w14:textFill>
        </w:rPr>
        <w:t>年</w:t>
      </w:r>
      <w:r>
        <w:rPr>
          <w:rFonts w:hint="eastAsia" w:ascii="楷体" w:hAnsi="楷体" w:eastAsia="楷体" w:cs="楷体"/>
          <w:color w:val="000000" w:themeColor="text1"/>
          <w:sz w:val="24"/>
          <w:szCs w:val="24"/>
          <w:highlight w:val="none"/>
          <w:u w:val="single"/>
          <w14:textFill>
            <w14:solidFill>
              <w14:schemeClr w14:val="tx1"/>
            </w14:solidFill>
          </w14:textFill>
        </w:rPr>
        <w:t xml:space="preserve">  </w:t>
      </w:r>
      <w:r>
        <w:rPr>
          <w:rFonts w:hint="eastAsia" w:ascii="楷体" w:hAnsi="楷体" w:eastAsia="楷体" w:cs="楷体"/>
          <w:color w:val="000000" w:themeColor="text1"/>
          <w:sz w:val="24"/>
          <w:szCs w:val="24"/>
          <w:highlight w:val="none"/>
          <w:u w:val="single"/>
          <w:lang w:val="en-US" w:eastAsia="zh-CN"/>
          <w14:textFill>
            <w14:solidFill>
              <w14:schemeClr w14:val="tx1"/>
            </w14:solidFill>
          </w14:textFill>
        </w:rPr>
        <w:t xml:space="preserve"> </w:t>
      </w:r>
      <w:r>
        <w:rPr>
          <w:rFonts w:hint="eastAsia" w:ascii="楷体" w:hAnsi="楷体" w:eastAsia="楷体" w:cs="楷体"/>
          <w:color w:val="000000" w:themeColor="text1"/>
          <w:sz w:val="24"/>
          <w:szCs w:val="24"/>
          <w:highlight w:val="none"/>
          <w:u w:val="single"/>
          <w14:textFill>
            <w14:solidFill>
              <w14:schemeClr w14:val="tx1"/>
            </w14:solidFill>
          </w14:textFill>
        </w:rPr>
        <w:t xml:space="preserve"> </w:t>
      </w:r>
      <w:r>
        <w:rPr>
          <w:rFonts w:hint="eastAsia" w:ascii="楷体" w:hAnsi="楷体" w:eastAsia="楷体" w:cs="楷体"/>
          <w:color w:val="000000" w:themeColor="text1"/>
          <w:sz w:val="24"/>
          <w:szCs w:val="24"/>
          <w:highlight w:val="none"/>
          <w14:textFill>
            <w14:solidFill>
              <w14:schemeClr w14:val="tx1"/>
            </w14:solidFill>
          </w14:textFill>
        </w:rPr>
        <w:t>月</w:t>
      </w:r>
      <w:r>
        <w:rPr>
          <w:rFonts w:hint="eastAsia" w:ascii="楷体" w:hAnsi="楷体" w:eastAsia="楷体" w:cs="楷体"/>
          <w:color w:val="000000" w:themeColor="text1"/>
          <w:sz w:val="24"/>
          <w:szCs w:val="24"/>
          <w:highlight w:val="none"/>
          <w:u w:val="single"/>
          <w14:textFill>
            <w14:solidFill>
              <w14:schemeClr w14:val="tx1"/>
            </w14:solidFill>
          </w14:textFill>
        </w:rPr>
        <w:t xml:space="preserve"> </w:t>
      </w:r>
      <w:r>
        <w:rPr>
          <w:rFonts w:hint="eastAsia" w:ascii="楷体" w:hAnsi="楷体" w:eastAsia="楷体" w:cs="楷体"/>
          <w:color w:val="000000" w:themeColor="text1"/>
          <w:sz w:val="24"/>
          <w:szCs w:val="24"/>
          <w:highlight w:val="none"/>
          <w:u w:val="single"/>
          <w:lang w:val="en-US" w:eastAsia="zh-CN"/>
          <w14:textFill>
            <w14:solidFill>
              <w14:schemeClr w14:val="tx1"/>
            </w14:solidFill>
          </w14:textFill>
        </w:rPr>
        <w:t xml:space="preserve"> </w:t>
      </w:r>
      <w:r>
        <w:rPr>
          <w:rFonts w:hint="eastAsia" w:ascii="楷体" w:hAnsi="楷体" w:eastAsia="楷体" w:cs="楷体"/>
          <w:color w:val="000000" w:themeColor="text1"/>
          <w:sz w:val="24"/>
          <w:szCs w:val="24"/>
          <w:highlight w:val="none"/>
          <w:u w:val="single"/>
          <w14:textFill>
            <w14:solidFill>
              <w14:schemeClr w14:val="tx1"/>
            </w14:solidFill>
          </w14:textFill>
        </w:rPr>
        <w:t xml:space="preserve">  </w:t>
      </w:r>
      <w:r>
        <w:rPr>
          <w:rFonts w:hint="eastAsia" w:ascii="楷体" w:hAnsi="楷体" w:eastAsia="楷体" w:cs="楷体"/>
          <w:color w:val="000000" w:themeColor="text1"/>
          <w:sz w:val="24"/>
          <w:szCs w:val="24"/>
          <w:highlight w:val="none"/>
          <w14:textFill>
            <w14:solidFill>
              <w14:schemeClr w14:val="tx1"/>
            </w14:solidFill>
          </w14:textFill>
        </w:rPr>
        <w:t>日</w:t>
      </w:r>
    </w:p>
    <w:p w14:paraId="6CB466BC">
      <w:pPr>
        <w:tabs>
          <w:tab w:val="left" w:pos="4860"/>
        </w:tabs>
        <w:spacing w:line="360" w:lineRule="auto"/>
        <w:ind w:right="1560" w:firstLine="504" w:firstLineChars="200"/>
        <w:jc w:val="center"/>
        <w:outlineLvl w:val="9"/>
        <w:rPr>
          <w:rFonts w:hint="eastAsia" w:ascii="楷体" w:hAnsi="楷体" w:eastAsia="楷体" w:cs="楷体"/>
          <w:color w:val="000000" w:themeColor="text1"/>
          <w:spacing w:val="6"/>
          <w:sz w:val="24"/>
          <w:szCs w:val="24"/>
          <w:highlight w:val="none"/>
          <w14:textFill>
            <w14:solidFill>
              <w14:schemeClr w14:val="tx1"/>
            </w14:solidFill>
          </w14:textFill>
        </w:rPr>
      </w:pPr>
    </w:p>
    <w:p w14:paraId="30ABF634">
      <w:pPr>
        <w:tabs>
          <w:tab w:val="left" w:pos="5205"/>
        </w:tabs>
        <w:spacing w:line="360" w:lineRule="auto"/>
        <w:outlineLvl w:val="9"/>
        <w:rPr>
          <w:rFonts w:hint="eastAsia" w:ascii="楷体" w:hAnsi="楷体" w:eastAsia="楷体" w:cs="楷体"/>
          <w:b/>
          <w:bCs/>
          <w:color w:val="000000" w:themeColor="text1"/>
          <w:sz w:val="24"/>
          <w:szCs w:val="24"/>
          <w:highlight w:val="none"/>
          <w14:textFill>
            <w14:solidFill>
              <w14:schemeClr w14:val="tx1"/>
            </w14:solidFill>
          </w14:textFill>
        </w:rPr>
      </w:pPr>
    </w:p>
    <w:p w14:paraId="642CCECA">
      <w:pPr>
        <w:pStyle w:val="11"/>
        <w:spacing w:line="360" w:lineRule="auto"/>
        <w:outlineLvl w:val="9"/>
        <w:rPr>
          <w:rFonts w:hint="eastAsia" w:ascii="楷体" w:hAnsi="楷体" w:eastAsia="楷体" w:cs="楷体"/>
          <w:color w:val="000000" w:themeColor="text1"/>
          <w:sz w:val="24"/>
          <w:szCs w:val="24"/>
          <w:highlight w:val="none"/>
          <w14:textFill>
            <w14:solidFill>
              <w14:schemeClr w14:val="tx1"/>
            </w14:solidFill>
          </w14:textFill>
        </w:rPr>
      </w:pPr>
    </w:p>
    <w:p w14:paraId="22386965">
      <w:pPr>
        <w:pStyle w:val="11"/>
        <w:spacing w:line="360" w:lineRule="auto"/>
        <w:outlineLvl w:val="9"/>
        <w:rPr>
          <w:rFonts w:hint="eastAsia" w:ascii="楷体" w:hAnsi="楷体" w:eastAsia="楷体" w:cs="楷体"/>
          <w:color w:val="000000" w:themeColor="text1"/>
          <w:sz w:val="24"/>
          <w:szCs w:val="24"/>
          <w:highlight w:val="none"/>
          <w14:textFill>
            <w14:solidFill>
              <w14:schemeClr w14:val="tx1"/>
            </w14:solidFill>
          </w14:textFill>
        </w:rPr>
      </w:pPr>
    </w:p>
    <w:p w14:paraId="5408437F">
      <w:pPr>
        <w:pStyle w:val="11"/>
        <w:spacing w:line="360" w:lineRule="auto"/>
        <w:outlineLvl w:val="9"/>
        <w:rPr>
          <w:rFonts w:hint="eastAsia" w:ascii="楷体" w:hAnsi="楷体" w:eastAsia="楷体" w:cs="楷体"/>
          <w:color w:val="000000" w:themeColor="text1"/>
          <w:sz w:val="24"/>
          <w:szCs w:val="24"/>
          <w:highlight w:val="none"/>
          <w14:textFill>
            <w14:solidFill>
              <w14:schemeClr w14:val="tx1"/>
            </w14:solidFill>
          </w14:textFill>
        </w:rPr>
      </w:pPr>
    </w:p>
    <w:p w14:paraId="43C1FFB2">
      <w:pPr>
        <w:pStyle w:val="11"/>
        <w:spacing w:line="360" w:lineRule="auto"/>
        <w:outlineLvl w:val="9"/>
        <w:rPr>
          <w:rFonts w:hint="eastAsia" w:ascii="楷体" w:hAnsi="楷体" w:eastAsia="楷体" w:cs="楷体"/>
          <w:color w:val="000000" w:themeColor="text1"/>
          <w:sz w:val="24"/>
          <w:szCs w:val="24"/>
          <w:highlight w:val="none"/>
          <w14:textFill>
            <w14:solidFill>
              <w14:schemeClr w14:val="tx1"/>
            </w14:solidFill>
          </w14:textFill>
        </w:rPr>
      </w:pPr>
    </w:p>
    <w:p w14:paraId="6C0E4697">
      <w:pPr>
        <w:pStyle w:val="11"/>
        <w:spacing w:line="360" w:lineRule="auto"/>
        <w:outlineLvl w:val="9"/>
        <w:rPr>
          <w:rFonts w:hint="eastAsia" w:ascii="楷体" w:hAnsi="楷体" w:eastAsia="楷体" w:cs="楷体"/>
          <w:color w:val="000000" w:themeColor="text1"/>
          <w:sz w:val="24"/>
          <w:szCs w:val="24"/>
          <w:highlight w:val="none"/>
          <w14:textFill>
            <w14:solidFill>
              <w14:schemeClr w14:val="tx1"/>
            </w14:solidFill>
          </w14:textFill>
        </w:rPr>
      </w:pPr>
    </w:p>
    <w:p w14:paraId="01995B89">
      <w:pPr>
        <w:pStyle w:val="11"/>
        <w:spacing w:line="360" w:lineRule="auto"/>
        <w:outlineLvl w:val="9"/>
        <w:rPr>
          <w:rFonts w:hint="eastAsia" w:ascii="楷体" w:hAnsi="楷体" w:eastAsia="楷体" w:cs="楷体"/>
          <w:color w:val="000000" w:themeColor="text1"/>
          <w:sz w:val="24"/>
          <w:szCs w:val="24"/>
          <w:highlight w:val="none"/>
          <w14:textFill>
            <w14:solidFill>
              <w14:schemeClr w14:val="tx1"/>
            </w14:solidFill>
          </w14:textFill>
        </w:rPr>
      </w:pPr>
    </w:p>
    <w:p w14:paraId="4FCB3FC8">
      <w:pPr>
        <w:pStyle w:val="11"/>
        <w:spacing w:line="360" w:lineRule="auto"/>
        <w:outlineLvl w:val="9"/>
        <w:rPr>
          <w:rFonts w:hint="eastAsia" w:ascii="楷体" w:hAnsi="楷体" w:eastAsia="楷体" w:cs="楷体"/>
          <w:color w:val="000000" w:themeColor="text1"/>
          <w:sz w:val="24"/>
          <w:szCs w:val="24"/>
          <w:highlight w:val="none"/>
          <w14:textFill>
            <w14:solidFill>
              <w14:schemeClr w14:val="tx1"/>
            </w14:solidFill>
          </w14:textFill>
        </w:rPr>
      </w:pPr>
    </w:p>
    <w:p w14:paraId="6B05EBC9">
      <w:pPr>
        <w:pStyle w:val="11"/>
        <w:spacing w:line="360" w:lineRule="auto"/>
        <w:outlineLvl w:val="9"/>
        <w:rPr>
          <w:rFonts w:hint="eastAsia" w:ascii="楷体" w:hAnsi="楷体" w:eastAsia="楷体" w:cs="楷体"/>
          <w:color w:val="000000" w:themeColor="text1"/>
          <w:sz w:val="24"/>
          <w:szCs w:val="24"/>
          <w:highlight w:val="none"/>
          <w14:textFill>
            <w14:solidFill>
              <w14:schemeClr w14:val="tx1"/>
            </w14:solidFill>
          </w14:textFill>
        </w:rPr>
      </w:pPr>
    </w:p>
    <w:p w14:paraId="3E25C4FF">
      <w:pPr>
        <w:spacing w:line="360" w:lineRule="auto"/>
        <w:outlineLvl w:val="9"/>
        <w:rPr>
          <w:rFonts w:hint="eastAsia" w:ascii="楷体" w:hAnsi="楷体" w:eastAsia="楷体" w:cs="楷体"/>
          <w:color w:val="000000" w:themeColor="text1"/>
          <w:sz w:val="24"/>
          <w:szCs w:val="24"/>
          <w:highlight w:val="none"/>
          <w14:textFill>
            <w14:solidFill>
              <w14:schemeClr w14:val="tx1"/>
            </w14:solidFill>
          </w14:textFill>
        </w:rPr>
      </w:pPr>
    </w:p>
    <w:p w14:paraId="51A86FCE">
      <w:pPr>
        <w:spacing w:line="360" w:lineRule="auto"/>
        <w:outlineLvl w:val="9"/>
        <w:rPr>
          <w:rFonts w:hint="eastAsia" w:ascii="楷体" w:hAnsi="楷体" w:eastAsia="楷体" w:cs="楷体"/>
          <w:color w:val="000000" w:themeColor="text1"/>
          <w:sz w:val="24"/>
          <w:szCs w:val="24"/>
          <w:highlight w:val="none"/>
          <w14:textFill>
            <w14:solidFill>
              <w14:schemeClr w14:val="tx1"/>
            </w14:solidFill>
          </w14:textFill>
        </w:rPr>
      </w:pPr>
    </w:p>
    <w:p w14:paraId="23855110">
      <w:pPr>
        <w:spacing w:line="360" w:lineRule="auto"/>
        <w:outlineLvl w:val="9"/>
        <w:rPr>
          <w:rFonts w:hint="eastAsia" w:ascii="楷体" w:hAnsi="楷体" w:eastAsia="楷体" w:cs="楷体"/>
          <w:color w:val="000000" w:themeColor="text1"/>
          <w:sz w:val="24"/>
          <w:szCs w:val="24"/>
          <w:highlight w:val="none"/>
          <w14:textFill>
            <w14:solidFill>
              <w14:schemeClr w14:val="tx1"/>
            </w14:solidFill>
          </w14:textFill>
        </w:rPr>
      </w:pPr>
    </w:p>
    <w:p w14:paraId="052A2E77">
      <w:pPr>
        <w:spacing w:line="360" w:lineRule="auto"/>
        <w:outlineLvl w:val="9"/>
        <w:rPr>
          <w:rFonts w:hint="eastAsia" w:ascii="楷体" w:hAnsi="楷体" w:eastAsia="楷体" w:cs="楷体"/>
          <w:color w:val="000000" w:themeColor="text1"/>
          <w:sz w:val="24"/>
          <w:szCs w:val="24"/>
          <w:highlight w:val="none"/>
          <w14:textFill>
            <w14:solidFill>
              <w14:schemeClr w14:val="tx1"/>
            </w14:solidFill>
          </w14:textFill>
        </w:rPr>
      </w:pPr>
    </w:p>
    <w:p w14:paraId="789F538F">
      <w:pPr>
        <w:spacing w:line="360" w:lineRule="auto"/>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注：如非残疾人福利性单位，无需提供本声明函。</w:t>
      </w:r>
    </w:p>
    <w:p w14:paraId="3BE25FA8">
      <w:pPr>
        <w:rPr>
          <w:rFonts w:hint="eastAsia" w:ascii="楷体" w:hAnsi="楷体" w:eastAsia="楷体" w:cs="楷体"/>
          <w:b/>
          <w:color w:val="000000" w:themeColor="text1"/>
          <w:sz w:val="24"/>
          <w:szCs w:val="24"/>
          <w:highlight w:val="none"/>
          <w14:textFill>
            <w14:solidFill>
              <w14:schemeClr w14:val="tx1"/>
            </w14:solidFill>
          </w14:textFill>
        </w:rPr>
      </w:pPr>
      <w:r>
        <w:rPr>
          <w:rFonts w:hint="eastAsia" w:ascii="楷体" w:hAnsi="楷体" w:eastAsia="楷体" w:cs="楷体"/>
          <w:b/>
          <w:color w:val="000000" w:themeColor="text1"/>
          <w:sz w:val="24"/>
          <w:szCs w:val="24"/>
          <w:highlight w:val="none"/>
          <w14:textFill>
            <w14:solidFill>
              <w14:schemeClr w14:val="tx1"/>
            </w14:solidFill>
          </w14:textFill>
        </w:rPr>
        <w:br w:type="page"/>
      </w:r>
    </w:p>
    <w:p w14:paraId="628719BE">
      <w:pPr>
        <w:spacing w:line="360" w:lineRule="auto"/>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b/>
          <w:color w:val="000000" w:themeColor="text1"/>
          <w:sz w:val="24"/>
          <w:szCs w:val="24"/>
          <w:highlight w:val="none"/>
          <w14:textFill>
            <w14:solidFill>
              <w14:schemeClr w14:val="tx1"/>
            </w14:solidFill>
          </w14:textFill>
        </w:rPr>
        <w:t>附件</w:t>
      </w:r>
      <w:r>
        <w:rPr>
          <w:rFonts w:hint="eastAsia" w:ascii="楷体" w:hAnsi="楷体" w:eastAsia="楷体" w:cs="楷体"/>
          <w:b/>
          <w:color w:val="000000" w:themeColor="text1"/>
          <w:sz w:val="24"/>
          <w:szCs w:val="24"/>
          <w:highlight w:val="none"/>
          <w:lang w:eastAsia="zh-CN"/>
          <w14:textFill>
            <w14:solidFill>
              <w14:schemeClr w14:val="tx1"/>
            </w14:solidFill>
          </w14:textFill>
        </w:rPr>
        <w:t>五</w:t>
      </w:r>
      <w:r>
        <w:rPr>
          <w:rFonts w:hint="eastAsia" w:ascii="楷体" w:hAnsi="楷体" w:eastAsia="楷体" w:cs="楷体"/>
          <w:b/>
          <w:color w:val="000000" w:themeColor="text1"/>
          <w:sz w:val="24"/>
          <w:szCs w:val="24"/>
          <w:highlight w:val="none"/>
          <w14:textFill>
            <w14:solidFill>
              <w14:schemeClr w14:val="tx1"/>
            </w14:solidFill>
          </w14:textFill>
        </w:rPr>
        <w:t>：</w:t>
      </w:r>
    </w:p>
    <w:p w14:paraId="5B8568F7">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楷体" w:hAnsi="楷体" w:eastAsia="楷体" w:cs="楷体"/>
          <w:b/>
          <w:color w:val="000000" w:themeColor="text1"/>
          <w:sz w:val="28"/>
          <w:szCs w:val="28"/>
          <w:highlight w:val="none"/>
          <w14:textFill>
            <w14:solidFill>
              <w14:schemeClr w14:val="tx1"/>
            </w14:solidFill>
          </w14:textFill>
        </w:rPr>
      </w:pPr>
      <w:r>
        <w:rPr>
          <w:rFonts w:hint="eastAsia" w:ascii="楷体" w:hAnsi="楷体" w:eastAsia="楷体" w:cs="楷体"/>
          <w:b/>
          <w:color w:val="000000" w:themeColor="text1"/>
          <w:sz w:val="28"/>
          <w:szCs w:val="28"/>
          <w:highlight w:val="none"/>
          <w14:textFill>
            <w14:solidFill>
              <w14:schemeClr w14:val="tx1"/>
            </w14:solidFill>
          </w14:textFill>
        </w:rPr>
        <w:t>监狱企业声明函</w:t>
      </w:r>
    </w:p>
    <w:p w14:paraId="711263EC">
      <w:pPr>
        <w:pStyle w:val="11"/>
        <w:spacing w:line="360" w:lineRule="auto"/>
        <w:outlineLvl w:val="9"/>
        <w:rPr>
          <w:rFonts w:hint="eastAsia" w:ascii="楷体" w:hAnsi="楷体" w:eastAsia="楷体" w:cs="楷体"/>
          <w:color w:val="000000" w:themeColor="text1"/>
          <w:sz w:val="24"/>
          <w:szCs w:val="24"/>
          <w:highlight w:val="none"/>
          <w14:textFill>
            <w14:solidFill>
              <w14:schemeClr w14:val="tx1"/>
            </w14:solidFill>
          </w14:textFill>
        </w:rPr>
      </w:pPr>
    </w:p>
    <w:p w14:paraId="17742ABF">
      <w:pPr>
        <w:spacing w:line="360" w:lineRule="auto"/>
        <w:ind w:firstLine="504" w:firstLineChars="200"/>
        <w:outlineLvl w:val="9"/>
        <w:rPr>
          <w:rFonts w:hint="eastAsia" w:ascii="楷体" w:hAnsi="楷体" w:eastAsia="楷体" w:cs="楷体"/>
          <w:color w:val="000000" w:themeColor="text1"/>
          <w:spacing w:val="6"/>
          <w:sz w:val="24"/>
          <w:szCs w:val="24"/>
          <w:highlight w:val="none"/>
          <w14:textFill>
            <w14:solidFill>
              <w14:schemeClr w14:val="tx1"/>
            </w14:solidFill>
          </w14:textFill>
        </w:rPr>
      </w:pPr>
      <w:r>
        <w:rPr>
          <w:rFonts w:hint="eastAsia" w:ascii="楷体" w:hAnsi="楷体" w:eastAsia="楷体" w:cs="楷体"/>
          <w:color w:val="000000" w:themeColor="text1"/>
          <w:spacing w:val="6"/>
          <w:sz w:val="24"/>
          <w:szCs w:val="24"/>
          <w:highlight w:val="none"/>
          <w14:textFill>
            <w14:solidFill>
              <w14:schemeClr w14:val="tx1"/>
            </w14:solidFill>
          </w14:textFill>
        </w:rPr>
        <w:t>本公司郑重声明，根据财政部、司法部发布的《关于政府采购支持监狱企业发展有关问题的通知》的规定，本单位为符合条件的监狱企业单位，且本单位参加</w:t>
      </w:r>
      <w:r>
        <w:rPr>
          <w:rFonts w:hint="eastAsia" w:ascii="楷体" w:hAnsi="楷体" w:eastAsia="楷体" w:cs="楷体"/>
          <w:color w:val="000000" w:themeColor="text1"/>
          <w:spacing w:val="6"/>
          <w:sz w:val="24"/>
          <w:szCs w:val="24"/>
          <w:highlight w:val="none"/>
          <w:u w:val="single"/>
          <w:lang w:val="en-US" w:eastAsia="zh-CN"/>
          <w14:textFill>
            <w14:solidFill>
              <w14:schemeClr w14:val="tx1"/>
            </w14:solidFill>
          </w14:textFill>
        </w:rPr>
        <w:t xml:space="preserve">  </w:t>
      </w:r>
      <w:r>
        <w:rPr>
          <w:rFonts w:hint="eastAsia" w:ascii="楷体" w:hAnsi="楷体" w:eastAsia="楷体" w:cs="楷体"/>
          <w:color w:val="000000" w:themeColor="text1"/>
          <w:spacing w:val="6"/>
          <w:sz w:val="24"/>
          <w:szCs w:val="24"/>
          <w:highlight w:val="none"/>
          <w14:textFill>
            <w14:solidFill>
              <w14:schemeClr w14:val="tx1"/>
            </w14:solidFill>
          </w14:textFill>
        </w:rPr>
        <w:t>单位的</w:t>
      </w:r>
      <w:r>
        <w:rPr>
          <w:rFonts w:hint="eastAsia" w:ascii="楷体" w:hAnsi="楷体" w:eastAsia="楷体" w:cs="楷体"/>
          <w:color w:val="000000" w:themeColor="text1"/>
          <w:spacing w:val="6"/>
          <w:sz w:val="24"/>
          <w:szCs w:val="24"/>
          <w:highlight w:val="none"/>
          <w:u w:val="single"/>
          <w:lang w:val="en-US" w:eastAsia="zh-CN"/>
          <w14:textFill>
            <w14:solidFill>
              <w14:schemeClr w14:val="tx1"/>
            </w14:solidFill>
          </w14:textFill>
        </w:rPr>
        <w:t xml:space="preserve">                      </w:t>
      </w:r>
      <w:r>
        <w:rPr>
          <w:rFonts w:hint="eastAsia" w:ascii="楷体" w:hAnsi="楷体" w:eastAsia="楷体" w:cs="楷体"/>
          <w:color w:val="000000" w:themeColor="text1"/>
          <w:spacing w:val="6"/>
          <w:sz w:val="24"/>
          <w:szCs w:val="24"/>
          <w:highlight w:val="none"/>
          <w14:textFill>
            <w14:solidFill>
              <w14:schemeClr w14:val="tx1"/>
            </w14:solidFill>
          </w14:textFill>
        </w:rPr>
        <w:t>项目采购活动提供本单位制造的货物（由本单位承担工程/提供服务），或者提供其他监狱企业单位制造的货物（不包括使用非残监狱企业单位注册商标的货物。）</w:t>
      </w:r>
    </w:p>
    <w:p w14:paraId="649AA1DD">
      <w:pPr>
        <w:spacing w:line="360" w:lineRule="auto"/>
        <w:ind w:firstLine="504" w:firstLineChars="200"/>
        <w:outlineLvl w:val="9"/>
        <w:rPr>
          <w:rFonts w:hint="eastAsia" w:ascii="楷体" w:hAnsi="楷体" w:eastAsia="楷体" w:cs="楷体"/>
          <w:color w:val="000000" w:themeColor="text1"/>
          <w:spacing w:val="6"/>
          <w:sz w:val="24"/>
          <w:szCs w:val="24"/>
          <w:highlight w:val="none"/>
          <w14:textFill>
            <w14:solidFill>
              <w14:schemeClr w14:val="tx1"/>
            </w14:solidFill>
          </w14:textFill>
        </w:rPr>
      </w:pPr>
      <w:r>
        <w:rPr>
          <w:rFonts w:hint="eastAsia" w:ascii="楷体" w:hAnsi="楷体" w:eastAsia="楷体" w:cs="楷体"/>
          <w:color w:val="000000" w:themeColor="text1"/>
          <w:spacing w:val="6"/>
          <w:sz w:val="24"/>
          <w:szCs w:val="24"/>
          <w:highlight w:val="none"/>
          <w14:textFill>
            <w14:solidFill>
              <w14:schemeClr w14:val="tx1"/>
            </w14:solidFill>
          </w14:textFill>
        </w:rPr>
        <w:t>本公司对上述声明的真实性负责。如有虚假，将依法承担相应责任。</w:t>
      </w:r>
    </w:p>
    <w:p w14:paraId="6020806E">
      <w:pPr>
        <w:widowControl/>
        <w:snapToGrid w:val="0"/>
        <w:spacing w:line="360" w:lineRule="auto"/>
        <w:ind w:firstLine="4336" w:firstLineChars="1721"/>
        <w:jc w:val="left"/>
        <w:outlineLvl w:val="9"/>
        <w:rPr>
          <w:rFonts w:hint="eastAsia" w:ascii="楷体" w:hAnsi="楷体" w:eastAsia="楷体" w:cs="楷体"/>
          <w:color w:val="000000" w:themeColor="text1"/>
          <w:spacing w:val="6"/>
          <w:sz w:val="24"/>
          <w:szCs w:val="24"/>
          <w:highlight w:val="none"/>
          <w14:textFill>
            <w14:solidFill>
              <w14:schemeClr w14:val="tx1"/>
            </w14:solidFill>
          </w14:textFill>
        </w:rPr>
      </w:pPr>
    </w:p>
    <w:p w14:paraId="2AAFFA34">
      <w:pPr>
        <w:widowControl/>
        <w:snapToGrid w:val="0"/>
        <w:spacing w:line="360" w:lineRule="auto"/>
        <w:ind w:firstLine="6552" w:firstLineChars="2600"/>
        <w:jc w:val="left"/>
        <w:outlineLvl w:val="9"/>
        <w:rPr>
          <w:rFonts w:hint="eastAsia" w:ascii="楷体" w:hAnsi="楷体" w:eastAsia="楷体" w:cs="楷体"/>
          <w:color w:val="000000" w:themeColor="text1"/>
          <w:spacing w:val="6"/>
          <w:sz w:val="24"/>
          <w:szCs w:val="24"/>
          <w:highlight w:val="none"/>
          <w14:textFill>
            <w14:solidFill>
              <w14:schemeClr w14:val="tx1"/>
            </w14:solidFill>
          </w14:textFill>
        </w:rPr>
      </w:pPr>
    </w:p>
    <w:p w14:paraId="15B0294D">
      <w:pPr>
        <w:widowControl/>
        <w:snapToGrid w:val="0"/>
        <w:spacing w:line="360" w:lineRule="auto"/>
        <w:ind w:firstLine="6552" w:firstLineChars="2600"/>
        <w:jc w:val="left"/>
        <w:outlineLvl w:val="9"/>
        <w:rPr>
          <w:rFonts w:hint="eastAsia" w:ascii="楷体" w:hAnsi="楷体" w:eastAsia="楷体" w:cs="楷体"/>
          <w:color w:val="000000" w:themeColor="text1"/>
          <w:spacing w:val="6"/>
          <w:sz w:val="24"/>
          <w:szCs w:val="24"/>
          <w:highlight w:val="none"/>
          <w14:textFill>
            <w14:solidFill>
              <w14:schemeClr w14:val="tx1"/>
            </w14:solidFill>
          </w14:textFill>
        </w:rPr>
      </w:pPr>
    </w:p>
    <w:p w14:paraId="43D02776">
      <w:pPr>
        <w:widowControl/>
        <w:snapToGrid w:val="0"/>
        <w:spacing w:line="360" w:lineRule="auto"/>
        <w:ind w:firstLine="6552" w:firstLineChars="2600"/>
        <w:jc w:val="left"/>
        <w:outlineLvl w:val="9"/>
        <w:rPr>
          <w:rFonts w:hint="eastAsia" w:ascii="楷体" w:hAnsi="楷体" w:eastAsia="楷体" w:cs="楷体"/>
          <w:color w:val="000000" w:themeColor="text1"/>
          <w:spacing w:val="6"/>
          <w:sz w:val="24"/>
          <w:szCs w:val="24"/>
          <w:highlight w:val="none"/>
          <w14:textFill>
            <w14:solidFill>
              <w14:schemeClr w14:val="tx1"/>
            </w14:solidFill>
          </w14:textFill>
        </w:rPr>
      </w:pPr>
    </w:p>
    <w:p w14:paraId="7F6E55D2">
      <w:pPr>
        <w:widowControl/>
        <w:snapToGrid w:val="0"/>
        <w:spacing w:line="360" w:lineRule="auto"/>
        <w:ind w:firstLine="6552" w:firstLineChars="2600"/>
        <w:jc w:val="left"/>
        <w:outlineLvl w:val="9"/>
        <w:rPr>
          <w:rFonts w:hint="eastAsia" w:ascii="楷体" w:hAnsi="楷体" w:eastAsia="楷体" w:cs="楷体"/>
          <w:color w:val="000000" w:themeColor="text1"/>
          <w:spacing w:val="6"/>
          <w:sz w:val="24"/>
          <w:szCs w:val="24"/>
          <w:highlight w:val="none"/>
          <w14:textFill>
            <w14:solidFill>
              <w14:schemeClr w14:val="tx1"/>
            </w14:solidFill>
          </w14:textFill>
        </w:rPr>
      </w:pPr>
    </w:p>
    <w:p w14:paraId="57AAD787">
      <w:pPr>
        <w:tabs>
          <w:tab w:val="left" w:pos="4860"/>
        </w:tabs>
        <w:spacing w:line="360" w:lineRule="auto"/>
        <w:ind w:firstLine="4080" w:firstLineChars="1700"/>
        <w:jc w:val="both"/>
        <w:outlineLvl w:val="9"/>
        <w:rPr>
          <w:rFonts w:hint="eastAsia" w:ascii="楷体" w:hAnsi="楷体" w:eastAsia="楷体" w:cs="楷体"/>
          <w:color w:val="000000" w:themeColor="text1"/>
          <w:kern w:val="0"/>
          <w:sz w:val="24"/>
          <w:szCs w:val="24"/>
          <w:highlight w:val="none"/>
          <w14:textFill>
            <w14:solidFill>
              <w14:schemeClr w14:val="tx1"/>
            </w14:solidFill>
          </w14:textFill>
        </w:rPr>
      </w:pPr>
      <w:r>
        <w:rPr>
          <w:rFonts w:hint="eastAsia" w:ascii="楷体" w:hAnsi="楷体" w:eastAsia="楷体" w:cs="楷体"/>
          <w:color w:val="000000" w:themeColor="text1"/>
          <w:kern w:val="0"/>
          <w:sz w:val="24"/>
          <w:szCs w:val="24"/>
          <w:highlight w:val="none"/>
          <w:lang w:val="en-US" w:eastAsia="zh-CN"/>
          <w14:textFill>
            <w14:solidFill>
              <w14:schemeClr w14:val="tx1"/>
            </w14:solidFill>
          </w14:textFill>
        </w:rPr>
        <w:t>供应商名称</w:t>
      </w:r>
      <w:r>
        <w:rPr>
          <w:rFonts w:hint="eastAsia" w:ascii="楷体" w:hAnsi="楷体" w:eastAsia="楷体" w:cs="楷体"/>
          <w:color w:val="000000" w:themeColor="text1"/>
          <w:kern w:val="0"/>
          <w:sz w:val="24"/>
          <w:szCs w:val="24"/>
          <w:highlight w:val="none"/>
          <w14:textFill>
            <w14:solidFill>
              <w14:schemeClr w14:val="tx1"/>
            </w14:solidFill>
          </w14:textFill>
        </w:rPr>
        <w:t>（</w:t>
      </w:r>
      <w:r>
        <w:rPr>
          <w:rFonts w:hint="eastAsia" w:ascii="楷体" w:hAnsi="楷体" w:eastAsia="楷体" w:cs="楷体"/>
          <w:color w:val="000000" w:themeColor="text1"/>
          <w:kern w:val="0"/>
          <w:sz w:val="24"/>
          <w:szCs w:val="24"/>
          <w:highlight w:val="none"/>
          <w:lang w:eastAsia="zh-CN"/>
          <w14:textFill>
            <w14:solidFill>
              <w14:schemeClr w14:val="tx1"/>
            </w14:solidFill>
          </w14:textFill>
        </w:rPr>
        <w:t>加</w:t>
      </w:r>
      <w:r>
        <w:rPr>
          <w:rFonts w:hint="eastAsia" w:ascii="楷体" w:hAnsi="楷体" w:eastAsia="楷体" w:cs="楷体"/>
          <w:color w:val="000000" w:themeColor="text1"/>
          <w:kern w:val="0"/>
          <w:sz w:val="24"/>
          <w:szCs w:val="24"/>
          <w:highlight w:val="none"/>
          <w14:textFill>
            <w14:solidFill>
              <w14:schemeClr w14:val="tx1"/>
            </w14:solidFill>
          </w14:textFill>
        </w:rPr>
        <w:t>盖</w:t>
      </w:r>
      <w:r>
        <w:rPr>
          <w:rFonts w:hint="eastAsia" w:ascii="楷体" w:hAnsi="楷体" w:eastAsia="楷体" w:cs="楷体"/>
          <w:color w:val="000000" w:themeColor="text1"/>
          <w:kern w:val="0"/>
          <w:sz w:val="24"/>
          <w:szCs w:val="24"/>
          <w:highlight w:val="none"/>
          <w:lang w:eastAsia="zh-CN"/>
          <w14:textFill>
            <w14:solidFill>
              <w14:schemeClr w14:val="tx1"/>
            </w14:solidFill>
          </w14:textFill>
        </w:rPr>
        <w:t>公</w:t>
      </w:r>
      <w:r>
        <w:rPr>
          <w:rFonts w:hint="eastAsia" w:ascii="楷体" w:hAnsi="楷体" w:eastAsia="楷体" w:cs="楷体"/>
          <w:color w:val="000000" w:themeColor="text1"/>
          <w:kern w:val="0"/>
          <w:sz w:val="24"/>
          <w:szCs w:val="24"/>
          <w:highlight w:val="none"/>
          <w14:textFill>
            <w14:solidFill>
              <w14:schemeClr w14:val="tx1"/>
            </w14:solidFill>
          </w14:textFill>
        </w:rPr>
        <w:t>章）：</w:t>
      </w:r>
      <w:r>
        <w:rPr>
          <w:rFonts w:hint="eastAsia" w:ascii="楷体" w:hAnsi="楷体" w:eastAsia="楷体" w:cs="楷体"/>
          <w:color w:val="000000" w:themeColor="text1"/>
          <w:sz w:val="24"/>
          <w:szCs w:val="24"/>
          <w:highlight w:val="none"/>
          <w:u w:val="single"/>
          <w14:textFill>
            <w14:solidFill>
              <w14:schemeClr w14:val="tx1"/>
            </w14:solidFill>
          </w14:textFill>
        </w:rPr>
        <w:t xml:space="preserve">                 </w:t>
      </w:r>
    </w:p>
    <w:p w14:paraId="7051B59D">
      <w:pPr>
        <w:pStyle w:val="9"/>
        <w:spacing w:line="360" w:lineRule="auto"/>
        <w:ind w:firstLine="4080" w:firstLineChars="1700"/>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日</w:t>
      </w:r>
      <w:r>
        <w:rPr>
          <w:rFonts w:hint="eastAsia" w:ascii="楷体" w:hAnsi="楷体" w:eastAsia="楷体" w:cs="楷体"/>
          <w:color w:val="000000" w:themeColor="text1"/>
          <w:sz w:val="24"/>
          <w:szCs w:val="24"/>
          <w:highlight w:val="none"/>
          <w:lang w:val="en-US" w:eastAsia="zh-CN"/>
          <w14:textFill>
            <w14:solidFill>
              <w14:schemeClr w14:val="tx1"/>
            </w14:solidFill>
          </w14:textFill>
        </w:rPr>
        <w:t xml:space="preserve">   </w:t>
      </w:r>
      <w:r>
        <w:rPr>
          <w:rFonts w:hint="eastAsia" w:ascii="楷体" w:hAnsi="楷体" w:eastAsia="楷体" w:cs="楷体"/>
          <w:color w:val="000000" w:themeColor="text1"/>
          <w:sz w:val="24"/>
          <w:szCs w:val="24"/>
          <w:highlight w:val="none"/>
          <w14:textFill>
            <w14:solidFill>
              <w14:schemeClr w14:val="tx1"/>
            </w14:solidFill>
          </w14:textFill>
        </w:rPr>
        <w:t>期：</w:t>
      </w:r>
      <w:r>
        <w:rPr>
          <w:rFonts w:hint="eastAsia" w:ascii="楷体" w:hAnsi="楷体" w:eastAsia="楷体" w:cs="楷体"/>
          <w:color w:val="000000" w:themeColor="text1"/>
          <w:sz w:val="24"/>
          <w:szCs w:val="24"/>
          <w:highlight w:val="none"/>
          <w:u w:val="single"/>
          <w14:textFill>
            <w14:solidFill>
              <w14:schemeClr w14:val="tx1"/>
            </w14:solidFill>
          </w14:textFill>
        </w:rPr>
        <w:t xml:space="preserve">   </w:t>
      </w:r>
      <w:r>
        <w:rPr>
          <w:rFonts w:hint="eastAsia" w:ascii="楷体" w:hAnsi="楷体" w:eastAsia="楷体" w:cs="楷体"/>
          <w:color w:val="000000" w:themeColor="text1"/>
          <w:sz w:val="24"/>
          <w:szCs w:val="24"/>
          <w:highlight w:val="none"/>
          <w:u w:val="single"/>
          <w:lang w:val="en-US" w:eastAsia="zh-CN"/>
          <w14:textFill>
            <w14:solidFill>
              <w14:schemeClr w14:val="tx1"/>
            </w14:solidFill>
          </w14:textFill>
        </w:rPr>
        <w:t xml:space="preserve"> </w:t>
      </w:r>
      <w:r>
        <w:rPr>
          <w:rFonts w:hint="eastAsia" w:ascii="楷体" w:hAnsi="楷体" w:eastAsia="楷体" w:cs="楷体"/>
          <w:color w:val="000000" w:themeColor="text1"/>
          <w:sz w:val="24"/>
          <w:szCs w:val="24"/>
          <w:highlight w:val="none"/>
          <w:u w:val="single"/>
          <w14:textFill>
            <w14:solidFill>
              <w14:schemeClr w14:val="tx1"/>
            </w14:solidFill>
          </w14:textFill>
        </w:rPr>
        <w:t xml:space="preserve">  </w:t>
      </w:r>
      <w:r>
        <w:rPr>
          <w:rFonts w:hint="eastAsia" w:ascii="楷体" w:hAnsi="楷体" w:eastAsia="楷体" w:cs="楷体"/>
          <w:color w:val="000000" w:themeColor="text1"/>
          <w:sz w:val="24"/>
          <w:szCs w:val="24"/>
          <w:highlight w:val="none"/>
          <w14:textFill>
            <w14:solidFill>
              <w14:schemeClr w14:val="tx1"/>
            </w14:solidFill>
          </w14:textFill>
        </w:rPr>
        <w:t>年</w:t>
      </w:r>
      <w:r>
        <w:rPr>
          <w:rFonts w:hint="eastAsia" w:ascii="楷体" w:hAnsi="楷体" w:eastAsia="楷体" w:cs="楷体"/>
          <w:color w:val="000000" w:themeColor="text1"/>
          <w:sz w:val="24"/>
          <w:szCs w:val="24"/>
          <w:highlight w:val="none"/>
          <w:u w:val="single"/>
          <w14:textFill>
            <w14:solidFill>
              <w14:schemeClr w14:val="tx1"/>
            </w14:solidFill>
          </w14:textFill>
        </w:rPr>
        <w:t xml:space="preserve">  </w:t>
      </w:r>
      <w:r>
        <w:rPr>
          <w:rFonts w:hint="eastAsia" w:ascii="楷体" w:hAnsi="楷体" w:eastAsia="楷体" w:cs="楷体"/>
          <w:color w:val="000000" w:themeColor="text1"/>
          <w:sz w:val="24"/>
          <w:szCs w:val="24"/>
          <w:highlight w:val="none"/>
          <w:u w:val="single"/>
          <w:lang w:val="en-US" w:eastAsia="zh-CN"/>
          <w14:textFill>
            <w14:solidFill>
              <w14:schemeClr w14:val="tx1"/>
            </w14:solidFill>
          </w14:textFill>
        </w:rPr>
        <w:t xml:space="preserve"> </w:t>
      </w:r>
      <w:r>
        <w:rPr>
          <w:rFonts w:hint="eastAsia" w:ascii="楷体" w:hAnsi="楷体" w:eastAsia="楷体" w:cs="楷体"/>
          <w:color w:val="000000" w:themeColor="text1"/>
          <w:sz w:val="24"/>
          <w:szCs w:val="24"/>
          <w:highlight w:val="none"/>
          <w:u w:val="single"/>
          <w14:textFill>
            <w14:solidFill>
              <w14:schemeClr w14:val="tx1"/>
            </w14:solidFill>
          </w14:textFill>
        </w:rPr>
        <w:t xml:space="preserve"> </w:t>
      </w:r>
      <w:r>
        <w:rPr>
          <w:rFonts w:hint="eastAsia" w:ascii="楷体" w:hAnsi="楷体" w:eastAsia="楷体" w:cs="楷体"/>
          <w:color w:val="000000" w:themeColor="text1"/>
          <w:sz w:val="24"/>
          <w:szCs w:val="24"/>
          <w:highlight w:val="none"/>
          <w14:textFill>
            <w14:solidFill>
              <w14:schemeClr w14:val="tx1"/>
            </w14:solidFill>
          </w14:textFill>
        </w:rPr>
        <w:t>月</w:t>
      </w:r>
      <w:r>
        <w:rPr>
          <w:rFonts w:hint="eastAsia" w:ascii="楷体" w:hAnsi="楷体" w:eastAsia="楷体" w:cs="楷体"/>
          <w:color w:val="000000" w:themeColor="text1"/>
          <w:sz w:val="24"/>
          <w:szCs w:val="24"/>
          <w:highlight w:val="none"/>
          <w:u w:val="single"/>
          <w14:textFill>
            <w14:solidFill>
              <w14:schemeClr w14:val="tx1"/>
            </w14:solidFill>
          </w14:textFill>
        </w:rPr>
        <w:t xml:space="preserve"> </w:t>
      </w:r>
      <w:r>
        <w:rPr>
          <w:rFonts w:hint="eastAsia" w:ascii="楷体" w:hAnsi="楷体" w:eastAsia="楷体" w:cs="楷体"/>
          <w:color w:val="000000" w:themeColor="text1"/>
          <w:sz w:val="24"/>
          <w:szCs w:val="24"/>
          <w:highlight w:val="none"/>
          <w:u w:val="single"/>
          <w:lang w:val="en-US" w:eastAsia="zh-CN"/>
          <w14:textFill>
            <w14:solidFill>
              <w14:schemeClr w14:val="tx1"/>
            </w14:solidFill>
          </w14:textFill>
        </w:rPr>
        <w:t xml:space="preserve"> </w:t>
      </w:r>
      <w:r>
        <w:rPr>
          <w:rFonts w:hint="eastAsia" w:ascii="楷体" w:hAnsi="楷体" w:eastAsia="楷体" w:cs="楷体"/>
          <w:color w:val="000000" w:themeColor="text1"/>
          <w:sz w:val="24"/>
          <w:szCs w:val="24"/>
          <w:highlight w:val="none"/>
          <w:u w:val="single"/>
          <w14:textFill>
            <w14:solidFill>
              <w14:schemeClr w14:val="tx1"/>
            </w14:solidFill>
          </w14:textFill>
        </w:rPr>
        <w:t xml:space="preserve">  </w:t>
      </w:r>
      <w:r>
        <w:rPr>
          <w:rFonts w:hint="eastAsia" w:ascii="楷体" w:hAnsi="楷体" w:eastAsia="楷体" w:cs="楷体"/>
          <w:color w:val="000000" w:themeColor="text1"/>
          <w:sz w:val="24"/>
          <w:szCs w:val="24"/>
          <w:highlight w:val="none"/>
          <w14:textFill>
            <w14:solidFill>
              <w14:schemeClr w14:val="tx1"/>
            </w14:solidFill>
          </w14:textFill>
        </w:rPr>
        <w:t>日</w:t>
      </w:r>
    </w:p>
    <w:p w14:paraId="5CB3931A">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p>
    <w:p w14:paraId="7C4AF926">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p>
    <w:p w14:paraId="0E87145E">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p>
    <w:p w14:paraId="5C12F694">
      <w:pPr>
        <w:spacing w:line="360" w:lineRule="auto"/>
        <w:jc w:val="center"/>
        <w:outlineLvl w:val="9"/>
        <w:rPr>
          <w:rFonts w:hint="eastAsia" w:ascii="楷体" w:hAnsi="楷体" w:eastAsia="楷体" w:cs="楷体"/>
          <w:color w:val="000000" w:themeColor="text1"/>
          <w:sz w:val="24"/>
          <w:szCs w:val="24"/>
          <w:highlight w:val="none"/>
          <w14:textFill>
            <w14:solidFill>
              <w14:schemeClr w14:val="tx1"/>
            </w14:solidFill>
          </w14:textFill>
        </w:rPr>
      </w:pPr>
    </w:p>
    <w:p w14:paraId="164A2ACD">
      <w:pPr>
        <w:pStyle w:val="11"/>
        <w:spacing w:line="360" w:lineRule="auto"/>
        <w:outlineLvl w:val="9"/>
        <w:rPr>
          <w:rFonts w:hint="eastAsia" w:ascii="楷体" w:hAnsi="楷体" w:eastAsia="楷体" w:cs="楷体"/>
          <w:color w:val="000000" w:themeColor="text1"/>
          <w:sz w:val="24"/>
          <w:szCs w:val="24"/>
          <w:highlight w:val="none"/>
          <w14:textFill>
            <w14:solidFill>
              <w14:schemeClr w14:val="tx1"/>
            </w14:solidFill>
          </w14:textFill>
        </w:rPr>
      </w:pPr>
    </w:p>
    <w:p w14:paraId="333D3429">
      <w:pPr>
        <w:pStyle w:val="11"/>
        <w:spacing w:line="360" w:lineRule="auto"/>
        <w:outlineLvl w:val="9"/>
        <w:rPr>
          <w:rFonts w:hint="eastAsia" w:ascii="楷体" w:hAnsi="楷体" w:eastAsia="楷体" w:cs="楷体"/>
          <w:color w:val="000000" w:themeColor="text1"/>
          <w:sz w:val="24"/>
          <w:szCs w:val="24"/>
          <w:highlight w:val="none"/>
          <w14:textFill>
            <w14:solidFill>
              <w14:schemeClr w14:val="tx1"/>
            </w14:solidFill>
          </w14:textFill>
        </w:rPr>
      </w:pPr>
    </w:p>
    <w:p w14:paraId="5885B8EE">
      <w:pPr>
        <w:spacing w:line="360" w:lineRule="auto"/>
        <w:outlineLvl w:val="9"/>
        <w:rPr>
          <w:rFonts w:hint="eastAsia" w:ascii="楷体" w:hAnsi="楷体" w:eastAsia="楷体" w:cs="楷体"/>
          <w:color w:val="000000" w:themeColor="text1"/>
          <w:sz w:val="24"/>
          <w:szCs w:val="24"/>
          <w:highlight w:val="none"/>
          <w14:textFill>
            <w14:solidFill>
              <w14:schemeClr w14:val="tx1"/>
            </w14:solidFill>
          </w14:textFill>
        </w:rPr>
      </w:pPr>
    </w:p>
    <w:p w14:paraId="03C63DC0">
      <w:pPr>
        <w:spacing w:line="360" w:lineRule="auto"/>
        <w:outlineLvl w:val="9"/>
        <w:rPr>
          <w:rFonts w:hint="eastAsia" w:ascii="楷体" w:hAnsi="楷体" w:eastAsia="楷体" w:cs="楷体"/>
          <w:color w:val="000000" w:themeColor="text1"/>
          <w:sz w:val="24"/>
          <w:szCs w:val="24"/>
          <w:highlight w:val="none"/>
          <w14:textFill>
            <w14:solidFill>
              <w14:schemeClr w14:val="tx1"/>
            </w14:solidFill>
          </w14:textFill>
        </w:rPr>
      </w:pPr>
    </w:p>
    <w:p w14:paraId="4157B959">
      <w:pPr>
        <w:spacing w:line="360" w:lineRule="auto"/>
        <w:outlineLvl w:val="9"/>
        <w:rPr>
          <w:rFonts w:hint="eastAsia" w:ascii="楷体" w:hAnsi="楷体" w:eastAsia="楷体" w:cs="楷体"/>
          <w:color w:val="000000" w:themeColor="text1"/>
          <w:sz w:val="24"/>
          <w:szCs w:val="24"/>
          <w:highlight w:val="none"/>
          <w14:textFill>
            <w14:solidFill>
              <w14:schemeClr w14:val="tx1"/>
            </w14:solidFill>
          </w14:textFill>
        </w:rPr>
      </w:pPr>
    </w:p>
    <w:p w14:paraId="37CD2151">
      <w:pPr>
        <w:spacing w:line="360" w:lineRule="auto"/>
        <w:outlineLvl w:val="9"/>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注：如非监狱企业，无需提供本声明函。</w:t>
      </w:r>
    </w:p>
    <w:p w14:paraId="6EDB34CA">
      <w:pPr>
        <w:pStyle w:val="11"/>
        <w:spacing w:line="360" w:lineRule="auto"/>
        <w:outlineLvl w:val="9"/>
        <w:rPr>
          <w:rFonts w:hint="eastAsia" w:ascii="楷体" w:hAnsi="楷体" w:eastAsia="楷体" w:cs="楷体"/>
          <w:color w:val="000000" w:themeColor="text1"/>
          <w:sz w:val="24"/>
          <w:szCs w:val="24"/>
          <w:highlight w:val="none"/>
          <w14:textFill>
            <w14:solidFill>
              <w14:schemeClr w14:val="tx1"/>
            </w14:solidFill>
          </w14:textFill>
        </w:rPr>
      </w:pPr>
    </w:p>
    <w:p w14:paraId="0876FA35">
      <w:pPr>
        <w:rPr>
          <w:color w:val="000000" w:themeColor="text1"/>
          <w:highlight w:val="none"/>
          <w14:textFill>
            <w14:solidFill>
              <w14:schemeClr w14:val="tx1"/>
            </w14:solidFill>
          </w14:textFill>
        </w:rPr>
      </w:pPr>
    </w:p>
    <w:p w14:paraId="09791C35">
      <w:pPr>
        <w:rPr>
          <w:color w:val="000000" w:themeColor="text1"/>
          <w:highlight w:val="none"/>
          <w14:textFill>
            <w14:solidFill>
              <w14:schemeClr w14:val="tx1"/>
            </w14:solidFill>
          </w14:textFill>
        </w:rPr>
      </w:pPr>
    </w:p>
    <w:p w14:paraId="4FDD878F">
      <w:pPr>
        <w:rPr>
          <w:color w:val="000000" w:themeColor="text1"/>
          <w:highlight w:val="none"/>
          <w14:textFill>
            <w14:solidFill>
              <w14:schemeClr w14:val="tx1"/>
            </w14:solidFill>
          </w14:textFill>
        </w:rPr>
      </w:pPr>
    </w:p>
    <w:p w14:paraId="31EBCF06">
      <w:pPr>
        <w:spacing w:line="360" w:lineRule="auto"/>
        <w:jc w:val="center"/>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t>供应商具有</w:t>
      </w:r>
      <w:r>
        <w:rPr>
          <w:rFonts w:hint="eastAsia" w:ascii="宋体" w:hAnsi="宋体" w:eastAsia="宋体" w:cs="宋体"/>
          <w:b/>
          <w:color w:val="000000" w:themeColor="text1"/>
          <w:sz w:val="28"/>
          <w:szCs w:val="28"/>
          <w:highlight w:val="none"/>
          <w14:textFill>
            <w14:solidFill>
              <w14:schemeClr w14:val="tx1"/>
            </w14:solidFill>
          </w14:textFill>
        </w:rPr>
        <w:t>独立承担民事责任的能力</w:t>
      </w:r>
      <w:r>
        <w:rPr>
          <w:rFonts w:hint="eastAsia" w:ascii="宋体" w:hAnsi="宋体" w:eastAsia="宋体" w:cs="宋体"/>
          <w:b/>
          <w:color w:val="000000" w:themeColor="text1"/>
          <w:sz w:val="28"/>
          <w:szCs w:val="28"/>
          <w:highlight w:val="none"/>
          <w:lang w:val="en-US" w:eastAsia="zh-CN"/>
          <w14:textFill>
            <w14:solidFill>
              <w14:schemeClr w14:val="tx1"/>
            </w14:solidFill>
          </w14:textFill>
        </w:rPr>
        <w:t>的承诺函</w:t>
      </w:r>
    </w:p>
    <w:p w14:paraId="323BFE8E">
      <w:pPr>
        <w:rPr>
          <w:rFonts w:hint="eastAsia" w:ascii="宋体" w:hAnsi="宋体" w:eastAsia="宋体" w:cs="宋体"/>
          <w:color w:val="000000" w:themeColor="text1"/>
          <w:sz w:val="24"/>
          <w:highlight w:val="none"/>
          <w:u w:val="single"/>
          <w14:textFill>
            <w14:solidFill>
              <w14:schemeClr w14:val="tx1"/>
            </w14:solidFill>
          </w14:textFill>
        </w:rPr>
      </w:pPr>
    </w:p>
    <w:p w14:paraId="0FAE92AD">
      <w:pPr>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lang w:val="en-US" w:eastAsia="zh-CN"/>
          <w14:textFill>
            <w14:solidFill>
              <w14:schemeClr w14:val="tx1"/>
            </w14:solidFill>
          </w14:textFill>
        </w:rPr>
        <w:t>采购代理机构名称</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732195A4">
      <w:pPr>
        <w:widowControl/>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04C6E2B7">
      <w:pPr>
        <w:widowControl/>
        <w:snapToGrid w:val="0"/>
        <w:spacing w:line="360" w:lineRule="auto"/>
        <w:ind w:firstLine="480" w:firstLineChars="200"/>
        <w:jc w:val="left"/>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本供应商现参与</w:t>
      </w:r>
      <w:r>
        <w:rPr>
          <w:rFonts w:hint="eastAsia" w:ascii="宋体" w:hAnsi="宋体" w:eastAsia="宋体" w:cs="宋体"/>
          <w:color w:val="000000" w:themeColor="text1"/>
          <w:sz w:val="24"/>
          <w:highlight w:val="none"/>
          <w:lang w:val="en-US" w:eastAsia="zh-CN"/>
          <w14:textFill>
            <w14:solidFill>
              <w14:schemeClr w14:val="tx1"/>
            </w14:solidFill>
          </w14:textFill>
        </w:rPr>
        <w:t>贵公司组织的</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项目（项目编号：</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）的采购活动</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依据</w:t>
      </w:r>
      <w:r>
        <w:rPr>
          <w:rFonts w:hint="eastAsia" w:ascii="宋体" w:hAnsi="宋体" w:eastAsia="宋体" w:cs="宋体"/>
          <w:color w:val="000000" w:themeColor="text1"/>
          <w:sz w:val="24"/>
          <w:highlight w:val="none"/>
          <w:lang w:val="en-US" w:eastAsia="zh-CN"/>
          <w14:textFill>
            <w14:solidFill>
              <w14:schemeClr w14:val="tx1"/>
            </w14:solidFill>
          </w14:textFill>
        </w:rPr>
        <w:t>磋商文件</w:t>
      </w:r>
      <w:r>
        <w:rPr>
          <w:rFonts w:hint="eastAsia" w:ascii="宋体" w:hAnsi="宋体" w:eastAsia="宋体" w:cs="宋体"/>
          <w:color w:val="000000" w:themeColor="text1"/>
          <w:sz w:val="24"/>
          <w:highlight w:val="none"/>
          <w14:textFill>
            <w14:solidFill>
              <w14:schemeClr w14:val="tx1"/>
            </w14:solidFill>
          </w14:textFill>
        </w:rPr>
        <w:t>相关规定，</w:t>
      </w:r>
      <w:r>
        <w:rPr>
          <w:rFonts w:hint="eastAsia" w:ascii="宋体" w:hAnsi="宋体" w:eastAsia="宋体" w:cs="宋体"/>
          <w:color w:val="000000" w:themeColor="text1"/>
          <w:sz w:val="24"/>
          <w:highlight w:val="none"/>
          <w:lang w:val="en-US" w:eastAsia="zh-CN"/>
          <w14:textFill>
            <w14:solidFill>
              <w14:schemeClr w14:val="tx1"/>
            </w14:solidFill>
          </w14:textFill>
        </w:rPr>
        <w:t>现</w:t>
      </w:r>
      <w:r>
        <w:rPr>
          <w:rFonts w:hint="eastAsia" w:ascii="宋体" w:hAnsi="宋体" w:eastAsia="宋体" w:cs="宋体"/>
          <w:color w:val="000000" w:themeColor="text1"/>
          <w:sz w:val="24"/>
          <w:highlight w:val="none"/>
          <w14:textFill>
            <w14:solidFill>
              <w14:schemeClr w14:val="tx1"/>
            </w14:solidFill>
          </w14:textFill>
        </w:rPr>
        <w:t>郑重承诺：我方</w:t>
      </w:r>
      <w:r>
        <w:rPr>
          <w:rFonts w:hint="eastAsia" w:ascii="宋体" w:hAnsi="宋体" w:eastAsia="宋体" w:cs="宋体"/>
          <w:color w:val="000000" w:themeColor="text1"/>
          <w:sz w:val="24"/>
          <w:highlight w:val="none"/>
          <w:lang w:val="en-US" w:eastAsia="zh-CN"/>
          <w14:textFill>
            <w14:solidFill>
              <w14:schemeClr w14:val="tx1"/>
            </w14:solidFill>
          </w14:textFill>
        </w:rPr>
        <w:t>具有有效的营业执照或事业单位法人证书或自然人身份证明或其他非企业组织证明文件及有效的开户许可证，具有</w:t>
      </w:r>
      <w:r>
        <w:rPr>
          <w:rFonts w:hint="eastAsia" w:ascii="宋体" w:hAnsi="宋体" w:eastAsia="宋体" w:cs="宋体"/>
          <w:color w:val="000000" w:themeColor="text1"/>
          <w:sz w:val="24"/>
          <w:highlight w:val="none"/>
          <w14:textFill>
            <w14:solidFill>
              <w14:schemeClr w14:val="tx1"/>
            </w14:solidFill>
          </w14:textFill>
        </w:rPr>
        <w:t>独立承担民事责任的能力</w:t>
      </w:r>
      <w:r>
        <w:rPr>
          <w:rFonts w:hint="eastAsia" w:ascii="宋体" w:hAnsi="宋体" w:eastAsia="宋体" w:cs="宋体"/>
          <w:color w:val="000000" w:themeColor="text1"/>
          <w:sz w:val="24"/>
          <w:highlight w:val="none"/>
          <w:lang w:eastAsia="zh-CN"/>
          <w14:textFill>
            <w14:solidFill>
              <w14:schemeClr w14:val="tx1"/>
            </w14:solidFill>
          </w14:textFill>
        </w:rPr>
        <w:t>。</w:t>
      </w:r>
    </w:p>
    <w:p w14:paraId="5BFAF109">
      <w:pPr>
        <w:widowControl/>
        <w:snapToGrid w:val="0"/>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基本信息如下：</w:t>
      </w:r>
    </w:p>
    <w:p w14:paraId="72D2254C">
      <w:pPr>
        <w:widowControl/>
        <w:snapToGrid w:val="0"/>
        <w:spacing w:line="360" w:lineRule="auto"/>
        <w:ind w:firstLine="480" w:firstLineChars="200"/>
        <w:rPr>
          <w:rFonts w:hint="eastAsia" w:ascii="宋体" w:hAnsi="宋体" w:eastAsia="宋体" w:cs="宋体"/>
          <w:color w:val="000000" w:themeColor="text1"/>
          <w:sz w:val="24"/>
          <w:highlight w:val="none"/>
          <w:u w:val="none"/>
          <w:lang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公司名称为：</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统一社会信用代码为：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none"/>
          <w:lang w:eastAsia="zh-CN"/>
          <w14:textFill>
            <w14:solidFill>
              <w14:schemeClr w14:val="tx1"/>
            </w14:solidFill>
          </w14:textFill>
        </w:rPr>
        <w:t>；</w:t>
      </w:r>
      <w:r>
        <w:rPr>
          <w:rFonts w:hint="eastAsia" w:ascii="宋体" w:hAnsi="宋体" w:eastAsia="宋体" w:cs="宋体"/>
          <w:color w:val="000000" w:themeColor="text1"/>
          <w:sz w:val="24"/>
          <w:highlight w:val="none"/>
          <w:u w:val="none"/>
          <w:lang w:val="en-US" w:eastAsia="zh-CN"/>
          <w14:textFill>
            <w14:solidFill>
              <w14:schemeClr w14:val="tx1"/>
            </w14:solidFill>
          </w14:textFill>
        </w:rPr>
        <w:t>法定代表人（负责人）为：</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；营业期限为:</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基本开户银行为：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none"/>
          <w:lang w:eastAsia="zh-CN"/>
          <w14:textFill>
            <w14:solidFill>
              <w14:schemeClr w14:val="tx1"/>
            </w14:solidFill>
          </w14:textFill>
        </w:rPr>
        <w:t>；</w:t>
      </w:r>
      <w:r>
        <w:rPr>
          <w:rFonts w:hint="eastAsia" w:ascii="宋体" w:hAnsi="宋体" w:eastAsia="宋体" w:cs="宋体"/>
          <w:color w:val="000000" w:themeColor="text1"/>
          <w:sz w:val="24"/>
          <w:highlight w:val="none"/>
          <w:u w:val="none"/>
          <w:lang w:val="en-US" w:eastAsia="zh-CN"/>
          <w14:textFill>
            <w14:solidFill>
              <w14:schemeClr w14:val="tx1"/>
            </w14:solidFill>
          </w14:textFill>
        </w:rPr>
        <w:t>账号为：</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u w:val="none"/>
          <w:lang w:eastAsia="zh-CN"/>
          <w14:textFill>
            <w14:solidFill>
              <w14:schemeClr w14:val="tx1"/>
            </w14:solidFill>
          </w14:textFill>
        </w:rPr>
        <w:t>。</w:t>
      </w:r>
    </w:p>
    <w:p w14:paraId="3083BB74">
      <w:pPr>
        <w:widowControl/>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u w:val="none"/>
          <w:lang w:val="en-US" w:eastAsia="zh-CN"/>
          <w14:textFill>
            <w14:solidFill>
              <w14:schemeClr w14:val="tx1"/>
            </w14:solidFill>
          </w14:textFill>
        </w:rPr>
        <w:t>以上承诺信息</w:t>
      </w:r>
      <w:r>
        <w:rPr>
          <w:rFonts w:hint="eastAsia" w:ascii="宋体" w:hAnsi="宋体" w:eastAsia="宋体" w:cs="宋体"/>
          <w:color w:val="000000" w:themeColor="text1"/>
          <w:sz w:val="24"/>
          <w:highlight w:val="none"/>
          <w14:textFill>
            <w14:solidFill>
              <w14:schemeClr w14:val="tx1"/>
            </w14:solidFill>
          </w14:textFill>
        </w:rPr>
        <w:t>如有虚假或隐瞒，我方愿意承担一切后果，并不再寻求任何旨在减轻或免除</w:t>
      </w:r>
      <w:r>
        <w:rPr>
          <w:rFonts w:hint="eastAsia" w:ascii="宋体" w:hAnsi="宋体" w:eastAsia="宋体" w:cs="宋体"/>
          <w:color w:val="000000" w:themeColor="text1"/>
          <w:sz w:val="24"/>
          <w:highlight w:val="none"/>
          <w:lang w:val="en-US" w:eastAsia="zh-CN"/>
          <w14:textFill>
            <w14:solidFill>
              <w14:schemeClr w14:val="tx1"/>
            </w14:solidFill>
          </w14:textFill>
        </w:rPr>
        <w:t>法律</w:t>
      </w:r>
      <w:r>
        <w:rPr>
          <w:rFonts w:hint="eastAsia" w:ascii="宋体" w:hAnsi="宋体" w:eastAsia="宋体" w:cs="宋体"/>
          <w:color w:val="000000" w:themeColor="text1"/>
          <w:sz w:val="24"/>
          <w:highlight w:val="none"/>
          <w14:textFill>
            <w14:solidFill>
              <w14:schemeClr w14:val="tx1"/>
            </w14:solidFill>
          </w14:textFill>
        </w:rPr>
        <w:t xml:space="preserve">责任的辩解。 </w:t>
      </w:r>
    </w:p>
    <w:p w14:paraId="110C13AD">
      <w:pPr>
        <w:widowControl/>
        <w:snapToGrid w:val="0"/>
        <w:spacing w:line="360" w:lineRule="auto"/>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特此承诺。</w:t>
      </w:r>
    </w:p>
    <w:p w14:paraId="5FB2EFC4">
      <w:pPr>
        <w:widowControl/>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02DF23AC">
      <w:pPr>
        <w:widowControl/>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4F4D1B54">
      <w:pPr>
        <w:snapToGrid w:val="0"/>
        <w:spacing w:line="480" w:lineRule="exact"/>
        <w:ind w:firstLine="2640" w:firstLineChars="11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供应商名称：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（盖章）</w:t>
      </w:r>
    </w:p>
    <w:p w14:paraId="50A65A71">
      <w:pPr>
        <w:snapToGrid w:val="0"/>
        <w:spacing w:line="48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法定代表人</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负责人</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（签字并盖章）  </w:t>
      </w:r>
    </w:p>
    <w:p w14:paraId="0CA813FC">
      <w:pPr>
        <w:spacing w:line="48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日      期：</w:t>
      </w:r>
    </w:p>
    <w:p w14:paraId="7E4330C2">
      <w:pPr>
        <w:spacing w:line="360" w:lineRule="auto"/>
        <w:jc w:val="left"/>
        <w:outlineLvl w:val="2"/>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br w:type="page"/>
      </w:r>
    </w:p>
    <w:p w14:paraId="333B164E">
      <w:pPr>
        <w:spacing w:line="360" w:lineRule="auto"/>
        <w:jc w:val="center"/>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57986237">
      <w:pPr>
        <w:spacing w:line="360" w:lineRule="auto"/>
        <w:jc w:val="center"/>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t>供应商具有良好的商业信誉和健全的财务会计制度的承诺函</w:t>
      </w:r>
    </w:p>
    <w:p w14:paraId="78BD97BA">
      <w:pPr>
        <w:rPr>
          <w:rFonts w:hint="eastAsia" w:ascii="宋体" w:hAnsi="宋体" w:eastAsia="宋体" w:cs="宋体"/>
          <w:color w:val="000000" w:themeColor="text1"/>
          <w:sz w:val="24"/>
          <w:highlight w:val="none"/>
          <w:u w:val="single"/>
          <w14:textFill>
            <w14:solidFill>
              <w14:schemeClr w14:val="tx1"/>
            </w14:solidFill>
          </w14:textFill>
        </w:rPr>
      </w:pPr>
    </w:p>
    <w:p w14:paraId="28609286">
      <w:pPr>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lang w:val="en-US" w:eastAsia="zh-CN"/>
          <w14:textFill>
            <w14:solidFill>
              <w14:schemeClr w14:val="tx1"/>
            </w14:solidFill>
          </w14:textFill>
        </w:rPr>
        <w:t>采购代理机构名称</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4C36AB1E">
      <w:pPr>
        <w:widowControl/>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6356191C">
      <w:pPr>
        <w:widowControl/>
        <w:snapToGrid w:val="0"/>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本供应商现参与</w:t>
      </w:r>
      <w:r>
        <w:rPr>
          <w:rFonts w:hint="eastAsia" w:ascii="宋体" w:hAnsi="宋体" w:eastAsia="宋体" w:cs="宋体"/>
          <w:color w:val="000000" w:themeColor="text1"/>
          <w:sz w:val="24"/>
          <w:highlight w:val="none"/>
          <w:lang w:val="en-US" w:eastAsia="zh-CN"/>
          <w14:textFill>
            <w14:solidFill>
              <w14:schemeClr w14:val="tx1"/>
            </w14:solidFill>
          </w14:textFill>
        </w:rPr>
        <w:t>贵公司组织的</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项目（项目编号：</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）的采购活动</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依据</w:t>
      </w:r>
      <w:r>
        <w:rPr>
          <w:rFonts w:hint="eastAsia" w:ascii="宋体" w:hAnsi="宋体" w:eastAsia="宋体" w:cs="宋体"/>
          <w:color w:val="000000" w:themeColor="text1"/>
          <w:sz w:val="24"/>
          <w:highlight w:val="none"/>
          <w:lang w:val="en-US" w:eastAsia="zh-CN"/>
          <w14:textFill>
            <w14:solidFill>
              <w14:schemeClr w14:val="tx1"/>
            </w14:solidFill>
          </w14:textFill>
        </w:rPr>
        <w:t>磋商文件</w:t>
      </w:r>
      <w:r>
        <w:rPr>
          <w:rFonts w:hint="eastAsia" w:ascii="宋体" w:hAnsi="宋体" w:eastAsia="宋体" w:cs="宋体"/>
          <w:color w:val="000000" w:themeColor="text1"/>
          <w:sz w:val="24"/>
          <w:highlight w:val="none"/>
          <w14:textFill>
            <w14:solidFill>
              <w14:schemeClr w14:val="tx1"/>
            </w14:solidFill>
          </w14:textFill>
        </w:rPr>
        <w:t>相关规定，</w:t>
      </w:r>
      <w:r>
        <w:rPr>
          <w:rFonts w:hint="eastAsia" w:ascii="宋体" w:hAnsi="宋体" w:eastAsia="宋体" w:cs="宋体"/>
          <w:color w:val="000000" w:themeColor="text1"/>
          <w:sz w:val="24"/>
          <w:highlight w:val="none"/>
          <w:lang w:val="en-US" w:eastAsia="zh-CN"/>
          <w14:textFill>
            <w14:solidFill>
              <w14:schemeClr w14:val="tx1"/>
            </w14:solidFill>
          </w14:textFill>
        </w:rPr>
        <w:t>现</w:t>
      </w:r>
      <w:r>
        <w:rPr>
          <w:rFonts w:hint="eastAsia" w:ascii="宋体" w:hAnsi="宋体" w:eastAsia="宋体" w:cs="宋体"/>
          <w:color w:val="000000" w:themeColor="text1"/>
          <w:sz w:val="24"/>
          <w:highlight w:val="none"/>
          <w14:textFill>
            <w14:solidFill>
              <w14:schemeClr w14:val="tx1"/>
            </w14:solidFill>
          </w14:textFill>
        </w:rPr>
        <w:t>郑重承诺：</w:t>
      </w:r>
      <w:r>
        <w:rPr>
          <w:rFonts w:hint="eastAsia" w:ascii="宋体" w:hAnsi="宋体" w:eastAsia="宋体" w:cs="宋体"/>
          <w:color w:val="000000" w:themeColor="text1"/>
          <w:sz w:val="24"/>
          <w:highlight w:val="none"/>
          <w:lang w:val="en-US" w:eastAsia="zh-CN"/>
          <w14:textFill>
            <w14:solidFill>
              <w14:schemeClr w14:val="tx1"/>
            </w14:solidFill>
          </w14:textFill>
        </w:rPr>
        <w:t>我方具有通过具备审计资格的第三方出具的202</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lang w:val="en-US" w:eastAsia="zh-CN"/>
          <w14:textFill>
            <w14:solidFill>
              <w14:schemeClr w14:val="tx1"/>
            </w14:solidFill>
          </w14:textFill>
        </w:rPr>
        <w:t>年度合格且有效的财务审计报告（公司成立不足一年的出具财务报表）或在基本户开户银行出具的无不良记录资信证明等文件</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商业信誉良好，财务制度健全。</w:t>
      </w:r>
    </w:p>
    <w:p w14:paraId="1C5C1520">
      <w:pPr>
        <w:widowControl/>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以上承诺信息</w:t>
      </w:r>
      <w:r>
        <w:rPr>
          <w:rFonts w:hint="eastAsia" w:ascii="宋体" w:hAnsi="宋体" w:eastAsia="宋体" w:cs="宋体"/>
          <w:color w:val="000000" w:themeColor="text1"/>
          <w:sz w:val="24"/>
          <w:highlight w:val="none"/>
          <w14:textFill>
            <w14:solidFill>
              <w14:schemeClr w14:val="tx1"/>
            </w14:solidFill>
          </w14:textFill>
        </w:rPr>
        <w:t>如有虚假或隐瞒，我方愿意承担一切后果，并不再寻求任何旨在减轻或免除</w:t>
      </w:r>
      <w:r>
        <w:rPr>
          <w:rFonts w:hint="eastAsia" w:ascii="宋体" w:hAnsi="宋体" w:eastAsia="宋体" w:cs="宋体"/>
          <w:color w:val="000000" w:themeColor="text1"/>
          <w:sz w:val="24"/>
          <w:highlight w:val="none"/>
          <w:lang w:val="en-US" w:eastAsia="zh-CN"/>
          <w14:textFill>
            <w14:solidFill>
              <w14:schemeClr w14:val="tx1"/>
            </w14:solidFill>
          </w14:textFill>
        </w:rPr>
        <w:t>法律</w:t>
      </w:r>
      <w:r>
        <w:rPr>
          <w:rFonts w:hint="eastAsia" w:ascii="宋体" w:hAnsi="宋体" w:eastAsia="宋体" w:cs="宋体"/>
          <w:color w:val="000000" w:themeColor="text1"/>
          <w:sz w:val="24"/>
          <w:highlight w:val="none"/>
          <w14:textFill>
            <w14:solidFill>
              <w14:schemeClr w14:val="tx1"/>
            </w14:solidFill>
          </w14:textFill>
        </w:rPr>
        <w:t xml:space="preserve">责任的辩解。 </w:t>
      </w:r>
    </w:p>
    <w:p w14:paraId="73E3B116">
      <w:pPr>
        <w:widowControl/>
        <w:snapToGrid w:val="0"/>
        <w:spacing w:line="360" w:lineRule="auto"/>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特此承诺。</w:t>
      </w:r>
    </w:p>
    <w:p w14:paraId="269F1159">
      <w:pPr>
        <w:widowControl/>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321E4591">
      <w:pPr>
        <w:widowControl/>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581C17FC">
      <w:pPr>
        <w:snapToGrid w:val="0"/>
        <w:spacing w:line="480" w:lineRule="exact"/>
        <w:ind w:firstLine="2640" w:firstLineChars="11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供应商名称：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（盖章）</w:t>
      </w:r>
    </w:p>
    <w:p w14:paraId="0E152226">
      <w:pPr>
        <w:snapToGrid w:val="0"/>
        <w:spacing w:line="48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法定代表人</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负责人</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（签字并盖章）  </w:t>
      </w:r>
    </w:p>
    <w:p w14:paraId="19CB6E70">
      <w:pPr>
        <w:spacing w:line="48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日      期：</w:t>
      </w:r>
    </w:p>
    <w:p w14:paraId="655932A6">
      <w:pPr>
        <w:numPr>
          <w:ilvl w:val="0"/>
          <w:numId w:val="0"/>
        </w:numPr>
        <w:snapToGrid w:val="0"/>
        <w:spacing w:line="360" w:lineRule="auto"/>
        <w:outlineLvl w:val="2"/>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br w:type="page"/>
      </w:r>
    </w:p>
    <w:p w14:paraId="68EC98CC">
      <w:pPr>
        <w:pStyle w:val="6"/>
        <w:numPr>
          <w:ilvl w:val="0"/>
          <w:numId w:val="0"/>
        </w:numPr>
        <w:rPr>
          <w:rFonts w:hint="eastAsia" w:ascii="宋体" w:hAnsi="宋体" w:eastAsia="宋体" w:cs="宋体"/>
          <w:color w:val="000000" w:themeColor="text1"/>
          <w:highlight w:val="none"/>
          <w14:textFill>
            <w14:solidFill>
              <w14:schemeClr w14:val="tx1"/>
            </w14:solidFill>
          </w14:textFill>
        </w:rPr>
      </w:pPr>
    </w:p>
    <w:p w14:paraId="16E43493">
      <w:pPr>
        <w:spacing w:line="360" w:lineRule="auto"/>
        <w:jc w:val="center"/>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t>供应商具有履行合同所必需的设备和专业技术能力的承诺函</w:t>
      </w:r>
    </w:p>
    <w:p w14:paraId="6A7819D5">
      <w:pPr>
        <w:pStyle w:val="18"/>
        <w:keepNext/>
        <w:widowControl w:val="0"/>
        <w:rPr>
          <w:rFonts w:hint="eastAsia" w:ascii="宋体" w:hAnsi="宋体" w:eastAsia="宋体" w:cs="宋体"/>
          <w:color w:val="000000" w:themeColor="text1"/>
          <w:highlight w:val="none"/>
          <w14:textFill>
            <w14:solidFill>
              <w14:schemeClr w14:val="tx1"/>
            </w14:solidFill>
          </w14:textFill>
        </w:rPr>
      </w:pPr>
    </w:p>
    <w:p w14:paraId="5488CB8C">
      <w:pPr>
        <w:keepNext/>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lang w:val="en-US" w:eastAsia="zh-CN"/>
          <w14:textFill>
            <w14:solidFill>
              <w14:schemeClr w14:val="tx1"/>
            </w14:solidFill>
          </w14:textFill>
        </w:rPr>
        <w:t>采购代理机构名称</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2AD7F6DD">
      <w:pPr>
        <w:pStyle w:val="18"/>
        <w:keepNext/>
        <w:widowControl w:val="0"/>
        <w:rPr>
          <w:rFonts w:hint="eastAsia" w:ascii="宋体" w:hAnsi="宋体" w:eastAsia="宋体" w:cs="宋体"/>
          <w:color w:val="000000" w:themeColor="text1"/>
          <w:highlight w:val="none"/>
          <w14:textFill>
            <w14:solidFill>
              <w14:schemeClr w14:val="tx1"/>
            </w14:solidFill>
          </w14:textFill>
        </w:rPr>
      </w:pPr>
    </w:p>
    <w:p w14:paraId="789EFEF8">
      <w:pPr>
        <w:keepNext/>
        <w:snapToGrid w:val="0"/>
        <w:spacing w:line="48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本供应商现参与</w:t>
      </w:r>
      <w:r>
        <w:rPr>
          <w:rFonts w:hint="eastAsia" w:ascii="宋体" w:hAnsi="宋体" w:eastAsia="宋体" w:cs="宋体"/>
          <w:color w:val="000000" w:themeColor="text1"/>
          <w:sz w:val="24"/>
          <w:highlight w:val="none"/>
          <w:lang w:val="en-US" w:eastAsia="zh-CN"/>
          <w14:textFill>
            <w14:solidFill>
              <w14:schemeClr w14:val="tx1"/>
            </w14:solidFill>
          </w14:textFill>
        </w:rPr>
        <w:t>贵公司组织的</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项目（项目编号：</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）的采购活动</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依据</w:t>
      </w:r>
      <w:r>
        <w:rPr>
          <w:rFonts w:hint="eastAsia" w:ascii="宋体" w:hAnsi="宋体" w:eastAsia="宋体" w:cs="宋体"/>
          <w:color w:val="000000" w:themeColor="text1"/>
          <w:sz w:val="24"/>
          <w:highlight w:val="none"/>
          <w:lang w:val="en-US" w:eastAsia="zh-CN"/>
          <w14:textFill>
            <w14:solidFill>
              <w14:schemeClr w14:val="tx1"/>
            </w14:solidFill>
          </w14:textFill>
        </w:rPr>
        <w:t>磋商文件</w:t>
      </w:r>
      <w:r>
        <w:rPr>
          <w:rFonts w:hint="eastAsia" w:ascii="宋体" w:hAnsi="宋体" w:eastAsia="宋体" w:cs="宋体"/>
          <w:color w:val="000000" w:themeColor="text1"/>
          <w:sz w:val="24"/>
          <w:highlight w:val="none"/>
          <w14:textFill>
            <w14:solidFill>
              <w14:schemeClr w14:val="tx1"/>
            </w14:solidFill>
          </w14:textFill>
        </w:rPr>
        <w:t>相关规定，</w:t>
      </w:r>
      <w:r>
        <w:rPr>
          <w:rFonts w:hint="eastAsia" w:ascii="宋体" w:hAnsi="宋体" w:eastAsia="宋体" w:cs="宋体"/>
          <w:color w:val="000000" w:themeColor="text1"/>
          <w:sz w:val="24"/>
          <w:highlight w:val="none"/>
          <w:lang w:val="en-US" w:eastAsia="zh-CN"/>
          <w14:textFill>
            <w14:solidFill>
              <w14:schemeClr w14:val="tx1"/>
            </w14:solidFill>
          </w14:textFill>
        </w:rPr>
        <w:t>现</w:t>
      </w:r>
      <w:r>
        <w:rPr>
          <w:rFonts w:hint="eastAsia" w:ascii="宋体" w:hAnsi="宋体" w:eastAsia="宋体" w:cs="宋体"/>
          <w:color w:val="000000" w:themeColor="text1"/>
          <w:sz w:val="24"/>
          <w:highlight w:val="none"/>
          <w14:textFill>
            <w14:solidFill>
              <w14:schemeClr w14:val="tx1"/>
            </w14:solidFill>
          </w14:textFill>
        </w:rPr>
        <w:t>郑重承诺：</w:t>
      </w:r>
      <w:r>
        <w:rPr>
          <w:rFonts w:hint="eastAsia" w:ascii="宋体" w:hAnsi="宋体" w:eastAsia="宋体" w:cs="宋体"/>
          <w:color w:val="000000" w:themeColor="text1"/>
          <w:sz w:val="24"/>
          <w:highlight w:val="none"/>
          <w:lang w:val="en-US" w:eastAsia="zh-CN"/>
          <w14:textFill>
            <w14:solidFill>
              <w14:schemeClr w14:val="tx1"/>
            </w14:solidFill>
          </w14:textFill>
        </w:rPr>
        <w:t>我方</w:t>
      </w:r>
      <w:r>
        <w:rPr>
          <w:rFonts w:hint="eastAsia" w:ascii="宋体" w:hAnsi="宋体" w:eastAsia="宋体" w:cs="宋体"/>
          <w:color w:val="000000" w:themeColor="text1"/>
          <w:sz w:val="24"/>
          <w:highlight w:val="none"/>
          <w14:textFill>
            <w14:solidFill>
              <w14:schemeClr w14:val="tx1"/>
            </w14:solidFill>
          </w14:textFill>
        </w:rPr>
        <w:t>具备履行合同所必需的设备和专业技术能力。</w:t>
      </w:r>
    </w:p>
    <w:p w14:paraId="38F98F11">
      <w:pPr>
        <w:keepNext/>
        <w:snapToGrid w:val="0"/>
        <w:spacing w:line="48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u w:val="none"/>
          <w:lang w:val="en-US" w:eastAsia="zh-CN"/>
          <w14:textFill>
            <w14:solidFill>
              <w14:schemeClr w14:val="tx1"/>
            </w14:solidFill>
          </w14:textFill>
        </w:rPr>
        <w:t>以上承诺信息</w:t>
      </w:r>
      <w:r>
        <w:rPr>
          <w:rFonts w:hint="eastAsia" w:ascii="宋体" w:hAnsi="宋体" w:eastAsia="宋体" w:cs="宋体"/>
          <w:color w:val="000000" w:themeColor="text1"/>
          <w:sz w:val="24"/>
          <w:highlight w:val="none"/>
          <w14:textFill>
            <w14:solidFill>
              <w14:schemeClr w14:val="tx1"/>
            </w14:solidFill>
          </w14:textFill>
        </w:rPr>
        <w:t>如有虚假或隐瞒，我方愿意承担一切后果，并不再寻求任何旨在减轻或免除</w:t>
      </w:r>
      <w:r>
        <w:rPr>
          <w:rFonts w:hint="eastAsia" w:ascii="宋体" w:hAnsi="宋体" w:eastAsia="宋体" w:cs="宋体"/>
          <w:color w:val="000000" w:themeColor="text1"/>
          <w:sz w:val="24"/>
          <w:highlight w:val="none"/>
          <w:lang w:val="en-US" w:eastAsia="zh-CN"/>
          <w14:textFill>
            <w14:solidFill>
              <w14:schemeClr w14:val="tx1"/>
            </w14:solidFill>
          </w14:textFill>
        </w:rPr>
        <w:t>法律</w:t>
      </w:r>
      <w:r>
        <w:rPr>
          <w:rFonts w:hint="eastAsia" w:ascii="宋体" w:hAnsi="宋体" w:eastAsia="宋体" w:cs="宋体"/>
          <w:color w:val="000000" w:themeColor="text1"/>
          <w:sz w:val="24"/>
          <w:highlight w:val="none"/>
          <w14:textFill>
            <w14:solidFill>
              <w14:schemeClr w14:val="tx1"/>
            </w14:solidFill>
          </w14:textFill>
        </w:rPr>
        <w:t>责任的辩解。</w:t>
      </w:r>
    </w:p>
    <w:p w14:paraId="7F801B8C">
      <w:pPr>
        <w:keepNext/>
        <w:snapToGrid w:val="0"/>
        <w:spacing w:line="480" w:lineRule="exact"/>
        <w:ind w:firstLine="480" w:firstLineChars="20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特此</w:t>
      </w:r>
      <w:r>
        <w:rPr>
          <w:rFonts w:hint="eastAsia" w:ascii="宋体" w:hAnsi="宋体" w:eastAsia="宋体" w:cs="宋体"/>
          <w:color w:val="000000" w:themeColor="text1"/>
          <w:sz w:val="24"/>
          <w:highlight w:val="none"/>
          <w:lang w:val="en-US" w:eastAsia="zh-CN"/>
          <w14:textFill>
            <w14:solidFill>
              <w14:schemeClr w14:val="tx1"/>
            </w14:solidFill>
          </w14:textFill>
        </w:rPr>
        <w:t>承诺。</w:t>
      </w:r>
    </w:p>
    <w:p w14:paraId="0C16C705">
      <w:pPr>
        <w:keepNext/>
        <w:ind w:firstLine="3369" w:firstLineChars="1404"/>
        <w:rPr>
          <w:rFonts w:hint="eastAsia" w:ascii="宋体" w:hAnsi="宋体" w:eastAsia="宋体" w:cs="宋体"/>
          <w:color w:val="000000" w:themeColor="text1"/>
          <w:sz w:val="24"/>
          <w:highlight w:val="none"/>
          <w14:textFill>
            <w14:solidFill>
              <w14:schemeClr w14:val="tx1"/>
            </w14:solidFill>
          </w14:textFill>
        </w:rPr>
      </w:pPr>
    </w:p>
    <w:p w14:paraId="64F82777">
      <w:pPr>
        <w:keepNext/>
        <w:ind w:firstLine="3369" w:firstLineChars="1404"/>
        <w:rPr>
          <w:rFonts w:hint="eastAsia" w:ascii="宋体" w:hAnsi="宋体" w:eastAsia="宋体" w:cs="宋体"/>
          <w:color w:val="000000" w:themeColor="text1"/>
          <w:sz w:val="24"/>
          <w:highlight w:val="none"/>
          <w14:textFill>
            <w14:solidFill>
              <w14:schemeClr w14:val="tx1"/>
            </w14:solidFill>
          </w14:textFill>
        </w:rPr>
      </w:pPr>
    </w:p>
    <w:p w14:paraId="13898777">
      <w:pPr>
        <w:keepNext/>
        <w:ind w:firstLine="3369" w:firstLineChars="1404"/>
        <w:rPr>
          <w:rFonts w:hint="eastAsia" w:ascii="宋体" w:hAnsi="宋体" w:eastAsia="宋体" w:cs="宋体"/>
          <w:color w:val="000000" w:themeColor="text1"/>
          <w:sz w:val="24"/>
          <w:highlight w:val="none"/>
          <w14:textFill>
            <w14:solidFill>
              <w14:schemeClr w14:val="tx1"/>
            </w14:solidFill>
          </w14:textFill>
        </w:rPr>
      </w:pPr>
    </w:p>
    <w:p w14:paraId="0D101140">
      <w:pPr>
        <w:pStyle w:val="18"/>
        <w:keepNext/>
        <w:widowControl w:val="0"/>
        <w:rPr>
          <w:rFonts w:hint="eastAsia" w:ascii="宋体" w:hAnsi="宋体" w:eastAsia="宋体" w:cs="宋体"/>
          <w:color w:val="000000" w:themeColor="text1"/>
          <w:highlight w:val="none"/>
          <w14:textFill>
            <w14:solidFill>
              <w14:schemeClr w14:val="tx1"/>
            </w14:solidFill>
          </w14:textFill>
        </w:rPr>
      </w:pPr>
    </w:p>
    <w:p w14:paraId="77D2F674">
      <w:pPr>
        <w:pStyle w:val="18"/>
        <w:keepNext/>
        <w:widowControl w:val="0"/>
        <w:rPr>
          <w:rFonts w:hint="eastAsia" w:ascii="宋体" w:hAnsi="宋体" w:eastAsia="宋体" w:cs="宋体"/>
          <w:color w:val="000000" w:themeColor="text1"/>
          <w:highlight w:val="none"/>
          <w14:textFill>
            <w14:solidFill>
              <w14:schemeClr w14:val="tx1"/>
            </w14:solidFill>
          </w14:textFill>
        </w:rPr>
      </w:pPr>
    </w:p>
    <w:p w14:paraId="6A43066C">
      <w:pPr>
        <w:keepNext/>
        <w:ind w:firstLine="3369" w:firstLineChars="1404"/>
        <w:rPr>
          <w:rFonts w:hint="eastAsia" w:ascii="宋体" w:hAnsi="宋体" w:eastAsia="宋体" w:cs="宋体"/>
          <w:color w:val="000000" w:themeColor="text1"/>
          <w:sz w:val="24"/>
          <w:highlight w:val="none"/>
          <w14:textFill>
            <w14:solidFill>
              <w14:schemeClr w14:val="tx1"/>
            </w14:solidFill>
          </w14:textFill>
        </w:rPr>
      </w:pPr>
    </w:p>
    <w:p w14:paraId="08DE9B42">
      <w:pPr>
        <w:keepNext/>
        <w:ind w:firstLine="3369" w:firstLineChars="1404"/>
        <w:rPr>
          <w:rFonts w:hint="eastAsia" w:ascii="宋体" w:hAnsi="宋体" w:eastAsia="宋体" w:cs="宋体"/>
          <w:color w:val="000000" w:themeColor="text1"/>
          <w:sz w:val="24"/>
          <w:highlight w:val="none"/>
          <w14:textFill>
            <w14:solidFill>
              <w14:schemeClr w14:val="tx1"/>
            </w14:solidFill>
          </w14:textFill>
        </w:rPr>
      </w:pPr>
    </w:p>
    <w:p w14:paraId="2097F1D5">
      <w:pPr>
        <w:snapToGrid w:val="0"/>
        <w:spacing w:line="480" w:lineRule="exact"/>
        <w:ind w:firstLine="2880" w:firstLineChars="1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供应商名称：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（盖章）</w:t>
      </w:r>
    </w:p>
    <w:p w14:paraId="525967ED">
      <w:pPr>
        <w:snapToGrid w:val="0"/>
        <w:spacing w:line="48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法定代表人</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负责人</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（签字并盖章）  </w:t>
      </w:r>
    </w:p>
    <w:p w14:paraId="4F496C46">
      <w:pPr>
        <w:spacing w:line="48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日      期：</w:t>
      </w:r>
    </w:p>
    <w:p w14:paraId="72D6B54A">
      <w:pPr>
        <w:pStyle w:val="18"/>
        <w:rPr>
          <w:rFonts w:hint="eastAsia" w:ascii="宋体" w:hAnsi="宋体" w:eastAsia="宋体" w:cs="宋体"/>
          <w:color w:val="000000" w:themeColor="text1"/>
          <w:sz w:val="24"/>
          <w:szCs w:val="24"/>
          <w:highlight w:val="none"/>
          <w14:textFill>
            <w14:solidFill>
              <w14:schemeClr w14:val="tx1"/>
            </w14:solidFill>
          </w14:textFill>
        </w:rPr>
      </w:pPr>
    </w:p>
    <w:p w14:paraId="6F7962FD">
      <w:pPr>
        <w:pStyle w:val="18"/>
        <w:rPr>
          <w:rFonts w:hint="eastAsia" w:ascii="宋体" w:hAnsi="宋体" w:eastAsia="宋体" w:cs="宋体"/>
          <w:color w:val="000000" w:themeColor="text1"/>
          <w:sz w:val="24"/>
          <w:szCs w:val="24"/>
          <w:highlight w:val="none"/>
          <w14:textFill>
            <w14:solidFill>
              <w14:schemeClr w14:val="tx1"/>
            </w14:solidFill>
          </w14:textFill>
        </w:rPr>
      </w:pPr>
    </w:p>
    <w:p w14:paraId="7665A51E">
      <w:pPr>
        <w:pStyle w:val="18"/>
        <w:rPr>
          <w:rFonts w:hint="eastAsia" w:ascii="仿宋" w:hAnsi="仿宋" w:eastAsia="仿宋" w:cs="仿宋"/>
          <w:color w:val="000000" w:themeColor="text1"/>
          <w:sz w:val="24"/>
          <w:szCs w:val="24"/>
          <w:highlight w:val="none"/>
          <w14:textFill>
            <w14:solidFill>
              <w14:schemeClr w14:val="tx1"/>
            </w14:solidFill>
          </w14:textFill>
        </w:rPr>
      </w:pPr>
    </w:p>
    <w:p w14:paraId="5EBCFD63">
      <w:pPr>
        <w:widowControl/>
        <w:snapToGrid w:val="0"/>
        <w:spacing w:line="360" w:lineRule="auto"/>
        <w:outlineLvl w:val="2"/>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br w:type="page"/>
      </w:r>
    </w:p>
    <w:p w14:paraId="16BDE39A">
      <w:pPr>
        <w:jc w:val="center"/>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t>供应商依法缴纳税收和社会保障资金的承诺函</w:t>
      </w:r>
    </w:p>
    <w:p w14:paraId="4E1FCFB3">
      <w:pPr>
        <w:rPr>
          <w:rFonts w:hint="eastAsia" w:ascii="宋体" w:hAnsi="宋体" w:eastAsia="宋体" w:cs="宋体"/>
          <w:color w:val="000000" w:themeColor="text1"/>
          <w:highlight w:val="none"/>
          <w14:textFill>
            <w14:solidFill>
              <w14:schemeClr w14:val="tx1"/>
            </w14:solidFill>
          </w14:textFill>
        </w:rPr>
      </w:pPr>
    </w:p>
    <w:p w14:paraId="76FA793C">
      <w:pPr>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lang w:val="en-US" w:eastAsia="zh-CN"/>
          <w14:textFill>
            <w14:solidFill>
              <w14:schemeClr w14:val="tx1"/>
            </w14:solidFill>
          </w14:textFill>
        </w:rPr>
        <w:t>采购代理机构名称</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692E23E4">
      <w:pPr>
        <w:widowControl/>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185EC042">
      <w:pPr>
        <w:widowControl/>
        <w:snapToGrid w:val="0"/>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本供应商现参与</w:t>
      </w:r>
      <w:r>
        <w:rPr>
          <w:rFonts w:hint="eastAsia" w:ascii="宋体" w:hAnsi="宋体" w:eastAsia="宋体" w:cs="宋体"/>
          <w:color w:val="000000" w:themeColor="text1"/>
          <w:sz w:val="24"/>
          <w:highlight w:val="none"/>
          <w:lang w:val="en-US" w:eastAsia="zh-CN"/>
          <w14:textFill>
            <w14:solidFill>
              <w14:schemeClr w14:val="tx1"/>
            </w14:solidFill>
          </w14:textFill>
        </w:rPr>
        <w:t>贵公司组织的</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项目（项目编号：</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）的采购活动</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依据</w:t>
      </w:r>
      <w:r>
        <w:rPr>
          <w:rFonts w:hint="eastAsia" w:ascii="宋体" w:hAnsi="宋体" w:eastAsia="宋体" w:cs="宋体"/>
          <w:color w:val="000000" w:themeColor="text1"/>
          <w:sz w:val="24"/>
          <w:highlight w:val="none"/>
          <w:lang w:val="en-US" w:eastAsia="zh-CN"/>
          <w14:textFill>
            <w14:solidFill>
              <w14:schemeClr w14:val="tx1"/>
            </w14:solidFill>
          </w14:textFill>
        </w:rPr>
        <w:t>磋商文件</w:t>
      </w:r>
      <w:r>
        <w:rPr>
          <w:rFonts w:hint="eastAsia" w:ascii="宋体" w:hAnsi="宋体" w:eastAsia="宋体" w:cs="宋体"/>
          <w:color w:val="000000" w:themeColor="text1"/>
          <w:sz w:val="24"/>
          <w:highlight w:val="none"/>
          <w14:textFill>
            <w14:solidFill>
              <w14:schemeClr w14:val="tx1"/>
            </w14:solidFill>
          </w14:textFill>
        </w:rPr>
        <w:t>相关规定，</w:t>
      </w:r>
      <w:r>
        <w:rPr>
          <w:rFonts w:hint="eastAsia" w:ascii="宋体" w:hAnsi="宋体" w:eastAsia="宋体" w:cs="宋体"/>
          <w:color w:val="000000" w:themeColor="text1"/>
          <w:sz w:val="24"/>
          <w:highlight w:val="none"/>
          <w:lang w:val="en-US" w:eastAsia="zh-CN"/>
          <w14:textFill>
            <w14:solidFill>
              <w14:schemeClr w14:val="tx1"/>
            </w14:solidFill>
          </w14:textFill>
        </w:rPr>
        <w:t>现</w:t>
      </w:r>
      <w:r>
        <w:rPr>
          <w:rFonts w:hint="eastAsia" w:ascii="宋体" w:hAnsi="宋体" w:eastAsia="宋体" w:cs="宋体"/>
          <w:color w:val="000000" w:themeColor="text1"/>
          <w:sz w:val="24"/>
          <w:highlight w:val="none"/>
          <w14:textFill>
            <w14:solidFill>
              <w14:schemeClr w14:val="tx1"/>
            </w14:solidFill>
          </w14:textFill>
        </w:rPr>
        <w:t>郑重承诺：</w:t>
      </w:r>
      <w:r>
        <w:rPr>
          <w:rFonts w:hint="eastAsia" w:ascii="宋体" w:hAnsi="宋体" w:eastAsia="宋体" w:cs="宋体"/>
          <w:color w:val="000000" w:themeColor="text1"/>
          <w:sz w:val="24"/>
          <w:highlight w:val="none"/>
          <w:lang w:val="en-US" w:eastAsia="zh-CN"/>
          <w14:textFill>
            <w14:solidFill>
              <w14:schemeClr w14:val="tx1"/>
            </w14:solidFill>
          </w14:textFill>
        </w:rPr>
        <w:t>我方在参加本次采购活动前一年内严格依法缴纳税收或依法享受国家免税优惠政策，并依法给单位职工缴纳社会保障金或依法不需要缴纳社会保障资金的证明文件。</w:t>
      </w:r>
    </w:p>
    <w:p w14:paraId="188B9735">
      <w:pPr>
        <w:widowControl/>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u w:val="none"/>
          <w:lang w:val="en-US" w:eastAsia="zh-CN"/>
          <w14:textFill>
            <w14:solidFill>
              <w14:schemeClr w14:val="tx1"/>
            </w14:solidFill>
          </w14:textFill>
        </w:rPr>
        <w:t>以上承诺信息</w:t>
      </w:r>
      <w:r>
        <w:rPr>
          <w:rFonts w:hint="eastAsia" w:ascii="宋体" w:hAnsi="宋体" w:eastAsia="宋体" w:cs="宋体"/>
          <w:color w:val="000000" w:themeColor="text1"/>
          <w:sz w:val="24"/>
          <w:highlight w:val="none"/>
          <w14:textFill>
            <w14:solidFill>
              <w14:schemeClr w14:val="tx1"/>
            </w14:solidFill>
          </w14:textFill>
        </w:rPr>
        <w:t>如有虚假或隐瞒，我方愿意承担一切后果，并不再寻求任何旨在减轻或免除</w:t>
      </w:r>
      <w:r>
        <w:rPr>
          <w:rFonts w:hint="eastAsia" w:ascii="宋体" w:hAnsi="宋体" w:eastAsia="宋体" w:cs="宋体"/>
          <w:color w:val="000000" w:themeColor="text1"/>
          <w:sz w:val="24"/>
          <w:highlight w:val="none"/>
          <w:lang w:val="en-US" w:eastAsia="zh-CN"/>
          <w14:textFill>
            <w14:solidFill>
              <w14:schemeClr w14:val="tx1"/>
            </w14:solidFill>
          </w14:textFill>
        </w:rPr>
        <w:t>法律</w:t>
      </w:r>
      <w:r>
        <w:rPr>
          <w:rFonts w:hint="eastAsia" w:ascii="宋体" w:hAnsi="宋体" w:eastAsia="宋体" w:cs="宋体"/>
          <w:color w:val="000000" w:themeColor="text1"/>
          <w:sz w:val="24"/>
          <w:highlight w:val="none"/>
          <w14:textFill>
            <w14:solidFill>
              <w14:schemeClr w14:val="tx1"/>
            </w14:solidFill>
          </w14:textFill>
        </w:rPr>
        <w:t xml:space="preserve">责任的辩解。 </w:t>
      </w:r>
    </w:p>
    <w:p w14:paraId="6B29F4B9">
      <w:pPr>
        <w:widowControl/>
        <w:snapToGrid w:val="0"/>
        <w:spacing w:line="360" w:lineRule="auto"/>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特此承诺。</w:t>
      </w:r>
    </w:p>
    <w:p w14:paraId="7D976E14">
      <w:pPr>
        <w:widowControl/>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6B445401">
      <w:pPr>
        <w:widowControl/>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7EB9ACB5">
      <w:pPr>
        <w:snapToGrid w:val="0"/>
        <w:spacing w:line="480" w:lineRule="exact"/>
        <w:ind w:firstLine="2640" w:firstLineChars="11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供应商名称：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（盖章）</w:t>
      </w:r>
    </w:p>
    <w:p w14:paraId="132E6D2F">
      <w:pPr>
        <w:snapToGrid w:val="0"/>
        <w:spacing w:line="48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法定代表人</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负责人</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（签字并盖章）  </w:t>
      </w:r>
    </w:p>
    <w:p w14:paraId="7061696C">
      <w:pPr>
        <w:spacing w:line="48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日      期：</w:t>
      </w:r>
    </w:p>
    <w:p w14:paraId="10B89F71">
      <w:pPr>
        <w:pStyle w:val="10"/>
        <w:ind w:left="0" w:leftChars="0" w:firstLine="0" w:firstLineChars="0"/>
        <w:rPr>
          <w:rFonts w:hint="default"/>
          <w:color w:val="000000" w:themeColor="text1"/>
          <w:highlight w:val="none"/>
          <w:lang w:val="en-US" w:eastAsia="zh-CN"/>
          <w14:textFill>
            <w14:solidFill>
              <w14:schemeClr w14:val="tx1"/>
            </w14:solidFill>
          </w14:textFill>
        </w:rPr>
      </w:pPr>
    </w:p>
    <w:sectPr>
      <w:pgSz w:w="11906" w:h="16838"/>
      <w:pgMar w:top="1361" w:right="1306" w:bottom="1361" w:left="1560" w:header="964" w:footer="964"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criptC">
    <w:altName w:val="Courier New"/>
    <w:panose1 w:val="00000400000000000000"/>
    <w:charset w:val="00"/>
    <w:family w:val="auto"/>
    <w:pitch w:val="default"/>
    <w:sig w:usb0="00000000" w:usb1="00000000" w:usb2="00000000" w:usb3="00000000" w:csb0="000001F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4B0B51">
    <w:pPr>
      <w:pStyle w:val="13"/>
      <w:pBdr>
        <w:top w:val="dashDotStroked" w:color="000000" w:sz="24" w:space="9"/>
      </w:pBdr>
      <w:spacing w:line="240" w:lineRule="auto"/>
      <w:ind w:right="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31F7A">
    <w:pPr>
      <w:pStyle w:val="13"/>
      <w:pBdr>
        <w:top w:val="dashDotStroked" w:color="auto" w:sz="24" w:space="1"/>
      </w:pBdr>
      <w:ind w:right="-72"/>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5702B45">
                          <w:pPr>
                            <w:pStyle w:val="13"/>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0">
                      <a:spAutoFit/>
                    </wps:bodyPr>
                  </wps:wsp>
                </a:graphicData>
              </a:graphic>
            </wp:anchor>
          </w:drawing>
        </mc:Choice>
        <mc:Fallback>
          <w:pict>
            <v:shape id="文本框 11"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fg2R1NIBAACkAwAADgAAAAAAAAABACAAAAAi&#10;AQAAZHJzL2Uyb0RvYy54bWxQSwUGAAAAAAYABgBZAQAAZgUAAAAA&#10;">
              <v:fill on="f" focussize="0,0"/>
              <v:stroke on="f" weight="1.25pt"/>
              <v:imagedata o:title=""/>
              <o:lock v:ext="edit" aspectratio="f"/>
              <v:textbox inset="0mm,0mm,0mm,0mm" style="mso-fit-shape-to-text:t;">
                <w:txbxContent>
                  <w:p w14:paraId="15702B45">
                    <w:pPr>
                      <w:pStyle w:val="13"/>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r>
      <w:rPr>
        <w:rStyle w:val="24"/>
        <w:rFonts w:hint="eastAsia"/>
      </w:rPr>
      <w:t>山西骏恒招标代理有限公司编制</w:t>
    </w:r>
    <w:r>
      <w:rPr>
        <w:rFonts w:hint="eastAsia" w:ascii="ScriptC" w:hAnsi="ScriptC" w:cs="ScriptC"/>
        <w:b/>
        <w:sz w:val="18"/>
        <w:szCs w:val="18"/>
        <w:u w:val="none" w:color="FFFFFF"/>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4F999">
    <w:pPr>
      <w:pStyle w:val="13"/>
      <w:pBdr>
        <w:top w:val="dashDotStroked" w:color="000000" w:sz="24" w:space="9"/>
      </w:pBdr>
      <w:spacing w:line="240" w:lineRule="auto"/>
      <w:ind w:right="25"/>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90E4A4">
                          <w:pPr>
                            <w:pStyle w:val="13"/>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7690E4A4">
                    <w:pPr>
                      <w:pStyle w:val="13"/>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F3AD5">
    <w:pPr>
      <w:pStyle w:val="13"/>
      <w:pBdr>
        <w:top w:val="dashDotStroked" w:color="000000" w:sz="24" w:space="9"/>
      </w:pBdr>
      <w:spacing w:line="240" w:lineRule="auto"/>
      <w:ind w:right="25"/>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9E2651">
                          <w:pPr>
                            <w:pStyle w:val="13"/>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4B9E2651">
                    <w:pPr>
                      <w:pStyle w:val="13"/>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D7ACD">
    <w:pPr>
      <w:pStyle w:val="13"/>
      <w:pBdr>
        <w:top w:val="dashDotStroked" w:color="000000" w:sz="24" w:space="9"/>
      </w:pBdr>
      <w:spacing w:line="240" w:lineRule="auto"/>
      <w:ind w:right="25"/>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B3AEF7">
                          <w:pPr>
                            <w:pStyle w:val="13"/>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61B3AEF7">
                    <w:pPr>
                      <w:pStyle w:val="13"/>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A568E">
    <w:pPr>
      <w:pStyle w:val="13"/>
      <w:pBdr>
        <w:top w:val="dashDotStroked" w:color="000000" w:sz="24" w:space="9"/>
      </w:pBdr>
      <w:spacing w:line="240" w:lineRule="auto"/>
      <w:ind w:right="25"/>
    </w:pP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DC78B5">
                          <w:pPr>
                            <w:pStyle w:val="13"/>
                          </w:pPr>
                          <w:r>
                            <w:fldChar w:fldCharType="begin"/>
                          </w:r>
                          <w:r>
                            <w:instrText xml:space="preserve"> PAGE  \* MERGEFORMAT </w:instrText>
                          </w:r>
                          <w:r>
                            <w:fldChar w:fldCharType="separate"/>
                          </w:r>
                          <w:r>
                            <w:t>- 106 -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56DC78B5">
                    <w:pPr>
                      <w:pStyle w:val="13"/>
                    </w:pPr>
                    <w:r>
                      <w:fldChar w:fldCharType="begin"/>
                    </w:r>
                    <w:r>
                      <w:instrText xml:space="preserve"> PAGE  \* MERGEFORMAT </w:instrText>
                    </w:r>
                    <w:r>
                      <w:fldChar w:fldCharType="separate"/>
                    </w:r>
                    <w:r>
                      <w:t>- 106 -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EDB3F">
    <w:pPr>
      <w:pStyle w:val="14"/>
      <w:pBdr>
        <w:bottom w:val="thinThickSmallGap" w:color="auto" w:sz="12" w:space="1"/>
      </w:pBdr>
      <w:jc w:val="center"/>
      <w:rPr>
        <w:rFonts w:hint="eastAsia" w:ascii="楷体" w:hAnsi="楷体" w:eastAsia="楷体" w:cs="楷体"/>
        <w:u w:val="none" w:color="FFFFFF"/>
        <w:lang w:val="en-US"/>
      </w:rPr>
    </w:pPr>
    <w:r>
      <w:rPr>
        <w:rFonts w:hint="eastAsia" w:ascii="楷体" w:hAnsi="楷体" w:eastAsia="楷体" w:cs="楷体"/>
        <w:color w:val="auto"/>
        <w:kern w:val="0"/>
        <w:lang w:val="zh-CN" w:eastAsia="zh-CN"/>
      </w:rPr>
      <w:t>2025 年耽子镇县乡公路提升改造工程(临卓路-卓里村西沿道路提升改造工程)</w:t>
    </w:r>
    <w:r>
      <w:rPr>
        <w:rFonts w:hint="eastAsia" w:ascii="楷体" w:hAnsi="楷体" w:eastAsia="楷体" w:cs="楷体"/>
        <w:color w:val="auto"/>
        <w:kern w:val="0"/>
        <w:lang w:val="en-US" w:eastAsia="zh-CN"/>
      </w:rPr>
      <w:t>竞争性谈判文件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76C82">
    <w:pPr>
      <w:pStyle w:val="14"/>
      <w:pBdr>
        <w:bottom w:val="thinThickSmallGap" w:color="auto" w:sz="12" w:space="1"/>
      </w:pBdr>
      <w:jc w:val="center"/>
      <w:rPr>
        <w:rFonts w:hint="default" w:ascii="楷体" w:hAnsi="楷体" w:eastAsia="楷体" w:cs="楷体"/>
        <w:u w:val="none" w:color="FFFFFF"/>
        <w:lang w:val="en-US"/>
      </w:rPr>
    </w:pPr>
    <w:r>
      <w:rPr>
        <w:rFonts w:hint="eastAsia" w:ascii="楷体" w:hAnsi="楷体" w:eastAsia="楷体" w:cs="楷体"/>
        <w:color w:val="auto"/>
        <w:kern w:val="0"/>
        <w:lang w:val="zh-CN" w:eastAsia="zh-CN"/>
      </w:rPr>
      <w:t>2025 年耽子镇县乡公路提升改造工程(临卓路-卓里村西沿道路提升改造工程)竞争性谈判文件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1C0858"/>
    <w:multiLevelType w:val="singleLevel"/>
    <w:tmpl w:val="821C0858"/>
    <w:lvl w:ilvl="0" w:tentative="0">
      <w:start w:val="1"/>
      <w:numFmt w:val="decimal"/>
      <w:suff w:val="nothing"/>
      <w:lvlText w:val="%1、"/>
      <w:lvlJc w:val="left"/>
      <w:rPr>
        <w:rFonts w:hint="default"/>
        <w:color w:val="auto"/>
      </w:rPr>
    </w:lvl>
  </w:abstractNum>
  <w:abstractNum w:abstractNumId="1">
    <w:nsid w:val="BFB7E980"/>
    <w:multiLevelType w:val="singleLevel"/>
    <w:tmpl w:val="BFB7E980"/>
    <w:lvl w:ilvl="0" w:tentative="0">
      <w:start w:val="1"/>
      <w:numFmt w:val="decimal"/>
      <w:suff w:val="nothing"/>
      <w:lvlText w:val="（%1）"/>
      <w:lvlJc w:val="left"/>
    </w:lvl>
  </w:abstractNum>
  <w:abstractNum w:abstractNumId="2">
    <w:nsid w:val="C83D532B"/>
    <w:multiLevelType w:val="singleLevel"/>
    <w:tmpl w:val="C83D532B"/>
    <w:lvl w:ilvl="0" w:tentative="0">
      <w:start w:val="1"/>
      <w:numFmt w:val="chineseCounting"/>
      <w:suff w:val="nothing"/>
      <w:lvlText w:val="%1、"/>
      <w:lvlJc w:val="left"/>
      <w:rPr>
        <w:rFonts w:hint="eastAsia"/>
      </w:rPr>
    </w:lvl>
  </w:abstractNum>
  <w:abstractNum w:abstractNumId="3">
    <w:nsid w:val="00000007"/>
    <w:multiLevelType w:val="multilevel"/>
    <w:tmpl w:val="00000007"/>
    <w:lvl w:ilvl="0" w:tentative="0">
      <w:start w:val="1"/>
      <w:numFmt w:val="japaneseCounting"/>
      <w:pStyle w:val="28"/>
      <w:lvlText w:val="第%1章"/>
      <w:lvlJc w:val="left"/>
      <w:pPr>
        <w:tabs>
          <w:tab w:val="left" w:pos="2235"/>
        </w:tabs>
        <w:ind w:left="2235" w:hanging="855"/>
      </w:pPr>
      <w:rPr>
        <w:rFonts w:hint="eastAsia"/>
      </w:rPr>
    </w:lvl>
    <w:lvl w:ilvl="1" w:tentative="0">
      <w:start w:val="1"/>
      <w:numFmt w:val="upperLetter"/>
      <w:lvlText w:val="%2、"/>
      <w:lvlJc w:val="left"/>
      <w:pPr>
        <w:tabs>
          <w:tab w:val="left" w:pos="2520"/>
        </w:tabs>
        <w:ind w:left="2520" w:hanging="720"/>
      </w:pPr>
      <w:rPr>
        <w:rFonts w:hint="eastAsia"/>
      </w:rPr>
    </w:lvl>
    <w:lvl w:ilvl="2" w:tentative="0">
      <w:start w:val="1"/>
      <w:numFmt w:val="lowerRoman"/>
      <w:lvlText w:val="%3."/>
      <w:lvlJc w:val="right"/>
      <w:pPr>
        <w:tabs>
          <w:tab w:val="left" w:pos="2640"/>
        </w:tabs>
        <w:ind w:left="2640" w:hanging="420"/>
      </w:pPr>
    </w:lvl>
    <w:lvl w:ilvl="3" w:tentative="0">
      <w:start w:val="1"/>
      <w:numFmt w:val="decimal"/>
      <w:lvlText w:val="%4."/>
      <w:lvlJc w:val="left"/>
      <w:pPr>
        <w:tabs>
          <w:tab w:val="left" w:pos="3060"/>
        </w:tabs>
        <w:ind w:left="3060" w:hanging="420"/>
      </w:pPr>
    </w:lvl>
    <w:lvl w:ilvl="4" w:tentative="0">
      <w:start w:val="1"/>
      <w:numFmt w:val="lowerLetter"/>
      <w:lvlText w:val="%5)"/>
      <w:lvlJc w:val="left"/>
      <w:pPr>
        <w:tabs>
          <w:tab w:val="left" w:pos="3480"/>
        </w:tabs>
        <w:ind w:left="3480" w:hanging="420"/>
      </w:pPr>
    </w:lvl>
    <w:lvl w:ilvl="5" w:tentative="0">
      <w:start w:val="1"/>
      <w:numFmt w:val="lowerRoman"/>
      <w:lvlText w:val="%6."/>
      <w:lvlJc w:val="right"/>
      <w:pPr>
        <w:tabs>
          <w:tab w:val="left" w:pos="3900"/>
        </w:tabs>
        <w:ind w:left="3900" w:hanging="420"/>
      </w:pPr>
    </w:lvl>
    <w:lvl w:ilvl="6" w:tentative="0">
      <w:start w:val="1"/>
      <w:numFmt w:val="decimal"/>
      <w:lvlText w:val="%7."/>
      <w:lvlJc w:val="left"/>
      <w:pPr>
        <w:tabs>
          <w:tab w:val="left" w:pos="4320"/>
        </w:tabs>
        <w:ind w:left="4320" w:hanging="420"/>
      </w:pPr>
    </w:lvl>
    <w:lvl w:ilvl="7" w:tentative="0">
      <w:start w:val="1"/>
      <w:numFmt w:val="lowerLetter"/>
      <w:lvlText w:val="%8)"/>
      <w:lvlJc w:val="left"/>
      <w:pPr>
        <w:tabs>
          <w:tab w:val="left" w:pos="4740"/>
        </w:tabs>
        <w:ind w:left="4740" w:hanging="420"/>
      </w:pPr>
    </w:lvl>
    <w:lvl w:ilvl="8" w:tentative="0">
      <w:start w:val="1"/>
      <w:numFmt w:val="lowerRoman"/>
      <w:lvlText w:val="%9."/>
      <w:lvlJc w:val="right"/>
      <w:pPr>
        <w:tabs>
          <w:tab w:val="left" w:pos="5160"/>
        </w:tabs>
        <w:ind w:left="5160" w:hanging="420"/>
      </w:pPr>
    </w:lvl>
  </w:abstractNum>
  <w:abstractNum w:abstractNumId="4">
    <w:nsid w:val="68A43715"/>
    <w:multiLevelType w:val="multilevel"/>
    <w:tmpl w:val="68A43715"/>
    <w:lvl w:ilvl="0" w:tentative="0">
      <w:start w:val="8"/>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jYmJlODM5MjUxZjE0ZWFmYzRkNGViOWJlZGQ0NmMifQ=="/>
  </w:docVars>
  <w:rsids>
    <w:rsidRoot w:val="4A2C750F"/>
    <w:rsid w:val="004277C9"/>
    <w:rsid w:val="00BA776D"/>
    <w:rsid w:val="028265A2"/>
    <w:rsid w:val="0284056C"/>
    <w:rsid w:val="043F563E"/>
    <w:rsid w:val="0B6A4D6F"/>
    <w:rsid w:val="12B83667"/>
    <w:rsid w:val="13092230"/>
    <w:rsid w:val="13792FE8"/>
    <w:rsid w:val="14B52807"/>
    <w:rsid w:val="14F07F5A"/>
    <w:rsid w:val="17771608"/>
    <w:rsid w:val="19A94A75"/>
    <w:rsid w:val="1FFC063C"/>
    <w:rsid w:val="201343A2"/>
    <w:rsid w:val="24726B2E"/>
    <w:rsid w:val="24E33EA6"/>
    <w:rsid w:val="2E444563"/>
    <w:rsid w:val="324F1538"/>
    <w:rsid w:val="32FF5D74"/>
    <w:rsid w:val="35FB2318"/>
    <w:rsid w:val="368E7538"/>
    <w:rsid w:val="370E7E29"/>
    <w:rsid w:val="3D0F66A9"/>
    <w:rsid w:val="3F4028FA"/>
    <w:rsid w:val="40061FE5"/>
    <w:rsid w:val="40C4029D"/>
    <w:rsid w:val="447B1636"/>
    <w:rsid w:val="448F492B"/>
    <w:rsid w:val="493C15D9"/>
    <w:rsid w:val="4A2C750F"/>
    <w:rsid w:val="4E451F2B"/>
    <w:rsid w:val="53D61724"/>
    <w:rsid w:val="58865D0E"/>
    <w:rsid w:val="5A2A0227"/>
    <w:rsid w:val="6183303E"/>
    <w:rsid w:val="68C30548"/>
    <w:rsid w:val="7D3B43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rFonts w:eastAsia="宋体"/>
      <w:b/>
      <w:bCs/>
      <w:kern w:val="44"/>
      <w:sz w:val="44"/>
      <w:szCs w:val="44"/>
      <w:lang w:val="en-US" w:eastAsia="zh-CN" w:bidi="ar-SA"/>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3">
    <w:name w:val="table of authorities"/>
    <w:basedOn w:val="1"/>
    <w:next w:val="1"/>
    <w:qFormat/>
    <w:uiPriority w:val="0"/>
    <w:pPr>
      <w:ind w:left="420" w:leftChars="200"/>
    </w:pPr>
  </w:style>
  <w:style w:type="paragraph" w:styleId="4">
    <w:name w:val="Normal Indent"/>
    <w:basedOn w:val="1"/>
    <w:qFormat/>
    <w:uiPriority w:val="0"/>
    <w:pPr>
      <w:ind w:firstLine="420" w:firstLineChars="200"/>
    </w:pPr>
  </w:style>
  <w:style w:type="paragraph" w:styleId="5">
    <w:name w:val="toa heading"/>
    <w:basedOn w:val="1"/>
    <w:next w:val="1"/>
    <w:qFormat/>
    <w:uiPriority w:val="0"/>
    <w:pPr>
      <w:spacing w:before="120" w:beforeLines="0" w:beforeAutospacing="0"/>
    </w:pPr>
    <w:rPr>
      <w:rFonts w:ascii="Arial" w:hAnsi="Arial"/>
      <w:sz w:val="24"/>
    </w:rPr>
  </w:style>
  <w:style w:type="paragraph" w:styleId="6">
    <w:name w:val="Body Text"/>
    <w:basedOn w:val="1"/>
    <w:next w:val="7"/>
    <w:qFormat/>
    <w:uiPriority w:val="0"/>
    <w:pPr>
      <w:spacing w:line="540" w:lineRule="exact"/>
      <w:ind w:right="180"/>
    </w:pPr>
    <w:rPr>
      <w:rFonts w:ascii="楷体_GB2312" w:hAnsi="宋体" w:eastAsia="楷体_GB2312"/>
      <w:bCs/>
      <w:color w:val="000000"/>
      <w:sz w:val="28"/>
      <w:szCs w:val="20"/>
    </w:rPr>
  </w:style>
  <w:style w:type="paragraph" w:customStyle="1" w:styleId="7">
    <w:name w:val="Default"/>
    <w:next w:val="1"/>
    <w:autoRedefine/>
    <w:unhideWhenUsed/>
    <w:qFormat/>
    <w:uiPriority w:val="0"/>
    <w:pPr>
      <w:widowControl w:val="0"/>
      <w:autoSpaceDE w:val="0"/>
      <w:autoSpaceDN w:val="0"/>
      <w:adjustRightInd w:val="0"/>
    </w:pPr>
    <w:rPr>
      <w:rFonts w:hint="eastAsia" w:ascii="黑体" w:hAnsi="黑体" w:eastAsia="宋体" w:cs="Times New Roman"/>
      <w:color w:val="000000"/>
      <w:sz w:val="24"/>
      <w:lang w:val="en-US" w:eastAsia="zh-CN" w:bidi="ar-SA"/>
    </w:rPr>
  </w:style>
  <w:style w:type="paragraph" w:styleId="8">
    <w:name w:val="Body Text Indent"/>
    <w:basedOn w:val="1"/>
    <w:next w:val="9"/>
    <w:qFormat/>
    <w:uiPriority w:val="0"/>
    <w:pPr>
      <w:spacing w:after="120" w:afterLines="0"/>
      <w:ind w:left="420" w:leftChars="200"/>
    </w:pPr>
  </w:style>
  <w:style w:type="paragraph" w:styleId="9">
    <w:name w:val="Body Text First Indent 2"/>
    <w:basedOn w:val="8"/>
    <w:next w:val="10"/>
    <w:qFormat/>
    <w:uiPriority w:val="0"/>
    <w:pPr>
      <w:ind w:firstLine="420" w:firstLineChars="200"/>
    </w:pPr>
    <w:rPr>
      <w:rFonts w:ascii="Times New Roman" w:hAnsi="Times New Roman"/>
    </w:rPr>
  </w:style>
  <w:style w:type="paragraph" w:styleId="10">
    <w:name w:val="Body Text First Indent"/>
    <w:basedOn w:val="6"/>
    <w:next w:val="9"/>
    <w:unhideWhenUsed/>
    <w:qFormat/>
    <w:uiPriority w:val="99"/>
    <w:pPr>
      <w:spacing w:after="120"/>
      <w:ind w:left="0" w:firstLine="420" w:firstLineChars="100"/>
    </w:pPr>
    <w:rPr>
      <w:sz w:val="21"/>
      <w:szCs w:val="22"/>
    </w:rPr>
  </w:style>
  <w:style w:type="paragraph" w:styleId="11">
    <w:name w:val="Plain Text"/>
    <w:basedOn w:val="1"/>
    <w:qFormat/>
    <w:uiPriority w:val="0"/>
    <w:rPr>
      <w:rFonts w:ascii="宋体" w:hAnsi="Courier New" w:eastAsia="宋体"/>
      <w:kern w:val="2"/>
      <w:sz w:val="21"/>
      <w:lang w:val="en-US" w:eastAsia="zh-CN" w:bidi="ar-SA"/>
    </w:rPr>
  </w:style>
  <w:style w:type="paragraph" w:styleId="12">
    <w:name w:val="Body Text Indent 2"/>
    <w:basedOn w:val="1"/>
    <w:qFormat/>
    <w:uiPriority w:val="0"/>
    <w:pPr>
      <w:ind w:right="51" w:firstLine="280" w:firstLineChars="100"/>
    </w:pPr>
    <w:rPr>
      <w:rFonts w:ascii="宋体" w:hAnsi="宋体"/>
      <w:sz w:val="28"/>
    </w:rPr>
  </w:style>
  <w:style w:type="paragraph" w:styleId="13">
    <w:name w:val="footer"/>
    <w:basedOn w:val="1"/>
    <w:next w:val="1"/>
    <w:qFormat/>
    <w:uiPriority w:val="99"/>
    <w:pPr>
      <w:pBdr>
        <w:top w:val="double" w:color="auto" w:sz="4" w:space="1"/>
      </w:pBdr>
      <w:tabs>
        <w:tab w:val="center" w:pos="4153"/>
        <w:tab w:val="right" w:pos="8306"/>
      </w:tabs>
      <w:snapToGrid w:val="0"/>
      <w:jc w:val="left"/>
    </w:pPr>
    <w:rPr>
      <w:rFonts w:eastAsia="楷体_GB2312"/>
      <w:kern w:val="2"/>
      <w:sz w:val="21"/>
      <w:lang w:val="en-US" w:eastAsia="zh-CN" w:bidi="ar-SA"/>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style>
  <w:style w:type="paragraph" w:styleId="16">
    <w:name w:val="index heading"/>
    <w:basedOn w:val="1"/>
    <w:next w:val="17"/>
    <w:qFormat/>
    <w:uiPriority w:val="0"/>
    <w:rPr>
      <w:szCs w:val="20"/>
    </w:rPr>
  </w:style>
  <w:style w:type="paragraph" w:styleId="17">
    <w:name w:val="index 1"/>
    <w:basedOn w:val="1"/>
    <w:next w:val="1"/>
    <w:qFormat/>
    <w:uiPriority w:val="0"/>
  </w:style>
  <w:style w:type="paragraph" w:styleId="18">
    <w:name w:val="HTML Preformatted"/>
    <w:basedOn w:val="1"/>
    <w:next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kern w:val="0"/>
      <w:szCs w:val="21"/>
    </w:rPr>
  </w:style>
  <w:style w:type="paragraph" w:styleId="19">
    <w:name w:val="Normal (Web)"/>
    <w:basedOn w:val="1"/>
    <w:next w:val="5"/>
    <w:qFormat/>
    <w:uiPriority w:val="99"/>
    <w:pPr>
      <w:widowControl/>
      <w:spacing w:before="100" w:beforeLines="0" w:beforeAutospacing="1" w:after="100" w:afterLines="0" w:afterAutospacing="1"/>
      <w:jc w:val="left"/>
    </w:pPr>
    <w:rPr>
      <w:rFonts w:ascii="宋体" w:hAnsi="宋体"/>
      <w:kern w:val="0"/>
      <w:sz w:val="24"/>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qFormat/>
    <w:uiPriority w:val="0"/>
    <w:rPr>
      <w:b/>
      <w:bCs/>
    </w:rPr>
  </w:style>
  <w:style w:type="character" w:styleId="24">
    <w:name w:val="page number"/>
    <w:basedOn w:val="22"/>
    <w:qFormat/>
    <w:uiPriority w:val="0"/>
  </w:style>
  <w:style w:type="character" w:styleId="25">
    <w:name w:val="Emphasis"/>
    <w:qFormat/>
    <w:uiPriority w:val="0"/>
    <w:rPr>
      <w:i/>
      <w:iCs/>
    </w:rPr>
  </w:style>
  <w:style w:type="character" w:styleId="26">
    <w:name w:val="Hyperlink"/>
    <w:basedOn w:val="22"/>
    <w:qFormat/>
    <w:uiPriority w:val="0"/>
    <w:rPr>
      <w:color w:val="0000FF"/>
      <w:u w:val="single"/>
    </w:rPr>
  </w:style>
  <w:style w:type="paragraph" w:customStyle="1" w:styleId="27">
    <w:name w:val="样式 首行缩进:  2 字符"/>
    <w:basedOn w:val="1"/>
    <w:autoRedefine/>
    <w:qFormat/>
    <w:uiPriority w:val="0"/>
    <w:pPr>
      <w:ind w:firstLine="560"/>
    </w:pPr>
    <w:rPr>
      <w:rFonts w:eastAsia="仿宋_GB2312" w:cs="宋体"/>
      <w:sz w:val="24"/>
      <w:szCs w:val="20"/>
    </w:rPr>
  </w:style>
  <w:style w:type="paragraph" w:customStyle="1" w:styleId="28">
    <w:name w:val="篇章样式"/>
    <w:basedOn w:val="2"/>
    <w:autoRedefine/>
    <w:qFormat/>
    <w:uiPriority w:val="0"/>
    <w:pPr>
      <w:numPr>
        <w:ilvl w:val="0"/>
        <w:numId w:val="1"/>
      </w:numPr>
      <w:spacing w:line="576" w:lineRule="auto"/>
      <w:jc w:val="center"/>
    </w:pPr>
    <w:rPr>
      <w:rFonts w:cs="宋体"/>
      <w:sz w:val="32"/>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56</Pages>
  <Words>8454</Words>
  <Characters>9175</Characters>
  <Lines>0</Lines>
  <Paragraphs>0</Paragraphs>
  <TotalTime>123</TotalTime>
  <ScaleCrop>false</ScaleCrop>
  <LinksUpToDate>false</LinksUpToDate>
  <CharactersWithSpaces>9312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2025-05-27T09:05:00Z</dcterms:created>
  <dc:creator>We</dc:creator>
  <cp:lastModifiedBy>We</cp:lastModifiedBy>
  <dcterms:modified xsi:type="dcterms:W3CDTF">2025-07-28T07:55:35Z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463AE3923A404877AB61553DABB5B609_11</vt:lpwstr>
  </property>
  <property fmtid="{D5CDD505-2E9C-101B-9397-08002B2CF9AE}" pid="4" name="KSOTemplateDocerSaveRecord">
    <vt:lpwstr>eyJoZGlkIjoiNzM0YTU5NjAwMjRkZWM0ZTAyMDk1YTUwZmY2YjFlODkiLCJ1c2VySWQiOiIzNTc3NTIwMDQifQ==</vt:lpwstr>
  </property>
</Properties>
</file>