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5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红岗片区东部规划道路建设项目（一期）</w:t>
      </w:r>
      <w:bookmarkEnd w:id="0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一标段</w:t>
      </w:r>
      <w:bookmarkEnd w:id="1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施工招标代理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52"/>
          <w:szCs w:val="52"/>
          <w:lang w:val="en-US" w:eastAsia="zh-CN" w:bidi="ar-SA"/>
          <w14:textFill>
            <w14:solidFill>
              <w14:schemeClr w14:val="tx1"/>
            </w14:solidFill>
          </w14:textFill>
        </w:rPr>
        <w:t>报价资料、报价书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247" w:right="1304" w:bottom="1247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jc w:val="both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eastAsia" w:ascii="Times New Roman" w:hAnsi="Times New Roman" w:eastAsia="微软雅黑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32"/>
          <w:szCs w:val="32"/>
          <w:lang w:val="en-US" w:eastAsia="zh-CN"/>
        </w:rPr>
        <w:t>红岗片区东部规划道路建设项目（一期）一标段</w:t>
      </w:r>
    </w:p>
    <w:p>
      <w:pPr>
        <w:jc w:val="center"/>
        <w:rPr>
          <w:rFonts w:hint="default" w:ascii="Times New Roman" w:hAnsi="Times New Roman" w:eastAsia="微软雅黑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sz w:val="32"/>
          <w:szCs w:val="32"/>
          <w:lang w:val="en-US" w:eastAsia="zh-CN"/>
        </w:rPr>
        <w:t>施工招标代理</w:t>
      </w:r>
      <w:r>
        <w:rPr>
          <w:rFonts w:hint="eastAsia" w:ascii="Times New Roman" w:hAnsi="Times New Roman" w:eastAsia="微软雅黑" w:cs="Times New Roman"/>
          <w:b/>
          <w:sz w:val="32"/>
          <w:szCs w:val="32"/>
          <w:lang w:val="en-US" w:eastAsia="zh-CN"/>
        </w:rPr>
        <w:t>（第二次）</w:t>
      </w: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both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  <w:r>
        <w:rPr>
          <w:rFonts w:hint="default" w:ascii="Times New Roman" w:hAnsi="Times New Roman" w:eastAsia="微软雅黑" w:cs="Times New Roman"/>
          <w:b/>
          <w:sz w:val="36"/>
        </w:rPr>
        <w:t>报价资料</w:t>
      </w: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jc w:val="center"/>
        <w:rPr>
          <w:rFonts w:hint="default" w:ascii="Times New Roman" w:hAnsi="Times New Roman" w:eastAsia="微软雅黑" w:cs="Times New Roman"/>
          <w:b/>
          <w:sz w:val="36"/>
        </w:rPr>
      </w:pP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color w:val="FF0000"/>
          <w:sz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color w:val="auto"/>
          <w:sz w:val="36"/>
        </w:rPr>
        <w:t>报价单位：</w:t>
      </w:r>
      <w:r>
        <w:rPr>
          <w:rFonts w:hint="default" w:ascii="Times New Roman" w:hAnsi="Times New Roman" w:eastAsia="微软雅黑" w:cs="Times New Roman"/>
          <w:b/>
          <w:color w:val="auto"/>
          <w:sz w:val="36"/>
          <w:lang w:val="en-US" w:eastAsia="zh-CN"/>
        </w:rPr>
        <w:t>XXXXX</w:t>
      </w:r>
    </w:p>
    <w:p>
      <w:pPr>
        <w:spacing w:line="360" w:lineRule="auto"/>
        <w:jc w:val="center"/>
        <w:rPr>
          <w:rFonts w:hint="default" w:ascii="Times New Roman" w:hAnsi="Times New Roman" w:eastAsia="微软雅黑" w:cs="Times New Roman"/>
          <w:b/>
          <w:sz w:val="36"/>
        </w:rPr>
      </w:pPr>
      <w:r>
        <w:rPr>
          <w:rFonts w:hint="default" w:ascii="Times New Roman" w:hAnsi="Times New Roman" w:eastAsia="微软雅黑" w:cs="Times New Roman"/>
          <w:b/>
          <w:sz w:val="36"/>
          <w:lang w:val="en-US" w:eastAsia="zh-CN"/>
        </w:rPr>
        <w:t>xxxx</w:t>
      </w:r>
      <w:r>
        <w:rPr>
          <w:rFonts w:hint="default" w:ascii="Times New Roman" w:hAnsi="Times New Roman" w:eastAsia="微软雅黑" w:cs="Times New Roman"/>
          <w:b/>
          <w:sz w:val="36"/>
        </w:rPr>
        <w:t>年</w:t>
      </w:r>
      <w:r>
        <w:rPr>
          <w:rFonts w:hint="default" w:ascii="Times New Roman" w:hAnsi="Times New Roman" w:eastAsia="微软雅黑" w:cs="Times New Roman"/>
          <w:b/>
          <w:sz w:val="36"/>
          <w:lang w:val="en-US" w:eastAsia="zh-CN"/>
        </w:rPr>
        <w:t>xx</w:t>
      </w:r>
      <w:r>
        <w:rPr>
          <w:rFonts w:hint="default" w:ascii="Times New Roman" w:hAnsi="Times New Roman" w:eastAsia="微软雅黑" w:cs="Times New Roman"/>
          <w:b/>
          <w:sz w:val="36"/>
        </w:rPr>
        <w:t>月</w:t>
      </w:r>
      <w:r>
        <w:rPr>
          <w:rFonts w:hint="default" w:ascii="Times New Roman" w:hAnsi="Times New Roman" w:eastAsia="微软雅黑" w:cs="Times New Roman"/>
          <w:b/>
          <w:sz w:val="36"/>
          <w:lang w:val="en-US" w:eastAsia="zh-CN"/>
        </w:rPr>
        <w:t>xx</w:t>
      </w:r>
      <w:r>
        <w:rPr>
          <w:rFonts w:hint="default" w:ascii="Times New Roman" w:hAnsi="Times New Roman" w:eastAsia="微软雅黑" w:cs="Times New Roman"/>
          <w:b/>
          <w:sz w:val="36"/>
        </w:rPr>
        <w:t>日</w:t>
      </w:r>
    </w:p>
    <w:p>
      <w:pPr>
        <w:jc w:val="center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both"/>
        <w:rPr>
          <w:rFonts w:hint="eastAsia" w:ascii="宋体" w:hAnsi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</w:rPr>
        <w:t>报价书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致：惠州市智谷实业有限公司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我公司已认真阅读关于“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红岗片区东部规划道路建设项目（一期）一标段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项目（第二次）</w:t>
      </w:r>
      <w:bookmarkStart w:id="2" w:name="_GoBack"/>
      <w:bookmarkEnd w:id="2"/>
      <w:r>
        <w:rPr>
          <w:rFonts w:hint="eastAsia" w:ascii="宋体" w:hAnsi="宋体" w:cs="宋体"/>
          <w:sz w:val="28"/>
          <w:szCs w:val="28"/>
          <w:lang w:val="en-US" w:eastAsia="zh-CN"/>
        </w:rPr>
        <w:t>选取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施工招标代理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单位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”询价函之需求，决定参与报价。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我公司愿意按照询价函的要求，投标下浮率：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，投标报价暂定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1、我公司中标后，我方严格履行《合同》约定，保质保量保时完成项目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施工招标代理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2、我公司保证该报价书真实性和准确性。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投标报价单位（盖章）：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ZjdkYWFhOTFlNzQ0MGMzNmJjZDQ0N2U5N2MyMzkifQ=="/>
    <w:docVar w:name="KSO_WPS_MARK_KEY" w:val="781fb563-36ff-4a60-af57-ff7635626ad0"/>
  </w:docVars>
  <w:rsids>
    <w:rsidRoot w:val="00000000"/>
    <w:rsid w:val="1E3D03D6"/>
    <w:rsid w:val="2A750768"/>
    <w:rsid w:val="3A681200"/>
    <w:rsid w:val="41E076BB"/>
    <w:rsid w:val="5A257C41"/>
    <w:rsid w:val="6C2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4"/>
    <w:unhideWhenUsed/>
    <w:qFormat/>
    <w:uiPriority w:val="99"/>
    <w:rPr>
      <w:b/>
      <w:bCs/>
      <w:sz w:val="28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/>
    </w:pPr>
    <w:rPr>
      <w:rFonts w:ascii="仿宋_GB2312"/>
      <w:b/>
      <w:szCs w:val="32"/>
    </w:rPr>
  </w:style>
  <w:style w:type="paragraph" w:styleId="6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262</Words>
  <Characters>271</Characters>
  <Lines>0</Lines>
  <Paragraphs>0</Paragraphs>
  <TotalTime>0</TotalTime>
  <ScaleCrop>false</ScaleCrop>
  <LinksUpToDate>false</LinksUpToDate>
  <CharactersWithSpaces>300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2025-06-13T03:17:00Z</dcterms:created>
  <dc:creator>Admin</dc:creator>
  <cp:lastModifiedBy>陈熙</cp:lastModifiedBy>
  <dcterms:modified xsi:type="dcterms:W3CDTF">2026-03-27T00:50:10Z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A2157A93574148BDACCA50F126706713_13</vt:lpwstr>
  </property>
</Properties>
</file>