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9E13">
      <w:pPr>
        <w:pStyle w:val="6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6917C472">
      <w:pPr>
        <w:pStyle w:val="6"/>
        <w:ind w:firstLine="0"/>
        <w:rPr>
          <w:rFonts w:ascii="仿宋" w:hAnsi="仿宋" w:eastAsia="仿宋"/>
          <w:b/>
          <w:bCs/>
          <w:sz w:val="32"/>
          <w:szCs w:val="32"/>
        </w:rPr>
      </w:pPr>
    </w:p>
    <w:p w14:paraId="5AB2AEC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  <w:t>采购要求</w:t>
      </w:r>
    </w:p>
    <w:p w14:paraId="65E7722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化工校区南院室内运动场所配置体育用品</w:t>
      </w:r>
    </w:p>
    <w:p w14:paraId="25CF8F7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二、项目预算：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56400元</w:t>
      </w:r>
    </w:p>
    <w:p w14:paraId="5675ADF4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三、项目联系人：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殷老师 13803509343</w:t>
      </w:r>
    </w:p>
    <w:p w14:paraId="5C38445E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四、采购的内容、数量及规范技术参数要求</w:t>
      </w:r>
    </w:p>
    <w:tbl>
      <w:tblPr>
        <w:tblStyle w:val="15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90"/>
        <w:gridCol w:w="2385"/>
        <w:gridCol w:w="941"/>
        <w:gridCol w:w="1401"/>
        <w:gridCol w:w="1401"/>
      </w:tblGrid>
      <w:tr w14:paraId="15853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23E40B5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090" w:type="dxa"/>
            <w:vAlign w:val="center"/>
          </w:tcPr>
          <w:p w14:paraId="6BC691D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标的名称</w:t>
            </w:r>
          </w:p>
        </w:tc>
        <w:tc>
          <w:tcPr>
            <w:tcW w:w="2385" w:type="dxa"/>
            <w:vAlign w:val="center"/>
          </w:tcPr>
          <w:p w14:paraId="62BFC1B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技术参数</w:t>
            </w:r>
          </w:p>
        </w:tc>
        <w:tc>
          <w:tcPr>
            <w:tcW w:w="941" w:type="dxa"/>
            <w:vAlign w:val="center"/>
          </w:tcPr>
          <w:p w14:paraId="7269A36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401" w:type="dxa"/>
            <w:vAlign w:val="center"/>
          </w:tcPr>
          <w:p w14:paraId="421B305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1401" w:type="dxa"/>
            <w:vAlign w:val="center"/>
          </w:tcPr>
          <w:p w14:paraId="50D936CE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备注</w:t>
            </w:r>
          </w:p>
        </w:tc>
      </w:tr>
      <w:tr w14:paraId="15B61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0" w:type="dxa"/>
            <w:vAlign w:val="center"/>
          </w:tcPr>
          <w:p w14:paraId="2E87B995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0" w:type="dxa"/>
            <w:vAlign w:val="center"/>
          </w:tcPr>
          <w:p w14:paraId="10567B8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羽毛球场地胶</w:t>
            </w:r>
          </w:p>
        </w:tc>
        <w:tc>
          <w:tcPr>
            <w:tcW w:w="2385" w:type="dxa"/>
            <w:vAlign w:val="center"/>
          </w:tcPr>
          <w:p w14:paraId="19C28E59">
            <w:pPr>
              <w:pStyle w:val="6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材质：PVC聚氯乙烯（专业赛事级），含高纯度聚氯乙烯树脂+增塑剂</w:t>
            </w:r>
            <w:r>
              <w:rPr>
                <w:rFonts w:hint="eastAsia"/>
                <w:lang w:eastAsia="zh-CN"/>
              </w:rPr>
              <w:t>；</w:t>
            </w:r>
          </w:p>
          <w:p w14:paraId="552EACE2">
            <w:pPr>
              <w:pStyle w:val="6"/>
              <w:ind w:left="0" w:leftChars="0" w:firstLine="0" w:firstLineChars="0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厚度：3.5-4.5mm（含耐磨层）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B7A4097">
            <w:pPr>
              <w:pStyle w:val="6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回弹率：≥</w:t>
            </w:r>
            <w:r>
              <w:rPr>
                <w:rFonts w:hint="eastAsia"/>
                <w:lang w:val="en-US" w:eastAsia="zh-CN"/>
              </w:rPr>
              <w:t>88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eastAsia="zh-CN"/>
              </w:rPr>
              <w:t>；</w:t>
            </w:r>
          </w:p>
          <w:p w14:paraId="1782F38C">
            <w:pPr>
              <w:pStyle w:val="6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减震吸收：≥53%</w:t>
            </w:r>
            <w:r>
              <w:rPr>
                <w:rFonts w:hint="eastAsia"/>
                <w:lang w:eastAsia="zh-CN"/>
              </w:rPr>
              <w:t>；</w:t>
            </w:r>
          </w:p>
          <w:p w14:paraId="498BAA47">
            <w:pPr>
              <w:pStyle w:val="6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摩擦系数：0.4-0.6</w:t>
            </w:r>
            <w:r>
              <w:rPr>
                <w:rFonts w:hint="eastAsia"/>
                <w:lang w:eastAsia="zh-CN"/>
              </w:rPr>
              <w:t>；</w:t>
            </w:r>
          </w:p>
          <w:p w14:paraId="12DE0C5D">
            <w:pPr>
              <w:pStyle w:val="6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收缩率：≤0.15%</w:t>
            </w:r>
            <w:r>
              <w:rPr>
                <w:rFonts w:hint="eastAsia"/>
                <w:lang w:eastAsia="zh-CN"/>
              </w:rPr>
              <w:t>；</w:t>
            </w:r>
          </w:p>
          <w:p w14:paraId="2F780162">
            <w:pPr>
              <w:pStyle w:val="6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eastAsia"/>
              </w:rPr>
              <w:t>耐磨层厚度：≥0.7mm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采用聚氨酯耐磨层</w:t>
            </w:r>
            <w:r>
              <w:rPr>
                <w:rFonts w:hint="eastAsia"/>
                <w:lang w:eastAsia="zh-CN"/>
              </w:rPr>
              <w:t>；</w:t>
            </w:r>
          </w:p>
          <w:p w14:paraId="51A22ED9">
            <w:pPr>
              <w:pStyle w:val="6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</w:t>
            </w:r>
            <w:r>
              <w:rPr>
                <w:rFonts w:hint="eastAsia"/>
              </w:rPr>
              <w:t>阻燃等级：</w:t>
            </w:r>
            <w:r>
              <w:rPr>
                <w:rFonts w:hint="eastAsia"/>
                <w:lang w:val="en-US" w:eastAsia="zh-CN"/>
              </w:rPr>
              <w:t>1级</w:t>
            </w:r>
          </w:p>
          <w:p w14:paraId="5DDDE8D5">
            <w:pPr>
              <w:pStyle w:val="6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  <w:r>
              <w:rPr>
                <w:rFonts w:hint="eastAsia"/>
              </w:rPr>
              <w:t>环保标准：欧盟E0级/国标GB 18586-2017</w:t>
            </w:r>
            <w:r>
              <w:rPr>
                <w:rFonts w:hint="eastAsia"/>
                <w:lang w:eastAsia="zh-CN"/>
              </w:rPr>
              <w:t>；</w:t>
            </w:r>
          </w:p>
          <w:p w14:paraId="57E4DC2C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</w:t>
            </w:r>
            <w:r>
              <w:rPr>
                <w:rFonts w:hint="eastAsia"/>
              </w:rPr>
              <w:t>耐污性：易清洁，抗碘酒、汗水、运动鞋印等污渍，擦拭后无残留。</w:t>
            </w:r>
          </w:p>
          <w:p w14:paraId="5FAFFD81">
            <w:pPr>
              <w:pStyle w:val="6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11.</w:t>
            </w:r>
            <w:r>
              <w:rPr>
                <w:rFonts w:hint="eastAsia"/>
              </w:rPr>
              <w:t>安装方式：满胶铺贴</w:t>
            </w:r>
            <w:r>
              <w:rPr>
                <w:rFonts w:hint="eastAsia"/>
                <w:lang w:eastAsia="zh-CN"/>
              </w:rPr>
              <w:t>；</w:t>
            </w:r>
          </w:p>
          <w:p w14:paraId="2C2FB016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12.</w:t>
            </w:r>
            <w:r>
              <w:rPr>
                <w:rFonts w:hint="eastAsia"/>
              </w:rPr>
              <w:t>★为保证地胶的耐盐腐蚀性（如雨水，汗水等），中性盐雾试验不低于6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00h(检测周期不低于老化时长)后，拉伸强度≥0.5MPa；断裂伸长率≥40%。</w:t>
            </w:r>
          </w:p>
          <w:p w14:paraId="0BED4B2D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13.</w:t>
            </w:r>
            <w:r>
              <w:rPr>
                <w:rFonts w:hint="eastAsia"/>
              </w:rPr>
              <w:t>★为保证地胶的使用寿命，自然光老化不低于36个月后(检测周期不低于老化时长)，依据GB36246-2018标准垂直变形0.6-3.0mm，冲击吸收：≥20%。</w:t>
            </w:r>
          </w:p>
          <w:p w14:paraId="170F2043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14.</w:t>
            </w:r>
            <w:r>
              <w:rPr>
                <w:rFonts w:hint="eastAsia"/>
              </w:rPr>
              <w:t>★为保证地胶的耐老化性，臭氧老化不低于10000h后(检测周期不低于老化时长)，邵氏硬度依据GB/T531.1-2008检测标准70-90 Shore A。</w:t>
            </w:r>
          </w:p>
          <w:p w14:paraId="03D9450B">
            <w:pPr>
              <w:pStyle w:val="6"/>
              <w:ind w:left="0" w:leftChars="0" w:firstLine="0" w:firstLineChars="0"/>
              <w:rPr>
                <w:rFonts w:hint="eastAsia"/>
              </w:rPr>
            </w:pPr>
          </w:p>
          <w:p w14:paraId="2E1760F4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备注：加★项为实质响应项，投标人提供具有 CMA 或 CNAS 标志的第三方检测报告复印件加盖制造商公章，同时提供全国认证认可信息公共服务平台（http://cx.cnca.cn）查询截图，加盖制造商公章进行佐证。</w:t>
            </w:r>
          </w:p>
          <w:p w14:paraId="7E1FC4EA">
            <w:pPr>
              <w:pStyle w:val="6"/>
              <w:ind w:left="0" w:leftChars="0" w:firstLine="0" w:firstLineChars="0"/>
              <w:rPr>
                <w:rFonts w:hint="eastAsia"/>
              </w:rPr>
            </w:pPr>
          </w:p>
        </w:tc>
        <w:tc>
          <w:tcPr>
            <w:tcW w:w="941" w:type="dxa"/>
            <w:vAlign w:val="center"/>
          </w:tcPr>
          <w:p w14:paraId="4A7B1E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平方米</w:t>
            </w:r>
          </w:p>
        </w:tc>
        <w:tc>
          <w:tcPr>
            <w:tcW w:w="1401" w:type="dxa"/>
            <w:vAlign w:val="center"/>
          </w:tcPr>
          <w:p w14:paraId="780EDF5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350</w:t>
            </w:r>
          </w:p>
        </w:tc>
        <w:tc>
          <w:tcPr>
            <w:tcW w:w="1401" w:type="dxa"/>
            <w:vAlign w:val="center"/>
          </w:tcPr>
          <w:p w14:paraId="2AD6A05E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出版面积：</w:t>
            </w:r>
          </w:p>
          <w:p w14:paraId="3158E2E6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实际面积：</w:t>
            </w:r>
          </w:p>
          <w:p w14:paraId="57A08852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935A260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考虑到用料损耗，根据行业惯例按出版面积支付。</w:t>
            </w:r>
          </w:p>
          <w:p w14:paraId="2FB5A922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7183AD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建议品牌：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杰帝奇、匠运、骑象人</w:t>
            </w:r>
          </w:p>
          <w:p w14:paraId="7B29F9E4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D692E68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09360E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39E82AA">
            <w:pPr>
              <w:jc w:val="left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9E8B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0" w:type="dxa"/>
            <w:vAlign w:val="center"/>
          </w:tcPr>
          <w:p w14:paraId="68B58D56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0" w:type="dxa"/>
            <w:vAlign w:val="center"/>
          </w:tcPr>
          <w:p w14:paraId="62AB444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羽毛球架</w:t>
            </w:r>
          </w:p>
        </w:tc>
        <w:tc>
          <w:tcPr>
            <w:tcW w:w="2385" w:type="dxa"/>
            <w:vAlign w:val="center"/>
          </w:tcPr>
          <w:p w14:paraId="1C21A47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单只重量：40公斤。</w:t>
            </w:r>
          </w:p>
          <w:p w14:paraId="620CFE2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底座长42公分宽29.5公分，高10公分，羽毛球柱总长度为88公分。</w:t>
            </w:r>
          </w:p>
          <w:p w14:paraId="217941D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立柱为直径42mm厚2.5mm的钢管，高度为155mm，上滑轮是圆钢加工而成的，再电镀，底座移动轮为原包料注塑，轮子加大加宽、更稳更耐用，紧线器为高档好调节紧线器，更方便更耐用。</w:t>
            </w:r>
          </w:p>
          <w:p w14:paraId="4BCC7580">
            <w:pPr>
              <w:pStyle w:val="6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底座为铸铁，加工而成，表面磨床铣床加工而成，不打妮子，全身静电喷塑</w:t>
            </w:r>
          </w:p>
        </w:tc>
        <w:tc>
          <w:tcPr>
            <w:tcW w:w="941" w:type="dxa"/>
            <w:vAlign w:val="center"/>
          </w:tcPr>
          <w:p w14:paraId="777D142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</w:t>
            </w:r>
          </w:p>
        </w:tc>
        <w:tc>
          <w:tcPr>
            <w:tcW w:w="1401" w:type="dxa"/>
            <w:vAlign w:val="center"/>
          </w:tcPr>
          <w:p w14:paraId="48B81D8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01" w:type="dxa"/>
            <w:vAlign w:val="center"/>
          </w:tcPr>
          <w:p w14:paraId="3AA63DD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B9D1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0" w:type="dxa"/>
            <w:vAlign w:val="center"/>
          </w:tcPr>
          <w:p w14:paraId="5AD568C3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0" w:type="dxa"/>
            <w:vAlign w:val="center"/>
          </w:tcPr>
          <w:p w14:paraId="45E6D74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乒乓球桌</w:t>
            </w:r>
          </w:p>
        </w:tc>
        <w:tc>
          <w:tcPr>
            <w:tcW w:w="2385" w:type="dxa"/>
            <w:vAlign w:val="center"/>
          </w:tcPr>
          <w:p w14:paraId="267AC5F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1.台面尺寸：长2740mm、宽1525mm、高760mm；</w:t>
            </w:r>
          </w:p>
          <w:p w14:paraId="1FFE9BA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2.球网规格：网宽1830mm、网高152.5mm；</w:t>
            </w:r>
          </w:p>
          <w:p w14:paraId="04EB858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3.面板材质：高密度纤维板（HDF）或中密度纤维板（MDF）；</w:t>
            </w:r>
          </w:p>
          <w:p w14:paraId="5E99A55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4.面板厚度：≥18mm，密度要求：730-880千克的密度范围；</w:t>
            </w:r>
          </w:p>
          <w:p w14:paraId="00769C4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5.弹性测试：从300mm高度释放乒乓球，反弹高度应在230-260mm；</w:t>
            </w:r>
          </w:p>
          <w:p w14:paraId="3A174B5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6.摩擦系数：小于0.6；</w:t>
            </w:r>
          </w:p>
          <w:p w14:paraId="7802CE0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7.反光度：在Munsell系统中不超过15度；</w:t>
            </w:r>
          </w:p>
          <w:p w14:paraId="0FDC122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8.平整度：2m长度内最大偏差≤3mm，每米偏差≤1mm</w:t>
            </w:r>
          </w:p>
          <w:p w14:paraId="328DA54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9.桌腿规格：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30mm直径的镀锌钢管或方管</w:t>
            </w:r>
          </w:p>
          <w:p w14:paraId="53E43D4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10稳定性：台体晃动控制在≤7mm；</w:t>
            </w:r>
          </w:p>
          <w:p w14:paraId="256D5C1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11.涂层工艺：静电喷涂工艺；</w:t>
            </w:r>
          </w:p>
          <w:p w14:paraId="61E44A2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12.折叠方式：可折叠；</w:t>
            </w:r>
          </w:p>
          <w:p w14:paraId="09CAC87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13移动性能：万向轮；</w:t>
            </w:r>
          </w:p>
          <w:p w14:paraId="69460369">
            <w:pPr>
              <w:pStyle w:val="6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14.桌腿可独立调节升降。</w:t>
            </w:r>
          </w:p>
        </w:tc>
        <w:tc>
          <w:tcPr>
            <w:tcW w:w="941" w:type="dxa"/>
            <w:vAlign w:val="center"/>
          </w:tcPr>
          <w:p w14:paraId="5F78217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</w:t>
            </w:r>
          </w:p>
        </w:tc>
        <w:tc>
          <w:tcPr>
            <w:tcW w:w="1401" w:type="dxa"/>
            <w:vAlign w:val="center"/>
          </w:tcPr>
          <w:p w14:paraId="27785C1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01" w:type="dxa"/>
            <w:vAlign w:val="center"/>
          </w:tcPr>
          <w:p w14:paraId="13D7B77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建议品牌：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红双喜、双鱼、挺拔</w:t>
            </w:r>
          </w:p>
        </w:tc>
      </w:tr>
      <w:tr w14:paraId="62A3F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0" w:type="dxa"/>
            <w:vAlign w:val="center"/>
          </w:tcPr>
          <w:p w14:paraId="588935AF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0" w:type="dxa"/>
            <w:vAlign w:val="center"/>
          </w:tcPr>
          <w:p w14:paraId="3778008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乒乓球挡板</w:t>
            </w:r>
          </w:p>
        </w:tc>
        <w:tc>
          <w:tcPr>
            <w:tcW w:w="2385" w:type="dxa"/>
            <w:vAlign w:val="center"/>
          </w:tcPr>
          <w:p w14:paraId="1C50E91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1.架子材料：加厚镀锌管+ABS链接件；</w:t>
            </w:r>
          </w:p>
          <w:p w14:paraId="67A7414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2.布料材质：牛津布；</w:t>
            </w:r>
          </w:p>
          <w:p w14:paraId="70008DF6">
            <w:pPr>
              <w:pStyle w:val="6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3.尺寸：72×140cm</w:t>
            </w:r>
          </w:p>
        </w:tc>
        <w:tc>
          <w:tcPr>
            <w:tcW w:w="941" w:type="dxa"/>
            <w:vAlign w:val="center"/>
          </w:tcPr>
          <w:p w14:paraId="5790BB5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块</w:t>
            </w:r>
          </w:p>
        </w:tc>
        <w:tc>
          <w:tcPr>
            <w:tcW w:w="1401" w:type="dxa"/>
            <w:vAlign w:val="center"/>
          </w:tcPr>
          <w:p w14:paraId="7E2E94A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01" w:type="dxa"/>
            <w:vAlign w:val="center"/>
          </w:tcPr>
          <w:p w14:paraId="62D46A6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建议品牌：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领军、红双喜、双鱼</w:t>
            </w:r>
          </w:p>
        </w:tc>
      </w:tr>
      <w:tr w14:paraId="29ABC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0" w:type="dxa"/>
            <w:vAlign w:val="center"/>
          </w:tcPr>
          <w:p w14:paraId="55E3207F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0" w:type="dxa"/>
            <w:vAlign w:val="center"/>
          </w:tcPr>
          <w:p w14:paraId="28ED0B7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羽毛球</w:t>
            </w:r>
          </w:p>
        </w:tc>
        <w:tc>
          <w:tcPr>
            <w:tcW w:w="2385" w:type="dxa"/>
            <w:vAlign w:val="center"/>
          </w:tcPr>
          <w:p w14:paraId="68C2C63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高速、稳定、耐打。</w:t>
            </w:r>
          </w:p>
          <w:p w14:paraId="47D43EA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复合软木球头：弹性好，击打和耐打性出色不易开裂，飞行稳定。</w:t>
            </w:r>
          </w:p>
          <w:p w14:paraId="5D7091B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天然羽毛：羽毛厚实、细密、均匀，毛杆粗壮;插列整齐，间隔均匀，提升飞行稳定性。</w:t>
            </w:r>
          </w:p>
          <w:p w14:paraId="5F574FC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毛杆粗壮 经久耐打：毛杆笔直粗壮，不易折断，间隔均匀，长短一致耐打不易脱落。</w:t>
            </w:r>
          </w:p>
          <w:p w14:paraId="39A85D9C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高密度线圏 增加牢固性：精密的绕线细致整洁，在保证做工精细美观的同时还能提高球体的牢固性、增加耐打性。</w:t>
            </w:r>
          </w:p>
        </w:tc>
        <w:tc>
          <w:tcPr>
            <w:tcW w:w="941" w:type="dxa"/>
            <w:vAlign w:val="center"/>
          </w:tcPr>
          <w:p w14:paraId="417679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桶</w:t>
            </w:r>
          </w:p>
        </w:tc>
        <w:tc>
          <w:tcPr>
            <w:tcW w:w="1401" w:type="dxa"/>
            <w:vAlign w:val="center"/>
          </w:tcPr>
          <w:p w14:paraId="30B12E7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01" w:type="dxa"/>
            <w:vAlign w:val="center"/>
          </w:tcPr>
          <w:p w14:paraId="0C62803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建议品牌：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李宁、凯胜、尤尼克斯</w:t>
            </w:r>
          </w:p>
          <w:p w14:paraId="0594AF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34BA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0" w:type="dxa"/>
            <w:vAlign w:val="center"/>
          </w:tcPr>
          <w:p w14:paraId="3CF1646C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0" w:type="dxa"/>
            <w:vAlign w:val="center"/>
          </w:tcPr>
          <w:p w14:paraId="7EF1D24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羽毛球网</w:t>
            </w:r>
          </w:p>
        </w:tc>
        <w:tc>
          <w:tcPr>
            <w:tcW w:w="2385" w:type="dxa"/>
            <w:vAlign w:val="center"/>
          </w:tcPr>
          <w:p w14:paraId="3276F05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1.长度：6.10米；</w:t>
            </w:r>
          </w:p>
          <w:p w14:paraId="6E1DDEE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2.宽度：0.76米；</w:t>
            </w:r>
          </w:p>
          <w:p w14:paraId="1399E72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3.主体材质：丙纶、涤纶、天然或人造纤维制成；</w:t>
            </w:r>
          </w:p>
          <w:p w14:paraId="61111C1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4.包边工艺：75毫米宽双层白布对折，内穿尼龙绳；</w:t>
            </w:r>
          </w:p>
          <w:p w14:paraId="05604AD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5.网孔尺寸：15-20毫米均匀方形；</w:t>
            </w:r>
          </w:p>
          <w:p w14:paraId="0411C2B9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可选便携式折叠款，安装简便且便于收纳</w:t>
            </w:r>
          </w:p>
        </w:tc>
        <w:tc>
          <w:tcPr>
            <w:tcW w:w="941" w:type="dxa"/>
            <w:vAlign w:val="center"/>
          </w:tcPr>
          <w:p w14:paraId="6E5FF4C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</w:t>
            </w:r>
          </w:p>
        </w:tc>
        <w:tc>
          <w:tcPr>
            <w:tcW w:w="1401" w:type="dxa"/>
            <w:vAlign w:val="center"/>
          </w:tcPr>
          <w:p w14:paraId="06BCFD2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01" w:type="dxa"/>
            <w:vAlign w:val="center"/>
          </w:tcPr>
          <w:p w14:paraId="2CC4DE4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建议品牌：</w:t>
            </w:r>
          </w:p>
          <w:p w14:paraId="0AA3351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曼羽、李宁、尤尼克斯</w:t>
            </w:r>
          </w:p>
        </w:tc>
      </w:tr>
    </w:tbl>
    <w:p w14:paraId="18C2A2D9">
      <w:pPr>
        <w:pStyle w:val="2"/>
        <w:rPr>
          <w:rFonts w:hint="eastAsia"/>
          <w:lang w:val="en-US" w:eastAsia="zh-CN"/>
        </w:rPr>
      </w:pPr>
    </w:p>
    <w:p w14:paraId="4B7E40AB"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五、 </w:t>
      </w:r>
      <w:r>
        <w:rPr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履约保证金: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☑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□否</w:t>
      </w:r>
    </w:p>
    <w:p w14:paraId="3A9EDFE0">
      <w:pPr>
        <w:jc w:val="left"/>
        <w:rPr>
          <w:rFonts w:hint="default" w:ascii="仿宋" w:hAnsi="仿宋" w:eastAsia="仿宋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六、服务期：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按合同内容执行</w:t>
      </w:r>
    </w:p>
    <w:p w14:paraId="5BDDC356">
      <w:pPr>
        <w:spacing w:line="560" w:lineRule="exact"/>
        <w:jc w:val="left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、验收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交货后30个工作日内</w:t>
      </w:r>
    </w:p>
    <w:p w14:paraId="6970FD4D"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八、交货方式：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服务实施完成，达到合同约定标准视为交货完成</w:t>
      </w:r>
    </w:p>
    <w:p w14:paraId="35BF15A4">
      <w:pPr>
        <w:jc w:val="left"/>
        <w:rPr>
          <w:rFonts w:hint="eastAsia" w:ascii="Arial" w:hAnsi="Arial" w:eastAsia="黑体" w:cs="黑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九、付款方式：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验收合格后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45个工作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一次性支付</w:t>
      </w:r>
      <w:r>
        <w:rPr>
          <w:rFonts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CD9DF1F">
      <w:pPr>
        <w:spacing w:line="56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十、供应商资质要求：</w:t>
      </w:r>
    </w:p>
    <w:p w14:paraId="0211E675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1、满足《中华人民共和国政府采购法》第二十二条规定；</w:t>
      </w:r>
    </w:p>
    <w:p w14:paraId="6A083B42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(1)具有独立承担民事责任的能力</w:t>
      </w:r>
    </w:p>
    <w:p w14:paraId="12472385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(2)具有良好的商业信誉和健全的财务会计制度</w:t>
      </w:r>
    </w:p>
    <w:p w14:paraId="51030E8E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(3)具有履行合同所必需的设备和专业技术能力</w:t>
      </w:r>
    </w:p>
    <w:p w14:paraId="4B369867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(4)有依法缴纳税收和社会保障资金的良好记录</w:t>
      </w:r>
    </w:p>
    <w:p w14:paraId="600E02DD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(5)参加政府采购活动前三年内，在经营活动中没有重大违法记录</w:t>
      </w:r>
    </w:p>
    <w:p w14:paraId="05D393E1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(6)法律、行政法规规定的其他条件。</w:t>
      </w:r>
    </w:p>
    <w:p w14:paraId="236EB824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2.单位负责人为同一人或者存在直接控股、管理关系的不同供应商，不得参加同一合同项下的采购活动。</w:t>
      </w:r>
    </w:p>
    <w:p w14:paraId="31632F31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3.通过“信用中国”网站和中国政府采购网查询相关主体信用记录，被列入失信被执行人、重大税收违法失信主体、政府采购严重违法失信行为记录名单的供应商(处罚期限尚未届满的),不得参与本项目的政府采购活动。（需提供查询截图并盖公章）</w:t>
      </w:r>
    </w:p>
    <w:p w14:paraId="47907F9B">
      <w:pPr>
        <w:spacing w:line="56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十一、商务要求</w:t>
      </w:r>
    </w:p>
    <w:p w14:paraId="036274D0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为保障工程质量和售后服务，还需满足如下要求:</w:t>
      </w:r>
    </w:p>
    <w:p w14:paraId="464A2FD9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1.服务提供竞价项目的所有参数并完全响应承诺(原件并加盖公章扫描件上传)。</w:t>
      </w:r>
    </w:p>
    <w:p w14:paraId="3C9CC9B2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2.企业征信证明:通过官方渠道下载打印相应报告证明。(提供有效期内证书扫描件并加盖企业公章，扫描件上传)。</w:t>
      </w:r>
    </w:p>
    <w:p w14:paraId="5958DE57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3.企业经营许可证(营业执照):提供有效期内证书扫描件并加盖公章，扫描件上传。</w:t>
      </w:r>
    </w:p>
    <w:p w14:paraId="356E1AFC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4.履约保证承诺:服务商针对本项目签订履约保证承诺书(原件并加盖公章，扫描件上传，承诺函模板详见附件)。</w:t>
      </w:r>
    </w:p>
    <w:p w14:paraId="294D8680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.履约保证金: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☑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是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□否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本项目履约保证金为合同总额的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%，签订合同时汇入学校指定账户。履约保证金在合同履行完毕并验收合格后，由成交供应商向采购人提出退还履约保证金申请，采购人收到成交供应商申请后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20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个工作日内一次性退还(不计利息)。</w:t>
      </w:r>
    </w:p>
    <w:p w14:paraId="299AF054">
      <w:pP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</w:p>
    <w:p w14:paraId="161EBE34">
      <w:pP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</w:p>
    <w:p w14:paraId="0FD0C173">
      <w:pP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</w:p>
    <w:p w14:paraId="1B8B90F1">
      <w:pP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</w:p>
    <w:p w14:paraId="300B856C">
      <w:pP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附件:</w:t>
      </w:r>
    </w:p>
    <w:p w14:paraId="3BD2C172">
      <w:pPr>
        <w:jc w:val="center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承诺函*</w:t>
      </w:r>
    </w:p>
    <w:p w14:paraId="4CB455BA">
      <w:pP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致:江西工业职业技术学院:</w:t>
      </w:r>
    </w:p>
    <w:p w14:paraId="2F00EBC2">
      <w:pP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</w:p>
    <w:p w14:paraId="0E707F24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我单位(本人)承诺:</w:t>
      </w:r>
    </w:p>
    <w:p w14:paraId="2C67FDA3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一、我单位(本人)具有履行合同所必需的设备和专业技术能力。</w:t>
      </w:r>
    </w:p>
    <w:p w14:paraId="1C0F8BED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二、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我单位(本人)承诺完全响应需求文件技术及商务条款。</w:t>
      </w:r>
    </w:p>
    <w:p w14:paraId="0CC017FF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三、我单位(本人)自愿参加本次政府采购活动，严格遵守《中华人民共和国政府采购法》及相关法律法规，坚守公开、公平公正和诚实信用等原则，依法诚信经营。我单位(本人)符合采购文件要求以及《中华人民共和国政府采购法》第二十二条规定的条件:</w:t>
      </w:r>
    </w:p>
    <w:p w14:paraId="28816289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1.具有独立承担民事责任的能力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；</w:t>
      </w:r>
    </w:p>
    <w:p w14:paraId="7C779A4C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2.具有良好的商业信誉和健全的财务会计制度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；</w:t>
      </w:r>
    </w:p>
    <w:p w14:paraId="3AA3EEC0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3.具有履行合同所必需的设备和专业技术能力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；</w:t>
      </w:r>
    </w:p>
    <w:p w14:paraId="523AAC90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4.有依法缴纳税收和社会保障资金的良好记录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；</w:t>
      </w:r>
    </w:p>
    <w:p w14:paraId="5EDD15CF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。</w:t>
      </w:r>
    </w:p>
    <w:p w14:paraId="017657B4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四、不将本项目内容以任何方式进行转包。</w:t>
      </w:r>
    </w:p>
    <w:p w14:paraId="4F8894A6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</w:p>
    <w:p w14:paraId="73F712C0">
      <w:pPr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特此承诺。</w:t>
      </w:r>
    </w:p>
    <w:p w14:paraId="04BE0417">
      <w:pP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供应商名称(盖章):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______________</w:t>
      </w:r>
    </w:p>
    <w:p w14:paraId="61C5E364">
      <w:pPr>
        <w:ind w:firstLine="3640" w:firstLineChars="13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 xml:space="preserve">日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期: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 xml:space="preserve">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CE6D">
    <w:pPr>
      <w:pStyle w:val="11"/>
      <w:framePr w:wrap="auto" w:vAnchor="text" w:hAnchor="margin" w:xAlign="outside" w:y="1"/>
      <w:rPr>
        <w:rStyle w:val="19"/>
        <w:rFonts w:ascii="宋体"/>
        <w:sz w:val="28"/>
        <w:szCs w:val="28"/>
      </w:rPr>
    </w:pPr>
    <w:r>
      <w:rPr>
        <w:rStyle w:val="19"/>
        <w:rFonts w:ascii="宋体" w:hAnsi="宋体" w:cs="宋体"/>
        <w:sz w:val="28"/>
        <w:szCs w:val="28"/>
      </w:rPr>
      <w:t xml:space="preserve">— </w:t>
    </w:r>
    <w:r>
      <w:rPr>
        <w:rStyle w:val="19"/>
        <w:rFonts w:ascii="宋体" w:hAnsi="宋体" w:cs="宋体"/>
        <w:sz w:val="28"/>
        <w:szCs w:val="28"/>
      </w:rPr>
      <w:fldChar w:fldCharType="begin"/>
    </w:r>
    <w:r>
      <w:rPr>
        <w:rStyle w:val="19"/>
        <w:rFonts w:ascii="宋体" w:hAnsi="宋体" w:cs="宋体"/>
        <w:sz w:val="28"/>
        <w:szCs w:val="28"/>
      </w:rPr>
      <w:instrText xml:space="preserve">PAGE  </w:instrText>
    </w:r>
    <w:r>
      <w:rPr>
        <w:rStyle w:val="19"/>
        <w:rFonts w:ascii="宋体" w:hAnsi="宋体" w:cs="宋体"/>
        <w:sz w:val="28"/>
        <w:szCs w:val="28"/>
      </w:rPr>
      <w:fldChar w:fldCharType="separate"/>
    </w:r>
    <w:r>
      <w:rPr>
        <w:rStyle w:val="19"/>
        <w:rFonts w:ascii="宋体" w:hAnsi="宋体" w:cs="宋体"/>
        <w:sz w:val="28"/>
        <w:szCs w:val="28"/>
      </w:rPr>
      <w:t>1</w:t>
    </w:r>
    <w:r>
      <w:rPr>
        <w:rStyle w:val="19"/>
        <w:rFonts w:ascii="宋体" w:hAnsi="宋体" w:cs="宋体"/>
        <w:sz w:val="28"/>
        <w:szCs w:val="28"/>
      </w:rPr>
      <w:fldChar w:fldCharType="end"/>
    </w:r>
    <w:r>
      <w:rPr>
        <w:rStyle w:val="19"/>
        <w:rFonts w:ascii="宋体" w:hAnsi="宋体" w:cs="宋体"/>
        <w:sz w:val="28"/>
        <w:szCs w:val="28"/>
      </w:rPr>
      <w:t xml:space="preserve"> — </w:t>
    </w:r>
  </w:p>
  <w:p w14:paraId="79101F74"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ZmY3YTcyYzZkNWZiMWU3ZTBjNGU4MWNkMDRiYzAifQ=="/>
  </w:docVars>
  <w:rsids>
    <w:rsidRoot w:val="006F0877"/>
    <w:rsid w:val="00021224"/>
    <w:rsid w:val="00021832"/>
    <w:rsid w:val="00023222"/>
    <w:rsid w:val="00024551"/>
    <w:rsid w:val="00026E35"/>
    <w:rsid w:val="000311FD"/>
    <w:rsid w:val="000349E4"/>
    <w:rsid w:val="00041C77"/>
    <w:rsid w:val="00045E89"/>
    <w:rsid w:val="00052F3A"/>
    <w:rsid w:val="000560F6"/>
    <w:rsid w:val="00057DDE"/>
    <w:rsid w:val="000625E7"/>
    <w:rsid w:val="000663A5"/>
    <w:rsid w:val="00066B80"/>
    <w:rsid w:val="00077176"/>
    <w:rsid w:val="000851B6"/>
    <w:rsid w:val="00086E79"/>
    <w:rsid w:val="00087188"/>
    <w:rsid w:val="00092F62"/>
    <w:rsid w:val="000A1E7A"/>
    <w:rsid w:val="000B2A2D"/>
    <w:rsid w:val="000B3E39"/>
    <w:rsid w:val="000B4DA4"/>
    <w:rsid w:val="000C75A7"/>
    <w:rsid w:val="000D009E"/>
    <w:rsid w:val="000D27C4"/>
    <w:rsid w:val="000D3E5D"/>
    <w:rsid w:val="000E40DC"/>
    <w:rsid w:val="000E72D2"/>
    <w:rsid w:val="000F33D4"/>
    <w:rsid w:val="000F3549"/>
    <w:rsid w:val="000F3A0B"/>
    <w:rsid w:val="000F6F95"/>
    <w:rsid w:val="000F7B48"/>
    <w:rsid w:val="001018E3"/>
    <w:rsid w:val="001027E6"/>
    <w:rsid w:val="00111839"/>
    <w:rsid w:val="00112228"/>
    <w:rsid w:val="001162C4"/>
    <w:rsid w:val="0011642E"/>
    <w:rsid w:val="00116988"/>
    <w:rsid w:val="0011705A"/>
    <w:rsid w:val="00117670"/>
    <w:rsid w:val="0012107A"/>
    <w:rsid w:val="00127B29"/>
    <w:rsid w:val="00133E4D"/>
    <w:rsid w:val="00134505"/>
    <w:rsid w:val="00145B60"/>
    <w:rsid w:val="00151DB0"/>
    <w:rsid w:val="00153BA0"/>
    <w:rsid w:val="00154DF5"/>
    <w:rsid w:val="001603F3"/>
    <w:rsid w:val="00162120"/>
    <w:rsid w:val="001653E0"/>
    <w:rsid w:val="00172134"/>
    <w:rsid w:val="00175816"/>
    <w:rsid w:val="0017709A"/>
    <w:rsid w:val="00177B34"/>
    <w:rsid w:val="001806F6"/>
    <w:rsid w:val="00182AC3"/>
    <w:rsid w:val="00182E1F"/>
    <w:rsid w:val="00185BB4"/>
    <w:rsid w:val="00193F1D"/>
    <w:rsid w:val="00197C67"/>
    <w:rsid w:val="001A055D"/>
    <w:rsid w:val="001A1454"/>
    <w:rsid w:val="001A32DF"/>
    <w:rsid w:val="001A39B5"/>
    <w:rsid w:val="001A4640"/>
    <w:rsid w:val="001A6F93"/>
    <w:rsid w:val="001B0A15"/>
    <w:rsid w:val="001B2B62"/>
    <w:rsid w:val="001C0C1F"/>
    <w:rsid w:val="001C2738"/>
    <w:rsid w:val="001C3D30"/>
    <w:rsid w:val="001C5914"/>
    <w:rsid w:val="001C7A64"/>
    <w:rsid w:val="001D3377"/>
    <w:rsid w:val="001D42C6"/>
    <w:rsid w:val="001D66C0"/>
    <w:rsid w:val="001E03C7"/>
    <w:rsid w:val="001E38F1"/>
    <w:rsid w:val="001E426B"/>
    <w:rsid w:val="001E4AAE"/>
    <w:rsid w:val="001E66EE"/>
    <w:rsid w:val="001F31E6"/>
    <w:rsid w:val="001F5A83"/>
    <w:rsid w:val="001F608F"/>
    <w:rsid w:val="002013F4"/>
    <w:rsid w:val="00202507"/>
    <w:rsid w:val="00205F12"/>
    <w:rsid w:val="00206E1D"/>
    <w:rsid w:val="0020752C"/>
    <w:rsid w:val="00207A1E"/>
    <w:rsid w:val="00213C8B"/>
    <w:rsid w:val="00214131"/>
    <w:rsid w:val="002179DE"/>
    <w:rsid w:val="00221D53"/>
    <w:rsid w:val="0022275B"/>
    <w:rsid w:val="00232C91"/>
    <w:rsid w:val="002336D6"/>
    <w:rsid w:val="00235899"/>
    <w:rsid w:val="00235D8E"/>
    <w:rsid w:val="002476C9"/>
    <w:rsid w:val="00250D82"/>
    <w:rsid w:val="00252931"/>
    <w:rsid w:val="00252D15"/>
    <w:rsid w:val="00255384"/>
    <w:rsid w:val="002605C6"/>
    <w:rsid w:val="00261E2E"/>
    <w:rsid w:val="00265A63"/>
    <w:rsid w:val="00266E99"/>
    <w:rsid w:val="002678A2"/>
    <w:rsid w:val="00274116"/>
    <w:rsid w:val="00290363"/>
    <w:rsid w:val="002964A8"/>
    <w:rsid w:val="002A26EF"/>
    <w:rsid w:val="002B61FA"/>
    <w:rsid w:val="002C4531"/>
    <w:rsid w:val="002C5BBE"/>
    <w:rsid w:val="002C5C01"/>
    <w:rsid w:val="002D1BD3"/>
    <w:rsid w:val="002D6611"/>
    <w:rsid w:val="002E6BFE"/>
    <w:rsid w:val="002F55E8"/>
    <w:rsid w:val="002F716F"/>
    <w:rsid w:val="00307D9E"/>
    <w:rsid w:val="00310A49"/>
    <w:rsid w:val="0031197F"/>
    <w:rsid w:val="00312650"/>
    <w:rsid w:val="0031340C"/>
    <w:rsid w:val="003142AB"/>
    <w:rsid w:val="0031640B"/>
    <w:rsid w:val="00321278"/>
    <w:rsid w:val="003222C5"/>
    <w:rsid w:val="003236BA"/>
    <w:rsid w:val="003237BC"/>
    <w:rsid w:val="0032423A"/>
    <w:rsid w:val="0032486C"/>
    <w:rsid w:val="00325F7D"/>
    <w:rsid w:val="00326545"/>
    <w:rsid w:val="003275FF"/>
    <w:rsid w:val="003308DC"/>
    <w:rsid w:val="003329C3"/>
    <w:rsid w:val="003402AC"/>
    <w:rsid w:val="00341F66"/>
    <w:rsid w:val="00344574"/>
    <w:rsid w:val="003468FC"/>
    <w:rsid w:val="003505DB"/>
    <w:rsid w:val="00355503"/>
    <w:rsid w:val="00361746"/>
    <w:rsid w:val="003659F4"/>
    <w:rsid w:val="00365B8A"/>
    <w:rsid w:val="00373A99"/>
    <w:rsid w:val="0037460E"/>
    <w:rsid w:val="0037467B"/>
    <w:rsid w:val="00377608"/>
    <w:rsid w:val="00380E2C"/>
    <w:rsid w:val="00383E2D"/>
    <w:rsid w:val="00394826"/>
    <w:rsid w:val="003948A7"/>
    <w:rsid w:val="003A1C37"/>
    <w:rsid w:val="003A1FD2"/>
    <w:rsid w:val="003A33D3"/>
    <w:rsid w:val="003A4BE1"/>
    <w:rsid w:val="003A6F8E"/>
    <w:rsid w:val="003B04FB"/>
    <w:rsid w:val="003B05DC"/>
    <w:rsid w:val="003B5738"/>
    <w:rsid w:val="003C00CB"/>
    <w:rsid w:val="003C3427"/>
    <w:rsid w:val="003D11B3"/>
    <w:rsid w:val="003E4A4E"/>
    <w:rsid w:val="003F2C14"/>
    <w:rsid w:val="004028CF"/>
    <w:rsid w:val="00415AE9"/>
    <w:rsid w:val="004206A2"/>
    <w:rsid w:val="00423E52"/>
    <w:rsid w:val="00427428"/>
    <w:rsid w:val="00430D3D"/>
    <w:rsid w:val="00435AA6"/>
    <w:rsid w:val="0043645F"/>
    <w:rsid w:val="00445489"/>
    <w:rsid w:val="00445815"/>
    <w:rsid w:val="00446270"/>
    <w:rsid w:val="00446A79"/>
    <w:rsid w:val="00461A0C"/>
    <w:rsid w:val="00465CF7"/>
    <w:rsid w:val="0047093C"/>
    <w:rsid w:val="00473DBF"/>
    <w:rsid w:val="00475E35"/>
    <w:rsid w:val="004809B6"/>
    <w:rsid w:val="00481B70"/>
    <w:rsid w:val="004853E4"/>
    <w:rsid w:val="0048740C"/>
    <w:rsid w:val="00496C9B"/>
    <w:rsid w:val="0049753D"/>
    <w:rsid w:val="004978DB"/>
    <w:rsid w:val="004A0291"/>
    <w:rsid w:val="004A6D00"/>
    <w:rsid w:val="004A7285"/>
    <w:rsid w:val="004B03A6"/>
    <w:rsid w:val="004B0A48"/>
    <w:rsid w:val="004B4E05"/>
    <w:rsid w:val="004B5C80"/>
    <w:rsid w:val="004C0D13"/>
    <w:rsid w:val="004C6929"/>
    <w:rsid w:val="004D1995"/>
    <w:rsid w:val="004D6DD0"/>
    <w:rsid w:val="004D7B96"/>
    <w:rsid w:val="004D7D4A"/>
    <w:rsid w:val="004E075C"/>
    <w:rsid w:val="005001BE"/>
    <w:rsid w:val="0050023D"/>
    <w:rsid w:val="00501557"/>
    <w:rsid w:val="0050324F"/>
    <w:rsid w:val="00504AB3"/>
    <w:rsid w:val="00505470"/>
    <w:rsid w:val="005068A1"/>
    <w:rsid w:val="00506D54"/>
    <w:rsid w:val="00512D75"/>
    <w:rsid w:val="005218AD"/>
    <w:rsid w:val="00531FFF"/>
    <w:rsid w:val="005349A2"/>
    <w:rsid w:val="00535123"/>
    <w:rsid w:val="0054023B"/>
    <w:rsid w:val="0054060E"/>
    <w:rsid w:val="005465F1"/>
    <w:rsid w:val="00547948"/>
    <w:rsid w:val="0055040E"/>
    <w:rsid w:val="005545EC"/>
    <w:rsid w:val="00555C53"/>
    <w:rsid w:val="0055760F"/>
    <w:rsid w:val="00560431"/>
    <w:rsid w:val="00564525"/>
    <w:rsid w:val="00564F2C"/>
    <w:rsid w:val="00566C63"/>
    <w:rsid w:val="005771C8"/>
    <w:rsid w:val="00577BB2"/>
    <w:rsid w:val="0058466E"/>
    <w:rsid w:val="00584CDB"/>
    <w:rsid w:val="00590159"/>
    <w:rsid w:val="0059217B"/>
    <w:rsid w:val="0059304F"/>
    <w:rsid w:val="0059540C"/>
    <w:rsid w:val="005A1B3D"/>
    <w:rsid w:val="005A524E"/>
    <w:rsid w:val="005B0E70"/>
    <w:rsid w:val="005C1021"/>
    <w:rsid w:val="005D070F"/>
    <w:rsid w:val="005D1509"/>
    <w:rsid w:val="005D5D7E"/>
    <w:rsid w:val="005F04E6"/>
    <w:rsid w:val="005F0848"/>
    <w:rsid w:val="005F2772"/>
    <w:rsid w:val="005F73AC"/>
    <w:rsid w:val="00600FD6"/>
    <w:rsid w:val="00601E7A"/>
    <w:rsid w:val="00601EDD"/>
    <w:rsid w:val="00606DE3"/>
    <w:rsid w:val="00607EDC"/>
    <w:rsid w:val="00616DDF"/>
    <w:rsid w:val="00623ECD"/>
    <w:rsid w:val="00630519"/>
    <w:rsid w:val="00632479"/>
    <w:rsid w:val="00632C92"/>
    <w:rsid w:val="00633FCA"/>
    <w:rsid w:val="006346FF"/>
    <w:rsid w:val="006350BD"/>
    <w:rsid w:val="006532AA"/>
    <w:rsid w:val="00654835"/>
    <w:rsid w:val="00664BF8"/>
    <w:rsid w:val="006756F5"/>
    <w:rsid w:val="006924FE"/>
    <w:rsid w:val="00693165"/>
    <w:rsid w:val="006976A3"/>
    <w:rsid w:val="006A131F"/>
    <w:rsid w:val="006A1C1D"/>
    <w:rsid w:val="006A2571"/>
    <w:rsid w:val="006A3BF8"/>
    <w:rsid w:val="006A6C5D"/>
    <w:rsid w:val="006C16E9"/>
    <w:rsid w:val="006C3D95"/>
    <w:rsid w:val="006C4600"/>
    <w:rsid w:val="006C727D"/>
    <w:rsid w:val="006D078D"/>
    <w:rsid w:val="006D0DA0"/>
    <w:rsid w:val="006D25DC"/>
    <w:rsid w:val="006D40A2"/>
    <w:rsid w:val="006E2F06"/>
    <w:rsid w:val="006F0877"/>
    <w:rsid w:val="006F13FD"/>
    <w:rsid w:val="006F1508"/>
    <w:rsid w:val="00712B73"/>
    <w:rsid w:val="00716D17"/>
    <w:rsid w:val="00720660"/>
    <w:rsid w:val="007211C9"/>
    <w:rsid w:val="00721F76"/>
    <w:rsid w:val="00725EA4"/>
    <w:rsid w:val="00727582"/>
    <w:rsid w:val="00735DBF"/>
    <w:rsid w:val="00741103"/>
    <w:rsid w:val="00741C55"/>
    <w:rsid w:val="00744453"/>
    <w:rsid w:val="00745B35"/>
    <w:rsid w:val="00745BBE"/>
    <w:rsid w:val="00745ECB"/>
    <w:rsid w:val="0075106E"/>
    <w:rsid w:val="00753C4F"/>
    <w:rsid w:val="007550FB"/>
    <w:rsid w:val="00755B6F"/>
    <w:rsid w:val="00760627"/>
    <w:rsid w:val="0076648A"/>
    <w:rsid w:val="00772A4A"/>
    <w:rsid w:val="00774965"/>
    <w:rsid w:val="00774E51"/>
    <w:rsid w:val="0078013F"/>
    <w:rsid w:val="00781C0E"/>
    <w:rsid w:val="007844A2"/>
    <w:rsid w:val="007910C9"/>
    <w:rsid w:val="007952C9"/>
    <w:rsid w:val="0079557E"/>
    <w:rsid w:val="007A2B25"/>
    <w:rsid w:val="007B669B"/>
    <w:rsid w:val="007B6805"/>
    <w:rsid w:val="007B7CF9"/>
    <w:rsid w:val="007D0A90"/>
    <w:rsid w:val="007D0E4C"/>
    <w:rsid w:val="007D42FE"/>
    <w:rsid w:val="007D764A"/>
    <w:rsid w:val="007E01F2"/>
    <w:rsid w:val="007E0AEF"/>
    <w:rsid w:val="007E137B"/>
    <w:rsid w:val="007F11B6"/>
    <w:rsid w:val="007F1F42"/>
    <w:rsid w:val="007F3735"/>
    <w:rsid w:val="0080466B"/>
    <w:rsid w:val="00814F5F"/>
    <w:rsid w:val="008156CE"/>
    <w:rsid w:val="00821D4F"/>
    <w:rsid w:val="00822F69"/>
    <w:rsid w:val="00823618"/>
    <w:rsid w:val="0082368F"/>
    <w:rsid w:val="008268AD"/>
    <w:rsid w:val="00826F67"/>
    <w:rsid w:val="00826FFB"/>
    <w:rsid w:val="008271AA"/>
    <w:rsid w:val="008275F9"/>
    <w:rsid w:val="00831DC9"/>
    <w:rsid w:val="00832760"/>
    <w:rsid w:val="00833758"/>
    <w:rsid w:val="00837298"/>
    <w:rsid w:val="00840D58"/>
    <w:rsid w:val="00840D73"/>
    <w:rsid w:val="0084250D"/>
    <w:rsid w:val="00845D67"/>
    <w:rsid w:val="00851246"/>
    <w:rsid w:val="00856CC9"/>
    <w:rsid w:val="00865AFD"/>
    <w:rsid w:val="00866ADA"/>
    <w:rsid w:val="0087065E"/>
    <w:rsid w:val="00873CA3"/>
    <w:rsid w:val="00876BDB"/>
    <w:rsid w:val="00884C3D"/>
    <w:rsid w:val="00885ADC"/>
    <w:rsid w:val="008954E9"/>
    <w:rsid w:val="0089598D"/>
    <w:rsid w:val="00897FE5"/>
    <w:rsid w:val="008A08FB"/>
    <w:rsid w:val="008A6312"/>
    <w:rsid w:val="008A7219"/>
    <w:rsid w:val="008C2F6B"/>
    <w:rsid w:val="008C3FA5"/>
    <w:rsid w:val="008C4809"/>
    <w:rsid w:val="008C5E68"/>
    <w:rsid w:val="008E3840"/>
    <w:rsid w:val="008F191B"/>
    <w:rsid w:val="008F5526"/>
    <w:rsid w:val="008F55D9"/>
    <w:rsid w:val="008F6D55"/>
    <w:rsid w:val="009064F4"/>
    <w:rsid w:val="00913F3F"/>
    <w:rsid w:val="00915911"/>
    <w:rsid w:val="00922472"/>
    <w:rsid w:val="009227EB"/>
    <w:rsid w:val="00924FC1"/>
    <w:rsid w:val="0092528E"/>
    <w:rsid w:val="0092628E"/>
    <w:rsid w:val="009337AB"/>
    <w:rsid w:val="00934F73"/>
    <w:rsid w:val="00935189"/>
    <w:rsid w:val="00937EAA"/>
    <w:rsid w:val="009406A7"/>
    <w:rsid w:val="009469CE"/>
    <w:rsid w:val="009470C3"/>
    <w:rsid w:val="009517E8"/>
    <w:rsid w:val="0095461F"/>
    <w:rsid w:val="00956CF3"/>
    <w:rsid w:val="0096031D"/>
    <w:rsid w:val="0096157D"/>
    <w:rsid w:val="00961E1C"/>
    <w:rsid w:val="009644D0"/>
    <w:rsid w:val="00970686"/>
    <w:rsid w:val="00973D66"/>
    <w:rsid w:val="00975A15"/>
    <w:rsid w:val="00975F3F"/>
    <w:rsid w:val="00986C0F"/>
    <w:rsid w:val="009A4B32"/>
    <w:rsid w:val="009A5D2E"/>
    <w:rsid w:val="009A5FA7"/>
    <w:rsid w:val="009A6181"/>
    <w:rsid w:val="009A6677"/>
    <w:rsid w:val="009A6D67"/>
    <w:rsid w:val="009B0019"/>
    <w:rsid w:val="009B060D"/>
    <w:rsid w:val="009B4377"/>
    <w:rsid w:val="009B6C57"/>
    <w:rsid w:val="009B72F3"/>
    <w:rsid w:val="009C42F1"/>
    <w:rsid w:val="009C49C2"/>
    <w:rsid w:val="009C5958"/>
    <w:rsid w:val="009D11E9"/>
    <w:rsid w:val="009D1A41"/>
    <w:rsid w:val="009D7220"/>
    <w:rsid w:val="009E4778"/>
    <w:rsid w:val="009F5427"/>
    <w:rsid w:val="009F59A2"/>
    <w:rsid w:val="009F6847"/>
    <w:rsid w:val="00A04940"/>
    <w:rsid w:val="00A10630"/>
    <w:rsid w:val="00A2099B"/>
    <w:rsid w:val="00A20E0C"/>
    <w:rsid w:val="00A2256A"/>
    <w:rsid w:val="00A234D1"/>
    <w:rsid w:val="00A31E1F"/>
    <w:rsid w:val="00A34CF8"/>
    <w:rsid w:val="00A4299B"/>
    <w:rsid w:val="00A47ADA"/>
    <w:rsid w:val="00A61533"/>
    <w:rsid w:val="00A61BF7"/>
    <w:rsid w:val="00A63E98"/>
    <w:rsid w:val="00A67F88"/>
    <w:rsid w:val="00A701A2"/>
    <w:rsid w:val="00A8530A"/>
    <w:rsid w:val="00A86C7C"/>
    <w:rsid w:val="00A8719B"/>
    <w:rsid w:val="00A90C15"/>
    <w:rsid w:val="00A9345A"/>
    <w:rsid w:val="00A941C5"/>
    <w:rsid w:val="00A95980"/>
    <w:rsid w:val="00A96DFA"/>
    <w:rsid w:val="00A971DA"/>
    <w:rsid w:val="00AA0440"/>
    <w:rsid w:val="00AA0DB2"/>
    <w:rsid w:val="00AA1BE1"/>
    <w:rsid w:val="00AA2550"/>
    <w:rsid w:val="00AB1628"/>
    <w:rsid w:val="00AB21C4"/>
    <w:rsid w:val="00AB5199"/>
    <w:rsid w:val="00AB6CC4"/>
    <w:rsid w:val="00AC4401"/>
    <w:rsid w:val="00AC7EF9"/>
    <w:rsid w:val="00AD317E"/>
    <w:rsid w:val="00AD4DD3"/>
    <w:rsid w:val="00AD727B"/>
    <w:rsid w:val="00AD77ED"/>
    <w:rsid w:val="00AE6FE5"/>
    <w:rsid w:val="00AF0675"/>
    <w:rsid w:val="00AF2766"/>
    <w:rsid w:val="00AF4DAC"/>
    <w:rsid w:val="00AF6996"/>
    <w:rsid w:val="00B05D64"/>
    <w:rsid w:val="00B05FE7"/>
    <w:rsid w:val="00B06372"/>
    <w:rsid w:val="00B1103B"/>
    <w:rsid w:val="00B17CAC"/>
    <w:rsid w:val="00B23224"/>
    <w:rsid w:val="00B2407B"/>
    <w:rsid w:val="00B30804"/>
    <w:rsid w:val="00B343AC"/>
    <w:rsid w:val="00B3644B"/>
    <w:rsid w:val="00B402BF"/>
    <w:rsid w:val="00B409E9"/>
    <w:rsid w:val="00B4196C"/>
    <w:rsid w:val="00B42F6F"/>
    <w:rsid w:val="00B448D0"/>
    <w:rsid w:val="00B46B10"/>
    <w:rsid w:val="00B54DD2"/>
    <w:rsid w:val="00B55CAE"/>
    <w:rsid w:val="00B60B43"/>
    <w:rsid w:val="00B644A3"/>
    <w:rsid w:val="00B64791"/>
    <w:rsid w:val="00B66908"/>
    <w:rsid w:val="00B66AF1"/>
    <w:rsid w:val="00B71FC9"/>
    <w:rsid w:val="00B80A4A"/>
    <w:rsid w:val="00B86769"/>
    <w:rsid w:val="00B8699B"/>
    <w:rsid w:val="00B92696"/>
    <w:rsid w:val="00B94D86"/>
    <w:rsid w:val="00BA078D"/>
    <w:rsid w:val="00BA170D"/>
    <w:rsid w:val="00BA18D0"/>
    <w:rsid w:val="00BA1AA3"/>
    <w:rsid w:val="00BA288F"/>
    <w:rsid w:val="00BA3578"/>
    <w:rsid w:val="00BB1E4F"/>
    <w:rsid w:val="00BC06A8"/>
    <w:rsid w:val="00BC7932"/>
    <w:rsid w:val="00BD45A7"/>
    <w:rsid w:val="00BD6106"/>
    <w:rsid w:val="00BE2A18"/>
    <w:rsid w:val="00BE4E85"/>
    <w:rsid w:val="00BE65D5"/>
    <w:rsid w:val="00BF20BF"/>
    <w:rsid w:val="00BF3573"/>
    <w:rsid w:val="00BF4EE2"/>
    <w:rsid w:val="00C02DA1"/>
    <w:rsid w:val="00C07A56"/>
    <w:rsid w:val="00C20B37"/>
    <w:rsid w:val="00C22949"/>
    <w:rsid w:val="00C25E66"/>
    <w:rsid w:val="00C26363"/>
    <w:rsid w:val="00C318CC"/>
    <w:rsid w:val="00C3402D"/>
    <w:rsid w:val="00C37E48"/>
    <w:rsid w:val="00C40A52"/>
    <w:rsid w:val="00C40B4B"/>
    <w:rsid w:val="00C4610A"/>
    <w:rsid w:val="00C468FD"/>
    <w:rsid w:val="00C47069"/>
    <w:rsid w:val="00C47BD4"/>
    <w:rsid w:val="00C47FC5"/>
    <w:rsid w:val="00C505C0"/>
    <w:rsid w:val="00C506A3"/>
    <w:rsid w:val="00C524B5"/>
    <w:rsid w:val="00C53D15"/>
    <w:rsid w:val="00C6088B"/>
    <w:rsid w:val="00C60E99"/>
    <w:rsid w:val="00C61598"/>
    <w:rsid w:val="00C630C3"/>
    <w:rsid w:val="00C73E73"/>
    <w:rsid w:val="00C75A09"/>
    <w:rsid w:val="00C80C55"/>
    <w:rsid w:val="00C8494A"/>
    <w:rsid w:val="00C91165"/>
    <w:rsid w:val="00C92773"/>
    <w:rsid w:val="00C9760B"/>
    <w:rsid w:val="00CA49FA"/>
    <w:rsid w:val="00CA510C"/>
    <w:rsid w:val="00CA6D18"/>
    <w:rsid w:val="00CB34F2"/>
    <w:rsid w:val="00CB6705"/>
    <w:rsid w:val="00CB7952"/>
    <w:rsid w:val="00CB7B1D"/>
    <w:rsid w:val="00CC3583"/>
    <w:rsid w:val="00CC6F8E"/>
    <w:rsid w:val="00CD1919"/>
    <w:rsid w:val="00CD3321"/>
    <w:rsid w:val="00CD4E97"/>
    <w:rsid w:val="00CE6F59"/>
    <w:rsid w:val="00CF2B96"/>
    <w:rsid w:val="00CF75FE"/>
    <w:rsid w:val="00D06477"/>
    <w:rsid w:val="00D14954"/>
    <w:rsid w:val="00D259E4"/>
    <w:rsid w:val="00D2647F"/>
    <w:rsid w:val="00D3294B"/>
    <w:rsid w:val="00D362DD"/>
    <w:rsid w:val="00D37F2A"/>
    <w:rsid w:val="00D43D34"/>
    <w:rsid w:val="00D52F86"/>
    <w:rsid w:val="00D54AB8"/>
    <w:rsid w:val="00D63A7D"/>
    <w:rsid w:val="00D749A6"/>
    <w:rsid w:val="00D74E88"/>
    <w:rsid w:val="00D84C70"/>
    <w:rsid w:val="00D8574F"/>
    <w:rsid w:val="00D85985"/>
    <w:rsid w:val="00D87299"/>
    <w:rsid w:val="00D87DBF"/>
    <w:rsid w:val="00D91EE7"/>
    <w:rsid w:val="00D9321E"/>
    <w:rsid w:val="00D94354"/>
    <w:rsid w:val="00D961DD"/>
    <w:rsid w:val="00DA03AF"/>
    <w:rsid w:val="00DA3C94"/>
    <w:rsid w:val="00DC1DDF"/>
    <w:rsid w:val="00DC6018"/>
    <w:rsid w:val="00DD64E5"/>
    <w:rsid w:val="00DD788C"/>
    <w:rsid w:val="00DE006C"/>
    <w:rsid w:val="00DE26A5"/>
    <w:rsid w:val="00DF317D"/>
    <w:rsid w:val="00E02CE5"/>
    <w:rsid w:val="00E03CE5"/>
    <w:rsid w:val="00E22602"/>
    <w:rsid w:val="00E26F22"/>
    <w:rsid w:val="00E31D23"/>
    <w:rsid w:val="00E33B77"/>
    <w:rsid w:val="00E355EB"/>
    <w:rsid w:val="00E357AD"/>
    <w:rsid w:val="00E45791"/>
    <w:rsid w:val="00E52BC3"/>
    <w:rsid w:val="00E5314A"/>
    <w:rsid w:val="00E540A2"/>
    <w:rsid w:val="00E54B57"/>
    <w:rsid w:val="00E56AA3"/>
    <w:rsid w:val="00E71280"/>
    <w:rsid w:val="00E73147"/>
    <w:rsid w:val="00E76321"/>
    <w:rsid w:val="00E82EE3"/>
    <w:rsid w:val="00E82F47"/>
    <w:rsid w:val="00E85738"/>
    <w:rsid w:val="00E8575D"/>
    <w:rsid w:val="00E97A16"/>
    <w:rsid w:val="00EA522E"/>
    <w:rsid w:val="00EA6474"/>
    <w:rsid w:val="00EB34AE"/>
    <w:rsid w:val="00EB4FC4"/>
    <w:rsid w:val="00EC6824"/>
    <w:rsid w:val="00ED1427"/>
    <w:rsid w:val="00ED1619"/>
    <w:rsid w:val="00EE0024"/>
    <w:rsid w:val="00EE46F4"/>
    <w:rsid w:val="00EE63BD"/>
    <w:rsid w:val="00EF6371"/>
    <w:rsid w:val="00F002EF"/>
    <w:rsid w:val="00F02170"/>
    <w:rsid w:val="00F122EF"/>
    <w:rsid w:val="00F1255C"/>
    <w:rsid w:val="00F12FE2"/>
    <w:rsid w:val="00F14521"/>
    <w:rsid w:val="00F171EC"/>
    <w:rsid w:val="00F22669"/>
    <w:rsid w:val="00F23C4F"/>
    <w:rsid w:val="00F23F3C"/>
    <w:rsid w:val="00F31E69"/>
    <w:rsid w:val="00F33E20"/>
    <w:rsid w:val="00F4423A"/>
    <w:rsid w:val="00F47883"/>
    <w:rsid w:val="00F61070"/>
    <w:rsid w:val="00F640FD"/>
    <w:rsid w:val="00F739D8"/>
    <w:rsid w:val="00F76B26"/>
    <w:rsid w:val="00F85A24"/>
    <w:rsid w:val="00F86711"/>
    <w:rsid w:val="00F86AA5"/>
    <w:rsid w:val="00F97712"/>
    <w:rsid w:val="00F979B3"/>
    <w:rsid w:val="00FB042B"/>
    <w:rsid w:val="00FB205A"/>
    <w:rsid w:val="00FB2E82"/>
    <w:rsid w:val="00FB325D"/>
    <w:rsid w:val="00FB6217"/>
    <w:rsid w:val="00FB68E0"/>
    <w:rsid w:val="00FC0995"/>
    <w:rsid w:val="00FC11A2"/>
    <w:rsid w:val="00FC3796"/>
    <w:rsid w:val="00FC3DF3"/>
    <w:rsid w:val="00FC6492"/>
    <w:rsid w:val="00FD1506"/>
    <w:rsid w:val="00FD31C1"/>
    <w:rsid w:val="00FD3396"/>
    <w:rsid w:val="00FD499B"/>
    <w:rsid w:val="00FE023A"/>
    <w:rsid w:val="00FE62A2"/>
    <w:rsid w:val="00FE7136"/>
    <w:rsid w:val="00FF5DFB"/>
    <w:rsid w:val="00FF5F2E"/>
    <w:rsid w:val="03C414D5"/>
    <w:rsid w:val="05241B93"/>
    <w:rsid w:val="05FF4E3D"/>
    <w:rsid w:val="070D7847"/>
    <w:rsid w:val="09306457"/>
    <w:rsid w:val="0A3A7294"/>
    <w:rsid w:val="0A7F7B34"/>
    <w:rsid w:val="0AAE1DB0"/>
    <w:rsid w:val="0B570C89"/>
    <w:rsid w:val="0B7E755C"/>
    <w:rsid w:val="0BDC59E0"/>
    <w:rsid w:val="0C486086"/>
    <w:rsid w:val="0D661337"/>
    <w:rsid w:val="0E0D1416"/>
    <w:rsid w:val="10083123"/>
    <w:rsid w:val="10656341"/>
    <w:rsid w:val="10DE2CB8"/>
    <w:rsid w:val="11DF650C"/>
    <w:rsid w:val="12560868"/>
    <w:rsid w:val="134E7B39"/>
    <w:rsid w:val="137A5F12"/>
    <w:rsid w:val="14EF47D3"/>
    <w:rsid w:val="15214481"/>
    <w:rsid w:val="15A30173"/>
    <w:rsid w:val="15C730ED"/>
    <w:rsid w:val="17A13D1C"/>
    <w:rsid w:val="17CA31C1"/>
    <w:rsid w:val="17EA25BF"/>
    <w:rsid w:val="18D15FE0"/>
    <w:rsid w:val="19AE61A3"/>
    <w:rsid w:val="19F41C46"/>
    <w:rsid w:val="1A6B48D3"/>
    <w:rsid w:val="1A7B5C63"/>
    <w:rsid w:val="1ACB4B33"/>
    <w:rsid w:val="1BD82886"/>
    <w:rsid w:val="1C940E2D"/>
    <w:rsid w:val="1D510E45"/>
    <w:rsid w:val="1DE22D6B"/>
    <w:rsid w:val="1E01528D"/>
    <w:rsid w:val="1E0628A4"/>
    <w:rsid w:val="1E482C07"/>
    <w:rsid w:val="1FF00D8B"/>
    <w:rsid w:val="21277257"/>
    <w:rsid w:val="236B44FB"/>
    <w:rsid w:val="25EB7E37"/>
    <w:rsid w:val="26BF2445"/>
    <w:rsid w:val="288E24EC"/>
    <w:rsid w:val="28CE2C93"/>
    <w:rsid w:val="28F96D0F"/>
    <w:rsid w:val="291828D1"/>
    <w:rsid w:val="2A3512CF"/>
    <w:rsid w:val="2AF55E8B"/>
    <w:rsid w:val="2BF453B3"/>
    <w:rsid w:val="2CD03DA5"/>
    <w:rsid w:val="2CD63F04"/>
    <w:rsid w:val="2F1752BA"/>
    <w:rsid w:val="31093E1A"/>
    <w:rsid w:val="31776298"/>
    <w:rsid w:val="318F6462"/>
    <w:rsid w:val="33C00B55"/>
    <w:rsid w:val="37D82076"/>
    <w:rsid w:val="38451629"/>
    <w:rsid w:val="399021F3"/>
    <w:rsid w:val="39A85F70"/>
    <w:rsid w:val="3B1B6423"/>
    <w:rsid w:val="3DAB4624"/>
    <w:rsid w:val="3DED6440"/>
    <w:rsid w:val="3E52426F"/>
    <w:rsid w:val="3EF031CF"/>
    <w:rsid w:val="3EFF4ACE"/>
    <w:rsid w:val="40554A16"/>
    <w:rsid w:val="4172565D"/>
    <w:rsid w:val="41A95FAA"/>
    <w:rsid w:val="43534678"/>
    <w:rsid w:val="43DF7BBB"/>
    <w:rsid w:val="43FE3AEB"/>
    <w:rsid w:val="45E50E6D"/>
    <w:rsid w:val="46897AC8"/>
    <w:rsid w:val="47717FE8"/>
    <w:rsid w:val="48155B46"/>
    <w:rsid w:val="48EC5AF0"/>
    <w:rsid w:val="4AA0743D"/>
    <w:rsid w:val="4B293DCD"/>
    <w:rsid w:val="4B363387"/>
    <w:rsid w:val="4BB76655"/>
    <w:rsid w:val="4C795406"/>
    <w:rsid w:val="4DD01DB7"/>
    <w:rsid w:val="4DDD3C5A"/>
    <w:rsid w:val="4E40599E"/>
    <w:rsid w:val="50A46B42"/>
    <w:rsid w:val="51754CBD"/>
    <w:rsid w:val="51CB7793"/>
    <w:rsid w:val="52B41EE1"/>
    <w:rsid w:val="53DA53D0"/>
    <w:rsid w:val="554E680A"/>
    <w:rsid w:val="5594100C"/>
    <w:rsid w:val="559629F0"/>
    <w:rsid w:val="56D27821"/>
    <w:rsid w:val="57112385"/>
    <w:rsid w:val="57D45A85"/>
    <w:rsid w:val="59024BAF"/>
    <w:rsid w:val="594F1EAF"/>
    <w:rsid w:val="597A464E"/>
    <w:rsid w:val="59AB5F2C"/>
    <w:rsid w:val="5C476FF7"/>
    <w:rsid w:val="5CBE65B6"/>
    <w:rsid w:val="5E4828C6"/>
    <w:rsid w:val="5EB22374"/>
    <w:rsid w:val="5F7075A2"/>
    <w:rsid w:val="5FC31F84"/>
    <w:rsid w:val="6002148A"/>
    <w:rsid w:val="60A36A31"/>
    <w:rsid w:val="624C0F39"/>
    <w:rsid w:val="62845DD9"/>
    <w:rsid w:val="635532D0"/>
    <w:rsid w:val="65E971E8"/>
    <w:rsid w:val="67046858"/>
    <w:rsid w:val="675D6968"/>
    <w:rsid w:val="676B4C79"/>
    <w:rsid w:val="68863217"/>
    <w:rsid w:val="6A4B221F"/>
    <w:rsid w:val="6A975464"/>
    <w:rsid w:val="6B305DFD"/>
    <w:rsid w:val="6CEA1D72"/>
    <w:rsid w:val="6D3C18D1"/>
    <w:rsid w:val="6D8430BC"/>
    <w:rsid w:val="6DBB76BC"/>
    <w:rsid w:val="6E1A6CD9"/>
    <w:rsid w:val="6F8715AF"/>
    <w:rsid w:val="6FD66A2F"/>
    <w:rsid w:val="70B641D7"/>
    <w:rsid w:val="711C384A"/>
    <w:rsid w:val="718F3211"/>
    <w:rsid w:val="731F3546"/>
    <w:rsid w:val="73A33F9C"/>
    <w:rsid w:val="73BC6DA9"/>
    <w:rsid w:val="742D6E39"/>
    <w:rsid w:val="7472484C"/>
    <w:rsid w:val="74B150CB"/>
    <w:rsid w:val="756F3599"/>
    <w:rsid w:val="75882B82"/>
    <w:rsid w:val="75D37568"/>
    <w:rsid w:val="760D06F8"/>
    <w:rsid w:val="77D62748"/>
    <w:rsid w:val="7894792D"/>
    <w:rsid w:val="7AF17A00"/>
    <w:rsid w:val="7B3B0A60"/>
    <w:rsid w:val="7BAF5F2E"/>
    <w:rsid w:val="7C041C1C"/>
    <w:rsid w:val="7C636217"/>
    <w:rsid w:val="7F0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630"/>
      </w:tabs>
      <w:spacing w:after="120"/>
      <w:ind w:left="420" w:leftChars="200" w:firstLine="420"/>
    </w:pPr>
    <w:rPr>
      <w:rFonts w:ascii="Verdana" w:hAnsi="Verdana"/>
    </w:rPr>
  </w:style>
  <w:style w:type="paragraph" w:styleId="3">
    <w:name w:val="Body Text Indent"/>
    <w:basedOn w:val="1"/>
    <w:qFormat/>
    <w:uiPriority w:val="0"/>
    <w:pPr>
      <w:ind w:firstLine="630" w:firstLineChars="300"/>
    </w:pPr>
  </w:style>
  <w:style w:type="paragraph" w:styleId="6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7">
    <w:name w:val="annotation text"/>
    <w:basedOn w:val="1"/>
    <w:link w:val="32"/>
    <w:semiHidden/>
    <w:qFormat/>
    <w:uiPriority w:val="99"/>
    <w:pPr>
      <w:jc w:val="left"/>
    </w:pPr>
    <w:rPr>
      <w:rFonts w:ascii="Calibri" w:hAnsi="Calibri" w:cs="Calibri"/>
    </w:rPr>
  </w:style>
  <w:style w:type="paragraph" w:styleId="8">
    <w:name w:val="Body Text"/>
    <w:basedOn w:val="1"/>
    <w:next w:val="1"/>
    <w:link w:val="33"/>
    <w:qFormat/>
    <w:uiPriority w:val="99"/>
    <w:pPr>
      <w:spacing w:after="120"/>
    </w:pPr>
  </w:style>
  <w:style w:type="paragraph" w:styleId="9">
    <w:name w:val="Date"/>
    <w:basedOn w:val="1"/>
    <w:next w:val="1"/>
    <w:link w:val="34"/>
    <w:qFormat/>
    <w:uiPriority w:val="99"/>
    <w:pPr>
      <w:ind w:left="100" w:leftChars="2500"/>
    </w:pPr>
  </w:style>
  <w:style w:type="paragraph" w:styleId="10">
    <w:name w:val="Balloon Text"/>
    <w:basedOn w:val="1"/>
    <w:link w:val="35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qFormat/>
    <w:uiPriority w:val="99"/>
    <w:pPr>
      <w:tabs>
        <w:tab w:val="right" w:leader="dot" w:pos="9639"/>
      </w:tabs>
      <w:ind w:firstLine="425" w:firstLineChars="177"/>
    </w:pPr>
  </w:style>
  <w:style w:type="paragraph" w:styleId="14">
    <w:name w:val="annotation subject"/>
    <w:basedOn w:val="7"/>
    <w:next w:val="7"/>
    <w:link w:val="38"/>
    <w:semiHidden/>
    <w:qFormat/>
    <w:uiPriority w:val="99"/>
    <w:rPr>
      <w:rFonts w:ascii="Times New Roman" w:hAnsi="Times New Roman" w:cs="Times New Roman"/>
      <w:b/>
      <w:bCs/>
    </w:rPr>
  </w:style>
  <w:style w:type="table" w:styleId="16">
    <w:name w:val="Table Grid"/>
    <w:basedOn w:val="15"/>
    <w:qFormat/>
    <w:uiPriority w:val="99"/>
    <w:rPr>
      <w:rFonts w:ascii="Calibri" w:hAnsi="Calibri" w:cs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locked/>
    <w:uiPriority w:val="0"/>
    <w:rPr>
      <w:b/>
      <w:bCs/>
    </w:rPr>
  </w:style>
  <w:style w:type="character" w:styleId="19">
    <w:name w:val="page number"/>
    <w:basedOn w:val="17"/>
    <w:qFormat/>
    <w:uiPriority w:val="99"/>
  </w:style>
  <w:style w:type="character" w:styleId="20">
    <w:name w:val="FollowedHyperlink"/>
    <w:basedOn w:val="17"/>
    <w:semiHidden/>
    <w:unhideWhenUsed/>
    <w:qFormat/>
    <w:uiPriority w:val="99"/>
    <w:rPr>
      <w:color w:val="404040"/>
      <w:u w:val="none"/>
    </w:rPr>
  </w:style>
  <w:style w:type="character" w:styleId="21">
    <w:name w:val="Emphasis"/>
    <w:basedOn w:val="17"/>
    <w:qFormat/>
    <w:locked/>
    <w:uiPriority w:val="0"/>
  </w:style>
  <w:style w:type="character" w:styleId="22">
    <w:name w:val="HTML Definition"/>
    <w:basedOn w:val="17"/>
    <w:semiHidden/>
    <w:unhideWhenUsed/>
    <w:qFormat/>
    <w:uiPriority w:val="99"/>
  </w:style>
  <w:style w:type="character" w:styleId="23">
    <w:name w:val="HTML Variable"/>
    <w:basedOn w:val="17"/>
    <w:semiHidden/>
    <w:unhideWhenUsed/>
    <w:qFormat/>
    <w:uiPriority w:val="99"/>
  </w:style>
  <w:style w:type="character" w:styleId="24">
    <w:name w:val="Hyperlink"/>
    <w:basedOn w:val="17"/>
    <w:semiHidden/>
    <w:unhideWhenUsed/>
    <w:qFormat/>
    <w:uiPriority w:val="99"/>
    <w:rPr>
      <w:color w:val="404040"/>
      <w:u w:val="none"/>
    </w:rPr>
  </w:style>
  <w:style w:type="character" w:styleId="25">
    <w:name w:val="HTML Code"/>
    <w:basedOn w:val="1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26">
    <w:name w:val="annotation reference"/>
    <w:basedOn w:val="17"/>
    <w:semiHidden/>
    <w:qFormat/>
    <w:uiPriority w:val="99"/>
    <w:rPr>
      <w:sz w:val="21"/>
      <w:szCs w:val="21"/>
    </w:rPr>
  </w:style>
  <w:style w:type="character" w:styleId="27">
    <w:name w:val="HTML Cite"/>
    <w:basedOn w:val="17"/>
    <w:semiHidden/>
    <w:unhideWhenUsed/>
    <w:qFormat/>
    <w:uiPriority w:val="99"/>
  </w:style>
  <w:style w:type="character" w:styleId="28">
    <w:name w:val="HTML Keyboard"/>
    <w:basedOn w:val="17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29">
    <w:name w:val="HTML Sample"/>
    <w:basedOn w:val="17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30">
    <w:name w:val="Heading 1 Char"/>
    <w:basedOn w:val="17"/>
    <w:link w:val="4"/>
    <w:qFormat/>
    <w:locked/>
    <w:uiPriority w:val="99"/>
    <w:rPr>
      <w:b/>
      <w:bCs/>
      <w:kern w:val="44"/>
      <w:sz w:val="44"/>
      <w:szCs w:val="44"/>
    </w:rPr>
  </w:style>
  <w:style w:type="character" w:customStyle="1" w:styleId="31">
    <w:name w:val="Heading 2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Comment Text Char"/>
    <w:basedOn w:val="17"/>
    <w:link w:val="7"/>
    <w:qFormat/>
    <w:locked/>
    <w:uiPriority w:val="99"/>
    <w:rPr>
      <w:rFonts w:ascii="Calibri" w:hAnsi="Calibri" w:cs="Calibri"/>
      <w:kern w:val="2"/>
      <w:sz w:val="22"/>
      <w:szCs w:val="22"/>
    </w:rPr>
  </w:style>
  <w:style w:type="character" w:customStyle="1" w:styleId="33">
    <w:name w:val="Body Text Char"/>
    <w:basedOn w:val="17"/>
    <w:link w:val="8"/>
    <w:qFormat/>
    <w:locked/>
    <w:uiPriority w:val="99"/>
    <w:rPr>
      <w:kern w:val="2"/>
      <w:sz w:val="21"/>
      <w:szCs w:val="21"/>
    </w:rPr>
  </w:style>
  <w:style w:type="character" w:customStyle="1" w:styleId="34">
    <w:name w:val="Date Char"/>
    <w:basedOn w:val="17"/>
    <w:link w:val="9"/>
    <w:semiHidden/>
    <w:qFormat/>
    <w:uiPriority w:val="99"/>
    <w:rPr>
      <w:szCs w:val="21"/>
    </w:rPr>
  </w:style>
  <w:style w:type="character" w:customStyle="1" w:styleId="35">
    <w:name w:val="Balloon Text Char"/>
    <w:basedOn w:val="17"/>
    <w:link w:val="10"/>
    <w:semiHidden/>
    <w:qFormat/>
    <w:uiPriority w:val="99"/>
    <w:rPr>
      <w:sz w:val="0"/>
      <w:szCs w:val="0"/>
    </w:rPr>
  </w:style>
  <w:style w:type="character" w:customStyle="1" w:styleId="36">
    <w:name w:val="Footer Char"/>
    <w:basedOn w:val="17"/>
    <w:link w:val="11"/>
    <w:qFormat/>
    <w:locked/>
    <w:uiPriority w:val="99"/>
    <w:rPr>
      <w:kern w:val="2"/>
      <w:sz w:val="18"/>
      <w:szCs w:val="18"/>
    </w:rPr>
  </w:style>
  <w:style w:type="character" w:customStyle="1" w:styleId="37">
    <w:name w:val="Header Char"/>
    <w:basedOn w:val="17"/>
    <w:link w:val="12"/>
    <w:semiHidden/>
    <w:qFormat/>
    <w:uiPriority w:val="99"/>
    <w:rPr>
      <w:sz w:val="18"/>
      <w:szCs w:val="18"/>
    </w:rPr>
  </w:style>
  <w:style w:type="character" w:customStyle="1" w:styleId="38">
    <w:name w:val="Comment Subject Char"/>
    <w:basedOn w:val="32"/>
    <w:link w:val="14"/>
    <w:qFormat/>
    <w:locked/>
    <w:uiPriority w:val="99"/>
    <w:rPr>
      <w:b/>
      <w:bCs/>
      <w:sz w:val="24"/>
      <w:szCs w:val="24"/>
    </w:rPr>
  </w:style>
  <w:style w:type="paragraph" w:customStyle="1" w:styleId="39">
    <w:name w:val="表格文字"/>
    <w:basedOn w:val="1"/>
    <w:qFormat/>
    <w:uiPriority w:val="99"/>
    <w:pPr>
      <w:spacing w:before="25" w:after="25"/>
      <w:jc w:val="left"/>
    </w:pPr>
    <w:rPr>
      <w:spacing w:val="10"/>
      <w:kern w:val="0"/>
    </w:rPr>
  </w:style>
  <w:style w:type="paragraph" w:customStyle="1" w:styleId="40">
    <w:name w:val="UserStyle_0"/>
    <w:basedOn w:val="1"/>
    <w:qFormat/>
    <w:uiPriority w:val="99"/>
    <w:pPr>
      <w:ind w:left="420" w:leftChars="200"/>
      <w:textAlignment w:val="baseline"/>
    </w:pPr>
    <w:rPr>
      <w:rFonts w:ascii="Calibri" w:hAnsi="Calibri" w:cs="Calibri"/>
    </w:rPr>
  </w:style>
  <w:style w:type="paragraph" w:customStyle="1" w:styleId="41">
    <w:name w:val="Normal_1"/>
    <w:basedOn w:val="1"/>
    <w:qFormat/>
    <w:uiPriority w:val="99"/>
    <w:pPr>
      <w:widowControl/>
      <w:jc w:val="left"/>
    </w:pPr>
    <w:rPr>
      <w:kern w:val="0"/>
      <w:sz w:val="24"/>
      <w:szCs w:val="24"/>
    </w:rPr>
  </w:style>
  <w:style w:type="paragraph" w:styleId="42">
    <w:name w:val="List Paragraph"/>
    <w:basedOn w:val="1"/>
    <w:qFormat/>
    <w:uiPriority w:val="99"/>
    <w:pPr>
      <w:ind w:firstLine="420" w:firstLineChars="200"/>
    </w:pPr>
  </w:style>
  <w:style w:type="character" w:customStyle="1" w:styleId="43">
    <w:name w:val="font21"/>
    <w:basedOn w:val="1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44">
    <w:name w:val="HtmlPre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45">
    <w:name w:val="NormalCharacter"/>
    <w:semiHidden/>
    <w:qFormat/>
    <w:uiPriority w:val="99"/>
  </w:style>
  <w:style w:type="character" w:customStyle="1" w:styleId="46">
    <w:name w:val="focus5"/>
    <w:basedOn w:val="17"/>
    <w:qFormat/>
    <w:uiPriority w:val="0"/>
  </w:style>
  <w:style w:type="character" w:customStyle="1" w:styleId="47">
    <w:name w:val="not([class*=suffix])"/>
    <w:basedOn w:val="17"/>
    <w:qFormat/>
    <w:uiPriority w:val="0"/>
  </w:style>
  <w:style w:type="character" w:customStyle="1" w:styleId="48">
    <w:name w:val="not([class*=suffix])1"/>
    <w:basedOn w:val="17"/>
    <w:qFormat/>
    <w:uiPriority w:val="0"/>
    <w:rPr>
      <w:sz w:val="19"/>
      <w:szCs w:val="19"/>
    </w:rPr>
  </w:style>
  <w:style w:type="character" w:customStyle="1" w:styleId="49">
    <w:name w:val="specification-attr-val1"/>
    <w:basedOn w:val="17"/>
    <w:qFormat/>
    <w:uiPriority w:val="0"/>
    <w:rPr>
      <w:color w:val="404040"/>
    </w:rPr>
  </w:style>
  <w:style w:type="character" w:customStyle="1" w:styleId="50">
    <w:name w:val="focus"/>
    <w:basedOn w:val="17"/>
    <w:qFormat/>
    <w:uiPriority w:val="0"/>
  </w:style>
  <w:style w:type="character" w:customStyle="1" w:styleId="51">
    <w:name w:val="specification-attr-key1"/>
    <w:basedOn w:val="17"/>
    <w:qFormat/>
    <w:uiPriority w:val="0"/>
    <w:rPr>
      <w:color w:val="7C707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7</Pages>
  <Words>1515</Words>
  <Characters>1872</Characters>
  <Lines>0</Lines>
  <Paragraphs>0</Paragraphs>
  <TotalTime>11</TotalTime>
  <ScaleCrop>false</ScaleCrop>
  <LinksUpToDate>false</LinksUpToDate>
  <CharactersWithSpaces>1936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2021-10-19T04:19:00Z</dcterms:created>
  <dc:creator>MC SYSTEM</dc:creator>
  <cp:lastModifiedBy>小飞鸭</cp:lastModifiedBy>
  <cp:lastPrinted>2025-11-19T06:36:00Z</cp:lastPrinted>
  <dcterms:modified xsi:type="dcterms:W3CDTF">2025-12-01T08:35:07Z</dcterms:modified>
  <dc:title>厦财采〔2021〕9号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1ECD1C80ED384DD6B185317242CBCC8D_13</vt:lpwstr>
  </property>
  <property fmtid="{D5CDD505-2E9C-101B-9397-08002B2CF9AE}" pid="4" name="KSOTemplateDocerSaveRecord">
    <vt:lpwstr>eyJoZGlkIjoiYTAwOTNjNmU1MzBkNmIzMzRiNWIyYTI0OTY4OTg1MWIiLCJ1c2VySWQiOiIyNTIzMjEwODIifQ==</vt:lpwstr>
  </property>
</Properties>
</file>