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A012">
      <w:pPr>
        <w:numPr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盐城市龙冈初级中学采购学生胸牌要求</w:t>
      </w:r>
    </w:p>
    <w:p w14:paraId="41D9C522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32E4B30F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641E1082"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采购内容包括：1.胸牌 尺寸高125mm×86mm 大小B7</w:t>
      </w:r>
    </w:p>
    <w:p w14:paraId="75A35AF8">
      <w:pPr>
        <w:numPr>
          <w:ilvl w:val="0"/>
          <w:numId w:val="1"/>
        </w:numPr>
        <w:ind w:left="1785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胸牌吊绳 颜色蓝色</w:t>
      </w:r>
    </w:p>
    <w:p w14:paraId="47595781">
      <w:pPr>
        <w:numPr>
          <w:ilvl w:val="0"/>
          <w:numId w:val="1"/>
        </w:numPr>
        <w:ind w:left="1785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胸牌内容见下图 正反面</w:t>
      </w:r>
    </w:p>
    <w:p w14:paraId="13EEEF2E"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7EEDC521">
      <w:pPr>
        <w:rPr>
          <w:rFonts w:hint="eastAsia" w:eastAsiaTheme="minorEastAsia"/>
          <w:lang w:eastAsia="zh-CN"/>
        </w:rPr>
      </w:pPr>
    </w:p>
    <w:p w14:paraId="4E2729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3455"/>
            <wp:effectExtent l="0" t="0" r="3810" b="10795"/>
            <wp:docPr id="1" name="图片 1" descr="451f84da29f768566b4a4d800f1e6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1f84da29f768566b4a4d800f1e6f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B35A"/>
    <w:multiLevelType w:val="singleLevel"/>
    <w:tmpl w:val="6163B35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8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741FF"/>
    <w:rsid w:val="0D38267F"/>
    <w:rsid w:val="20F9073B"/>
    <w:rsid w:val="22631AF5"/>
    <w:rsid w:val="258129BE"/>
    <w:rsid w:val="28DA4766"/>
    <w:rsid w:val="2ADC0696"/>
    <w:rsid w:val="2E722FBF"/>
    <w:rsid w:val="37C60704"/>
    <w:rsid w:val="3ACF5B21"/>
    <w:rsid w:val="3D8726E3"/>
    <w:rsid w:val="48E163DC"/>
    <w:rsid w:val="4D297313"/>
    <w:rsid w:val="53B84FE6"/>
    <w:rsid w:val="5A2A46CB"/>
    <w:rsid w:val="646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2024-01-12T00:58:00Z</dcterms:created>
  <dc:creator>DELL</dc:creator>
  <cp:lastModifiedBy>生活不止有搬砖</cp:lastModifiedBy>
  <dcterms:modified xsi:type="dcterms:W3CDTF">2025-08-30T07:56:12Z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671242E6F5D9461C9D95A5BD62217D31_12</vt:lpwstr>
  </property>
  <property fmtid="{D5CDD505-2E9C-101B-9397-08002B2CF9AE}" pid="4" name="KSOTemplateDocerSaveRecord">
    <vt:lpwstr>eyJoZGlkIjoiZWZjNDYzOGI3ZWM3ODA0NzU3NmFiNTg1ZTdmZDY2NzMiLCJ1c2VySWQiOiIxMzM2NTY0MTM4In0=</vt:lpwstr>
  </property>
</Properties>
</file>