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237D1">
      <w:pPr>
        <w:jc w:val="right"/>
        <w:rPr>
          <w:rFonts w:hint="default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投资项目代码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2512-441225-04-01-427382</w:t>
      </w:r>
    </w:p>
    <w:p w14:paraId="51CC0932">
      <w:pPr>
        <w:ind w:firstLine="0"/>
        <w:jc w:val="center"/>
        <w:rPr>
          <w:rFonts w:hint="eastAsia"/>
          <w:sz w:val="44"/>
          <w:szCs w:val="44"/>
          <w:lang w:val="en-US" w:eastAsia="zh-CN"/>
        </w:rPr>
      </w:pPr>
    </w:p>
    <w:p w14:paraId="38C37935">
      <w:pPr>
        <w:ind w:firstLine="0"/>
        <w:jc w:val="center"/>
        <w:rPr>
          <w:rFonts w:hint="eastAsia"/>
          <w:sz w:val="44"/>
          <w:szCs w:val="44"/>
          <w:lang w:val="en-US" w:eastAsia="zh-CN"/>
        </w:rPr>
      </w:pPr>
    </w:p>
    <w:p w14:paraId="694A3EEA">
      <w:pPr>
        <w:ind w:firstLine="0"/>
        <w:jc w:val="center"/>
        <w:rPr>
          <w:rFonts w:hint="eastAsia"/>
          <w:sz w:val="44"/>
          <w:szCs w:val="44"/>
          <w:lang w:val="en-US" w:eastAsia="zh-CN"/>
        </w:rPr>
      </w:pPr>
    </w:p>
    <w:p w14:paraId="1B820F13">
      <w:pPr>
        <w:ind w:firstLine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封开县美丽圩镇基础设施及品质提升项目-杏花镇典型镇建设项目（一期）（施工）</w:t>
      </w:r>
    </w:p>
    <w:p w14:paraId="735A6FF0">
      <w:pPr>
        <w:ind w:firstLine="0"/>
        <w:jc w:val="center"/>
        <w:rPr>
          <w:rFonts w:hint="eastAsia"/>
          <w:sz w:val="44"/>
          <w:szCs w:val="44"/>
          <w:lang w:val="en-US" w:eastAsia="zh-CN"/>
        </w:rPr>
      </w:pPr>
    </w:p>
    <w:p w14:paraId="30C73B51">
      <w:pPr>
        <w:ind w:firstLine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定标报告</w:t>
      </w:r>
    </w:p>
    <w:p w14:paraId="5ACB6C9E">
      <w:pPr>
        <w:tabs>
          <w:tab w:val="left" w:pos="3308"/>
        </w:tabs>
        <w:jc w:val="center"/>
        <w:rPr>
          <w:rFonts w:hint="eastAsia"/>
          <w:sz w:val="24"/>
          <w:lang w:val="en-US" w:eastAsia="zh-CN"/>
        </w:rPr>
      </w:pPr>
    </w:p>
    <w:p w14:paraId="68345ADB">
      <w:pPr>
        <w:rPr>
          <w:rFonts w:hint="eastAsia"/>
          <w:lang w:val="en-US" w:eastAsia="zh-CN"/>
        </w:rPr>
      </w:pPr>
    </w:p>
    <w:p w14:paraId="3A04E1AE">
      <w:pPr>
        <w:rPr>
          <w:rFonts w:hint="eastAsia"/>
          <w:lang w:val="en-US" w:eastAsia="zh-CN"/>
        </w:rPr>
      </w:pPr>
    </w:p>
    <w:p w14:paraId="19DC3521">
      <w:pPr>
        <w:rPr>
          <w:rFonts w:hint="eastAsia"/>
          <w:lang w:val="en-US" w:eastAsia="zh-CN"/>
        </w:rPr>
      </w:pPr>
    </w:p>
    <w:p w14:paraId="2426B688">
      <w:pPr>
        <w:rPr>
          <w:rFonts w:hint="eastAsia"/>
          <w:lang w:val="en-US" w:eastAsia="zh-CN"/>
        </w:rPr>
      </w:pPr>
    </w:p>
    <w:p w14:paraId="66D5CA91">
      <w:pPr>
        <w:rPr>
          <w:rFonts w:hint="eastAsia"/>
          <w:lang w:val="en-US" w:eastAsia="zh-CN"/>
        </w:rPr>
      </w:pPr>
    </w:p>
    <w:p w14:paraId="6FCC612C">
      <w:pPr>
        <w:rPr>
          <w:rFonts w:hint="eastAsia"/>
          <w:lang w:val="en-US" w:eastAsia="zh-CN"/>
        </w:rPr>
      </w:pPr>
    </w:p>
    <w:p w14:paraId="7A7892BA">
      <w:pPr>
        <w:rPr>
          <w:rFonts w:hint="eastAsia"/>
          <w:lang w:val="en-US" w:eastAsia="zh-CN"/>
        </w:rPr>
      </w:pPr>
    </w:p>
    <w:p w14:paraId="36E71070">
      <w:pPr>
        <w:rPr>
          <w:rFonts w:hint="eastAsia"/>
          <w:lang w:val="en-US" w:eastAsia="zh-CN"/>
        </w:rPr>
      </w:pPr>
    </w:p>
    <w:p w14:paraId="0AF4E494">
      <w:pPr>
        <w:rPr>
          <w:rFonts w:hint="eastAsia"/>
          <w:lang w:val="en-US" w:eastAsia="zh-CN"/>
        </w:rPr>
      </w:pPr>
    </w:p>
    <w:p w14:paraId="2F242675">
      <w:pPr>
        <w:rPr>
          <w:rFonts w:hint="eastAsia"/>
          <w:lang w:val="en-US" w:eastAsia="zh-CN"/>
        </w:rPr>
      </w:pPr>
    </w:p>
    <w:p w14:paraId="359557EF">
      <w:pPr>
        <w:rPr>
          <w:rFonts w:hint="eastAsia"/>
          <w:lang w:val="en-US" w:eastAsia="zh-CN"/>
        </w:rPr>
      </w:pPr>
    </w:p>
    <w:p w14:paraId="27E17DB7">
      <w:pPr>
        <w:rPr>
          <w:rFonts w:hint="eastAsia"/>
          <w:lang w:val="en-US" w:eastAsia="zh-CN"/>
        </w:rPr>
      </w:pPr>
    </w:p>
    <w:p w14:paraId="599077BC">
      <w:pPr>
        <w:rPr>
          <w:rFonts w:hint="eastAsia"/>
          <w:lang w:val="en-US" w:eastAsia="zh-CN"/>
        </w:rPr>
      </w:pPr>
    </w:p>
    <w:p w14:paraId="5103A047">
      <w:pPr>
        <w:rPr>
          <w:rFonts w:hint="eastAsia"/>
          <w:lang w:val="en-US" w:eastAsia="zh-CN"/>
        </w:rPr>
      </w:pPr>
    </w:p>
    <w:p w14:paraId="6A874027">
      <w:pPr>
        <w:rPr>
          <w:rFonts w:hint="eastAsia"/>
          <w:lang w:val="en-US" w:eastAsia="zh-CN"/>
        </w:rPr>
      </w:pPr>
    </w:p>
    <w:p w14:paraId="5821DC12">
      <w:pPr>
        <w:tabs>
          <w:tab w:val="left" w:pos="2198"/>
        </w:tabs>
        <w:ind w:firstLine="1500" w:firstLineChars="500"/>
        <w:jc w:val="both"/>
        <w:rPr>
          <w:rFonts w:hint="default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招标人：</w:t>
      </w:r>
      <w:r>
        <w:rPr>
          <w:rFonts w:hint="eastAsia"/>
          <w:sz w:val="30"/>
          <w:szCs w:val="30"/>
          <w:u w:val="single"/>
          <w:lang w:val="en-US" w:eastAsia="zh-CN"/>
        </w:rPr>
        <w:t>封开县杏花镇人民政府</w:t>
      </w:r>
    </w:p>
    <w:p w14:paraId="68D169FF">
      <w:pPr>
        <w:tabs>
          <w:tab w:val="left" w:pos="2423"/>
        </w:tabs>
        <w:ind w:firstLine="1500" w:firstLineChars="500"/>
        <w:rPr>
          <w:rFonts w:hint="default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招标代理机构：</w:t>
      </w:r>
      <w:r>
        <w:rPr>
          <w:rFonts w:hint="eastAsia"/>
          <w:sz w:val="30"/>
          <w:szCs w:val="30"/>
          <w:u w:val="single"/>
          <w:lang w:val="en-US" w:eastAsia="zh-CN"/>
        </w:rPr>
        <w:t>广东建伟工程咨询有限公司</w:t>
      </w:r>
    </w:p>
    <w:p w14:paraId="70EEEFC4">
      <w:pPr>
        <w:ind w:firstLine="1500" w:firstLineChars="50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定标日期：2026年1月28日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br w:type="page"/>
      </w:r>
    </w:p>
    <w:p w14:paraId="42CFBEA4">
      <w:pPr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一、项目基本情况</w:t>
      </w:r>
    </w:p>
    <w:p w14:paraId="07A36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1.项目名称：封开县美丽圩镇基础设施及品质提升项目-杏花镇典型镇建设项目（一期）（施工）</w:t>
      </w:r>
    </w:p>
    <w:p w14:paraId="3F208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2.实施地点：肇庆市封开县</w:t>
      </w:r>
    </w:p>
    <w:p w14:paraId="7A3F5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招标范围及规模：沥青混凝土14649.5㎡，真石漆墙面13799.17㎡，栽植土回填5698.38m³，拆除路面8318.88㎡，路床碾压检验2673.61㎡，水泥稳定碎（砾）石2673.61㎡，铝板装饰936.53㎡，各类钢构件30.258t，宾格挡墙3660m³，回填方3318.7m³，挖沟槽土方1662.14m³，水泥砂浆找平/抹灰约8000㎡等。（具体以工程量清单及图纸为准）。</w:t>
      </w:r>
    </w:p>
    <w:p w14:paraId="141F8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4.工期：120日历天</w:t>
      </w:r>
    </w:p>
    <w:p w14:paraId="1179A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5.招标控制价：2412.574035万元</w:t>
      </w:r>
    </w:p>
    <w:p w14:paraId="60C63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6.招标文件备案单位：封开县住房和城乡建设局</w:t>
      </w:r>
    </w:p>
    <w:p w14:paraId="16CB8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7.招标人联系人：苏先生，0758-6333303</w:t>
      </w:r>
    </w:p>
    <w:p w14:paraId="5945C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8.招标代理机构联系人：梁小姐，</w:t>
      </w:r>
    </w:p>
    <w:p w14:paraId="2A370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二、定标情况</w:t>
      </w:r>
    </w:p>
    <w:p w14:paraId="6A5D0004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（一）评标委员会推荐的中标候选人名单如下：</w:t>
      </w:r>
    </w:p>
    <w:p w14:paraId="789772EC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1.四川杰欣建筑工程有限公司</w:t>
      </w:r>
    </w:p>
    <w:p w14:paraId="7C53A9E6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2.封开县耀烽建设工程有限公司;广东焱景建设工程有限公司</w:t>
      </w:r>
    </w:p>
    <w:p w14:paraId="529690DA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3.安徽滨构建筑工程有限公司</w:t>
      </w:r>
    </w:p>
    <w:p w14:paraId="468E0BB5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（二）定标会议时间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：2026年1月28日11时00分</w:t>
      </w:r>
    </w:p>
    <w:p w14:paraId="053F3544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（三）定标地点：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肇庆市公共资源交易中心4楼401室</w:t>
      </w:r>
    </w:p>
    <w:p w14:paraId="6903B72B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（四）定标委员会的组成：</w:t>
      </w:r>
    </w:p>
    <w:p w14:paraId="23D0F782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1.封开县杏花镇人民政府: </w:t>
      </w:r>
    </w:p>
    <w:p w14:paraId="277418BC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2.封开县杏花镇人民政府: </w:t>
      </w:r>
    </w:p>
    <w:p w14:paraId="2DBFA974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3.封开县杏花镇人民政府: </w:t>
      </w:r>
    </w:p>
    <w:p w14:paraId="4F8672D6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4.封开县杏花镇人民政府:</w:t>
      </w:r>
    </w:p>
    <w:p w14:paraId="71F3F86D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5.封开县杏花镇人民政府:</w:t>
      </w:r>
    </w:p>
    <w:p w14:paraId="1F5863FA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（五）定标监督小组的组成：</w:t>
      </w:r>
    </w:p>
    <w:p w14:paraId="0F56F7E6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1.封开县住房和城乡建设局:</w:t>
      </w:r>
    </w:p>
    <w:p w14:paraId="6F44C658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2.封开县住房和城乡建设局:</w:t>
      </w:r>
    </w:p>
    <w:p w14:paraId="29A64D19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3.封开县杏花镇人民政府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:</w:t>
      </w:r>
      <w:bookmarkStart w:id="0" w:name="_GoBack"/>
      <w:bookmarkEnd w:id="0"/>
    </w:p>
    <w:p w14:paraId="64F9EAE5">
      <w:pPr>
        <w:keepNext w:val="0"/>
        <w:keepLines w:val="0"/>
        <w:pageBreakBefore w:val="0"/>
        <w:widowControl w:val="0"/>
        <w:tabs>
          <w:tab w:val="left" w:pos="6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（六）定标规则：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详见招标文件</w:t>
      </w:r>
    </w:p>
    <w:p w14:paraId="78919764">
      <w:pPr>
        <w:keepNext w:val="0"/>
        <w:keepLines w:val="0"/>
        <w:pageBreakBefore w:val="0"/>
        <w:widowControl w:val="0"/>
        <w:tabs>
          <w:tab w:val="left" w:pos="6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（七）定标因素及定标方法：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详见招标文件</w:t>
      </w:r>
    </w:p>
    <w:p w14:paraId="2D995673">
      <w:pPr>
        <w:keepNext w:val="0"/>
        <w:keepLines w:val="0"/>
        <w:pageBreakBefore w:val="0"/>
        <w:widowControl w:val="0"/>
        <w:tabs>
          <w:tab w:val="left" w:pos="6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（八）定标评审情况：</w:t>
      </w:r>
    </w:p>
    <w:p w14:paraId="43215C05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1.各中标候选人的评审情况详见商务评审表、团队因素评审表、资信因素评审表、方案因素评审表、报价因素评审表、中标候选人综合得分汇总表、票决定标选票表、票决定标选票计票汇总表。</w:t>
      </w:r>
    </w:p>
    <w:p w14:paraId="5D986DDA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2.定标委员会未对中标候选人提出无效投标情况、否决投标情况。</w:t>
      </w:r>
    </w:p>
    <w:p w14:paraId="3AFC0C44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3.定标委员会未对中标候选人提出澄清、说明、补正、讨论事项。</w:t>
      </w:r>
    </w:p>
    <w:p w14:paraId="11159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三、定标结果</w:t>
      </w:r>
    </w:p>
    <w:p w14:paraId="583D67AA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定标委员会按照定标规则，推荐本招标项目的中标人名单如下：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692"/>
      </w:tblGrid>
      <w:tr w14:paraId="653E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4F67D2FF">
            <w:pPr>
              <w:tabs>
                <w:tab w:val="left" w:pos="6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中标人名称</w:t>
            </w:r>
          </w:p>
        </w:tc>
        <w:tc>
          <w:tcPr>
            <w:tcW w:w="5692" w:type="dxa"/>
            <w:vAlign w:val="center"/>
          </w:tcPr>
          <w:p w14:paraId="7F288ACD">
            <w:pPr>
              <w:tabs>
                <w:tab w:val="left" w:pos="6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</w:rPr>
              <w:t>封开县耀烽建设工程有限公司；广东焱景建设工程有限公司</w:t>
            </w:r>
          </w:p>
        </w:tc>
      </w:tr>
      <w:tr w14:paraId="6EBD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57FA3141">
            <w:pPr>
              <w:tabs>
                <w:tab w:val="left" w:pos="6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投标报价（元）</w:t>
            </w:r>
          </w:p>
        </w:tc>
        <w:tc>
          <w:tcPr>
            <w:tcW w:w="5692" w:type="dxa"/>
            <w:vAlign w:val="center"/>
          </w:tcPr>
          <w:p w14:paraId="4E40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24050893.89 </w:t>
            </w:r>
          </w:p>
        </w:tc>
      </w:tr>
      <w:tr w14:paraId="1006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015B82E2">
            <w:pPr>
              <w:tabs>
                <w:tab w:val="left" w:pos="6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项目负责人姓名</w:t>
            </w:r>
          </w:p>
        </w:tc>
        <w:tc>
          <w:tcPr>
            <w:tcW w:w="5692" w:type="dxa"/>
            <w:vAlign w:val="center"/>
          </w:tcPr>
          <w:p w14:paraId="2A1F3240">
            <w:pPr>
              <w:tabs>
                <w:tab w:val="left" w:pos="6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李俊芳</w:t>
            </w:r>
          </w:p>
        </w:tc>
      </w:tr>
      <w:tr w14:paraId="5F1F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165E745D">
            <w:pPr>
              <w:tabs>
                <w:tab w:val="left" w:pos="6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工期（日历天）</w:t>
            </w:r>
          </w:p>
        </w:tc>
        <w:tc>
          <w:tcPr>
            <w:tcW w:w="5692" w:type="dxa"/>
            <w:vAlign w:val="center"/>
          </w:tcPr>
          <w:p w14:paraId="50525F22">
            <w:pPr>
              <w:tabs>
                <w:tab w:val="left" w:pos="653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120</w:t>
            </w:r>
          </w:p>
        </w:tc>
      </w:tr>
      <w:tr w14:paraId="31E79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6B4BCBEF">
            <w:pPr>
              <w:tabs>
                <w:tab w:val="left" w:pos="6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最终得票</w:t>
            </w:r>
          </w:p>
        </w:tc>
        <w:tc>
          <w:tcPr>
            <w:tcW w:w="5692" w:type="dxa"/>
            <w:vAlign w:val="center"/>
          </w:tcPr>
          <w:p w14:paraId="70FE5574">
            <w:pPr>
              <w:tabs>
                <w:tab w:val="left" w:pos="653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</w:tbl>
    <w:p w14:paraId="5E8DB662">
      <w:pPr>
        <w:jc w:val="left"/>
        <w:rPr>
          <w:rFonts w:hint="default"/>
          <w:sz w:val="28"/>
          <w:szCs w:val="28"/>
          <w:lang w:val="en-US" w:eastAsia="zh-CN"/>
        </w:rPr>
      </w:pPr>
    </w:p>
    <w:p w14:paraId="29B97327">
      <w:pPr>
        <w:tabs>
          <w:tab w:val="left" w:pos="653"/>
        </w:tabs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封开县美丽圩镇基础设施及品质提升项目-杏花镇典型镇建设项目（一期）（施工）定标委员会</w:t>
      </w:r>
    </w:p>
    <w:p w14:paraId="2F7A7594">
      <w:pPr>
        <w:tabs>
          <w:tab w:val="left" w:pos="653"/>
        </w:tabs>
        <w:ind w:firstLine="0" w:firstLineChars="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2026年1月28日</w:t>
      </w:r>
    </w:p>
    <w:p w14:paraId="6516F84D">
      <w:pPr>
        <w:tabs>
          <w:tab w:val="left" w:pos="653"/>
        </w:tabs>
        <w:ind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5412A64F">
      <w:pPr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定标监督小组成员签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</w:p>
    <w:sectPr>
      <w:footerReference r:id="rId3" w:type="default"/>
      <w:pgSz w:w="11906" w:h="16838"/>
      <w:pgMar w:top="850" w:right="1800" w:bottom="1440" w:left="1800" w:header="737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67B95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before="0" w:beforeLines="30" w:after="0" w:afterLines="30" w:line="240" w:lineRule="auto"/>
      <w:jc w:val="left"/>
      <w:textAlignment w:val="auto"/>
      <w:rPr>
        <w:rFonts w:hint="default" w:ascii="仿宋" w:hAnsi="仿宋" w:eastAsia="仿宋" w:cs="仿宋"/>
        <w:sz w:val="28"/>
        <w:szCs w:val="28"/>
        <w:lang w:val="en-US" w:eastAsia="zh-CN"/>
      </w:rPr>
    </w:pPr>
    <w:r>
      <w:rPr>
        <w:rFonts w:hint="eastAsia" w:ascii="仿宋" w:hAnsi="仿宋" w:eastAsia="仿宋" w:cs="仿宋"/>
        <w:sz w:val="28"/>
        <w:szCs w:val="28"/>
        <w:lang w:val="en-US" w:eastAsia="zh-CN"/>
      </w:rPr>
      <w:t>定标委员会签名</w:t>
    </w:r>
  </w:p>
  <w:p w14:paraId="558326D1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pacing w:before="0" w:beforeLines="30" w:after="0" w:afterLines="30" w:line="360" w:lineRule="auto"/>
      <w:jc w:val="left"/>
      <w:textAlignment w:val="auto"/>
      <w:rPr>
        <w:rFonts w:hint="eastAsia" w:ascii="仿宋" w:hAnsi="仿宋" w:eastAsia="仿宋" w:cs="仿宋"/>
        <w:sz w:val="28"/>
        <w:szCs w:val="28"/>
        <w:lang w:val="en-US" w:eastAsia="zh-CN"/>
      </w:rPr>
    </w:pPr>
    <w:r>
      <w:rPr>
        <w:rFonts w:hint="eastAsia" w:ascii="仿宋" w:hAnsi="仿宋" w:eastAsia="仿宋" w:cs="仿宋"/>
        <w:sz w:val="28"/>
        <w:szCs w:val="28"/>
        <w:lang w:val="en-US" w:eastAsia="zh-CN"/>
      </w:rPr>
      <w:t>组长：</w:t>
    </w:r>
  </w:p>
  <w:p w14:paraId="615B62CE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before="0" w:beforeLines="30" w:after="0" w:line="240" w:lineRule="auto"/>
      <w:textAlignment w:val="auto"/>
      <w:rPr>
        <w:rFonts w:hint="eastAsia" w:ascii="仿宋" w:hAnsi="仿宋" w:eastAsia="仿宋" w:cs="仿宋"/>
        <w:sz w:val="28"/>
        <w:szCs w:val="28"/>
      </w:rPr>
    </w:pPr>
    <w:r>
      <w:rPr>
        <w:rFonts w:hint="eastAsia" w:ascii="仿宋" w:hAnsi="仿宋" w:eastAsia="仿宋" w:cs="仿宋"/>
        <w:sz w:val="28"/>
        <w:szCs w:val="28"/>
        <w:lang w:val="en-US" w:eastAsia="zh-CN"/>
      </w:rPr>
      <w:t>成员：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1F9E"/>
    <w:rsid w:val="08BA314A"/>
    <w:rsid w:val="13222FC0"/>
    <w:rsid w:val="14397303"/>
    <w:rsid w:val="15162CB9"/>
    <w:rsid w:val="20523FE7"/>
    <w:rsid w:val="239F51B0"/>
    <w:rsid w:val="24763D89"/>
    <w:rsid w:val="247C102C"/>
    <w:rsid w:val="249E313C"/>
    <w:rsid w:val="25395C24"/>
    <w:rsid w:val="25AB30C6"/>
    <w:rsid w:val="264A05E4"/>
    <w:rsid w:val="319645C4"/>
    <w:rsid w:val="39325D47"/>
    <w:rsid w:val="397B107A"/>
    <w:rsid w:val="452C68CE"/>
    <w:rsid w:val="4B4E6E91"/>
    <w:rsid w:val="57B45888"/>
    <w:rsid w:val="5A7D1892"/>
    <w:rsid w:val="621F1477"/>
    <w:rsid w:val="6F7739C3"/>
    <w:rsid w:val="733C7217"/>
    <w:rsid w:val="73D4787B"/>
    <w:rsid w:val="783A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957</Words>
  <Characters>1136</Characters>
  <Lines>0</Lines>
  <Paragraphs>0</Paragraphs>
  <TotalTime>4</TotalTime>
  <ScaleCrop>false</ScaleCrop>
  <LinksUpToDate>false</LinksUpToDate>
  <CharactersWithSpaces>1172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2025-08-11T15:38:00Z</dcterms:created>
  <dc:creator>Administrator</dc:creator>
  <cp:lastModifiedBy>联想1</cp:lastModifiedBy>
  <cp:lastPrinted>2026-01-28T04:12:00Z</cp:lastPrinted>
  <dcterms:modified xsi:type="dcterms:W3CDTF">2026-01-28T08:45:25Z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eyJoZGlkIjoiODQ0MzA2NDU2ZDBjZjFjNmRlYjlkYmQ2Yjg5Y2RjMzYiLCJ1c2VySWQiOiI0NDQwNzYzMzAifQ==</vt:lpwstr>
  </property>
  <property fmtid="{D5CDD505-2E9C-101B-9397-08002B2CF9AE}" pid="4" name="ICV">
    <vt:lpwstr>FECD24294E904E76996DC91C52E87B5C_12</vt:lpwstr>
  </property>
</Properties>
</file>