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D57CC2">
      <w:pPr>
        <w:spacing w:before="56" w:after="7"/>
        <w:jc w:val="center"/>
        <w:rPr>
          <w:rFonts w:hint="eastAsia" w:ascii="宋体" w:hAnsi="宋体" w:eastAsia="宋体" w:cs="Times New Roman"/>
          <w:b/>
          <w:bCs/>
          <w:sz w:val="28"/>
          <w:szCs w:val="28"/>
        </w:rPr>
      </w:pPr>
      <w:bookmarkStart w:id="9" w:name="_GoBack"/>
      <w:bookmarkEnd w:id="9"/>
      <w:r>
        <w:rPr>
          <w:rFonts w:hint="eastAsia" w:ascii="宋体" w:hAnsi="宋体" w:eastAsia="宋体" w:cs="Times New Roman"/>
          <w:b/>
          <w:bCs/>
          <w:sz w:val="28"/>
          <w:szCs w:val="28"/>
        </w:rPr>
        <w:t>石家庄市公路桥梁建设集团有限公司</w:t>
      </w:r>
    </w:p>
    <w:p w14:paraId="65C6F67F">
      <w:pPr>
        <w:spacing w:before="56" w:after="7"/>
        <w:jc w:val="center"/>
        <w:rPr>
          <w:rFonts w:hint="eastAsia"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机械租赁供应商入库公告</w:t>
      </w:r>
    </w:p>
    <w:p w14:paraId="1CEB5BB4">
      <w:pPr>
        <w:spacing w:before="56" w:after="7"/>
        <w:jc w:val="center"/>
        <w:rPr>
          <w:rFonts w:hint="eastAsia" w:ascii="宋体" w:hAnsi="宋体" w:eastAsia="宋体" w:cs="Times New Roman"/>
          <w:b/>
          <w:bCs/>
          <w:szCs w:val="21"/>
        </w:rPr>
      </w:pPr>
    </w:p>
    <w:p w14:paraId="0C29BBA5">
      <w:pPr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  <w:u w:val="single"/>
        </w:rPr>
        <w:t>石家庄市公路桥梁建设集团有限公司机械租赁供应商入库</w:t>
      </w:r>
      <w:r>
        <w:rPr>
          <w:rFonts w:hint="eastAsia" w:ascii="宋体" w:hAnsi="宋体" w:eastAsia="宋体" w:cs="Times New Roman"/>
          <w:sz w:val="24"/>
          <w:szCs w:val="24"/>
        </w:rPr>
        <w:t>已</w:t>
      </w:r>
      <w:r>
        <w:rPr>
          <w:rFonts w:ascii="宋体" w:hAnsi="宋体" w:eastAsia="宋体" w:cs="Times New Roman"/>
          <w:sz w:val="24"/>
          <w:szCs w:val="24"/>
        </w:rPr>
        <w:t>具备</w:t>
      </w:r>
      <w:r>
        <w:rPr>
          <w:rFonts w:hint="eastAsia" w:ascii="宋体" w:hAnsi="宋体" w:eastAsia="宋体" w:cs="Times New Roman"/>
          <w:sz w:val="24"/>
          <w:szCs w:val="24"/>
        </w:rPr>
        <w:t>条件</w:t>
      </w:r>
      <w:r>
        <w:rPr>
          <w:rFonts w:ascii="宋体" w:hAnsi="宋体" w:eastAsia="宋体" w:cs="Times New Roman"/>
          <w:sz w:val="24"/>
          <w:szCs w:val="24"/>
        </w:rPr>
        <w:t>，</w:t>
      </w:r>
      <w:r>
        <w:rPr>
          <w:rFonts w:hint="eastAsia" w:ascii="宋体" w:hAnsi="宋体" w:eastAsia="宋体" w:cs="Times New Roman"/>
          <w:sz w:val="24"/>
          <w:szCs w:val="24"/>
        </w:rPr>
        <w:t xml:space="preserve">现对机械租赁供应商进行公开遴选。 </w:t>
      </w:r>
    </w:p>
    <w:p w14:paraId="381065B6">
      <w:pPr>
        <w:spacing w:line="360" w:lineRule="auto"/>
        <w:rPr>
          <w:rFonts w:hint="eastAsia"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1</w:t>
      </w:r>
      <w:r>
        <w:rPr>
          <w:rFonts w:ascii="宋体" w:hAnsi="宋体" w:eastAsia="宋体" w:cs="Times New Roman"/>
          <w:b/>
          <w:bCs/>
          <w:sz w:val="24"/>
          <w:szCs w:val="24"/>
        </w:rPr>
        <w:t>.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项目</w:t>
      </w:r>
      <w:r>
        <w:rPr>
          <w:rFonts w:ascii="宋体" w:hAnsi="宋体" w:eastAsia="宋体" w:cs="Times New Roman"/>
          <w:b/>
          <w:bCs/>
          <w:sz w:val="24"/>
          <w:szCs w:val="24"/>
        </w:rPr>
        <w:t>简介</w:t>
      </w:r>
    </w:p>
    <w:p w14:paraId="681AB681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1.1项目名称：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石家庄市公路桥梁建设集团有限公司机械租赁供应商入库</w:t>
      </w:r>
    </w:p>
    <w:p w14:paraId="55A28089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1.2项目概况：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根据公司实际项目或经营需要，进行机械租赁供应商入库。</w:t>
      </w:r>
    </w:p>
    <w:p w14:paraId="222DD369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3"/>
        </w:rPr>
      </w:pPr>
      <w:bookmarkStart w:id="0" w:name="OLE_LINK1"/>
      <w:r>
        <w:rPr>
          <w:rFonts w:hint="eastAsia" w:ascii="宋体" w:hAnsi="宋体" w:eastAsia="宋体" w:cs="宋体"/>
          <w:kern w:val="0"/>
          <w:sz w:val="24"/>
          <w:szCs w:val="24"/>
        </w:rPr>
        <w:t>1.3入库范围：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石家庄市公路桥梁建设集团有限公司及下属单位机械租赁，具体机械租赁内容以采购人通知为准。</w:t>
      </w:r>
    </w:p>
    <w:p w14:paraId="28BD19DE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1.4入库期限：</w:t>
      </w:r>
      <w:bookmarkStart w:id="1" w:name="OLE_LINK2"/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自合同签订之日起至2025年12月31日</w:t>
      </w:r>
      <w:bookmarkEnd w:id="1"/>
      <w:r>
        <w:rPr>
          <w:rFonts w:hint="eastAsia" w:ascii="宋体" w:hAnsi="宋体" w:eastAsia="宋体" w:cs="宋体"/>
          <w:kern w:val="0"/>
          <w:sz w:val="24"/>
          <w:szCs w:val="23"/>
          <w:u w:val="single"/>
        </w:rPr>
        <w:t>。</w:t>
      </w:r>
    </w:p>
    <w:p w14:paraId="799618F6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1.5供货地点：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采购人指定地点。</w:t>
      </w:r>
    </w:p>
    <w:bookmarkEnd w:id="0"/>
    <w:p w14:paraId="565E0BCF">
      <w:pPr>
        <w:autoSpaceDE w:val="0"/>
        <w:autoSpaceDN w:val="0"/>
        <w:spacing w:line="360" w:lineRule="auto"/>
        <w:jc w:val="left"/>
        <w:rPr>
          <w:rFonts w:hint="eastAsia"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2</w:t>
      </w:r>
      <w:r>
        <w:rPr>
          <w:rFonts w:ascii="宋体" w:hAnsi="宋体" w:eastAsia="宋体" w:cs="Times New Roman"/>
          <w:b/>
          <w:bCs/>
          <w:sz w:val="24"/>
          <w:szCs w:val="24"/>
        </w:rPr>
        <w:t>.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供应商资格要求</w:t>
      </w:r>
    </w:p>
    <w:p w14:paraId="70F7EE5F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</w:t>
      </w:r>
      <w:r>
        <w:rPr>
          <w:rFonts w:ascii="宋体" w:hAnsi="宋体" w:eastAsia="宋体" w:cs="宋体"/>
          <w:kern w:val="0"/>
          <w:sz w:val="24"/>
          <w:szCs w:val="24"/>
        </w:rPr>
        <w:t>.1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供应商应依法设立且满足如下要求：</w:t>
      </w:r>
    </w:p>
    <w:p w14:paraId="72809B1C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(1)资质要求：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供应商持有有效的企业营业执照。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</w:p>
    <w:p w14:paraId="4ACB70E4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(2)业绩要求：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近五年内（2020年7月1日至今，以合同协议书签订时间为准）至少承担过1项机械租赁业绩</w:t>
      </w:r>
      <w:r>
        <w:rPr>
          <w:rFonts w:hint="eastAsia" w:ascii="宋体" w:hAnsi="宋体" w:eastAsia="宋体" w:cs="宋体"/>
          <w:kern w:val="0"/>
          <w:sz w:val="24"/>
          <w:szCs w:val="23"/>
          <w:u w:val="single"/>
        </w:rPr>
        <w:t>。</w:t>
      </w:r>
    </w:p>
    <w:p w14:paraId="79B6AE12">
      <w:pPr>
        <w:wordWrap w:val="0"/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(3)信誉要求：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>在国家企业信用信息公示系统（http://www.gsxt.gov.cn/）中被列入严重违法失信名单（黑名单）（不含分公司）、在“信用中国”网站(http://www.creditchina.gov.cn/)中被列入失信被执行人名单、列入经营（活动）异常名录、重大税收违法失信主体名单、政府采购严重违法失信行为记录名单（均不含分公司）的，不得参加入库活动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040B3FE9">
      <w:pPr>
        <w:autoSpaceDE w:val="0"/>
        <w:autoSpaceDN w:val="0"/>
        <w:spacing w:line="360" w:lineRule="auto"/>
        <w:ind w:left="420" w:left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2.2 供应商不得存在下列情形之一：</w:t>
      </w:r>
    </w:p>
    <w:p w14:paraId="3E9F88EA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bookmarkStart w:id="2" w:name="OLE_LINK8"/>
      <w:r>
        <w:rPr>
          <w:rFonts w:hint="eastAsia" w:ascii="宋体" w:hAnsi="宋体" w:eastAsia="宋体" w:cs="宋体"/>
          <w:kern w:val="0"/>
          <w:sz w:val="24"/>
          <w:szCs w:val="24"/>
        </w:rPr>
        <w:t xml:space="preserve">（1）为采购人不具有独立法人资格的附属机构（单位）； </w:t>
      </w:r>
    </w:p>
    <w:p w14:paraId="0954467D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（2）与采购人存在利害关系且影响采购公正性； </w:t>
      </w:r>
    </w:p>
    <w:p w14:paraId="3A37B062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（3）被责令停业，暂扣或者吊销执照或许可证，或吊销资质证书； </w:t>
      </w:r>
    </w:p>
    <w:p w14:paraId="05767C71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（4）进入清算程序，或被宣告破产，或其他丧失履约能力的情形；</w:t>
      </w:r>
    </w:p>
    <w:p w14:paraId="798B29C7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（5）被石家庄市公路桥梁建设集团有限公司列入黑名单的。</w:t>
      </w:r>
    </w:p>
    <w:bookmarkEnd w:id="2"/>
    <w:p w14:paraId="2D90B08D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</w:t>
      </w:r>
      <w:r>
        <w:rPr>
          <w:rFonts w:ascii="宋体" w:hAnsi="宋体" w:eastAsia="宋体" w:cs="宋体"/>
          <w:kern w:val="0"/>
          <w:sz w:val="24"/>
          <w:szCs w:val="24"/>
        </w:rPr>
        <w:t>3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本次入库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不接受 </w:t>
      </w:r>
      <w:r>
        <w:rPr>
          <w:rFonts w:hint="eastAsia" w:ascii="宋体" w:hAnsi="宋体" w:eastAsia="宋体" w:cs="宋体"/>
          <w:kern w:val="0"/>
          <w:sz w:val="24"/>
          <w:szCs w:val="24"/>
        </w:rPr>
        <w:t>联合体。</w:t>
      </w:r>
    </w:p>
    <w:p w14:paraId="418B1212">
      <w:pPr>
        <w:autoSpaceDE w:val="0"/>
        <w:autoSpaceDN w:val="0"/>
        <w:spacing w:line="360" w:lineRule="auto"/>
        <w:jc w:val="left"/>
        <w:rPr>
          <w:rFonts w:hint="eastAsia"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3.供应商入库条件</w:t>
      </w:r>
    </w:p>
    <w:p w14:paraId="686D6AEA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bookmarkStart w:id="3" w:name="_Hlk202514376"/>
      <w:r>
        <w:rPr>
          <w:rFonts w:hint="eastAsia" w:ascii="宋体" w:hAnsi="宋体" w:eastAsia="宋体" w:cs="宋体"/>
          <w:kern w:val="0"/>
          <w:sz w:val="24"/>
          <w:szCs w:val="24"/>
        </w:rPr>
        <w:t>有意参加的供应商，请于2025年7月4日9时00分至2025年7月10日17时00分（北京时间，下同），登录“惠招标电子招投标交易平台”（http://www.hbidding.com/），上传入库资料（入库资料格式详见附件）。上传完成后，采购人按照供应商资格要求进行审核，</w:t>
      </w:r>
      <w:bookmarkStart w:id="4" w:name="OLE_LINK11"/>
      <w:r>
        <w:rPr>
          <w:rFonts w:hint="eastAsia" w:ascii="宋体" w:hAnsi="宋体" w:eastAsia="宋体" w:cs="宋体"/>
          <w:kern w:val="0"/>
          <w:sz w:val="24"/>
          <w:szCs w:val="24"/>
        </w:rPr>
        <w:t>审核通过供应商支付相应费用后</w:t>
      </w:r>
      <w:bookmarkEnd w:id="4"/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入库</w:t>
      </w:r>
      <w:r>
        <w:rPr>
          <w:rFonts w:hint="eastAsia" w:ascii="宋体" w:hAnsi="宋体" w:eastAsia="宋体" w:cs="宋体"/>
          <w:kern w:val="0"/>
          <w:sz w:val="24"/>
          <w:szCs w:val="24"/>
        </w:rPr>
        <w:t>供应商在“惠招标电子招投标交易平台”-“招标文件”环节下载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入库</w:t>
      </w:r>
      <w:r>
        <w:rPr>
          <w:rFonts w:hint="eastAsia" w:ascii="宋体" w:hAnsi="宋体" w:eastAsia="宋体" w:cs="宋体"/>
          <w:kern w:val="0"/>
          <w:sz w:val="24"/>
          <w:szCs w:val="24"/>
        </w:rPr>
        <w:t>通知书，获取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入库</w:t>
      </w:r>
      <w:r>
        <w:rPr>
          <w:rFonts w:hint="eastAsia" w:ascii="宋体" w:hAnsi="宋体" w:eastAsia="宋体" w:cs="宋体"/>
          <w:kern w:val="0"/>
          <w:sz w:val="24"/>
          <w:szCs w:val="24"/>
        </w:rPr>
        <w:t>通知书的供应商视为已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入库</w:t>
      </w:r>
      <w:r>
        <w:rPr>
          <w:rFonts w:hint="eastAsia" w:ascii="宋体" w:hAnsi="宋体" w:eastAsia="宋体" w:cs="宋体"/>
          <w:kern w:val="0"/>
          <w:sz w:val="24"/>
          <w:szCs w:val="24"/>
        </w:rPr>
        <w:t>本公司供应商库</w:t>
      </w:r>
      <w:bookmarkEnd w:id="3"/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14EB95A3">
      <w:pPr>
        <w:autoSpaceDE w:val="0"/>
        <w:autoSpaceDN w:val="0"/>
        <w:spacing w:line="360" w:lineRule="auto"/>
        <w:jc w:val="left"/>
        <w:rPr>
          <w:rFonts w:hint="eastAsia"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4</w:t>
      </w:r>
      <w:r>
        <w:rPr>
          <w:rFonts w:ascii="宋体" w:hAnsi="宋体" w:eastAsia="宋体" w:cs="Times New Roman"/>
          <w:b/>
          <w:bCs/>
          <w:sz w:val="24"/>
          <w:szCs w:val="24"/>
        </w:rPr>
        <w:t>.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发布公告的媒介</w:t>
      </w:r>
    </w:p>
    <w:p w14:paraId="2CD83FBE">
      <w:pPr>
        <w:autoSpaceDE w:val="0"/>
        <w:autoSpaceDN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本公告在</w:t>
      </w:r>
      <w:bookmarkStart w:id="5" w:name="OLE_LINK3"/>
      <w:r>
        <w:rPr>
          <w:rFonts w:hint="eastAsia" w:ascii="宋体" w:hAnsi="宋体" w:eastAsia="宋体" w:cs="宋体"/>
          <w:kern w:val="0"/>
          <w:sz w:val="24"/>
          <w:szCs w:val="24"/>
        </w:rPr>
        <w:t>“</w:t>
      </w:r>
      <w:r>
        <w:rPr>
          <w:rFonts w:ascii="宋体" w:hAnsi="宋体" w:eastAsia="宋体" w:cs="宋体"/>
          <w:kern w:val="0"/>
          <w:sz w:val="24"/>
          <w:szCs w:val="24"/>
        </w:rPr>
        <w:t>惠招标电子招投标交易平台</w:t>
      </w:r>
      <w:r>
        <w:rPr>
          <w:rFonts w:hint="eastAsia" w:ascii="宋体" w:hAnsi="宋体" w:eastAsia="宋体" w:cs="宋体"/>
          <w:kern w:val="0"/>
          <w:sz w:val="24"/>
          <w:szCs w:val="24"/>
        </w:rPr>
        <w:t>”（http://www.hbidding.com/）“交投电子招投标交易平台”</w:t>
      </w:r>
      <w:r>
        <w:rPr>
          <w:rFonts w:ascii="宋体" w:hAnsi="宋体" w:eastAsia="宋体" w:cs="宋体"/>
          <w:kern w:val="0"/>
          <w:sz w:val="24"/>
          <w:szCs w:val="24"/>
        </w:rPr>
        <w:t>http://www.jtbidding.com/</w:t>
      </w:r>
      <w:r>
        <w:rPr>
          <w:rFonts w:hint="eastAsia" w:ascii="宋体" w:hAnsi="宋体" w:eastAsia="宋体" w:cs="宋体"/>
          <w:kern w:val="0"/>
          <w:sz w:val="24"/>
          <w:szCs w:val="24"/>
        </w:rPr>
        <w:t>）</w:t>
      </w:r>
      <w:bookmarkEnd w:id="5"/>
      <w:r>
        <w:rPr>
          <w:rFonts w:hint="eastAsia" w:ascii="宋体" w:hAnsi="宋体" w:eastAsia="宋体" w:cs="宋体"/>
          <w:kern w:val="0"/>
          <w:sz w:val="24"/>
          <w:szCs w:val="24"/>
        </w:rPr>
        <w:t>、上发布。</w:t>
      </w:r>
    </w:p>
    <w:p w14:paraId="7F123855">
      <w:pPr>
        <w:autoSpaceDE w:val="0"/>
        <w:autoSpaceDN w:val="0"/>
        <w:spacing w:line="360" w:lineRule="auto"/>
        <w:jc w:val="left"/>
        <w:rPr>
          <w:rFonts w:hint="eastAsia"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5</w:t>
      </w:r>
      <w:r>
        <w:rPr>
          <w:rFonts w:ascii="宋体" w:hAnsi="宋体" w:eastAsia="宋体" w:cs="Times New Roman"/>
          <w:b/>
          <w:bCs/>
          <w:sz w:val="24"/>
          <w:szCs w:val="24"/>
        </w:rPr>
        <w:t>.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其他</w:t>
      </w:r>
    </w:p>
    <w:p w14:paraId="79080CB0">
      <w:pPr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采 购 人：</w:t>
      </w:r>
      <w:bookmarkStart w:id="6" w:name="_Hlk202371097"/>
      <w:r>
        <w:rPr>
          <w:rFonts w:hint="eastAsia" w:ascii="宋体" w:hAnsi="宋体" w:eastAsia="宋体" w:cs="Times New Roman"/>
          <w:sz w:val="24"/>
          <w:szCs w:val="24"/>
        </w:rPr>
        <w:t>石家庄市公路桥梁建设集团有限公司</w:t>
      </w:r>
      <w:bookmarkEnd w:id="6"/>
    </w:p>
    <w:p w14:paraId="44DBA6DC">
      <w:pPr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地    址：</w:t>
      </w:r>
      <w:bookmarkStart w:id="7" w:name="OLE_LINK4"/>
      <w:r>
        <w:rPr>
          <w:rFonts w:hint="eastAsia" w:ascii="宋体" w:hAnsi="宋体" w:eastAsia="宋体" w:cs="Times New Roman"/>
          <w:sz w:val="24"/>
          <w:szCs w:val="24"/>
        </w:rPr>
        <w:t>河北省石家庄市新华区和平西路663号</w:t>
      </w:r>
      <w:bookmarkEnd w:id="7"/>
    </w:p>
    <w:p w14:paraId="399D278E">
      <w:pPr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联 系 人：冯先生</w:t>
      </w:r>
    </w:p>
    <w:p w14:paraId="5D03400F">
      <w:pPr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电    话：0311-87266991</w:t>
      </w:r>
    </w:p>
    <w:p w14:paraId="60BD789B">
      <w:pPr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  <w:szCs w:val="24"/>
        </w:rPr>
      </w:pPr>
    </w:p>
    <w:p w14:paraId="5FC8C77F">
      <w:pPr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代理机构</w:t>
      </w:r>
      <w:r>
        <w:rPr>
          <w:rFonts w:ascii="宋体" w:hAnsi="宋体" w:eastAsia="宋体" w:cs="Times New Roman"/>
          <w:sz w:val="24"/>
          <w:szCs w:val="24"/>
        </w:rPr>
        <w:t>：</w:t>
      </w:r>
      <w:r>
        <w:rPr>
          <w:rFonts w:hint="eastAsia" w:ascii="宋体" w:hAnsi="宋体" w:eastAsia="宋体" w:cs="Times New Roman"/>
          <w:sz w:val="24"/>
          <w:szCs w:val="24"/>
        </w:rPr>
        <w:t>瑞和安惠项目管理集团有限公司</w:t>
      </w:r>
    </w:p>
    <w:p w14:paraId="349A3046">
      <w:pPr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地    址：石家庄市建设南大街269号河北师范大学科技园B座12层 </w:t>
      </w:r>
    </w:p>
    <w:p w14:paraId="1A3ABECE">
      <w:pPr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联 系 人：</w:t>
      </w:r>
      <w:r>
        <w:rPr>
          <w:rFonts w:hint="eastAsia" w:ascii="宋体" w:hAnsi="宋体" w:eastAsia="宋体" w:cs="宋体"/>
          <w:sz w:val="24"/>
          <w:szCs w:val="24"/>
        </w:rPr>
        <w:t>050000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</w:p>
    <w:p w14:paraId="5AB6A25A">
      <w:pPr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电    话：</w:t>
      </w:r>
      <w:r>
        <w:rPr>
          <w:rFonts w:hint="eastAsia" w:ascii="宋体" w:hAnsi="宋体" w:eastAsia="宋体" w:cs="宋体"/>
          <w:sz w:val="24"/>
          <w:szCs w:val="24"/>
        </w:rPr>
        <w:t>0311-</w:t>
      </w:r>
      <w:r>
        <w:rPr>
          <w:rFonts w:ascii="宋体" w:hAnsi="宋体" w:eastAsia="宋体" w:cs="宋体"/>
          <w:sz w:val="24"/>
          <w:szCs w:val="24"/>
        </w:rPr>
        <w:t>6905</w:t>
      </w:r>
      <w:r>
        <w:rPr>
          <w:rFonts w:hint="eastAsia" w:ascii="宋体" w:hAnsi="宋体" w:eastAsia="宋体" w:cs="宋体"/>
          <w:sz w:val="24"/>
          <w:szCs w:val="24"/>
        </w:rPr>
        <w:t>2002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</w:p>
    <w:p w14:paraId="2B7F3568">
      <w:pPr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联 系 人：蒋世伟</w:t>
      </w:r>
    </w:p>
    <w:p w14:paraId="4A30A109">
      <w:pPr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邮    箱：ahzb6@126.com</w:t>
      </w:r>
    </w:p>
    <w:p w14:paraId="4B707E34">
      <w:pPr>
        <w:widowControl/>
        <w:jc w:val="left"/>
        <w:rPr>
          <w:rFonts w:hint="eastAsia"/>
        </w:rPr>
      </w:pPr>
      <w:r>
        <w:rPr>
          <w:rFonts w:hint="eastAsia"/>
        </w:rPr>
        <w:br w:type="page"/>
      </w:r>
    </w:p>
    <w:p w14:paraId="10012073">
      <w:pPr>
        <w:rPr>
          <w:rFonts w:hint="eastAsia" w:ascii="宋体" w:hAnsi="宋体" w:eastAsia="宋体"/>
          <w:b/>
          <w:bCs/>
          <w:sz w:val="28"/>
          <w:szCs w:val="28"/>
        </w:rPr>
      </w:pPr>
      <w:bookmarkStart w:id="8" w:name="_Hlk202513261"/>
      <w:r>
        <w:rPr>
          <w:rFonts w:hint="eastAsia" w:ascii="宋体" w:hAnsi="宋体" w:eastAsia="宋体"/>
          <w:b/>
          <w:bCs/>
          <w:sz w:val="28"/>
          <w:szCs w:val="28"/>
        </w:rPr>
        <w:t>附件：</w:t>
      </w:r>
    </w:p>
    <w:p w14:paraId="16469926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供应商需要提供的资料如下：</w:t>
      </w:r>
    </w:p>
    <w:p w14:paraId="2D6DF137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1、授权委托书或法定代表人身份证明（见附件1）；</w:t>
      </w:r>
    </w:p>
    <w:p w14:paraId="6DCB9D79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2、供应商基本情况表（见附件2）；</w:t>
      </w:r>
    </w:p>
    <w:p w14:paraId="37652AA3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3、承诺函（见附件3）；</w:t>
      </w:r>
    </w:p>
    <w:p w14:paraId="3F217679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4、资格审查资料（见附件4）。</w:t>
      </w:r>
    </w:p>
    <w:p w14:paraId="41D16445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5、供应商信息统计表EXCL版（详见附件5），</w:t>
      </w:r>
    </w:p>
    <w:p w14:paraId="19007FD0">
      <w:pPr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请各供应商将以上资料汇总在一个PDF文件中上传。（附件5除外，附件五以EXCL形式上传） </w:t>
      </w:r>
    </w:p>
    <w:p w14:paraId="01CACFD6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 </w:t>
      </w:r>
    </w:p>
    <w:p w14:paraId="5C93E9FB">
      <w:pPr>
        <w:widowControl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br w:type="page"/>
      </w:r>
    </w:p>
    <w:p w14:paraId="31842697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附件1</w:t>
      </w:r>
    </w:p>
    <w:p w14:paraId="35C9489F">
      <w:pPr>
        <w:spacing w:line="480" w:lineRule="auto"/>
        <w:jc w:val="center"/>
        <w:outlineLvl w:val="1"/>
        <w:rPr>
          <w:rFonts w:hint="eastAsia"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授权委托书</w:t>
      </w:r>
    </w:p>
    <w:p w14:paraId="05F3C678">
      <w:pPr>
        <w:spacing w:line="500" w:lineRule="exact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本人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</w:t>
      </w:r>
      <w:r>
        <w:rPr>
          <w:rFonts w:ascii="宋体" w:hAnsi="宋体" w:eastAsia="宋体" w:cs="Times New Roman"/>
          <w:szCs w:val="21"/>
          <w:u w:val="single"/>
        </w:rPr>
        <w:t xml:space="preserve">    </w:t>
      </w:r>
      <w:r>
        <w:rPr>
          <w:rFonts w:hint="eastAsia" w:ascii="宋体" w:hAnsi="宋体" w:eastAsia="宋体" w:cs="Times New Roman"/>
          <w:szCs w:val="21"/>
        </w:rPr>
        <w:t>（姓名）系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</w:t>
      </w:r>
      <w:r>
        <w:rPr>
          <w:rFonts w:ascii="宋体" w:hAnsi="宋体" w:eastAsia="宋体" w:cs="Times New Roman"/>
          <w:szCs w:val="21"/>
          <w:u w:val="single"/>
        </w:rPr>
        <w:t xml:space="preserve">              </w:t>
      </w:r>
      <w:r>
        <w:rPr>
          <w:rFonts w:hint="eastAsia" w:ascii="宋体" w:hAnsi="宋体" w:eastAsia="宋体" w:cs="Times New Roman"/>
          <w:szCs w:val="21"/>
        </w:rPr>
        <w:t>（供应商名称）的法定代表人，现委托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</w:t>
      </w:r>
      <w:r>
        <w:rPr>
          <w:rFonts w:ascii="宋体" w:hAnsi="宋体" w:eastAsia="宋体" w:cs="Times New Roman"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</w:t>
      </w:r>
      <w:r>
        <w:rPr>
          <w:rFonts w:hint="eastAsia" w:ascii="宋体" w:hAnsi="宋体" w:eastAsia="宋体" w:cs="Times New Roman"/>
          <w:szCs w:val="21"/>
        </w:rPr>
        <w:t>（姓名）为我方代理人。代理人根据授权，以我方名义签署、澄清确认、递交、撤回、修改</w:t>
      </w:r>
      <w:r>
        <w:rPr>
          <w:rFonts w:hint="eastAsia" w:ascii="宋体" w:hAnsi="宋体" w:eastAsia="宋体" w:cs="Times New Roman"/>
          <w:szCs w:val="21"/>
          <w:u w:val="single"/>
        </w:rPr>
        <w:t>石家庄市公路桥梁建设集团有限公司机械租赁供应商入库</w:t>
      </w:r>
      <w:r>
        <w:rPr>
          <w:rFonts w:hint="eastAsia" w:ascii="宋体" w:hAnsi="宋体" w:eastAsia="宋体" w:cs="Times New Roman"/>
          <w:szCs w:val="21"/>
        </w:rPr>
        <w:t>响应文件、签订合同和处理有关事宜，其法律后果由我方承担。</w:t>
      </w:r>
    </w:p>
    <w:p w14:paraId="7411A0BD">
      <w:pPr>
        <w:spacing w:line="500" w:lineRule="exact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委托期限：</w:t>
      </w:r>
      <w:r>
        <w:rPr>
          <w:rFonts w:hint="eastAsia" w:ascii="宋体" w:hAnsi="宋体" w:eastAsia="宋体" w:cs="Times New Roman"/>
          <w:szCs w:val="21"/>
          <w:u w:val="single"/>
        </w:rPr>
        <w:t>60日历天</w:t>
      </w:r>
      <w:r>
        <w:rPr>
          <w:rFonts w:hint="eastAsia" w:ascii="宋体" w:hAnsi="宋体" w:eastAsia="宋体" w:cs="Times New Roman"/>
          <w:szCs w:val="21"/>
        </w:rPr>
        <w:t>。</w:t>
      </w:r>
    </w:p>
    <w:p w14:paraId="635066DF">
      <w:pPr>
        <w:spacing w:line="500" w:lineRule="exact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代理人无转委托权。</w:t>
      </w:r>
    </w:p>
    <w:p w14:paraId="1E876EBA">
      <w:pPr>
        <w:spacing w:line="480" w:lineRule="exact"/>
        <w:ind w:firstLine="422" w:firstLineChars="200"/>
        <w:rPr>
          <w:rFonts w:hint="eastAsia"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附：法定代表人身份证复印件及委托代理人身份证复印件。</w:t>
      </w:r>
    </w:p>
    <w:p w14:paraId="4CAF96C2">
      <w:pPr>
        <w:spacing w:line="480" w:lineRule="exact"/>
        <w:ind w:firstLine="2727" w:firstLineChars="1299"/>
        <w:rPr>
          <w:rFonts w:hint="eastAsia" w:ascii="宋体" w:hAnsi="宋体" w:eastAsia="宋体" w:cs="Times New Roman"/>
          <w:szCs w:val="21"/>
        </w:rPr>
      </w:pPr>
    </w:p>
    <w:p w14:paraId="07376B5E">
      <w:pPr>
        <w:spacing w:line="480" w:lineRule="exact"/>
        <w:ind w:firstLine="2727" w:firstLineChars="1299"/>
        <w:rPr>
          <w:rFonts w:hint="eastAsia" w:ascii="宋体" w:hAnsi="宋体" w:eastAsia="宋体" w:cs="Times New Roman"/>
          <w:szCs w:val="21"/>
        </w:rPr>
      </w:pPr>
    </w:p>
    <w:p w14:paraId="741EB549">
      <w:pPr>
        <w:spacing w:before="156" w:beforeLines="50" w:after="156" w:afterLines="50" w:line="360" w:lineRule="auto"/>
        <w:ind w:firstLine="2100" w:firstLineChars="1000"/>
        <w:jc w:val="left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供应商</w:t>
      </w:r>
      <w:r>
        <w:rPr>
          <w:rFonts w:ascii="宋体" w:hAnsi="宋体" w:eastAsia="宋体" w:cs="Times New Roman"/>
          <w:szCs w:val="21"/>
        </w:rPr>
        <w:t>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（全称，盖单位章）</w:t>
      </w:r>
    </w:p>
    <w:p w14:paraId="591D9DF1">
      <w:pPr>
        <w:spacing w:before="156" w:beforeLines="50" w:after="156" w:afterLines="50"/>
        <w:rPr>
          <w:rFonts w:hint="eastAsia" w:ascii="宋体" w:hAnsi="宋体" w:eastAsia="宋体" w:cs="Times New Roman"/>
          <w:szCs w:val="21"/>
        </w:rPr>
      </w:pPr>
    </w:p>
    <w:p w14:paraId="6040FA18">
      <w:pPr>
        <w:spacing w:line="400" w:lineRule="exact"/>
        <w:ind w:firstLine="5460" w:firstLineChars="26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  <w:u w:val="single"/>
        </w:rPr>
        <w:t xml:space="preserve">     </w:t>
      </w:r>
      <w:r>
        <w:rPr>
          <w:rFonts w:ascii="宋体" w:hAnsi="宋体" w:eastAsia="宋体" w:cs="Times New Roman"/>
          <w:szCs w:val="21"/>
        </w:rPr>
        <w:t>年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</w:t>
      </w:r>
      <w:r>
        <w:rPr>
          <w:rFonts w:ascii="宋体" w:hAnsi="宋体" w:eastAsia="宋体" w:cs="Times New Roman"/>
          <w:szCs w:val="21"/>
        </w:rPr>
        <w:t>月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</w:t>
      </w:r>
      <w:r>
        <w:rPr>
          <w:rFonts w:ascii="宋体" w:hAnsi="宋体" w:eastAsia="宋体" w:cs="Times New Roman"/>
          <w:szCs w:val="21"/>
        </w:rPr>
        <w:t>日</w:t>
      </w:r>
    </w:p>
    <w:p w14:paraId="37C758DD">
      <w:pPr>
        <w:tabs>
          <w:tab w:val="left" w:pos="420"/>
        </w:tabs>
        <w:ind w:firstLine="42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ab/>
      </w:r>
    </w:p>
    <w:p w14:paraId="75A8F092">
      <w:pPr>
        <w:tabs>
          <w:tab w:val="left" w:pos="420"/>
        </w:tabs>
        <w:adjustRightInd w:val="0"/>
        <w:snapToGrid w:val="0"/>
        <w:spacing w:line="340" w:lineRule="exact"/>
        <w:ind w:firstLine="420"/>
        <w:rPr>
          <w:rFonts w:hint="eastAsia" w:ascii="宋体" w:hAnsi="宋体" w:eastAsia="宋体" w:cs="Times New Roman"/>
          <w:szCs w:val="21"/>
        </w:rPr>
      </w:pPr>
    </w:p>
    <w:p w14:paraId="6D220C85">
      <w:pPr>
        <w:tabs>
          <w:tab w:val="left" w:pos="-210"/>
        </w:tabs>
        <w:adjustRightInd w:val="0"/>
        <w:snapToGrid w:val="0"/>
        <w:spacing w:line="340" w:lineRule="exact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注：1、如果由供应商的法定代表人递交、签署响应文件，则不需提交此授权委托书。</w:t>
      </w:r>
    </w:p>
    <w:p w14:paraId="4E473158">
      <w:pPr>
        <w:tabs>
          <w:tab w:val="left" w:pos="-210"/>
        </w:tabs>
        <w:adjustRightInd w:val="0"/>
        <w:snapToGrid w:val="0"/>
        <w:spacing w:line="340" w:lineRule="exact"/>
        <w:ind w:firstLine="840" w:firstLineChars="4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2、授权委托书只能授权给一名委托代理人。</w:t>
      </w:r>
    </w:p>
    <w:p w14:paraId="1C3CCD85">
      <w:pPr>
        <w:ind w:firstLine="420"/>
        <w:rPr>
          <w:rFonts w:hint="eastAsia" w:ascii="宋体" w:hAnsi="宋体" w:eastAsia="宋体" w:cs="Times New Roman"/>
          <w:szCs w:val="24"/>
        </w:rPr>
      </w:pPr>
      <w:r>
        <w:rPr>
          <w:rFonts w:ascii="宋体" w:hAnsi="宋体" w:eastAsia="宋体" w:cs="Times New Roman"/>
          <w:szCs w:val="24"/>
        </w:rPr>
        <w:br w:type="page"/>
      </w:r>
    </w:p>
    <w:p w14:paraId="63A524E8">
      <w:pPr>
        <w:jc w:val="center"/>
        <w:rPr>
          <w:rFonts w:hint="eastAsia" w:ascii="宋体" w:hAnsi="宋体" w:eastAsia="宋体" w:cs="Times New Roman"/>
          <w:b/>
          <w:sz w:val="28"/>
          <w:szCs w:val="28"/>
        </w:rPr>
      </w:pPr>
    </w:p>
    <w:p w14:paraId="5185BDF5">
      <w:pPr>
        <w:jc w:val="center"/>
        <w:rPr>
          <w:rFonts w:hint="eastAsia"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法定代表人身份证明</w:t>
      </w:r>
    </w:p>
    <w:p w14:paraId="12D54C81">
      <w:pPr>
        <w:spacing w:line="400" w:lineRule="exact"/>
        <w:rPr>
          <w:rFonts w:hint="eastAsia" w:ascii="宋体" w:hAnsi="宋体" w:eastAsia="宋体" w:cs="Times New Roman"/>
          <w:sz w:val="24"/>
          <w:szCs w:val="24"/>
        </w:rPr>
      </w:pPr>
    </w:p>
    <w:p w14:paraId="1BE4A4F1">
      <w:pPr>
        <w:spacing w:line="600" w:lineRule="exact"/>
        <w:rPr>
          <w:rFonts w:hint="eastAsia" w:ascii="宋体" w:hAnsi="宋体" w:eastAsia="宋体" w:cs="Times New Roman"/>
          <w:sz w:val="24"/>
          <w:szCs w:val="24"/>
          <w:u w:val="single"/>
        </w:rPr>
      </w:pPr>
      <w:r>
        <w:rPr>
          <w:rFonts w:hint="eastAsia" w:ascii="宋体" w:hAnsi="宋体" w:eastAsia="宋体" w:cs="Times New Roman"/>
          <w:sz w:val="24"/>
          <w:szCs w:val="24"/>
        </w:rPr>
        <w:t>供应商名称：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                  </w:t>
      </w:r>
    </w:p>
    <w:p w14:paraId="2D986E3F">
      <w:pPr>
        <w:spacing w:line="600" w:lineRule="exact"/>
        <w:rPr>
          <w:rFonts w:hint="eastAsia" w:ascii="宋体" w:hAnsi="宋体" w:eastAsia="宋体" w:cs="Times New Roman"/>
          <w:sz w:val="24"/>
          <w:szCs w:val="24"/>
          <w:u w:val="single"/>
        </w:rPr>
      </w:pPr>
      <w:r>
        <w:rPr>
          <w:rFonts w:hint="eastAsia" w:ascii="宋体" w:hAnsi="宋体" w:eastAsia="宋体" w:cs="Times New Roman"/>
          <w:sz w:val="24"/>
          <w:szCs w:val="24"/>
        </w:rPr>
        <w:t>姓名：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Times New Roman"/>
          <w:sz w:val="24"/>
          <w:szCs w:val="24"/>
        </w:rPr>
        <w:t xml:space="preserve"> 性别：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Times New Roman"/>
          <w:sz w:val="24"/>
          <w:szCs w:val="24"/>
        </w:rPr>
        <w:t>年龄：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Times New Roman"/>
          <w:sz w:val="24"/>
          <w:szCs w:val="24"/>
        </w:rPr>
        <w:t>职务：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          </w:t>
      </w:r>
    </w:p>
    <w:p w14:paraId="4BCA1F4F">
      <w:pPr>
        <w:spacing w:line="600" w:lineRule="exact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系_______________（供应商名称）的法定代表人。</w:t>
      </w:r>
    </w:p>
    <w:p w14:paraId="241FEAEC">
      <w:pPr>
        <w:spacing w:line="400" w:lineRule="exact"/>
        <w:rPr>
          <w:rFonts w:hint="eastAsia" w:ascii="宋体" w:hAnsi="宋体" w:eastAsia="宋体" w:cs="Times New Roman"/>
          <w:sz w:val="24"/>
          <w:szCs w:val="24"/>
        </w:rPr>
      </w:pPr>
    </w:p>
    <w:p w14:paraId="778435AD">
      <w:pPr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特此证明。</w:t>
      </w:r>
    </w:p>
    <w:p w14:paraId="260C14CD">
      <w:pPr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szCs w:val="24"/>
        </w:rPr>
      </w:pPr>
    </w:p>
    <w:p w14:paraId="3886C621">
      <w:pPr>
        <w:spacing w:line="400" w:lineRule="exact"/>
        <w:jc w:val="left"/>
        <w:rPr>
          <w:rFonts w:hint="eastAsia"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附：法定代表人身份证复印件。</w:t>
      </w:r>
    </w:p>
    <w:p w14:paraId="256BA8AC">
      <w:pPr>
        <w:rPr>
          <w:rFonts w:hint="eastAsia" w:ascii="宋体" w:hAnsi="宋体" w:eastAsia="宋体" w:cs="Times New Roman"/>
          <w:szCs w:val="24"/>
        </w:rPr>
      </w:pPr>
    </w:p>
    <w:p w14:paraId="2E32894E">
      <w:pPr>
        <w:spacing w:line="400" w:lineRule="exact"/>
        <w:ind w:firstLine="2880" w:firstLineChars="1200"/>
        <w:rPr>
          <w:rFonts w:hint="eastAsia" w:ascii="宋体" w:hAnsi="宋体" w:eastAsia="宋体" w:cs="Times New Roman"/>
          <w:sz w:val="24"/>
          <w:szCs w:val="24"/>
        </w:rPr>
      </w:pPr>
    </w:p>
    <w:p w14:paraId="63CA3F5D">
      <w:pPr>
        <w:spacing w:line="400" w:lineRule="exact"/>
        <w:ind w:firstLine="2880" w:firstLineChars="1200"/>
        <w:rPr>
          <w:rFonts w:hint="eastAsia" w:ascii="宋体" w:hAnsi="宋体" w:eastAsia="宋体" w:cs="Times New Roman"/>
          <w:sz w:val="24"/>
          <w:szCs w:val="24"/>
        </w:rPr>
      </w:pPr>
    </w:p>
    <w:p w14:paraId="60EDBE4E">
      <w:pPr>
        <w:wordWrap w:val="0"/>
        <w:adjustRightInd w:val="0"/>
        <w:snapToGrid w:val="0"/>
        <w:spacing w:line="400" w:lineRule="exact"/>
        <w:jc w:val="right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   供应商：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Times New Roman"/>
          <w:sz w:val="24"/>
          <w:szCs w:val="24"/>
        </w:rPr>
        <w:t xml:space="preserve"> （全称，盖单位章）   </w:t>
      </w:r>
    </w:p>
    <w:p w14:paraId="1BAAA947">
      <w:pPr>
        <w:adjustRightInd w:val="0"/>
        <w:snapToGrid w:val="0"/>
        <w:spacing w:line="400" w:lineRule="exact"/>
        <w:jc w:val="right"/>
        <w:rPr>
          <w:rFonts w:hint="eastAsia" w:ascii="宋体" w:hAnsi="宋体" w:eastAsia="宋体" w:cs="Times New Roman"/>
          <w:sz w:val="24"/>
          <w:szCs w:val="24"/>
        </w:rPr>
      </w:pPr>
    </w:p>
    <w:p w14:paraId="7D2CD4B1">
      <w:pPr>
        <w:wordWrap w:val="0"/>
        <w:adjustRightInd w:val="0"/>
        <w:snapToGrid w:val="0"/>
        <w:spacing w:line="400" w:lineRule="exact"/>
        <w:jc w:val="right"/>
        <w:rPr>
          <w:rFonts w:hint="eastAsia" w:ascii="宋体" w:hAnsi="宋体" w:eastAsia="宋体" w:cs="Times New Roman"/>
          <w:sz w:val="24"/>
          <w:szCs w:val="24"/>
          <w:u w:val="single"/>
        </w:rPr>
      </w:pP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Times New Roman"/>
          <w:sz w:val="24"/>
          <w:szCs w:val="24"/>
        </w:rPr>
        <w:t>年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sz w:val="24"/>
          <w:szCs w:val="24"/>
        </w:rPr>
        <w:t>月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Times New Roman"/>
          <w:sz w:val="24"/>
          <w:szCs w:val="24"/>
        </w:rPr>
        <w:t>日</w:t>
      </w:r>
    </w:p>
    <w:p w14:paraId="3BE88A94">
      <w:pPr>
        <w:rPr>
          <w:rFonts w:hint="eastAsia" w:ascii="宋体" w:hAnsi="宋体" w:eastAsia="宋体" w:cs="Times New Roman"/>
          <w:szCs w:val="24"/>
        </w:rPr>
      </w:pPr>
    </w:p>
    <w:p w14:paraId="63192867">
      <w:pPr>
        <w:rPr>
          <w:rFonts w:hint="eastAsia" w:ascii="宋体" w:hAnsi="宋体" w:eastAsia="宋体" w:cs="Times New Roman"/>
          <w:szCs w:val="24"/>
        </w:rPr>
      </w:pPr>
    </w:p>
    <w:p w14:paraId="572FF30C">
      <w:pPr>
        <w:spacing w:before="156" w:beforeLines="50" w:after="156" w:afterLines="5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宋体"/>
          <w:b/>
          <w:szCs w:val="21"/>
        </w:rPr>
        <w:t>注：</w:t>
      </w:r>
      <w:r>
        <w:rPr>
          <w:rFonts w:hint="eastAsia" w:ascii="宋体" w:hAnsi="宋体" w:eastAsia="宋体" w:cs="宋体"/>
          <w:szCs w:val="21"/>
        </w:rPr>
        <w:t>如果由供应商的法定代表人的授权代理人递交、签署响应文件，则不需提交此法定代表人身份证明。</w:t>
      </w:r>
    </w:p>
    <w:p w14:paraId="658C0852">
      <w:pPr>
        <w:spacing w:before="156" w:beforeLines="50" w:after="156" w:afterLines="50"/>
        <w:rPr>
          <w:rFonts w:hint="eastAsia" w:ascii="宋体" w:hAnsi="宋体" w:eastAsia="宋体" w:cs="Times New Roman"/>
          <w:sz w:val="24"/>
          <w:szCs w:val="24"/>
        </w:rPr>
      </w:pPr>
    </w:p>
    <w:p w14:paraId="48282062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ascii="宋体" w:hAnsi="宋体" w:eastAsia="宋体" w:cs="Times New Roman"/>
          <w:szCs w:val="24"/>
        </w:rPr>
        <w:br w:type="page"/>
      </w:r>
      <w:r>
        <w:rPr>
          <w:rFonts w:hint="eastAsia" w:ascii="宋体" w:hAnsi="宋体" w:eastAsia="宋体"/>
          <w:b/>
          <w:bCs/>
          <w:sz w:val="28"/>
          <w:szCs w:val="28"/>
        </w:rPr>
        <w:t>附件2</w:t>
      </w:r>
    </w:p>
    <w:p w14:paraId="466F2D56">
      <w:pPr>
        <w:spacing w:line="360" w:lineRule="auto"/>
        <w:jc w:val="center"/>
        <w:outlineLvl w:val="2"/>
        <w:rPr>
          <w:rFonts w:hint="eastAsia"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供应商基本情况表</w:t>
      </w:r>
    </w:p>
    <w:tbl>
      <w:tblPr>
        <w:tblStyle w:val="15"/>
        <w:tblW w:w="8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92"/>
        <w:gridCol w:w="2923"/>
        <w:gridCol w:w="1807"/>
        <w:gridCol w:w="2375"/>
      </w:tblGrid>
      <w:tr w14:paraId="2E5C9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892" w:type="dxa"/>
            <w:vAlign w:val="center"/>
          </w:tcPr>
          <w:p w14:paraId="322B1F0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Cs w:val="19"/>
                <w:lang w:val="zh-CN"/>
              </w:rPr>
            </w:pPr>
            <w:r>
              <w:rPr>
                <w:rFonts w:hint="eastAsia" w:ascii="宋体" w:hAnsi="宋体" w:eastAsia="宋体" w:cs="宋体"/>
                <w:szCs w:val="19"/>
                <w:lang w:val="zh-CN"/>
              </w:rPr>
              <w:t>供应商名称</w:t>
            </w:r>
          </w:p>
        </w:tc>
        <w:tc>
          <w:tcPr>
            <w:tcW w:w="7105" w:type="dxa"/>
            <w:gridSpan w:val="3"/>
            <w:vAlign w:val="center"/>
          </w:tcPr>
          <w:p w14:paraId="3B5105E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Cs w:val="19"/>
                <w:lang w:val="zh-CN"/>
              </w:rPr>
            </w:pPr>
          </w:p>
        </w:tc>
      </w:tr>
      <w:tr w14:paraId="7245E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892" w:type="dxa"/>
            <w:vAlign w:val="center"/>
          </w:tcPr>
          <w:p w14:paraId="320D5A2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Cs w:val="19"/>
                <w:lang w:val="zh-CN"/>
              </w:rPr>
            </w:pPr>
            <w:r>
              <w:rPr>
                <w:rFonts w:hint="eastAsia" w:ascii="宋体" w:hAnsi="宋体" w:eastAsia="宋体" w:cs="宋体"/>
                <w:szCs w:val="19"/>
                <w:lang w:val="zh-CN"/>
              </w:rPr>
              <w:t>注册地址</w:t>
            </w:r>
          </w:p>
        </w:tc>
        <w:tc>
          <w:tcPr>
            <w:tcW w:w="7105" w:type="dxa"/>
            <w:gridSpan w:val="3"/>
            <w:vAlign w:val="center"/>
          </w:tcPr>
          <w:p w14:paraId="4547E5C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Cs w:val="20"/>
                <w:lang w:val="zh-CN"/>
              </w:rPr>
            </w:pPr>
          </w:p>
        </w:tc>
      </w:tr>
      <w:tr w14:paraId="27DC2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892" w:type="dxa"/>
            <w:vAlign w:val="center"/>
          </w:tcPr>
          <w:p w14:paraId="1D1A816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Cs w:val="19"/>
                <w:lang w:val="zh-CN"/>
              </w:rPr>
            </w:pPr>
            <w:r>
              <w:rPr>
                <w:rFonts w:hint="eastAsia" w:ascii="宋体" w:hAnsi="宋体" w:eastAsia="宋体" w:cs="宋体"/>
                <w:szCs w:val="19"/>
                <w:lang w:val="zh-CN"/>
              </w:rPr>
              <w:t>注册资本</w:t>
            </w:r>
          </w:p>
        </w:tc>
        <w:tc>
          <w:tcPr>
            <w:tcW w:w="7105" w:type="dxa"/>
            <w:gridSpan w:val="3"/>
            <w:vAlign w:val="center"/>
          </w:tcPr>
          <w:p w14:paraId="1CE2121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Cs w:val="20"/>
                <w:lang w:val="zh-CN"/>
              </w:rPr>
            </w:pPr>
          </w:p>
        </w:tc>
      </w:tr>
      <w:tr w14:paraId="589AB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exact"/>
          <w:jc w:val="center"/>
        </w:trPr>
        <w:tc>
          <w:tcPr>
            <w:tcW w:w="1892" w:type="dxa"/>
            <w:vAlign w:val="center"/>
          </w:tcPr>
          <w:p w14:paraId="42D1A7B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Cs w:val="19"/>
                <w:lang w:val="zh-CN"/>
              </w:rPr>
            </w:pPr>
            <w:r>
              <w:rPr>
                <w:rFonts w:hint="eastAsia" w:ascii="宋体" w:hAnsi="宋体" w:eastAsia="宋体" w:cs="宋体"/>
                <w:szCs w:val="19"/>
                <w:lang w:val="zh-CN"/>
              </w:rPr>
              <w:t>成立日期</w:t>
            </w:r>
          </w:p>
        </w:tc>
        <w:tc>
          <w:tcPr>
            <w:tcW w:w="2923" w:type="dxa"/>
            <w:vAlign w:val="center"/>
          </w:tcPr>
          <w:p w14:paraId="001BBF7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Cs w:val="19"/>
                <w:lang w:val="zh-CN"/>
              </w:rPr>
            </w:pPr>
          </w:p>
        </w:tc>
        <w:tc>
          <w:tcPr>
            <w:tcW w:w="1807" w:type="dxa"/>
            <w:vAlign w:val="center"/>
          </w:tcPr>
          <w:p w14:paraId="438E1E7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Cs w:val="19"/>
                <w:lang w:val="zh-CN"/>
              </w:rPr>
            </w:pPr>
            <w:r>
              <w:rPr>
                <w:rFonts w:hint="eastAsia" w:ascii="宋体" w:hAnsi="宋体" w:eastAsia="宋体" w:cs="宋体"/>
                <w:szCs w:val="19"/>
                <w:lang w:val="zh-CN"/>
              </w:rPr>
              <w:t>员工总人数</w:t>
            </w:r>
          </w:p>
        </w:tc>
        <w:tc>
          <w:tcPr>
            <w:tcW w:w="2375" w:type="dxa"/>
            <w:vAlign w:val="center"/>
          </w:tcPr>
          <w:p w14:paraId="3E337EF8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Cs w:val="19"/>
                <w:lang w:val="zh-CN"/>
              </w:rPr>
            </w:pPr>
          </w:p>
        </w:tc>
      </w:tr>
      <w:tr w14:paraId="1DABB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6" w:hRule="exact"/>
          <w:jc w:val="center"/>
        </w:trPr>
        <w:tc>
          <w:tcPr>
            <w:tcW w:w="1892" w:type="dxa"/>
            <w:vAlign w:val="center"/>
          </w:tcPr>
          <w:p w14:paraId="6573337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Cs w:val="19"/>
                <w:lang w:val="zh-CN"/>
              </w:rPr>
            </w:pPr>
            <w:r>
              <w:rPr>
                <w:rFonts w:hint="eastAsia" w:ascii="宋体" w:hAnsi="宋体" w:eastAsia="宋体" w:cs="宋体"/>
                <w:szCs w:val="19"/>
                <w:lang w:val="zh-CN"/>
              </w:rPr>
              <w:t>经营范围</w:t>
            </w:r>
          </w:p>
        </w:tc>
        <w:tc>
          <w:tcPr>
            <w:tcW w:w="7105" w:type="dxa"/>
            <w:gridSpan w:val="3"/>
            <w:vAlign w:val="center"/>
          </w:tcPr>
          <w:p w14:paraId="0F893465">
            <w:pPr>
              <w:autoSpaceDE w:val="0"/>
              <w:autoSpaceDN w:val="0"/>
              <w:adjustRightInd w:val="0"/>
              <w:jc w:val="left"/>
              <w:rPr>
                <w:rFonts w:hint="eastAsia" w:ascii="宋体" w:hAnsi="宋体" w:eastAsia="宋体" w:cs="宋体"/>
                <w:szCs w:val="19"/>
                <w:lang w:val="zh-CN"/>
              </w:rPr>
            </w:pPr>
          </w:p>
        </w:tc>
      </w:tr>
      <w:tr w14:paraId="5C7E8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9" w:hRule="exact"/>
          <w:jc w:val="center"/>
        </w:trPr>
        <w:tc>
          <w:tcPr>
            <w:tcW w:w="1892" w:type="dxa"/>
            <w:vAlign w:val="center"/>
          </w:tcPr>
          <w:p w14:paraId="60C9CD0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Cs w:val="19"/>
                <w:lang w:val="zh-CN"/>
              </w:rPr>
            </w:pPr>
            <w:r>
              <w:rPr>
                <w:rFonts w:hint="eastAsia" w:ascii="宋体" w:hAnsi="宋体" w:eastAsia="宋体" w:cs="宋体"/>
                <w:szCs w:val="19"/>
                <w:lang w:val="zh-CN"/>
              </w:rPr>
              <w:t>租赁机械名称</w:t>
            </w:r>
          </w:p>
        </w:tc>
        <w:tc>
          <w:tcPr>
            <w:tcW w:w="7105" w:type="dxa"/>
            <w:gridSpan w:val="3"/>
            <w:vAlign w:val="center"/>
          </w:tcPr>
          <w:p w14:paraId="38CAF0A4">
            <w:pPr>
              <w:autoSpaceDE w:val="0"/>
              <w:autoSpaceDN w:val="0"/>
              <w:adjustRightInd w:val="0"/>
              <w:jc w:val="left"/>
              <w:rPr>
                <w:rFonts w:hint="eastAsia" w:ascii="宋体" w:hAnsi="宋体" w:eastAsia="宋体" w:cs="宋体"/>
                <w:szCs w:val="19"/>
                <w:lang w:val="zh-CN"/>
              </w:rPr>
            </w:pPr>
          </w:p>
        </w:tc>
      </w:tr>
      <w:tr w14:paraId="406CE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0" w:hRule="exact"/>
          <w:jc w:val="center"/>
        </w:trPr>
        <w:tc>
          <w:tcPr>
            <w:tcW w:w="1892" w:type="dxa"/>
            <w:vAlign w:val="center"/>
          </w:tcPr>
          <w:p w14:paraId="7C84706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Cs w:val="19"/>
                <w:lang w:val="zh-CN"/>
              </w:rPr>
            </w:pPr>
            <w:r>
              <w:rPr>
                <w:rFonts w:hint="eastAsia" w:ascii="宋体" w:hAnsi="宋体" w:eastAsia="宋体" w:cs="宋体"/>
                <w:szCs w:val="19"/>
                <w:lang w:val="zh-CN"/>
              </w:rPr>
              <w:t>供应商关联企业情况</w:t>
            </w:r>
          </w:p>
        </w:tc>
        <w:tc>
          <w:tcPr>
            <w:tcW w:w="7105" w:type="dxa"/>
            <w:gridSpan w:val="3"/>
            <w:vAlign w:val="center"/>
          </w:tcPr>
          <w:p w14:paraId="7FD99CD2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zCs w:val="19"/>
                <w:lang w:val="zh-CN"/>
              </w:rPr>
            </w:pPr>
            <w:r>
              <w:rPr>
                <w:rFonts w:hint="eastAsia" w:ascii="宋体" w:hAnsi="宋体" w:eastAsia="宋体" w:cs="宋体"/>
                <w:szCs w:val="19"/>
                <w:lang w:val="zh-CN"/>
              </w:rPr>
              <w:t>提供其投资参股的关联企业情况，包括以下内容：</w:t>
            </w:r>
          </w:p>
          <w:p w14:paraId="5A62307B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zCs w:val="19"/>
                <w:lang w:val="zh-CN"/>
              </w:rPr>
            </w:pPr>
            <w:r>
              <w:rPr>
                <w:rFonts w:hint="eastAsia" w:ascii="宋体" w:hAnsi="宋体" w:eastAsia="宋体" w:cs="宋体"/>
                <w:szCs w:val="19"/>
                <w:lang w:val="zh-CN"/>
              </w:rPr>
              <w:t>1）与本单位负责人为同一人的其他单位名单：</w:t>
            </w:r>
            <w:r>
              <w:rPr>
                <w:rFonts w:hint="eastAsia" w:ascii="宋体" w:hAnsi="宋体" w:eastAsia="宋体" w:cs="宋体"/>
                <w:szCs w:val="19"/>
                <w:u w:val="single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szCs w:val="19"/>
                <w:lang w:val="zh-CN"/>
              </w:rPr>
              <w:t>；</w:t>
            </w:r>
          </w:p>
          <w:p w14:paraId="03EAB2D5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szCs w:val="19"/>
                <w:lang w:val="zh-CN"/>
              </w:rPr>
            </w:pPr>
            <w:r>
              <w:rPr>
                <w:rFonts w:hint="eastAsia" w:ascii="宋体" w:hAnsi="宋体" w:eastAsia="宋体" w:cs="宋体"/>
                <w:szCs w:val="19"/>
                <w:lang w:val="zh-CN"/>
              </w:rPr>
              <w:t>2）对本单位存在控股、管理关系的其他单位名单：</w:t>
            </w:r>
            <w:r>
              <w:rPr>
                <w:rFonts w:hint="eastAsia" w:ascii="宋体" w:hAnsi="宋体" w:eastAsia="宋体" w:cs="宋体"/>
                <w:szCs w:val="19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Cs w:val="19"/>
                <w:lang w:val="zh-CN"/>
              </w:rPr>
              <w:t>；</w:t>
            </w:r>
          </w:p>
          <w:p w14:paraId="5DDB482E">
            <w:pPr>
              <w:autoSpaceDE w:val="0"/>
              <w:autoSpaceDN w:val="0"/>
              <w:adjustRightInd w:val="0"/>
              <w:jc w:val="left"/>
              <w:rPr>
                <w:rFonts w:hint="eastAsia" w:ascii="宋体" w:hAnsi="宋体" w:eastAsia="宋体" w:cs="宋体"/>
                <w:szCs w:val="19"/>
                <w:lang w:val="zh-CN"/>
              </w:rPr>
            </w:pPr>
            <w:r>
              <w:rPr>
                <w:rFonts w:hint="eastAsia" w:ascii="宋体" w:hAnsi="宋体" w:eastAsia="宋体" w:cs="宋体"/>
                <w:szCs w:val="19"/>
                <w:lang w:val="zh-CN"/>
              </w:rPr>
              <w:t>3）本单位对其他单位存在控股、管理关系的名单：</w:t>
            </w:r>
            <w:r>
              <w:rPr>
                <w:rFonts w:hint="eastAsia" w:ascii="宋体" w:hAnsi="宋体" w:eastAsia="宋体" w:cs="宋体"/>
                <w:szCs w:val="19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Cs w:val="19"/>
                <w:lang w:val="zh-CN"/>
              </w:rPr>
              <w:t>。</w:t>
            </w:r>
          </w:p>
        </w:tc>
      </w:tr>
      <w:tr w14:paraId="4FE35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exact"/>
          <w:jc w:val="center"/>
        </w:trPr>
        <w:tc>
          <w:tcPr>
            <w:tcW w:w="1892" w:type="dxa"/>
            <w:vAlign w:val="center"/>
          </w:tcPr>
          <w:p w14:paraId="2DB5B6CF">
            <w:pPr>
              <w:autoSpaceDE w:val="0"/>
              <w:autoSpaceDN w:val="0"/>
              <w:adjustRightInd w:val="0"/>
              <w:ind w:left="6" w:leftChars="3"/>
              <w:jc w:val="center"/>
              <w:rPr>
                <w:rFonts w:hint="eastAsia" w:ascii="宋体" w:hAnsi="宋体" w:eastAsia="宋体" w:cs="宋体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szCs w:val="21"/>
                <w:lang w:val="zh-CN"/>
              </w:rPr>
              <w:t>备 注</w:t>
            </w:r>
          </w:p>
        </w:tc>
        <w:tc>
          <w:tcPr>
            <w:tcW w:w="7105" w:type="dxa"/>
            <w:gridSpan w:val="3"/>
            <w:vAlign w:val="center"/>
          </w:tcPr>
          <w:p w14:paraId="2F32EE0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19"/>
                <w:lang w:val="zh-CN"/>
              </w:rPr>
            </w:pPr>
          </w:p>
        </w:tc>
      </w:tr>
    </w:tbl>
    <w:p w14:paraId="5F20E197">
      <w:pPr>
        <w:rPr>
          <w:rFonts w:hint="eastAsia" w:ascii="宋体" w:hAnsi="宋体" w:eastAsia="宋体"/>
          <w:sz w:val="28"/>
          <w:szCs w:val="28"/>
        </w:rPr>
      </w:pPr>
    </w:p>
    <w:p w14:paraId="0B7B543F">
      <w:pPr>
        <w:widowControl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br w:type="page"/>
      </w:r>
    </w:p>
    <w:p w14:paraId="155BA811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附件3</w:t>
      </w:r>
    </w:p>
    <w:p w14:paraId="784B49F9">
      <w:pPr>
        <w:jc w:val="center"/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承诺函</w:t>
      </w:r>
    </w:p>
    <w:p w14:paraId="7B61BF54">
      <w:pPr>
        <w:snapToGrid w:val="0"/>
        <w:spacing w:line="432" w:lineRule="auto"/>
        <w:ind w:right="105" w:rightChars="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致：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>石家庄市公路桥梁建设集团有限公司</w:t>
      </w:r>
    </w:p>
    <w:p w14:paraId="6FF5ECAE">
      <w:pPr>
        <w:snapToGrid w:val="0"/>
        <w:spacing w:line="432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我单位愿意参加贵方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>石家庄市公路桥梁建设集团有限公司机械租赁供应商入库</w:t>
      </w:r>
      <w:r>
        <w:rPr>
          <w:rFonts w:hint="eastAsia" w:ascii="宋体" w:hAnsi="宋体" w:eastAsia="宋体" w:cs="宋体"/>
          <w:sz w:val="24"/>
          <w:szCs w:val="24"/>
        </w:rPr>
        <w:t>，提供公告中规定的所有服务，并承诺：我公司不存在以下情况：</w:t>
      </w:r>
    </w:p>
    <w:p w14:paraId="4885B018">
      <w:pPr>
        <w:snapToGrid w:val="0"/>
        <w:spacing w:line="432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（1）为采购人不具有独立法人资格的附属机构（单位）； </w:t>
      </w:r>
    </w:p>
    <w:p w14:paraId="4BC15D50">
      <w:pPr>
        <w:snapToGrid w:val="0"/>
        <w:spacing w:line="432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（2）与采购人存在利害关系且影响采购公正性； </w:t>
      </w:r>
    </w:p>
    <w:p w14:paraId="5425A2AC">
      <w:pPr>
        <w:snapToGrid w:val="0"/>
        <w:spacing w:line="432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（3）被责令停业，暂扣或者吊销执照或许可证，或吊销资质证书； </w:t>
      </w:r>
    </w:p>
    <w:p w14:paraId="42DE8DCE">
      <w:pPr>
        <w:snapToGrid w:val="0"/>
        <w:spacing w:line="432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（4）进入清算程序，或被宣告破产，或其他丧失履约能力的情形；</w:t>
      </w:r>
    </w:p>
    <w:p w14:paraId="6EF2F232">
      <w:pPr>
        <w:snapToGrid w:val="0"/>
        <w:spacing w:line="432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（5）被石家庄市公路桥梁建设集团有限公司列入黑名单的。</w:t>
      </w:r>
    </w:p>
    <w:p w14:paraId="79426A9C">
      <w:pPr>
        <w:snapToGrid w:val="0"/>
        <w:spacing w:line="432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6）在国家企业信用信息公示系统（http://www.gsxt.gov.cn/）中被列入严重违法失信名单（黑名单）（不含分公司）、在“信用中国”网站(http://www.creditchina.gov.cn/)中被列入失信被执行人名单、列入经营（活动）异常名录、重大税收违法失信主体名单、政府采购严重违法失信行为记录名单（均不含分公司）的供应商。</w:t>
      </w:r>
    </w:p>
    <w:p w14:paraId="0400EC05">
      <w:pPr>
        <w:snapToGrid w:val="0"/>
        <w:spacing w:line="432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我公司保证承诺的内容真实、可靠，如有虚假或隐瞒，自愿接受投标被拒绝，并接受采购人的处罚，若给采购人造成损失的，我方自愿承担赔偿责任。</w:t>
      </w:r>
    </w:p>
    <w:p w14:paraId="326B2D58">
      <w:pPr>
        <w:snapToGrid w:val="0"/>
        <w:spacing w:line="432" w:lineRule="auto"/>
        <w:ind w:left="105" w:leftChars="50" w:right="105" w:rightChars="5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特此承诺！</w:t>
      </w:r>
    </w:p>
    <w:p w14:paraId="54B76548">
      <w:pPr>
        <w:spacing w:line="520" w:lineRule="atLeast"/>
        <w:ind w:right="84" w:rightChars="40" w:firstLine="3600" w:firstLineChars="15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供应商：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（全称，盖单位章）</w:t>
      </w:r>
    </w:p>
    <w:p w14:paraId="1AB54C9B">
      <w:pPr>
        <w:ind w:firstLine="420"/>
        <w:jc w:val="center"/>
        <w:rPr>
          <w:rFonts w:hint="eastAsia" w:ascii="宋体" w:hAnsi="宋体" w:eastAsia="宋体" w:cs="宋体"/>
          <w:kern w:val="0"/>
          <w:sz w:val="24"/>
          <w:szCs w:val="24"/>
        </w:rPr>
      </w:pPr>
    </w:p>
    <w:p w14:paraId="38489ACB">
      <w:pPr>
        <w:ind w:firstLine="420"/>
        <w:jc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      </w:t>
      </w:r>
    </w:p>
    <w:p w14:paraId="54673855">
      <w:pPr>
        <w:ind w:firstLine="420"/>
        <w:jc w:val="center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日 期：2025年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  </w:t>
      </w:r>
      <w:r>
        <w:rPr>
          <w:rFonts w:hint="eastAsia" w:ascii="宋体" w:hAnsi="宋体" w:eastAsia="宋体" w:cs="宋体"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  </w:t>
      </w:r>
      <w:r>
        <w:rPr>
          <w:rFonts w:hint="eastAsia" w:ascii="宋体" w:hAnsi="宋体" w:eastAsia="宋体" w:cs="宋体"/>
          <w:kern w:val="0"/>
          <w:sz w:val="24"/>
          <w:szCs w:val="24"/>
        </w:rPr>
        <w:t>日</w:t>
      </w:r>
    </w:p>
    <w:p w14:paraId="16E905E0">
      <w:pPr>
        <w:widowControl/>
        <w:jc w:val="left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br w:type="page"/>
      </w:r>
    </w:p>
    <w:p w14:paraId="0493128F">
      <w:pPr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附件4 资格审查资料</w:t>
      </w:r>
    </w:p>
    <w:p w14:paraId="193BA38F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1、营业执照原件扫描件；</w:t>
      </w:r>
    </w:p>
    <w:p w14:paraId="7ECED76F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2、合同协议书原件扫描件。</w:t>
      </w:r>
    </w:p>
    <w:bookmarkEnd w:id="8"/>
    <w:p w14:paraId="602BC804">
      <w:pPr>
        <w:rPr>
          <w:rFonts w:hint="eastAsia"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92B"/>
    <w:rsid w:val="00063688"/>
    <w:rsid w:val="000D7224"/>
    <w:rsid w:val="000F0086"/>
    <w:rsid w:val="000F1AE1"/>
    <w:rsid w:val="00121EB5"/>
    <w:rsid w:val="00182AB4"/>
    <w:rsid w:val="001C2587"/>
    <w:rsid w:val="001C636D"/>
    <w:rsid w:val="00253C09"/>
    <w:rsid w:val="003077D2"/>
    <w:rsid w:val="00327AB8"/>
    <w:rsid w:val="0036474E"/>
    <w:rsid w:val="00435038"/>
    <w:rsid w:val="00453D2B"/>
    <w:rsid w:val="00516A2C"/>
    <w:rsid w:val="005B1440"/>
    <w:rsid w:val="005C0BB8"/>
    <w:rsid w:val="005D3F8A"/>
    <w:rsid w:val="005E0A86"/>
    <w:rsid w:val="006576D7"/>
    <w:rsid w:val="0066394B"/>
    <w:rsid w:val="00667999"/>
    <w:rsid w:val="00700F86"/>
    <w:rsid w:val="00756491"/>
    <w:rsid w:val="0078573D"/>
    <w:rsid w:val="007E4BDC"/>
    <w:rsid w:val="00850435"/>
    <w:rsid w:val="00851ADA"/>
    <w:rsid w:val="00863C5E"/>
    <w:rsid w:val="008776DE"/>
    <w:rsid w:val="008A2BA5"/>
    <w:rsid w:val="0092234D"/>
    <w:rsid w:val="00991D65"/>
    <w:rsid w:val="00A00C76"/>
    <w:rsid w:val="00B208CB"/>
    <w:rsid w:val="00B82902"/>
    <w:rsid w:val="00C11D6A"/>
    <w:rsid w:val="00C15183"/>
    <w:rsid w:val="00C67397"/>
    <w:rsid w:val="00C70A3A"/>
    <w:rsid w:val="00CD78B6"/>
    <w:rsid w:val="00CF4AB6"/>
    <w:rsid w:val="00D20EDE"/>
    <w:rsid w:val="00D46B7C"/>
    <w:rsid w:val="00D85DF6"/>
    <w:rsid w:val="00DC42BC"/>
    <w:rsid w:val="00F10B0A"/>
    <w:rsid w:val="00F5218F"/>
    <w:rsid w:val="00F545E2"/>
    <w:rsid w:val="00F66724"/>
    <w:rsid w:val="00FF792B"/>
    <w:rsid w:val="4F4C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7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7">
    <w:name w:val="Hyperlink"/>
    <w:basedOn w:val="16"/>
    <w:unhideWhenUsed/>
    <w:qFormat/>
    <w:uiPriority w:val="99"/>
    <w:rPr>
      <w:color w:val="467886" w:themeColor="hyperlink"/>
      <w:u w:val="single"/>
      <w14:textFill>
        <w14:solidFill>
          <w14:schemeClr w14:val="hlink"/>
        </w14:solidFill>
      </w14:textFill>
    </w:rPr>
  </w:style>
  <w:style w:type="character" w:customStyle="1" w:styleId="18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9">
    <w:name w:val="标题 2 字符"/>
    <w:basedOn w:val="16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1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2">
    <w:name w:val="标题 5 字符"/>
    <w:basedOn w:val="16"/>
    <w:link w:val="6"/>
    <w:semiHidden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3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4">
    <w:name w:val="标题 7 字符"/>
    <w:basedOn w:val="16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6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6"/>
    <w:link w:val="29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4">
    <w:name w:val="明显引用 字符"/>
    <w:basedOn w:val="16"/>
    <w:link w:val="33"/>
    <w:uiPriority w:val="30"/>
    <w:rPr>
      <w:i/>
      <w:iCs/>
      <w:color w:val="104862" w:themeColor="accent1" w:themeShade="BF"/>
    </w:rPr>
  </w:style>
  <w:style w:type="character" w:customStyle="1" w:styleId="35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6">
    <w:name w:val="Unresolved Mention"/>
    <w:basedOn w:val="16"/>
    <w:semiHidden/>
    <w:unhideWhenUsed/>
    <w:uiPriority w:val="99"/>
    <w:rPr>
      <w:color w:val="605E5C"/>
      <w:shd w:val="clear" w:color="auto" w:fill="E1DFDD"/>
    </w:rPr>
  </w:style>
  <w:style w:type="character" w:customStyle="1" w:styleId="37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8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2095</Words>
  <Characters>2388</Characters>
  <Lines>19</Lines>
  <Paragraphs>5</Paragraphs>
  <TotalTime>70</TotalTime>
  <ScaleCrop>false</ScaleCrop>
  <LinksUpToDate>false</LinksUpToDate>
  <CharactersWithSpaces>2674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2025-07-02T09:05:00Z</dcterms:created>
  <dc:creator>戴尔</dc:creator>
  <cp:lastModifiedBy>小蒋</cp:lastModifiedBy>
  <dcterms:modified xsi:type="dcterms:W3CDTF">2025-07-04T08:58:10Z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eyJoZGlkIjoiMWFlMmMzNjViOGFjMDZiZTZkYzIxNmU3NDgxNTExNTEiLCJ1c2VySWQiOiI0OTkzMjAwNTkifQ==</vt:lpwstr>
  </property>
  <property fmtid="{D5CDD505-2E9C-101B-9397-08002B2CF9AE}" pid="3" name="KSOProductBuildVer">
    <vt:lpwstr>2052-12.1.0.21915</vt:lpwstr>
  </property>
  <property fmtid="{D5CDD505-2E9C-101B-9397-08002B2CF9AE}" pid="4" name="ICV">
    <vt:lpwstr>03391538B2934B24A08A8BFD5E03A1E4_12</vt:lpwstr>
  </property>
</Properties>
</file>