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BCE1">
      <w:pPr>
        <w:pStyle w:val="4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3D1F0BB0">
      <w:pPr>
        <w:pStyle w:val="4"/>
        <w:jc w:val="center"/>
        <w:rPr>
          <w:rFonts w:hint="default" w:ascii="宋体" w:hAnsi="宋体" w:eastAsia="宋体" w:cs="宋体"/>
          <w:b/>
          <w:bCs/>
          <w:spacing w:val="-2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6"/>
          <w:sz w:val="44"/>
          <w:szCs w:val="44"/>
        </w:rPr>
        <w:t>肇庆市高要区中医院电梯维保服务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6"/>
          <w:sz w:val="44"/>
          <w:szCs w:val="44"/>
          <w:lang w:val="en-US" w:eastAsia="zh-CN"/>
        </w:rPr>
        <w:t>报价表</w:t>
      </w:r>
    </w:p>
    <w:tbl>
      <w:tblPr>
        <w:tblStyle w:val="5"/>
        <w:tblpPr w:leftFromText="180" w:rightFromText="180" w:vertAnchor="text" w:horzAnchor="page" w:tblpXSpec="center" w:tblpY="141"/>
        <w:tblOverlap w:val="never"/>
        <w:tblW w:w="1555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3"/>
        <w:gridCol w:w="1385"/>
        <w:gridCol w:w="1469"/>
        <w:gridCol w:w="1066"/>
        <w:gridCol w:w="1084"/>
        <w:gridCol w:w="1716"/>
        <w:gridCol w:w="1209"/>
        <w:gridCol w:w="1175"/>
        <w:gridCol w:w="1216"/>
        <w:gridCol w:w="1234"/>
        <w:gridCol w:w="1016"/>
        <w:gridCol w:w="750"/>
        <w:gridCol w:w="1513"/>
      </w:tblGrid>
      <w:tr w14:paraId="73CEF6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852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07A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单位内编号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54E2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位置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4A0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电梯类型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F8F4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启用时间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A23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型号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A397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登记编号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A554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产品编号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D48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额定载重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42F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额定速度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B42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层＼站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3392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数量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8E8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年保养金额</w:t>
            </w:r>
          </w:p>
          <w:p w14:paraId="5B45ADD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(元/台)</w:t>
            </w:r>
          </w:p>
        </w:tc>
      </w:tr>
      <w:tr w14:paraId="354750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BC6A">
            <w:pPr>
              <w:spacing w:before="33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9B14">
            <w:pPr>
              <w:spacing w:before="40"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D6E">
            <w:pPr>
              <w:spacing w:before="40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住院部1号梯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731C">
            <w:pPr>
              <w:spacing w:before="45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F231">
            <w:pPr>
              <w:spacing w:before="53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2016.12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76A3">
            <w:pPr>
              <w:spacing w:before="53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TBJ1600/1.5-JXW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05D05">
            <w:pPr>
              <w:spacing w:before="53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梯粤HG4116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69D9">
            <w:pPr>
              <w:spacing w:before="53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M150999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5390">
            <w:pPr>
              <w:spacing w:before="53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D9DB">
            <w:pPr>
              <w:spacing w:before="33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0755">
            <w:pPr>
              <w:spacing w:before="53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2E02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C035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9703D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C75B">
            <w:pPr>
              <w:spacing w:before="3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62E2">
            <w:pPr>
              <w:spacing w:before="41" w:line="244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A272">
            <w:pPr>
              <w:spacing w:before="41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住院部2号梯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033A">
            <w:pPr>
              <w:spacing w:before="41" w:line="2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4AC3">
            <w:pPr>
              <w:spacing w:before="54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2012.1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7064">
            <w:pPr>
              <w:spacing w:before="54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TBJ1600/1.0-JXW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8010">
            <w:pPr>
              <w:spacing w:before="54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梯粤HG3361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BF59">
            <w:pPr>
              <w:spacing w:before="54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M120333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80E0">
            <w:pPr>
              <w:spacing w:before="5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9405">
            <w:pPr>
              <w:spacing w:before="5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2D47">
            <w:pPr>
              <w:spacing w:before="41" w:line="25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9EEF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2AEC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864BD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34D80">
            <w:pPr>
              <w:spacing w:before="35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3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2EBE">
            <w:pPr>
              <w:spacing w:before="42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综合楼6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ED6F">
            <w:pPr>
              <w:spacing w:before="42" w:line="2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B07A">
            <w:pPr>
              <w:spacing w:before="55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124D">
            <w:pPr>
              <w:spacing w:before="5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GSTB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B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梯17粤HG0004（22）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234B">
            <w:pPr>
              <w:spacing w:before="5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214813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6FF0">
            <w:pPr>
              <w:spacing w:before="55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24E9">
            <w:pPr>
              <w:spacing w:before="42" w:line="25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1.75M/S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1070">
            <w:pPr>
              <w:spacing w:before="42" w:line="25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9B42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28D8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6A89B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0CDA">
            <w:pPr>
              <w:spacing w:before="36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6A2D">
            <w:pPr>
              <w:spacing w:before="43"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A13">
            <w:pPr>
              <w:spacing w:before="43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综合楼5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F1C9">
            <w:pPr>
              <w:spacing w:before="43" w:line="2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53C5">
            <w:pPr>
              <w:spacing w:before="56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59D6">
            <w:pPr>
              <w:spacing w:before="5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GSTB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7140">
            <w:pPr>
              <w:spacing w:before="56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梯17粤HG0005（22）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B6AC">
            <w:pPr>
              <w:spacing w:before="54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214814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CA64">
            <w:pPr>
              <w:spacing w:before="56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DC08">
            <w:pPr>
              <w:spacing w:before="43" w:line="25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1.75M/S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28D3">
            <w:pPr>
              <w:spacing w:before="43" w:line="25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531A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3C64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BF33B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8E1C">
            <w:pPr>
              <w:spacing w:before="36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CE9A">
            <w:pPr>
              <w:spacing w:before="43"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7182">
            <w:pPr>
              <w:spacing w:before="43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综合楼4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9525">
            <w:pPr>
              <w:spacing w:before="43" w:line="2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E611">
            <w:pPr>
              <w:spacing w:before="55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0114">
            <w:pPr>
              <w:spacing w:before="43" w:line="25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GSTB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88EE">
            <w:pPr>
              <w:spacing w:before="56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梯17粤HG0007（22）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CCD4">
            <w:pPr>
              <w:spacing w:before="36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214815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8B09">
            <w:pPr>
              <w:spacing w:before="56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EDC6">
            <w:pPr>
              <w:spacing w:before="43" w:line="25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1.75M/S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1377">
            <w:pPr>
              <w:spacing w:before="36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AE14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CAAF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7E9E8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7C7C">
            <w:pPr>
              <w:spacing w:before="37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0513">
            <w:pPr>
              <w:spacing w:before="44"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8AB9">
            <w:pPr>
              <w:spacing w:before="44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综合楼1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746E">
            <w:pPr>
              <w:spacing w:before="44" w:line="2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5586">
            <w:pPr>
              <w:spacing w:before="56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24BB">
            <w:pPr>
              <w:spacing w:before="57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GSTB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AEA4">
            <w:pPr>
              <w:spacing w:before="57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梯17粤HG0006（22）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9A6">
            <w:pPr>
              <w:spacing w:before="57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214816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74DB">
            <w:pPr>
              <w:spacing w:before="57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8DED">
            <w:pPr>
              <w:spacing w:before="44" w:line="25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1.75M/S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A6BB">
            <w:pPr>
              <w:spacing w:before="44" w:line="25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FF0A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6A4C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BA698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99DE">
            <w:pPr>
              <w:spacing w:before="38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9751">
            <w:pPr>
              <w:spacing w:before="45"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0774">
            <w:pPr>
              <w:spacing w:before="45" w:line="24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综合楼3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5397">
            <w:pPr>
              <w:spacing w:before="45" w:line="2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2462">
            <w:pPr>
              <w:spacing w:before="55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B037">
            <w:pPr>
              <w:spacing w:before="45" w:line="25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GSTB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844B">
            <w:pPr>
              <w:spacing w:before="38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梯17粤HG0002（22）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9802">
            <w:pPr>
              <w:spacing w:before="38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214817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2034">
            <w:pPr>
              <w:spacing w:before="58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7C4D">
            <w:pPr>
              <w:spacing w:before="58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1.75M/S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58BE">
            <w:pPr>
              <w:spacing w:before="45" w:line="25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03E4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CE41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F9389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5946">
            <w:pPr>
              <w:spacing w:before="39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962F">
            <w:pPr>
              <w:spacing w:before="30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CT026-B08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F2CB">
            <w:pPr>
              <w:spacing w:before="30" w:line="239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综合楼2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E824">
            <w:pPr>
              <w:spacing w:before="50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病床电梯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4350">
            <w:pPr>
              <w:spacing w:before="56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E657">
            <w:pPr>
              <w:spacing w:before="59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GSTB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A060">
            <w:pPr>
              <w:spacing w:before="39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梯17粤HG0003（22）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17AE">
            <w:pPr>
              <w:spacing w:before="39" w:line="239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214818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C35E">
            <w:pPr>
              <w:spacing w:before="59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1600KG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A527">
            <w:pPr>
              <w:spacing w:before="59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1.75M/S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3407">
            <w:pPr>
              <w:spacing w:before="59" w:line="23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1246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8F3B1">
            <w:pPr>
              <w:spacing w:line="20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C4B2A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132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9250">
            <w:pPr>
              <w:spacing w:before="52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数量合计（台）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ABBB">
            <w:pPr>
              <w:spacing w:before="52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490212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55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项目最高限价人民币：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28800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元；供应商总报价人民币：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元。</w:t>
            </w:r>
          </w:p>
        </w:tc>
      </w:tr>
    </w:tbl>
    <w:p w14:paraId="49391D64">
      <w:pPr>
        <w:spacing w:before="109" w:line="239" w:lineRule="auto"/>
        <w:ind w:left="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 xml:space="preserve">    </w:t>
      </w:r>
      <w:r>
        <w:rPr>
          <w:rFonts w:hint="eastAsia"/>
          <w:sz w:val="21"/>
          <w:szCs w:val="21"/>
          <w:lang w:val="en-US" w:eastAsia="zh-CN"/>
        </w:rPr>
        <w:t xml:space="preserve">  供应商报价应已包含实施设备、材料、人工、运输、税金以及合同实施过程中不可预见费用等。</w:t>
      </w:r>
    </w:p>
    <w:p w14:paraId="486DE8FD">
      <w:pPr>
        <w:spacing w:before="109" w:line="239" w:lineRule="auto"/>
        <w:ind w:left="0" w:leftChars="0"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联  系  人：                                     电 话：                                          单 位（盖 章）：                                                                                       </w:t>
      </w:r>
    </w:p>
    <w:p w14:paraId="1C9C1C8D">
      <w:pPr>
        <w:spacing w:before="109" w:line="239" w:lineRule="auto"/>
        <w:ind w:left="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                               日          期：</w:t>
      </w:r>
    </w:p>
    <w:sectPr>
      <w:pgSz w:w="16838" w:h="11906" w:orient="landscape"/>
      <w:pgMar w:top="85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NWNlNzE1ODFiNjEyZTQ4MmJhZWQ1YWY1NDFiZDcifQ=="/>
  </w:docVars>
  <w:rsids>
    <w:rsidRoot w:val="00000000"/>
    <w:rsid w:val="0385634A"/>
    <w:rsid w:val="062C5EDF"/>
    <w:rsid w:val="066266E8"/>
    <w:rsid w:val="066F3D81"/>
    <w:rsid w:val="079A008C"/>
    <w:rsid w:val="103F42FA"/>
    <w:rsid w:val="115F1E63"/>
    <w:rsid w:val="153B2D0D"/>
    <w:rsid w:val="156C153E"/>
    <w:rsid w:val="181C0DB4"/>
    <w:rsid w:val="19700E84"/>
    <w:rsid w:val="1B871DDA"/>
    <w:rsid w:val="1BEF65FF"/>
    <w:rsid w:val="1EE1064D"/>
    <w:rsid w:val="217B6873"/>
    <w:rsid w:val="234B6811"/>
    <w:rsid w:val="27524ECD"/>
    <w:rsid w:val="278A1481"/>
    <w:rsid w:val="2B165653"/>
    <w:rsid w:val="2D960FD0"/>
    <w:rsid w:val="2E614777"/>
    <w:rsid w:val="33965EAD"/>
    <w:rsid w:val="36212157"/>
    <w:rsid w:val="365B3B10"/>
    <w:rsid w:val="381274A5"/>
    <w:rsid w:val="3F513765"/>
    <w:rsid w:val="40AE6CA6"/>
    <w:rsid w:val="44D50FBA"/>
    <w:rsid w:val="45431757"/>
    <w:rsid w:val="474F14AE"/>
    <w:rsid w:val="49223E98"/>
    <w:rsid w:val="4C3A4602"/>
    <w:rsid w:val="4CDF43AE"/>
    <w:rsid w:val="52162861"/>
    <w:rsid w:val="53122335"/>
    <w:rsid w:val="57B41ECF"/>
    <w:rsid w:val="58206CC8"/>
    <w:rsid w:val="58A01A6D"/>
    <w:rsid w:val="592812E7"/>
    <w:rsid w:val="5A0547A7"/>
    <w:rsid w:val="5E227EBD"/>
    <w:rsid w:val="60E530F9"/>
    <w:rsid w:val="620852F1"/>
    <w:rsid w:val="639962F3"/>
    <w:rsid w:val="66AC663A"/>
    <w:rsid w:val="6CAE6FC4"/>
    <w:rsid w:val="6DE64B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widowControl w:val="0"/>
      <w:spacing w:before="152" w:beforeLines="0" w:after="160" w:afterLines="0"/>
      <w:jc w:val="both"/>
    </w:pPr>
    <w:rPr>
      <w:rFonts w:ascii="Arial" w:hAnsi="Arial" w:eastAsia="黑体" w:cs="Arial"/>
      <w:kern w:val="2"/>
      <w:sz w:val="20"/>
    </w:rPr>
  </w:style>
  <w:style w:type="paragraph" w:styleId="4">
    <w:name w:val="Body Text"/>
    <w:basedOn w:val="1"/>
    <w:qFormat/>
    <w:uiPriority w:val="0"/>
    <w:rPr>
      <w:sz w:val="21"/>
      <w:szCs w:val="21"/>
    </w:rPr>
  </w:style>
  <w:style w:type="paragraph" w:customStyle="1" w:styleId="7">
    <w:name w:val="题注4"/>
    <w:basedOn w:val="1"/>
    <w:next w:val="3"/>
    <w:qFormat/>
    <w:uiPriority w:val="0"/>
    <w:pPr>
      <w:widowControl w:val="0"/>
      <w:ind w:left="-132" w:leftChars="-64" w:rightChars="-50" w:hanging="2"/>
      <w:jc w:val="center"/>
    </w:pPr>
    <w:rPr>
      <w:rFonts w:hint="eastAsia"/>
      <w:b/>
      <w:color w:val="FF0000"/>
      <w:kern w:val="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721</Characters>
  <Lines>0</Lines>
  <Paragraphs>0</Paragraphs>
  <TotalTime>8</TotalTime>
  <ScaleCrop>false</ScaleCrop>
  <LinksUpToDate>false</LinksUpToDate>
  <CharactersWithSpaces>1038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浩13929880062</cp:lastModifiedBy>
  <cp:lastPrinted>2024-11-08T07:30:00Z</cp:lastPrinted>
  <dcterms:modified xsi:type="dcterms:W3CDTF">2025-12-08T08:43:20Z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407A36F716B14EBBAF768378370E84BE_13</vt:lpwstr>
  </property>
  <property fmtid="{D5CDD505-2E9C-101B-9397-08002B2CF9AE}" pid="4" name="KSOTemplateDocerSaveRecord">
    <vt:lpwstr>eyJoZGlkIjoiODNiNDk3ZmIwY2Y2MWVhYmZjYzIwNWFjODNmNDI5NDkiLCJ1c2VySWQiOiIxMjM2MzA5NjQ3In0=</vt:lpwstr>
  </property>
</Properties>
</file>