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60" w:lineRule="exact"/>
        <w:ind w:firstLine="0" w:firstLineChars="0"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hint="eastAsia" w:ascii="方正小标宋简体" w:eastAsia="方正小标宋简体"/>
          <w:sz w:val="36"/>
          <w:szCs w:val="32"/>
        </w:rPr>
        <w:t>服务机构回避情况声明</w:t>
      </w:r>
    </w:p>
    <w:p>
      <w:pPr>
        <w:pStyle w:val="10"/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10"/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10"/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天堂河教育矫治所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10"/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10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我单位响应贵单位发布的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行政诉讼案件代理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采购公告，通过北京市中介服务网上交易平台报名，符合采购公告的报名条件，且不存在以下应当回避情形：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一、我单位的法定代表人、控股股东或者实际控制人与其他报名单位的法定代表人、控股股东或者实际控制人为同一人；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二、我单位的法定代表人或实际控制人，和贵单位法定代表人或者项目负责人有夫妻、直系血亲、三代以内旁系血亲或者近姻亲关系；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三、其他影响公平竞争应当回避情形。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3040" w:firstLineChars="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单位名称：（公章）</w:t>
      </w:r>
    </w:p>
    <w:p>
      <w:pPr>
        <w:spacing w:line="560" w:lineRule="exact"/>
        <w:ind w:firstLine="3680" w:firstLineChars="1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ZmE2ODcyZmMzN2Y4M2RhZGI1YzhjOWQ4OTkxMTMifQ=="/>
  </w:docVars>
  <w:rsids>
    <w:rsidRoot w:val="003F242E"/>
    <w:rsid w:val="000C06D5"/>
    <w:rsid w:val="000E5133"/>
    <w:rsid w:val="00107AD8"/>
    <w:rsid w:val="00233B58"/>
    <w:rsid w:val="00282A74"/>
    <w:rsid w:val="003B56C7"/>
    <w:rsid w:val="003F242E"/>
    <w:rsid w:val="00557B7C"/>
    <w:rsid w:val="005B4948"/>
    <w:rsid w:val="00903BED"/>
    <w:rsid w:val="00927E20"/>
    <w:rsid w:val="00A503CA"/>
    <w:rsid w:val="00AC26F6"/>
    <w:rsid w:val="00B50EEF"/>
    <w:rsid w:val="00BE1E6A"/>
    <w:rsid w:val="00E00777"/>
    <w:rsid w:val="00EC79FD"/>
    <w:rsid w:val="00F5780D"/>
    <w:rsid w:val="112144D6"/>
    <w:rsid w:val="5B35321A"/>
    <w:rsid w:val="76F7F51F"/>
    <w:rsid w:val="7AE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方正小标宋简体"/>
      <w:bCs/>
      <w:kern w:val="44"/>
      <w:sz w:val="36"/>
      <w:szCs w:val="44"/>
    </w:rPr>
  </w:style>
  <w:style w:type="paragraph" w:styleId="3">
    <w:name w:val="heading 2"/>
    <w:basedOn w:val="1"/>
    <w:next w:val="1"/>
    <w:link w:val="8"/>
    <w:qFormat/>
    <w:uiPriority w:val="9"/>
    <w:pPr>
      <w:keepNext/>
      <w:keepLines/>
      <w:spacing w:before="260" w:after="260" w:line="416" w:lineRule="auto"/>
      <w:jc w:val="center"/>
      <w:outlineLvl w:val="1"/>
    </w:pPr>
    <w:rPr>
      <w:rFonts w:ascii="Cambria" w:hAnsi="Cambria" w:eastAsia="黑体"/>
      <w:bCs/>
      <w:snapToGrid w:val="0"/>
      <w:kern w:val="32"/>
      <w:sz w:val="32"/>
      <w:szCs w:val="32"/>
    </w:rPr>
  </w:style>
  <w:style w:type="paragraph" w:styleId="4">
    <w:name w:val="heading 3"/>
    <w:basedOn w:val="1"/>
    <w:next w:val="1"/>
    <w:link w:val="9"/>
    <w:qFormat/>
    <w:uiPriority w:val="0"/>
    <w:pPr>
      <w:keepNext/>
      <w:keepLines/>
      <w:spacing w:line="560" w:lineRule="exact"/>
      <w:ind w:firstLine="200" w:firstLineChars="200"/>
      <w:jc w:val="left"/>
      <w:outlineLvl w:val="2"/>
    </w:pPr>
    <w:rPr>
      <w:rFonts w:eastAsia="黑体"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2"/>
    <w:qFormat/>
    <w:uiPriority w:val="0"/>
    <w:rPr>
      <w:rFonts w:eastAsia="方正小标宋简体"/>
      <w:bCs/>
      <w:kern w:val="44"/>
      <w:sz w:val="36"/>
      <w:szCs w:val="44"/>
    </w:rPr>
  </w:style>
  <w:style w:type="character" w:customStyle="1" w:styleId="8">
    <w:name w:val="标题 2 Char"/>
    <w:link w:val="3"/>
    <w:qFormat/>
    <w:uiPriority w:val="9"/>
    <w:rPr>
      <w:rFonts w:ascii="Cambria" w:hAnsi="Cambria" w:eastAsia="黑体"/>
      <w:bCs/>
      <w:snapToGrid w:val="0"/>
      <w:kern w:val="32"/>
      <w:sz w:val="32"/>
      <w:szCs w:val="32"/>
    </w:rPr>
  </w:style>
  <w:style w:type="character" w:customStyle="1" w:styleId="9">
    <w:name w:val="标题 3 Char"/>
    <w:link w:val="4"/>
    <w:qFormat/>
    <w:uiPriority w:val="0"/>
    <w:rPr>
      <w:rFonts w:eastAsia="黑体"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227</Words>
  <Characters>227</Characters>
  <Lines>1</Lines>
  <Paragraphs>1</Paragraphs>
  <TotalTime>1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2021-05-20T10:17:00Z</dcterms:created>
  <dc:creator>dell</dc:creator>
  <cp:lastModifiedBy>pc</cp:lastModifiedBy>
  <dcterms:modified xsi:type="dcterms:W3CDTF">2023-09-16T01:37:51Z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6E7B999FBE384033A540567084D92419_12</vt:lpwstr>
  </property>
</Properties>
</file>