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color w:val="auto"/>
          <w:highlight w:val="none"/>
          <w:u w:val="none"/>
          <w:lang w:val="en-US" w:eastAsia="zh-CN"/>
        </w:rPr>
      </w:pPr>
      <w:r>
        <w:rPr>
          <w:rFonts w:hint="eastAsia" w:ascii="仿宋" w:hAnsi="仿宋" w:eastAsia="仿宋" w:cs="仿宋"/>
          <w:color w:val="auto"/>
          <w:sz w:val="36"/>
          <w:szCs w:val="36"/>
          <w:highlight w:val="none"/>
          <w:u w:val="none"/>
          <w:lang w:eastAsia="zh-CN"/>
        </w:rPr>
        <w:t>乐山市五通桥区省级经开区供水管网改造项目专业化项目建设管理服务</w:t>
      </w:r>
      <w:r>
        <w:rPr>
          <w:rFonts w:hint="eastAsia" w:ascii="仿宋" w:hAnsi="仿宋" w:eastAsia="仿宋" w:cs="仿宋"/>
          <w:color w:val="auto"/>
          <w:sz w:val="36"/>
          <w:szCs w:val="36"/>
          <w:highlight w:val="none"/>
          <w:u w:val="none"/>
          <w:lang w:val="en-US" w:eastAsia="zh-CN"/>
        </w:rPr>
        <w:t>竞争性磋商采购公告</w:t>
      </w:r>
    </w:p>
    <w:p>
      <w:pPr>
        <w:keepNext w:val="0"/>
        <w:keepLines w:val="0"/>
        <w:pageBreakBefore w:val="0"/>
        <w:widowControl w:val="0"/>
        <w:kinsoku/>
        <w:overflowPunct/>
        <w:topLinePunct w:val="0"/>
        <w:autoSpaceDE/>
        <w:autoSpaceDN/>
        <w:bidi w:val="0"/>
        <w:adjustRightInd/>
        <w:spacing w:line="560" w:lineRule="exact"/>
        <w:ind w:firstLine="420" w:firstLineChars="200"/>
        <w:jc w:val="both"/>
        <w:textAlignment w:val="auto"/>
        <w:rPr>
          <w:rFonts w:hint="eastAsia" w:ascii="仿宋" w:hAnsi="仿宋" w:eastAsia="仿宋" w:cs="仿宋"/>
          <w:color w:val="auto"/>
          <w:szCs w:val="28"/>
          <w:highlight w:val="none"/>
          <w:u w:val="none"/>
        </w:rPr>
      </w:pPr>
      <w:r>
        <w:rPr>
          <w:rFonts w:hint="eastAsia" w:ascii="仿宋" w:hAnsi="仿宋" w:eastAsia="仿宋" w:cs="仿宋"/>
          <w:color w:val="auto"/>
          <w:highlight w:val="none"/>
          <w:u w:val="none"/>
          <w:lang w:eastAsia="zh-CN"/>
        </w:rPr>
        <w:t>四川谈繁工程管理有限公司</w:t>
      </w:r>
      <w:r>
        <w:rPr>
          <w:rFonts w:hint="eastAsia" w:ascii="仿宋" w:hAnsi="仿宋" w:eastAsia="仿宋" w:cs="仿宋"/>
          <w:color w:val="auto"/>
          <w:highlight w:val="none"/>
          <w:u w:val="none"/>
        </w:rPr>
        <w:t>（采购代理机构）受</w:t>
      </w:r>
      <w:r>
        <w:rPr>
          <w:rFonts w:hint="eastAsia" w:ascii="仿宋" w:hAnsi="仿宋" w:eastAsia="仿宋" w:cs="仿宋"/>
          <w:color w:val="auto"/>
          <w:highlight w:val="none"/>
          <w:u w:val="none"/>
          <w:lang w:eastAsia="zh-CN"/>
        </w:rPr>
        <w:t>乐山五通桥发展水务有限公司</w:t>
      </w:r>
      <w:r>
        <w:rPr>
          <w:rFonts w:hint="eastAsia" w:ascii="仿宋" w:hAnsi="仿宋" w:eastAsia="仿宋" w:cs="仿宋"/>
          <w:bCs/>
          <w:color w:val="auto"/>
          <w:highlight w:val="none"/>
          <w:u w:val="none"/>
        </w:rPr>
        <w:t>（采购人）</w:t>
      </w:r>
      <w:r>
        <w:rPr>
          <w:rFonts w:hint="eastAsia" w:ascii="仿宋" w:hAnsi="仿宋" w:eastAsia="仿宋" w:cs="仿宋"/>
          <w:color w:val="auto"/>
          <w:highlight w:val="none"/>
          <w:u w:val="none"/>
        </w:rPr>
        <w:t>委托，拟对</w:t>
      </w:r>
      <w:r>
        <w:rPr>
          <w:rFonts w:hint="eastAsia" w:ascii="仿宋" w:hAnsi="仿宋" w:eastAsia="仿宋" w:cs="仿宋"/>
          <w:color w:val="auto"/>
          <w:highlight w:val="none"/>
          <w:u w:val="none"/>
          <w:lang w:eastAsia="zh-CN"/>
        </w:rPr>
        <w:t>乐山市五通桥区省级经开区供水管网改造项目专业化项目建设管理服务</w:t>
      </w:r>
      <w:r>
        <w:rPr>
          <w:rFonts w:hint="eastAsia" w:ascii="仿宋" w:hAnsi="仿宋" w:eastAsia="仿宋" w:cs="仿宋"/>
          <w:color w:val="auto"/>
          <w:highlight w:val="none"/>
          <w:u w:val="none"/>
          <w:lang w:val="en-US" w:eastAsia="zh-CN"/>
        </w:rPr>
        <w:t>项目</w:t>
      </w:r>
      <w:r>
        <w:rPr>
          <w:rFonts w:hint="eastAsia" w:ascii="仿宋" w:hAnsi="仿宋" w:eastAsia="仿宋" w:cs="仿宋"/>
          <w:color w:val="auto"/>
          <w:szCs w:val="32"/>
          <w:highlight w:val="none"/>
          <w:u w:val="none"/>
        </w:rPr>
        <w:t>采用竞争性磋商方式</w:t>
      </w:r>
      <w:r>
        <w:rPr>
          <w:rFonts w:hint="eastAsia" w:ascii="仿宋" w:hAnsi="仿宋" w:eastAsia="仿宋" w:cs="仿宋"/>
          <w:color w:val="auto"/>
          <w:highlight w:val="none"/>
          <w:u w:val="none"/>
        </w:rPr>
        <w:t>进行采购，特</w:t>
      </w:r>
      <w:r>
        <w:rPr>
          <w:rFonts w:hint="eastAsia" w:ascii="仿宋" w:hAnsi="仿宋" w:eastAsia="仿宋" w:cs="仿宋"/>
          <w:color w:val="auto"/>
          <w:szCs w:val="28"/>
          <w:highlight w:val="none"/>
          <w:u w:val="none"/>
        </w:rPr>
        <w:t>邀请符合本次采购要求的供应商参加</w:t>
      </w:r>
      <w:r>
        <w:rPr>
          <w:rFonts w:hint="eastAsia" w:ascii="仿宋" w:hAnsi="仿宋" w:eastAsia="仿宋" w:cs="仿宋"/>
          <w:color w:val="auto"/>
          <w:highlight w:val="none"/>
          <w:u w:val="none"/>
        </w:rPr>
        <w:t>本项目的竞争性磋商</w:t>
      </w:r>
      <w:r>
        <w:rPr>
          <w:rFonts w:hint="eastAsia" w:ascii="仿宋" w:hAnsi="仿宋" w:eastAsia="仿宋" w:cs="仿宋"/>
          <w:color w:val="auto"/>
          <w:szCs w:val="28"/>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b/>
          <w:color w:val="auto"/>
          <w:highlight w:val="none"/>
          <w:u w:val="none"/>
        </w:rPr>
      </w:pPr>
      <w:r>
        <w:rPr>
          <w:rFonts w:hint="eastAsia" w:ascii="仿宋" w:hAnsi="仿宋" w:eastAsia="仿宋" w:cs="仿宋"/>
          <w:b/>
          <w:color w:val="auto"/>
          <w:highlight w:val="none"/>
          <w:u w:val="none"/>
        </w:rPr>
        <w:t>一、采购项目基本情况</w:t>
      </w:r>
    </w:p>
    <w:p>
      <w:pPr>
        <w:keepNext w:val="0"/>
        <w:keepLines w:val="0"/>
        <w:pageBreakBefore w:val="0"/>
        <w:widowControl w:val="0"/>
        <w:kinsoku/>
        <w:overflowPunct/>
        <w:topLinePunct w:val="0"/>
        <w:autoSpaceDE/>
        <w:autoSpaceDN/>
        <w:bidi w:val="0"/>
        <w:adjustRightInd/>
        <w:spacing w:line="560" w:lineRule="exact"/>
        <w:ind w:firstLine="420" w:firstLineChars="200"/>
        <w:jc w:val="both"/>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rPr>
        <w:t>1.项目编号：</w:t>
      </w:r>
      <w:r>
        <w:rPr>
          <w:rFonts w:hint="eastAsia" w:ascii="仿宋" w:hAnsi="仿宋" w:eastAsia="仿宋" w:cs="仿宋"/>
          <w:color w:val="auto"/>
          <w:highlight w:val="none"/>
          <w:u w:val="none"/>
          <w:lang w:val="en-US" w:eastAsia="zh-CN"/>
        </w:rPr>
        <w:t>SCTF-2025058号</w:t>
      </w:r>
      <w:r>
        <w:rPr>
          <w:rFonts w:hint="eastAsia" w:ascii="仿宋" w:hAnsi="仿宋" w:eastAsia="仿宋" w:cs="仿宋"/>
          <w:color w:val="auto"/>
          <w:highlight w:val="none"/>
          <w:u w:val="none"/>
        </w:rPr>
        <w:t>。</w:t>
      </w:r>
    </w:p>
    <w:p>
      <w:pPr>
        <w:keepNext w:val="0"/>
        <w:keepLines w:val="0"/>
        <w:pageBreakBefore w:val="0"/>
        <w:widowControl w:val="0"/>
        <w:kinsoku/>
        <w:overflowPunct/>
        <w:topLinePunct w:val="0"/>
        <w:autoSpaceDE/>
        <w:autoSpaceDN/>
        <w:bidi w:val="0"/>
        <w:adjustRightInd/>
        <w:spacing w:line="560" w:lineRule="exact"/>
        <w:ind w:firstLine="420" w:firstLineChars="200"/>
        <w:jc w:val="both"/>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rPr>
        <w:t>2.采购项目名称：</w:t>
      </w:r>
      <w:r>
        <w:rPr>
          <w:rFonts w:hint="eastAsia" w:ascii="仿宋" w:hAnsi="仿宋" w:eastAsia="仿宋" w:cs="仿宋"/>
          <w:color w:val="auto"/>
          <w:highlight w:val="none"/>
          <w:u w:val="none"/>
          <w:lang w:eastAsia="zh-CN"/>
        </w:rPr>
        <w:t>乐山市五通桥区省级经开区供水管网改造项目专业化项目建设管理服务</w:t>
      </w:r>
      <w:r>
        <w:rPr>
          <w:rFonts w:hint="eastAsia" w:ascii="仿宋" w:hAnsi="仿宋" w:eastAsia="仿宋" w:cs="仿宋"/>
          <w:color w:val="auto"/>
          <w:highlight w:val="none"/>
          <w:u w:val="none"/>
        </w:rPr>
        <w:t>。</w:t>
      </w:r>
    </w:p>
    <w:p>
      <w:pPr>
        <w:keepNext w:val="0"/>
        <w:keepLines w:val="0"/>
        <w:pageBreakBefore w:val="0"/>
        <w:widowControl w:val="0"/>
        <w:kinsoku/>
        <w:overflowPunct/>
        <w:topLinePunct w:val="0"/>
        <w:autoSpaceDE/>
        <w:autoSpaceDN/>
        <w:bidi w:val="0"/>
        <w:adjustRightInd/>
        <w:spacing w:line="560" w:lineRule="exact"/>
        <w:ind w:firstLine="420" w:firstLineChars="200"/>
        <w:jc w:val="both"/>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rPr>
        <w:t>3.采购人：</w:t>
      </w:r>
      <w:r>
        <w:rPr>
          <w:rFonts w:hint="eastAsia" w:ascii="仿宋" w:hAnsi="仿宋" w:eastAsia="仿宋" w:cs="仿宋"/>
          <w:color w:val="auto"/>
          <w:highlight w:val="none"/>
          <w:u w:val="none"/>
          <w:lang w:eastAsia="zh-CN"/>
        </w:rPr>
        <w:t>乐山五通桥发展水务有限公司</w:t>
      </w:r>
      <w:r>
        <w:rPr>
          <w:rFonts w:hint="eastAsia" w:ascii="仿宋" w:hAnsi="仿宋" w:eastAsia="仿宋" w:cs="仿宋"/>
          <w:color w:val="auto"/>
          <w:highlight w:val="none"/>
          <w:u w:val="none"/>
        </w:rPr>
        <w:t>。</w:t>
      </w:r>
    </w:p>
    <w:p>
      <w:pPr>
        <w:keepNext w:val="0"/>
        <w:keepLines w:val="0"/>
        <w:pageBreakBefore w:val="0"/>
        <w:widowControl w:val="0"/>
        <w:kinsoku/>
        <w:overflowPunct/>
        <w:topLinePunct w:val="0"/>
        <w:autoSpaceDE/>
        <w:autoSpaceDN/>
        <w:bidi w:val="0"/>
        <w:adjustRightInd/>
        <w:spacing w:line="560" w:lineRule="exact"/>
        <w:ind w:firstLine="420" w:firstLineChars="200"/>
        <w:jc w:val="both"/>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rPr>
        <w:t>4.采购代理机构：</w:t>
      </w:r>
      <w:r>
        <w:rPr>
          <w:rFonts w:hint="eastAsia" w:ascii="仿宋" w:hAnsi="仿宋" w:eastAsia="仿宋" w:cs="仿宋"/>
          <w:color w:val="auto"/>
          <w:highlight w:val="none"/>
          <w:u w:val="none"/>
          <w:lang w:eastAsia="zh-CN"/>
        </w:rPr>
        <w:t>四川谈繁工程管理有限公司</w:t>
      </w:r>
      <w:r>
        <w:rPr>
          <w:rFonts w:hint="eastAsia" w:ascii="仿宋" w:hAnsi="仿宋" w:eastAsia="仿宋" w:cs="仿宋"/>
          <w:color w:val="auto"/>
          <w:highlight w:val="none"/>
          <w:u w:val="none"/>
        </w:rPr>
        <w:t>。</w:t>
      </w:r>
    </w:p>
    <w:p>
      <w:pPr>
        <w:keepNext w:val="0"/>
        <w:keepLines w:val="0"/>
        <w:pageBreakBefore w:val="0"/>
        <w:widowControl w:val="0"/>
        <w:kinsoku/>
        <w:overflowPunct/>
        <w:topLinePunct w:val="0"/>
        <w:autoSpaceDE/>
        <w:autoSpaceDN/>
        <w:bidi w:val="0"/>
        <w:adjustRightInd/>
        <w:spacing w:line="560" w:lineRule="exact"/>
        <w:jc w:val="both"/>
        <w:textAlignment w:val="auto"/>
        <w:rPr>
          <w:rFonts w:hint="default" w:ascii="仿宋" w:hAnsi="仿宋" w:eastAsia="仿宋" w:cs="仿宋"/>
          <w:b/>
          <w:color w:val="auto"/>
          <w:highlight w:val="none"/>
          <w:u w:val="none"/>
          <w:lang w:val="en-US" w:eastAsia="zh-CN"/>
        </w:rPr>
      </w:pPr>
      <w:r>
        <w:rPr>
          <w:rFonts w:hint="eastAsia" w:ascii="仿宋" w:hAnsi="仿宋" w:eastAsia="仿宋" w:cs="仿宋"/>
          <w:b/>
          <w:color w:val="auto"/>
          <w:highlight w:val="none"/>
          <w:u w:val="none"/>
        </w:rPr>
        <w:t>二、资金情况</w:t>
      </w:r>
    </w:p>
    <w:p>
      <w:pPr>
        <w:keepNext w:val="0"/>
        <w:keepLines w:val="0"/>
        <w:pageBreakBefore w:val="0"/>
        <w:widowControl w:val="0"/>
        <w:kinsoku/>
        <w:overflowPunct/>
        <w:topLinePunct w:val="0"/>
        <w:autoSpaceDE/>
        <w:autoSpaceDN/>
        <w:bidi w:val="0"/>
        <w:adjustRightInd/>
        <w:spacing w:line="560" w:lineRule="exact"/>
        <w:ind w:firstLine="420" w:firstLineChars="200"/>
        <w:jc w:val="both"/>
        <w:textAlignment w:val="auto"/>
        <w:rPr>
          <w:rFonts w:hint="eastAsia" w:ascii="仿宋" w:hAnsi="仿宋" w:eastAsia="仿宋" w:cs="仿宋"/>
          <w:color w:val="auto"/>
          <w:highlight w:val="none"/>
          <w:u w:val="none"/>
          <w:lang w:val="en-US" w:eastAsia="zh-CN"/>
        </w:rPr>
      </w:pPr>
      <w:r>
        <w:rPr>
          <w:rFonts w:hint="eastAsia" w:ascii="仿宋" w:hAnsi="仿宋" w:eastAsia="仿宋" w:cs="仿宋"/>
          <w:color w:val="auto"/>
          <w:highlight w:val="none"/>
          <w:u w:val="none"/>
        </w:rPr>
        <w:t>资金来源：</w:t>
      </w:r>
      <w:r>
        <w:rPr>
          <w:rFonts w:hint="eastAsia" w:ascii="仿宋" w:hAnsi="仿宋" w:eastAsia="仿宋" w:cs="仿宋"/>
          <w:color w:val="auto"/>
          <w:highlight w:val="none"/>
          <w:u w:val="none"/>
          <w:lang w:val="en-US" w:eastAsia="zh-CN"/>
        </w:rPr>
        <w:t>在乐山市五通桥区省级经开区供水管网改造项目专项债资金中列支。</w:t>
      </w:r>
    </w:p>
    <w:p>
      <w:pPr>
        <w:keepNext w:val="0"/>
        <w:keepLines w:val="0"/>
        <w:pageBreakBefore w:val="0"/>
        <w:widowControl w:val="0"/>
        <w:kinsoku/>
        <w:overflowPunct/>
        <w:topLinePunct w:val="0"/>
        <w:autoSpaceDE/>
        <w:autoSpaceDN/>
        <w:bidi w:val="0"/>
        <w:adjustRightInd/>
        <w:spacing w:line="560" w:lineRule="exact"/>
        <w:ind w:firstLine="420" w:firstLineChars="200"/>
        <w:jc w:val="both"/>
        <w:textAlignment w:val="auto"/>
        <w:rPr>
          <w:rFonts w:hint="default"/>
          <w:lang w:val="en-US"/>
        </w:rPr>
      </w:pPr>
      <w:r>
        <w:rPr>
          <w:rFonts w:hint="eastAsia" w:ascii="仿宋" w:hAnsi="仿宋" w:eastAsia="仿宋" w:cs="仿宋"/>
          <w:color w:val="auto"/>
          <w:highlight w:val="none"/>
          <w:u w:val="none"/>
          <w:lang w:val="zh-CN"/>
        </w:rPr>
        <w:t>采购预算（</w:t>
      </w:r>
      <w:r>
        <w:rPr>
          <w:rFonts w:hint="eastAsia" w:ascii="仿宋" w:hAnsi="仿宋" w:eastAsia="仿宋" w:cs="仿宋"/>
          <w:color w:val="auto"/>
          <w:sz w:val="21"/>
          <w:szCs w:val="21"/>
          <w:highlight w:val="none"/>
          <w:lang w:val="zh-CN"/>
        </w:rPr>
        <w:t>最高限价</w:t>
      </w:r>
      <w:r>
        <w:rPr>
          <w:rFonts w:hint="eastAsia" w:ascii="仿宋" w:hAnsi="仿宋" w:eastAsia="仿宋" w:cs="仿宋"/>
          <w:color w:val="auto"/>
          <w:highlight w:val="none"/>
          <w:u w:val="none"/>
          <w:lang w:val="zh-CN"/>
        </w:rPr>
        <w:t>）：</w:t>
      </w:r>
      <w:r>
        <w:rPr>
          <w:rFonts w:hint="eastAsia" w:ascii="仿宋" w:hAnsi="仿宋" w:eastAsia="仿宋" w:cs="仿宋"/>
          <w:color w:val="auto"/>
          <w:highlight w:val="none"/>
          <w:u w:val="none"/>
          <w:lang w:val="en-US" w:eastAsia="zh-CN"/>
        </w:rPr>
        <w:t>95.47万元（人民币大写：玖拾伍万肆仟柒佰元整）。</w:t>
      </w:r>
    </w:p>
    <w:p>
      <w:pPr>
        <w:keepNext w:val="0"/>
        <w:keepLines w:val="0"/>
        <w:pageBreakBefore w:val="0"/>
        <w:widowControl w:val="0"/>
        <w:kinsoku/>
        <w:overflowPunct/>
        <w:topLinePunct w:val="0"/>
        <w:autoSpaceDE/>
        <w:autoSpaceDN/>
        <w:bidi w:val="0"/>
        <w:adjustRightInd/>
        <w:spacing w:line="560" w:lineRule="exact"/>
        <w:jc w:val="both"/>
        <w:textAlignment w:val="auto"/>
        <w:rPr>
          <w:rFonts w:hint="eastAsia" w:ascii="仿宋" w:hAnsi="仿宋" w:eastAsia="仿宋" w:cs="仿宋"/>
          <w:color w:val="auto"/>
          <w:highlight w:val="none"/>
          <w:u w:val="none"/>
        </w:rPr>
      </w:pPr>
      <w:r>
        <w:rPr>
          <w:rFonts w:hint="eastAsia" w:ascii="仿宋" w:hAnsi="仿宋" w:eastAsia="仿宋" w:cs="仿宋"/>
          <w:b/>
          <w:color w:val="auto"/>
          <w:highlight w:val="none"/>
          <w:u w:val="none"/>
        </w:rPr>
        <w:t>三</w:t>
      </w:r>
      <w:r>
        <w:rPr>
          <w:rFonts w:hint="eastAsia" w:ascii="仿宋" w:hAnsi="仿宋" w:eastAsia="仿宋" w:cs="仿宋"/>
          <w:b/>
          <w:bCs/>
          <w:color w:val="auto"/>
          <w:highlight w:val="none"/>
          <w:u w:val="none"/>
        </w:rPr>
        <w:t>、</w:t>
      </w:r>
      <w:r>
        <w:rPr>
          <w:rFonts w:hint="eastAsia" w:ascii="仿宋" w:hAnsi="仿宋" w:eastAsia="仿宋" w:cs="仿宋"/>
          <w:b/>
          <w:color w:val="auto"/>
          <w:highlight w:val="none"/>
          <w:u w:val="none"/>
        </w:rPr>
        <w:t>采购项目简介</w:t>
      </w:r>
    </w:p>
    <w:p>
      <w:pPr>
        <w:keepNext w:val="0"/>
        <w:keepLines w:val="0"/>
        <w:pageBreakBefore w:val="0"/>
        <w:widowControl w:val="0"/>
        <w:kinsoku/>
        <w:overflowPunct/>
        <w:topLinePunct w:val="0"/>
        <w:autoSpaceDE/>
        <w:autoSpaceDN/>
        <w:bidi w:val="0"/>
        <w:adjustRightInd/>
        <w:spacing w:line="560" w:lineRule="exact"/>
        <w:ind w:firstLine="420" w:firstLineChars="200"/>
        <w:jc w:val="both"/>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详见磋商文件第</w:t>
      </w:r>
      <w:r>
        <w:rPr>
          <w:rFonts w:hint="eastAsia" w:ascii="仿宋" w:hAnsi="仿宋" w:eastAsia="仿宋" w:cs="仿宋"/>
          <w:bCs/>
          <w:color w:val="auto"/>
          <w:highlight w:val="none"/>
          <w:u w:val="none"/>
        </w:rPr>
        <w:t>五</w:t>
      </w:r>
      <w:r>
        <w:rPr>
          <w:rFonts w:hint="eastAsia" w:ascii="仿宋" w:hAnsi="仿宋" w:eastAsia="仿宋" w:cs="仿宋"/>
          <w:color w:val="auto"/>
          <w:szCs w:val="28"/>
          <w:highlight w:val="none"/>
          <w:u w:val="none"/>
        </w:rPr>
        <w:t>章。</w:t>
      </w:r>
    </w:p>
    <w:p>
      <w:pPr>
        <w:keepNext w:val="0"/>
        <w:keepLines w:val="0"/>
        <w:pageBreakBefore w:val="0"/>
        <w:widowControl w:val="0"/>
        <w:kinsoku/>
        <w:overflowPunct/>
        <w:topLinePunct w:val="0"/>
        <w:autoSpaceDE/>
        <w:autoSpaceDN/>
        <w:bidi w:val="0"/>
        <w:adjustRightInd/>
        <w:spacing w:line="560" w:lineRule="exact"/>
        <w:jc w:val="both"/>
        <w:textAlignment w:val="auto"/>
        <w:rPr>
          <w:rFonts w:hint="eastAsia" w:ascii="仿宋" w:hAnsi="仿宋" w:eastAsia="仿宋" w:cs="仿宋"/>
          <w:b/>
          <w:bCs/>
          <w:color w:val="auto"/>
          <w:highlight w:val="none"/>
          <w:u w:val="none"/>
        </w:rPr>
      </w:pPr>
      <w:r>
        <w:rPr>
          <w:rFonts w:hint="eastAsia" w:ascii="仿宋" w:hAnsi="仿宋" w:eastAsia="仿宋" w:cs="仿宋"/>
          <w:b/>
          <w:color w:val="auto"/>
          <w:highlight w:val="none"/>
          <w:u w:val="none"/>
        </w:rPr>
        <w:t>四、供应商邀请方式</w:t>
      </w:r>
    </w:p>
    <w:p>
      <w:pPr>
        <w:keepNext w:val="0"/>
        <w:keepLines w:val="0"/>
        <w:pageBreakBefore w:val="0"/>
        <w:widowControl w:val="0"/>
        <w:kinsoku/>
        <w:wordWrap w:val="0"/>
        <w:overflowPunct/>
        <w:topLinePunct w:val="0"/>
        <w:autoSpaceDE/>
        <w:autoSpaceDN/>
        <w:bidi w:val="0"/>
        <w:adjustRightInd/>
        <w:spacing w:line="560" w:lineRule="exact"/>
        <w:ind w:firstLine="420" w:firstLineChars="200"/>
        <w:jc w:val="both"/>
        <w:textAlignment w:val="auto"/>
        <w:rPr>
          <w:rFonts w:hint="eastAsia" w:ascii="仿宋" w:hAnsi="仿宋" w:eastAsia="仿宋" w:cs="仿宋"/>
          <w:bCs/>
          <w:color w:val="auto"/>
          <w:highlight w:val="none"/>
          <w:u w:val="none"/>
        </w:rPr>
      </w:pPr>
      <w:r>
        <w:rPr>
          <w:rFonts w:hint="eastAsia" w:ascii="仿宋" w:hAnsi="仿宋" w:eastAsia="仿宋" w:cs="仿宋"/>
          <w:bCs/>
          <w:color w:val="auto"/>
          <w:highlight w:val="none"/>
          <w:u w:val="none"/>
        </w:rPr>
        <w:t>公告方式：本次竞争性磋商邀请在</w:t>
      </w:r>
      <w:r>
        <w:rPr>
          <w:rFonts w:hint="eastAsia" w:ascii="仿宋" w:hAnsi="仿宋" w:eastAsia="仿宋" w:cs="仿宋"/>
          <w:bCs/>
          <w:color w:val="auto"/>
          <w:highlight w:val="none"/>
          <w:u w:val="none"/>
          <w:lang w:eastAsia="zh-CN"/>
        </w:rPr>
        <w:t>乐山市公共资源交易服务中心公共服务平台网站（http://lsggzy.com.cn）</w:t>
      </w:r>
      <w:r>
        <w:rPr>
          <w:rFonts w:hint="eastAsia" w:ascii="仿宋" w:hAnsi="仿宋" w:eastAsia="仿宋" w:cs="仿宋"/>
          <w:bCs/>
          <w:color w:val="auto"/>
          <w:highlight w:val="none"/>
          <w:u w:val="none"/>
        </w:rPr>
        <w:t>上以公告形式发布。</w:t>
      </w:r>
    </w:p>
    <w:p>
      <w:pPr>
        <w:keepNext w:val="0"/>
        <w:keepLines w:val="0"/>
        <w:pageBreakBefore w:val="0"/>
        <w:widowControl w:val="0"/>
        <w:kinsoku/>
        <w:overflowPunct/>
        <w:topLinePunct w:val="0"/>
        <w:autoSpaceDE/>
        <w:autoSpaceDN/>
        <w:bidi w:val="0"/>
        <w:adjustRightInd/>
        <w:spacing w:line="560" w:lineRule="exact"/>
        <w:jc w:val="both"/>
        <w:textAlignment w:val="auto"/>
        <w:rPr>
          <w:rFonts w:hint="eastAsia" w:ascii="仿宋" w:hAnsi="仿宋" w:eastAsia="仿宋" w:cs="仿宋"/>
          <w:b/>
          <w:bCs/>
          <w:color w:val="auto"/>
          <w:highlight w:val="none"/>
          <w:u w:val="none"/>
        </w:rPr>
      </w:pPr>
      <w:r>
        <w:rPr>
          <w:rFonts w:hint="eastAsia" w:ascii="仿宋" w:hAnsi="仿宋" w:eastAsia="仿宋" w:cs="仿宋"/>
          <w:b/>
          <w:bCs/>
          <w:color w:val="auto"/>
          <w:highlight w:val="none"/>
          <w:u w:val="none"/>
        </w:rPr>
        <w:t>五、供应商参加本次采购活动应具备下列条件</w:t>
      </w:r>
    </w:p>
    <w:p>
      <w:pPr>
        <w:keepNext w:val="0"/>
        <w:keepLines w:val="0"/>
        <w:pageBreakBefore w:val="0"/>
        <w:widowControl w:val="0"/>
        <w:kinsoku/>
        <w:overflowPunct/>
        <w:topLinePunct w:val="0"/>
        <w:autoSpaceDE/>
        <w:autoSpaceDN/>
        <w:bidi w:val="0"/>
        <w:adjustRightInd/>
        <w:spacing w:line="560" w:lineRule="exact"/>
        <w:ind w:firstLine="420" w:firstLineChars="200"/>
        <w:jc w:val="both"/>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rPr>
        <w:t>1.具有独立承担民事责任的能力；</w:t>
      </w:r>
    </w:p>
    <w:p>
      <w:pPr>
        <w:keepNext w:val="0"/>
        <w:keepLines w:val="0"/>
        <w:pageBreakBefore w:val="0"/>
        <w:widowControl w:val="0"/>
        <w:kinsoku/>
        <w:overflowPunct/>
        <w:topLinePunct w:val="0"/>
        <w:autoSpaceDE/>
        <w:autoSpaceDN/>
        <w:bidi w:val="0"/>
        <w:adjustRightInd/>
        <w:spacing w:line="560" w:lineRule="exact"/>
        <w:ind w:firstLine="420" w:firstLineChars="200"/>
        <w:jc w:val="both"/>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rPr>
        <w:t>2.具有良好的商业信誉和健全的财务会计制度；</w:t>
      </w:r>
    </w:p>
    <w:p>
      <w:pPr>
        <w:keepNext w:val="0"/>
        <w:keepLines w:val="0"/>
        <w:pageBreakBefore w:val="0"/>
        <w:widowControl w:val="0"/>
        <w:kinsoku/>
        <w:overflowPunct/>
        <w:topLinePunct w:val="0"/>
        <w:autoSpaceDE/>
        <w:autoSpaceDN/>
        <w:bidi w:val="0"/>
        <w:adjustRightInd/>
        <w:spacing w:line="560" w:lineRule="exact"/>
        <w:ind w:firstLine="420" w:firstLineChars="200"/>
        <w:jc w:val="both"/>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rPr>
        <w:t>3.具有履行合同所必需的设备和专业技术能力；</w:t>
      </w:r>
    </w:p>
    <w:p>
      <w:pPr>
        <w:keepNext w:val="0"/>
        <w:keepLines w:val="0"/>
        <w:pageBreakBefore w:val="0"/>
        <w:widowControl w:val="0"/>
        <w:kinsoku/>
        <w:overflowPunct/>
        <w:topLinePunct w:val="0"/>
        <w:autoSpaceDE/>
        <w:autoSpaceDN/>
        <w:bidi w:val="0"/>
        <w:adjustRightInd/>
        <w:spacing w:line="560" w:lineRule="exact"/>
        <w:ind w:firstLine="420" w:firstLineChars="200"/>
        <w:jc w:val="both"/>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rPr>
        <w:t>4.有依法缴纳税收和社会保障资金的良好记录；</w:t>
      </w:r>
    </w:p>
    <w:p>
      <w:pPr>
        <w:keepNext w:val="0"/>
        <w:keepLines w:val="0"/>
        <w:pageBreakBefore w:val="0"/>
        <w:widowControl w:val="0"/>
        <w:kinsoku/>
        <w:overflowPunct/>
        <w:topLinePunct w:val="0"/>
        <w:autoSpaceDE/>
        <w:autoSpaceDN/>
        <w:bidi w:val="0"/>
        <w:adjustRightInd/>
        <w:spacing w:line="560" w:lineRule="exact"/>
        <w:ind w:firstLine="420" w:firstLineChars="200"/>
        <w:jc w:val="both"/>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rPr>
        <w:t>5.参加采购活动前三年内，在经营活动中没有重大违法记录；</w:t>
      </w:r>
    </w:p>
    <w:p>
      <w:pPr>
        <w:keepNext w:val="0"/>
        <w:keepLines w:val="0"/>
        <w:pageBreakBefore w:val="0"/>
        <w:widowControl w:val="0"/>
        <w:kinsoku/>
        <w:overflowPunct/>
        <w:topLinePunct w:val="0"/>
        <w:autoSpaceDE/>
        <w:autoSpaceDN/>
        <w:bidi w:val="0"/>
        <w:adjustRightInd/>
        <w:spacing w:line="560" w:lineRule="exact"/>
        <w:ind w:firstLine="420" w:firstLineChars="200"/>
        <w:jc w:val="both"/>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rPr>
        <w:t>6.法律、行政法规规定的其他条件：</w:t>
      </w:r>
    </w:p>
    <w:p>
      <w:pPr>
        <w:keepNext w:val="0"/>
        <w:keepLines w:val="0"/>
        <w:pageBreakBefore w:val="0"/>
        <w:widowControl w:val="0"/>
        <w:kinsoku/>
        <w:overflowPunct/>
        <w:topLinePunct w:val="0"/>
        <w:autoSpaceDE/>
        <w:autoSpaceDN/>
        <w:bidi w:val="0"/>
        <w:adjustRightInd/>
        <w:spacing w:line="560" w:lineRule="exact"/>
        <w:ind w:firstLine="420" w:firstLineChars="200"/>
        <w:jc w:val="both"/>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rPr>
        <w:t>6.1供应商及其现任法定代表人/主要负责人不得具有行贿犯罪记录；</w:t>
      </w:r>
    </w:p>
    <w:p>
      <w:pPr>
        <w:keepNext w:val="0"/>
        <w:keepLines w:val="0"/>
        <w:pageBreakBefore w:val="0"/>
        <w:widowControl w:val="0"/>
        <w:kinsoku/>
        <w:overflowPunct/>
        <w:topLinePunct w:val="0"/>
        <w:autoSpaceDE/>
        <w:autoSpaceDN/>
        <w:bidi w:val="0"/>
        <w:adjustRightInd/>
        <w:spacing w:line="560" w:lineRule="exact"/>
        <w:ind w:firstLine="420" w:firstLineChars="200"/>
        <w:jc w:val="both"/>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rPr>
        <w:t>6.2供应商不得具有限制或禁止竞标情形；</w:t>
      </w:r>
    </w:p>
    <w:p>
      <w:pPr>
        <w:keepNext w:val="0"/>
        <w:keepLines w:val="0"/>
        <w:pageBreakBefore w:val="0"/>
        <w:widowControl w:val="0"/>
        <w:kinsoku/>
        <w:overflowPunct/>
        <w:topLinePunct w:val="0"/>
        <w:autoSpaceDE/>
        <w:autoSpaceDN/>
        <w:bidi w:val="0"/>
        <w:adjustRightInd/>
        <w:spacing w:line="560" w:lineRule="exact"/>
        <w:ind w:firstLine="420" w:firstLineChars="200"/>
        <w:jc w:val="both"/>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rPr>
        <w:t>6.3满足法律、行政法规规定的其他条件；</w:t>
      </w:r>
    </w:p>
    <w:p>
      <w:pPr>
        <w:keepNext w:val="0"/>
        <w:keepLines w:val="0"/>
        <w:pageBreakBefore w:val="0"/>
        <w:widowControl w:val="0"/>
        <w:kinsoku/>
        <w:overflowPunct/>
        <w:topLinePunct w:val="0"/>
        <w:autoSpaceDE/>
        <w:autoSpaceDN/>
        <w:bidi w:val="0"/>
        <w:adjustRightInd/>
        <w:spacing w:line="560" w:lineRule="exact"/>
        <w:ind w:firstLine="420" w:firstLineChars="200"/>
        <w:jc w:val="both"/>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rPr>
        <w:t>7.本项目的特定资格要求：无。</w:t>
      </w:r>
    </w:p>
    <w:p>
      <w:pPr>
        <w:keepNext w:val="0"/>
        <w:keepLines w:val="0"/>
        <w:pageBreakBefore w:val="0"/>
        <w:widowControl w:val="0"/>
        <w:kinsoku/>
        <w:overflowPunct/>
        <w:topLinePunct w:val="0"/>
        <w:autoSpaceDE/>
        <w:autoSpaceDN/>
        <w:bidi w:val="0"/>
        <w:adjustRightInd/>
        <w:spacing w:line="560" w:lineRule="exact"/>
        <w:ind w:firstLine="420" w:firstLineChars="200"/>
        <w:jc w:val="both"/>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rPr>
        <w:t>注：本项目不接受联合体参加。</w:t>
      </w:r>
    </w:p>
    <w:p>
      <w:pPr>
        <w:keepNext w:val="0"/>
        <w:keepLines w:val="0"/>
        <w:pageBreakBefore w:val="0"/>
        <w:widowControl w:val="0"/>
        <w:kinsoku/>
        <w:overflowPunct/>
        <w:topLinePunct w:val="0"/>
        <w:autoSpaceDE/>
        <w:autoSpaceDN/>
        <w:bidi w:val="0"/>
        <w:adjustRightInd/>
        <w:spacing w:line="560" w:lineRule="exact"/>
        <w:jc w:val="both"/>
        <w:textAlignment w:val="auto"/>
        <w:rPr>
          <w:rFonts w:hint="eastAsia" w:ascii="仿宋" w:hAnsi="仿宋" w:eastAsia="仿宋" w:cs="仿宋"/>
          <w:b/>
          <w:bCs/>
          <w:color w:val="auto"/>
          <w:highlight w:val="none"/>
          <w:u w:val="none"/>
        </w:rPr>
      </w:pPr>
      <w:r>
        <w:rPr>
          <w:rFonts w:hint="eastAsia" w:ascii="仿宋" w:hAnsi="仿宋" w:eastAsia="仿宋" w:cs="仿宋"/>
          <w:b/>
          <w:bCs/>
          <w:color w:val="auto"/>
          <w:highlight w:val="none"/>
          <w:u w:val="none"/>
        </w:rPr>
        <w:t>六、禁止参加本次采购活动的供应商</w:t>
      </w:r>
    </w:p>
    <w:p>
      <w:pPr>
        <w:keepNext w:val="0"/>
        <w:keepLines w:val="0"/>
        <w:pageBreakBefore w:val="0"/>
        <w:widowControl w:val="0"/>
        <w:kinsoku/>
        <w:wordWrap w:val="0"/>
        <w:overflowPunct/>
        <w:topLinePunct w:val="0"/>
        <w:autoSpaceDE/>
        <w:autoSpaceDN/>
        <w:bidi w:val="0"/>
        <w:adjustRightInd/>
        <w:snapToGrid w:val="0"/>
        <w:spacing w:line="560" w:lineRule="exact"/>
        <w:ind w:firstLine="420" w:firstLineChars="200"/>
        <w:jc w:val="both"/>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rPr>
        <w:t>参照《关于在政府采购活动中查询及使用信用记录有关问题的通知》（财库〔2016〕125号）的要求，在“信用中国”网(www.creditchina.gov.cn)中被列入失信被执行人、重大税收违法案件当事人名单的供应商禁止参加本次采购活动。</w:t>
      </w:r>
    </w:p>
    <w:p>
      <w:pPr>
        <w:keepNext w:val="0"/>
        <w:keepLines w:val="0"/>
        <w:pageBreakBefore w:val="0"/>
        <w:widowControl w:val="0"/>
        <w:kinsoku/>
        <w:overflowPunct/>
        <w:topLinePunct w:val="0"/>
        <w:autoSpaceDE/>
        <w:autoSpaceDN/>
        <w:bidi w:val="0"/>
        <w:adjustRightInd/>
        <w:spacing w:line="560" w:lineRule="exact"/>
        <w:jc w:val="both"/>
        <w:textAlignment w:val="auto"/>
        <w:rPr>
          <w:rFonts w:hint="eastAsia" w:ascii="仿宋" w:hAnsi="仿宋" w:eastAsia="仿宋" w:cs="仿宋"/>
          <w:b/>
          <w:color w:val="auto"/>
          <w:highlight w:val="none"/>
          <w:u w:val="none"/>
        </w:rPr>
      </w:pPr>
      <w:r>
        <w:rPr>
          <w:rFonts w:hint="eastAsia" w:ascii="仿宋" w:hAnsi="仿宋" w:eastAsia="仿宋" w:cs="仿宋"/>
          <w:b/>
          <w:color w:val="auto"/>
          <w:highlight w:val="none"/>
          <w:u w:val="none"/>
        </w:rPr>
        <w:t>七、磋商文件获取方式、时间</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rPr>
        <w:t>1、获取磋商文件方式：</w:t>
      </w:r>
    </w:p>
    <w:p>
      <w:pPr>
        <w:keepNext w:val="0"/>
        <w:keepLines w:val="0"/>
        <w:pageBreakBefore w:val="0"/>
        <w:widowControl w:val="0"/>
        <w:kinsoku/>
        <w:wordWrap/>
        <w:overflowPunct/>
        <w:topLinePunct w:val="0"/>
        <w:autoSpaceDE/>
        <w:autoSpaceDN/>
        <w:bidi w:val="0"/>
        <w:adjustRightInd/>
        <w:snapToGrid/>
        <w:spacing w:line="560" w:lineRule="exact"/>
        <w:ind w:firstLine="422" w:firstLineChars="200"/>
        <w:jc w:val="both"/>
        <w:textAlignment w:val="auto"/>
        <w:rPr>
          <w:rFonts w:hint="eastAsia" w:ascii="仿宋" w:hAnsi="仿宋" w:eastAsia="仿宋" w:cs="仿宋"/>
          <w:color w:val="auto"/>
          <w:highlight w:val="none"/>
          <w:u w:val="none"/>
          <w:lang w:eastAsia="zh-CN"/>
        </w:rPr>
      </w:pPr>
      <w:r>
        <w:rPr>
          <w:rFonts w:hint="eastAsia" w:ascii="仿宋" w:hAnsi="仿宋" w:eastAsia="仿宋" w:cs="仿宋"/>
          <w:b/>
          <w:bCs/>
          <w:color w:val="auto"/>
          <w:highlight w:val="none"/>
          <w:u w:val="none"/>
        </w:rPr>
        <w:t>网上获取</w:t>
      </w:r>
      <w:r>
        <w:rPr>
          <w:rFonts w:hint="eastAsia" w:ascii="仿宋" w:hAnsi="仿宋" w:eastAsia="仿宋" w:cs="仿宋"/>
          <w:color w:val="auto"/>
          <w:highlight w:val="none"/>
          <w:u w:val="none"/>
        </w:rPr>
        <w:t>：获取</w:t>
      </w:r>
      <w:r>
        <w:rPr>
          <w:rFonts w:hint="eastAsia" w:ascii="仿宋" w:hAnsi="仿宋" w:eastAsia="仿宋" w:cs="仿宋"/>
          <w:color w:val="auto"/>
          <w:highlight w:val="none"/>
          <w:u w:val="none"/>
          <w:lang w:val="en-US" w:eastAsia="zh-CN"/>
        </w:rPr>
        <w:t>采购</w:t>
      </w:r>
      <w:r>
        <w:rPr>
          <w:rFonts w:hint="eastAsia" w:ascii="仿宋" w:hAnsi="仿宋" w:eastAsia="仿宋" w:cs="仿宋"/>
          <w:color w:val="auto"/>
          <w:highlight w:val="none"/>
          <w:u w:val="none"/>
        </w:rPr>
        <w:t>文件时，供应商为法人或者其他组织的必须将以下资料加盖公章扫描发送至邮箱</w:t>
      </w:r>
      <w:r>
        <w:rPr>
          <w:rFonts w:hint="eastAsia" w:ascii="仿宋" w:hAnsi="仿宋" w:eastAsia="仿宋" w:cs="仿宋"/>
          <w:color w:val="auto"/>
          <w:highlight w:val="none"/>
          <w:u w:val="none"/>
          <w:lang w:eastAsia="zh-CN"/>
        </w:rPr>
        <w:t>3639578385</w:t>
      </w:r>
      <w:r>
        <w:rPr>
          <w:rFonts w:hint="eastAsia" w:ascii="仿宋" w:hAnsi="仿宋" w:eastAsia="仿宋" w:cs="仿宋"/>
          <w:color w:val="auto"/>
          <w:highlight w:val="none"/>
          <w:u w:val="none"/>
        </w:rPr>
        <w:t>@qq.com：单位介绍信（介绍信中需注明项目名称、编号、包号、联系方式、邮箱（接收</w:t>
      </w:r>
      <w:r>
        <w:rPr>
          <w:rFonts w:hint="eastAsia" w:ascii="仿宋" w:hAnsi="仿宋" w:eastAsia="仿宋" w:cs="仿宋"/>
          <w:color w:val="auto"/>
          <w:highlight w:val="none"/>
          <w:u w:val="none"/>
          <w:lang w:val="en-US" w:eastAsia="zh-CN"/>
        </w:rPr>
        <w:t>采购</w:t>
      </w:r>
      <w:r>
        <w:rPr>
          <w:rFonts w:hint="eastAsia" w:ascii="仿宋" w:hAnsi="仿宋" w:eastAsia="仿宋" w:cs="仿宋"/>
          <w:color w:val="auto"/>
          <w:highlight w:val="none"/>
          <w:u w:val="none"/>
        </w:rPr>
        <w:t>文件）等相关内容）、经办人员身份证复印件）。磋商文件售价：人民币</w:t>
      </w:r>
      <w:r>
        <w:rPr>
          <w:rFonts w:hint="eastAsia" w:ascii="仿宋" w:hAnsi="仿宋" w:eastAsia="仿宋" w:cs="仿宋"/>
          <w:color w:val="auto"/>
          <w:highlight w:val="none"/>
          <w:u w:val="none"/>
          <w:lang w:val="en-US" w:eastAsia="zh-CN"/>
        </w:rPr>
        <w:t>500</w:t>
      </w:r>
      <w:r>
        <w:rPr>
          <w:rFonts w:hint="eastAsia" w:ascii="仿宋" w:hAnsi="仿宋" w:eastAsia="仿宋" w:cs="仿宋"/>
          <w:color w:val="auto"/>
          <w:highlight w:val="none"/>
          <w:u w:val="none"/>
        </w:rPr>
        <w:t>.00元/份（</w:t>
      </w:r>
      <w:r>
        <w:rPr>
          <w:rFonts w:hint="eastAsia" w:ascii="仿宋" w:hAnsi="仿宋" w:eastAsia="仿宋" w:cs="仿宋"/>
          <w:color w:val="auto"/>
          <w:highlight w:val="none"/>
          <w:u w:val="none"/>
          <w:lang w:val="en-US" w:eastAsia="zh-CN"/>
        </w:rPr>
        <w:t>单位介绍信</w:t>
      </w:r>
      <w:r>
        <w:rPr>
          <w:rFonts w:hint="eastAsia" w:ascii="仿宋" w:hAnsi="仿宋" w:eastAsia="仿宋" w:cs="仿宋"/>
          <w:color w:val="auto"/>
          <w:highlight w:val="none"/>
          <w:u w:val="none"/>
          <w:lang w:eastAsia="zh-CN"/>
        </w:rPr>
        <w:t>审核通过后采购代理机构即向供应商发出收款二维码，</w:t>
      </w:r>
      <w:r>
        <w:rPr>
          <w:rFonts w:hint="eastAsia" w:ascii="仿宋" w:hAnsi="仿宋" w:eastAsia="仿宋" w:cs="仿宋"/>
          <w:color w:val="auto"/>
          <w:highlight w:val="none"/>
          <w:u w:val="none"/>
        </w:rPr>
        <w:t>磋商文件售后不退, 磋商资格不能转让）</w:t>
      </w:r>
      <w:r>
        <w:rPr>
          <w:rFonts w:hint="eastAsia" w:ascii="仿宋" w:hAnsi="仿宋" w:eastAsia="仿宋" w:cs="仿宋"/>
          <w:color w:val="auto"/>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rPr>
        <w:t>2、磋商文件获取时间：</w:t>
      </w:r>
      <w:r>
        <w:rPr>
          <w:rFonts w:hint="eastAsia" w:ascii="仿宋" w:hAnsi="仿宋" w:eastAsia="仿宋" w:cs="仿宋"/>
          <w:color w:val="auto"/>
          <w:highlight w:val="none"/>
          <w:u w:val="none"/>
          <w:lang w:eastAsia="zh-CN"/>
        </w:rPr>
        <w:t>202</w:t>
      </w:r>
      <w:r>
        <w:rPr>
          <w:rFonts w:hint="eastAsia" w:ascii="仿宋" w:hAnsi="仿宋" w:eastAsia="仿宋" w:cs="仿宋"/>
          <w:color w:val="auto"/>
          <w:highlight w:val="none"/>
          <w:u w:val="none"/>
          <w:lang w:val="en-US" w:eastAsia="zh-CN"/>
        </w:rPr>
        <w:t>5</w:t>
      </w:r>
      <w:r>
        <w:rPr>
          <w:rFonts w:hint="eastAsia" w:ascii="仿宋" w:hAnsi="仿宋" w:eastAsia="仿宋" w:cs="仿宋"/>
          <w:color w:val="auto"/>
          <w:highlight w:val="none"/>
          <w:u w:val="none"/>
          <w:lang w:eastAsia="zh-CN"/>
        </w:rPr>
        <w:t>年</w:t>
      </w:r>
      <w:r>
        <w:rPr>
          <w:rFonts w:hint="eastAsia" w:ascii="仿宋" w:hAnsi="仿宋" w:eastAsia="仿宋" w:cs="仿宋"/>
          <w:color w:val="auto"/>
          <w:highlight w:val="none"/>
          <w:u w:val="none"/>
          <w:lang w:val="en-US" w:eastAsia="zh-CN"/>
        </w:rPr>
        <w:t>10</w:t>
      </w:r>
      <w:r>
        <w:rPr>
          <w:rFonts w:hint="eastAsia" w:ascii="仿宋" w:hAnsi="仿宋" w:eastAsia="仿宋" w:cs="仿宋"/>
          <w:color w:val="auto"/>
          <w:highlight w:val="none"/>
          <w:u w:val="none"/>
        </w:rPr>
        <w:t>月</w:t>
      </w:r>
      <w:r>
        <w:rPr>
          <w:rFonts w:hint="eastAsia" w:ascii="仿宋" w:hAnsi="仿宋" w:eastAsia="仿宋" w:cs="仿宋"/>
          <w:color w:val="auto"/>
          <w:highlight w:val="none"/>
          <w:u w:val="none"/>
          <w:lang w:val="en-US" w:eastAsia="zh-CN"/>
        </w:rPr>
        <w:t>22</w:t>
      </w:r>
      <w:r>
        <w:rPr>
          <w:rFonts w:hint="eastAsia" w:ascii="仿宋" w:hAnsi="仿宋" w:eastAsia="仿宋" w:cs="仿宋"/>
          <w:color w:val="auto"/>
          <w:highlight w:val="none"/>
          <w:u w:val="none"/>
        </w:rPr>
        <w:t>日至</w:t>
      </w:r>
      <w:r>
        <w:rPr>
          <w:rFonts w:hint="eastAsia" w:ascii="仿宋" w:hAnsi="仿宋" w:eastAsia="仿宋" w:cs="仿宋"/>
          <w:color w:val="auto"/>
          <w:highlight w:val="none"/>
          <w:u w:val="none"/>
          <w:lang w:eastAsia="zh-CN"/>
        </w:rPr>
        <w:t>202</w:t>
      </w:r>
      <w:r>
        <w:rPr>
          <w:rFonts w:hint="eastAsia" w:ascii="仿宋" w:hAnsi="仿宋" w:eastAsia="仿宋" w:cs="仿宋"/>
          <w:color w:val="auto"/>
          <w:highlight w:val="none"/>
          <w:u w:val="none"/>
          <w:lang w:val="en-US" w:eastAsia="zh-CN"/>
        </w:rPr>
        <w:t>5</w:t>
      </w:r>
      <w:r>
        <w:rPr>
          <w:rFonts w:hint="eastAsia" w:ascii="仿宋" w:hAnsi="仿宋" w:eastAsia="仿宋" w:cs="仿宋"/>
          <w:color w:val="auto"/>
          <w:highlight w:val="none"/>
          <w:u w:val="none"/>
          <w:lang w:eastAsia="zh-CN"/>
        </w:rPr>
        <w:t>年</w:t>
      </w:r>
      <w:r>
        <w:rPr>
          <w:rFonts w:hint="eastAsia" w:ascii="仿宋" w:hAnsi="仿宋" w:eastAsia="仿宋" w:cs="仿宋"/>
          <w:color w:val="auto"/>
          <w:highlight w:val="none"/>
          <w:u w:val="none"/>
          <w:lang w:val="en-US" w:eastAsia="zh-CN"/>
        </w:rPr>
        <w:t>10</w:t>
      </w:r>
      <w:r>
        <w:rPr>
          <w:rFonts w:hint="eastAsia" w:ascii="仿宋" w:hAnsi="仿宋" w:eastAsia="仿宋" w:cs="仿宋"/>
          <w:color w:val="auto"/>
          <w:highlight w:val="none"/>
          <w:u w:val="none"/>
        </w:rPr>
        <w:t>月</w:t>
      </w:r>
      <w:r>
        <w:rPr>
          <w:rFonts w:hint="eastAsia" w:ascii="仿宋" w:hAnsi="仿宋" w:eastAsia="仿宋" w:cs="仿宋"/>
          <w:color w:val="auto"/>
          <w:highlight w:val="none"/>
          <w:u w:val="none"/>
          <w:lang w:val="en-US" w:eastAsia="zh-CN"/>
        </w:rPr>
        <w:t>28</w:t>
      </w:r>
      <w:r>
        <w:rPr>
          <w:rFonts w:hint="eastAsia" w:ascii="仿宋" w:hAnsi="仿宋" w:eastAsia="仿宋" w:cs="仿宋"/>
          <w:color w:val="auto"/>
          <w:highlight w:val="none"/>
          <w:u w:val="none"/>
        </w:rPr>
        <w:t>日09：00-17：00（北京时间，法定节假日除外）。</w:t>
      </w:r>
    </w:p>
    <w:p>
      <w:pPr>
        <w:keepNext w:val="0"/>
        <w:keepLines w:val="0"/>
        <w:pageBreakBefore w:val="0"/>
        <w:widowControl w:val="0"/>
        <w:kinsoku/>
        <w:overflowPunct/>
        <w:topLinePunct w:val="0"/>
        <w:autoSpaceDE/>
        <w:autoSpaceDN/>
        <w:bidi w:val="0"/>
        <w:adjustRightInd/>
        <w:spacing w:line="560" w:lineRule="exact"/>
        <w:jc w:val="both"/>
        <w:textAlignment w:val="auto"/>
        <w:rPr>
          <w:rFonts w:hint="eastAsia" w:ascii="仿宋" w:hAnsi="仿宋" w:eastAsia="仿宋" w:cs="仿宋"/>
          <w:color w:val="auto"/>
          <w:szCs w:val="28"/>
          <w:highlight w:val="none"/>
          <w:u w:val="none"/>
        </w:rPr>
      </w:pPr>
      <w:r>
        <w:rPr>
          <w:rFonts w:hint="eastAsia" w:ascii="仿宋" w:hAnsi="仿宋" w:eastAsia="仿宋" w:cs="仿宋"/>
          <w:b/>
          <w:color w:val="auto"/>
          <w:szCs w:val="28"/>
          <w:highlight w:val="none"/>
          <w:u w:val="none"/>
        </w:rPr>
        <w:t>八、递交响应文件</w:t>
      </w:r>
      <w:r>
        <w:rPr>
          <w:rFonts w:hint="eastAsia" w:ascii="仿宋" w:hAnsi="仿宋" w:eastAsia="仿宋" w:cs="仿宋"/>
          <w:b/>
          <w:color w:val="auto"/>
          <w:highlight w:val="none"/>
          <w:u w:val="none"/>
        </w:rPr>
        <w:t>截止时间：</w:t>
      </w:r>
      <w:r>
        <w:rPr>
          <w:rFonts w:hint="eastAsia" w:ascii="仿宋" w:hAnsi="仿宋" w:eastAsia="仿宋" w:cs="仿宋"/>
          <w:bCs/>
          <w:color w:val="auto"/>
          <w:highlight w:val="none"/>
          <w:u w:val="none"/>
          <w:lang w:eastAsia="zh-CN"/>
        </w:rPr>
        <w:t>202</w:t>
      </w:r>
      <w:r>
        <w:rPr>
          <w:rFonts w:hint="eastAsia" w:ascii="仿宋" w:hAnsi="仿宋" w:eastAsia="仿宋" w:cs="仿宋"/>
          <w:bCs/>
          <w:color w:val="auto"/>
          <w:highlight w:val="none"/>
          <w:u w:val="none"/>
          <w:lang w:val="en-US" w:eastAsia="zh-CN"/>
        </w:rPr>
        <w:t>5</w:t>
      </w:r>
      <w:r>
        <w:rPr>
          <w:rFonts w:hint="eastAsia" w:ascii="仿宋" w:hAnsi="仿宋" w:eastAsia="仿宋" w:cs="仿宋"/>
          <w:bCs/>
          <w:color w:val="auto"/>
          <w:highlight w:val="none"/>
          <w:u w:val="none"/>
          <w:lang w:eastAsia="zh-CN"/>
        </w:rPr>
        <w:t>年</w:t>
      </w:r>
      <w:r>
        <w:rPr>
          <w:rFonts w:hint="eastAsia" w:ascii="仿宋" w:hAnsi="仿宋" w:eastAsia="仿宋" w:cs="仿宋"/>
          <w:color w:val="auto"/>
          <w:highlight w:val="none"/>
          <w:u w:val="none"/>
          <w:lang w:val="en-US" w:eastAsia="zh-CN"/>
        </w:rPr>
        <w:t>11</w:t>
      </w:r>
      <w:r>
        <w:rPr>
          <w:rFonts w:hint="eastAsia" w:ascii="仿宋" w:hAnsi="仿宋" w:eastAsia="仿宋" w:cs="仿宋"/>
          <w:color w:val="auto"/>
          <w:highlight w:val="none"/>
          <w:u w:val="none"/>
        </w:rPr>
        <w:t>月</w:t>
      </w:r>
      <w:r>
        <w:rPr>
          <w:rFonts w:hint="eastAsia" w:ascii="仿宋" w:hAnsi="仿宋" w:eastAsia="仿宋" w:cs="仿宋"/>
          <w:color w:val="auto"/>
          <w:highlight w:val="none"/>
          <w:u w:val="none"/>
          <w:lang w:val="en-US" w:eastAsia="zh-CN"/>
        </w:rPr>
        <w:t>3</w:t>
      </w:r>
      <w:r>
        <w:rPr>
          <w:rFonts w:hint="eastAsia" w:ascii="仿宋" w:hAnsi="仿宋" w:eastAsia="仿宋" w:cs="仿宋"/>
          <w:color w:val="auto"/>
          <w:highlight w:val="none"/>
          <w:u w:val="none"/>
        </w:rPr>
        <w:t>日</w:t>
      </w:r>
      <w:r>
        <w:rPr>
          <w:rFonts w:hint="eastAsia" w:ascii="仿宋" w:hAnsi="仿宋" w:eastAsia="仿宋" w:cs="仿宋"/>
          <w:bCs/>
          <w:color w:val="auto"/>
          <w:highlight w:val="none"/>
          <w:u w:val="none"/>
          <w:lang w:val="en-US" w:eastAsia="zh-CN"/>
        </w:rPr>
        <w:t>14</w:t>
      </w:r>
      <w:r>
        <w:rPr>
          <w:rFonts w:hint="eastAsia" w:ascii="仿宋" w:hAnsi="仿宋" w:eastAsia="仿宋" w:cs="仿宋"/>
          <w:bCs/>
          <w:color w:val="auto"/>
          <w:highlight w:val="none"/>
          <w:u w:val="none"/>
        </w:rPr>
        <w:t>:</w:t>
      </w:r>
      <w:r>
        <w:rPr>
          <w:rFonts w:hint="eastAsia" w:ascii="仿宋" w:hAnsi="仿宋" w:eastAsia="仿宋" w:cs="仿宋"/>
          <w:bCs/>
          <w:color w:val="auto"/>
          <w:highlight w:val="none"/>
          <w:u w:val="none"/>
          <w:lang w:val="en-US" w:eastAsia="zh-CN"/>
        </w:rPr>
        <w:t>30</w:t>
      </w:r>
      <w:r>
        <w:rPr>
          <w:rFonts w:hint="eastAsia" w:ascii="仿宋" w:hAnsi="仿宋" w:eastAsia="仿宋" w:cs="仿宋"/>
          <w:color w:val="auto"/>
          <w:szCs w:val="28"/>
          <w:highlight w:val="none"/>
          <w:u w:val="none"/>
        </w:rPr>
        <w:t>（北京时间）。</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rPr>
        <w:t>响应文件必须在递交响应文件截止时间前送达磋商地点。逾期送达、密封和标注错误的响应文件，采购代理机构恕不接收。本次采购不接收邮寄的响应文件。</w:t>
      </w:r>
    </w:p>
    <w:p>
      <w:pPr>
        <w:pStyle w:val="2"/>
        <w:keepNext w:val="0"/>
        <w:keepLines w:val="0"/>
        <w:pageBreakBefore w:val="0"/>
        <w:widowControl w:val="0"/>
        <w:tabs>
          <w:tab w:val="left" w:pos="4368"/>
          <w:tab w:val="left" w:pos="8130"/>
        </w:tabs>
        <w:kinsoku/>
        <w:wordWrap/>
        <w:overflowPunct/>
        <w:topLinePunct w:val="0"/>
        <w:autoSpaceDE/>
        <w:autoSpaceDN/>
        <w:bidi w:val="0"/>
        <w:adjustRightInd/>
        <w:snapToGrid/>
        <w:spacing w:after="0" w:line="560" w:lineRule="exact"/>
        <w:jc w:val="both"/>
        <w:textAlignment w:val="auto"/>
        <w:rPr>
          <w:rFonts w:hint="eastAsia" w:ascii="仿宋" w:hAnsi="仿宋" w:eastAsia="仿宋" w:cs="仿宋"/>
          <w:color w:val="auto"/>
          <w:highlight w:val="none"/>
          <w:u w:val="none"/>
        </w:rPr>
      </w:pPr>
      <w:r>
        <w:rPr>
          <w:rFonts w:hint="eastAsia" w:ascii="仿宋" w:hAnsi="仿宋" w:eastAsia="仿宋" w:cs="仿宋"/>
          <w:b/>
          <w:color w:val="auto"/>
          <w:highlight w:val="none"/>
          <w:u w:val="none"/>
        </w:rPr>
        <w:t>九、递交响应文件地点：</w:t>
      </w:r>
      <w:r>
        <w:rPr>
          <w:rFonts w:hint="eastAsia" w:ascii="仿宋" w:hAnsi="仿宋" w:eastAsia="仿宋" w:cs="仿宋"/>
          <w:b/>
          <w:color w:val="auto"/>
          <w:highlight w:val="none"/>
          <w:u w:val="none"/>
          <w:lang w:eastAsia="zh-CN"/>
        </w:rPr>
        <w:t>五通桥区公共资源交易服务中心</w:t>
      </w:r>
      <w:r>
        <w:rPr>
          <w:rFonts w:hint="eastAsia" w:ascii="仿宋" w:hAnsi="仿宋" w:eastAsia="仿宋" w:cs="仿宋"/>
          <w:b/>
          <w:color w:val="auto"/>
          <w:highlight w:val="none"/>
          <w:u w:val="none"/>
        </w:rPr>
        <w:t>。</w:t>
      </w:r>
    </w:p>
    <w:p>
      <w:pPr>
        <w:keepNext w:val="0"/>
        <w:keepLines w:val="0"/>
        <w:pageBreakBefore w:val="0"/>
        <w:widowControl w:val="0"/>
        <w:kinsoku/>
        <w:overflowPunct/>
        <w:topLinePunct w:val="0"/>
        <w:autoSpaceDE/>
        <w:autoSpaceDN/>
        <w:bidi w:val="0"/>
        <w:adjustRightInd/>
        <w:spacing w:line="560" w:lineRule="exact"/>
        <w:jc w:val="both"/>
        <w:textAlignment w:val="auto"/>
        <w:rPr>
          <w:rFonts w:hint="eastAsia" w:ascii="仿宋" w:hAnsi="仿宋" w:eastAsia="仿宋" w:cs="仿宋"/>
          <w:color w:val="auto"/>
          <w:highlight w:val="none"/>
          <w:u w:val="none"/>
        </w:rPr>
      </w:pPr>
      <w:r>
        <w:rPr>
          <w:rFonts w:hint="eastAsia" w:ascii="仿宋" w:hAnsi="仿宋" w:eastAsia="仿宋" w:cs="仿宋"/>
          <w:b/>
          <w:color w:val="auto"/>
          <w:highlight w:val="none"/>
          <w:u w:val="none"/>
        </w:rPr>
        <w:t>十、响应文件开启时间：</w:t>
      </w:r>
      <w:r>
        <w:rPr>
          <w:rFonts w:hint="eastAsia" w:ascii="仿宋" w:hAnsi="仿宋" w:eastAsia="仿宋" w:cs="仿宋"/>
          <w:bCs/>
          <w:color w:val="auto"/>
          <w:highlight w:val="none"/>
          <w:u w:val="none"/>
          <w:lang w:eastAsia="zh-CN"/>
        </w:rPr>
        <w:t>202</w:t>
      </w:r>
      <w:r>
        <w:rPr>
          <w:rFonts w:hint="eastAsia" w:ascii="仿宋" w:hAnsi="仿宋" w:eastAsia="仿宋" w:cs="仿宋"/>
          <w:bCs/>
          <w:color w:val="auto"/>
          <w:highlight w:val="none"/>
          <w:u w:val="none"/>
          <w:lang w:val="en-US" w:eastAsia="zh-CN"/>
        </w:rPr>
        <w:t>5</w:t>
      </w:r>
      <w:r>
        <w:rPr>
          <w:rFonts w:hint="eastAsia" w:ascii="仿宋" w:hAnsi="仿宋" w:eastAsia="仿宋" w:cs="仿宋"/>
          <w:bCs/>
          <w:color w:val="auto"/>
          <w:highlight w:val="none"/>
          <w:u w:val="none"/>
          <w:lang w:eastAsia="zh-CN"/>
        </w:rPr>
        <w:t>年</w:t>
      </w:r>
      <w:r>
        <w:rPr>
          <w:rFonts w:hint="eastAsia" w:ascii="仿宋" w:hAnsi="仿宋" w:eastAsia="仿宋" w:cs="仿宋"/>
          <w:color w:val="auto"/>
          <w:highlight w:val="none"/>
          <w:u w:val="none"/>
          <w:lang w:val="en-US" w:eastAsia="zh-CN"/>
        </w:rPr>
        <w:t>11</w:t>
      </w:r>
      <w:r>
        <w:rPr>
          <w:rFonts w:hint="eastAsia" w:ascii="仿宋" w:hAnsi="仿宋" w:eastAsia="仿宋" w:cs="仿宋"/>
          <w:color w:val="auto"/>
          <w:highlight w:val="none"/>
          <w:u w:val="none"/>
        </w:rPr>
        <w:t>月</w:t>
      </w:r>
      <w:r>
        <w:rPr>
          <w:rFonts w:hint="eastAsia" w:ascii="仿宋" w:hAnsi="仿宋" w:eastAsia="仿宋" w:cs="仿宋"/>
          <w:color w:val="auto"/>
          <w:highlight w:val="none"/>
          <w:u w:val="none"/>
          <w:lang w:val="en-US" w:eastAsia="zh-CN"/>
        </w:rPr>
        <w:t>3</w:t>
      </w:r>
      <w:r>
        <w:rPr>
          <w:rFonts w:hint="eastAsia" w:ascii="仿宋" w:hAnsi="仿宋" w:eastAsia="仿宋" w:cs="仿宋"/>
          <w:color w:val="auto"/>
          <w:highlight w:val="none"/>
          <w:u w:val="none"/>
        </w:rPr>
        <w:t>日</w:t>
      </w:r>
      <w:r>
        <w:rPr>
          <w:rFonts w:hint="eastAsia" w:ascii="仿宋" w:hAnsi="仿宋" w:eastAsia="仿宋" w:cs="仿宋"/>
          <w:bCs/>
          <w:color w:val="auto"/>
          <w:highlight w:val="none"/>
          <w:u w:val="none"/>
          <w:lang w:val="en-US" w:eastAsia="zh-CN"/>
        </w:rPr>
        <w:t>14</w:t>
      </w:r>
      <w:r>
        <w:rPr>
          <w:rFonts w:hint="eastAsia" w:ascii="仿宋" w:hAnsi="仿宋" w:eastAsia="仿宋" w:cs="仿宋"/>
          <w:bCs/>
          <w:color w:val="auto"/>
          <w:highlight w:val="none"/>
          <w:u w:val="none"/>
        </w:rPr>
        <w:t>:</w:t>
      </w:r>
      <w:r>
        <w:rPr>
          <w:rFonts w:hint="eastAsia" w:ascii="仿宋" w:hAnsi="仿宋" w:eastAsia="仿宋" w:cs="仿宋"/>
          <w:bCs/>
          <w:color w:val="auto"/>
          <w:highlight w:val="none"/>
          <w:u w:val="none"/>
          <w:lang w:val="en-US" w:eastAsia="zh-CN"/>
        </w:rPr>
        <w:t>30</w:t>
      </w:r>
      <w:r>
        <w:rPr>
          <w:rFonts w:hint="eastAsia" w:ascii="仿宋" w:hAnsi="仿宋" w:eastAsia="仿宋" w:cs="仿宋"/>
          <w:color w:val="auto"/>
          <w:highlight w:val="none"/>
          <w:u w:val="none"/>
        </w:rPr>
        <w:t>（北京时间）在磋商地点开启。</w:t>
      </w:r>
    </w:p>
    <w:p>
      <w:pPr>
        <w:keepNext w:val="0"/>
        <w:keepLines w:val="0"/>
        <w:pageBreakBefore w:val="0"/>
        <w:widowControl w:val="0"/>
        <w:kinsoku/>
        <w:overflowPunct/>
        <w:topLinePunct w:val="0"/>
        <w:autoSpaceDE/>
        <w:autoSpaceDN/>
        <w:bidi w:val="0"/>
        <w:adjustRightInd/>
        <w:spacing w:line="560" w:lineRule="exact"/>
        <w:jc w:val="both"/>
        <w:textAlignment w:val="auto"/>
        <w:rPr>
          <w:rFonts w:hint="eastAsia" w:ascii="仿宋" w:hAnsi="仿宋" w:eastAsia="仿宋" w:cs="仿宋"/>
          <w:b/>
          <w:color w:val="auto"/>
          <w:highlight w:val="none"/>
          <w:u w:val="none"/>
        </w:rPr>
      </w:pPr>
      <w:r>
        <w:rPr>
          <w:rFonts w:hint="eastAsia" w:ascii="仿宋" w:hAnsi="仿宋" w:eastAsia="仿宋" w:cs="仿宋"/>
          <w:b/>
          <w:color w:val="auto"/>
          <w:highlight w:val="none"/>
          <w:u w:val="none"/>
        </w:rPr>
        <w:t>十一、磋商地点：</w:t>
      </w:r>
      <w:r>
        <w:rPr>
          <w:rFonts w:hint="eastAsia" w:ascii="仿宋" w:hAnsi="仿宋" w:eastAsia="仿宋" w:cs="仿宋"/>
          <w:b/>
          <w:color w:val="auto"/>
          <w:highlight w:val="none"/>
          <w:u w:val="none"/>
          <w:lang w:eastAsia="zh-CN"/>
        </w:rPr>
        <w:t>五通桥区公共资源交易服务中心</w:t>
      </w:r>
      <w:r>
        <w:rPr>
          <w:rFonts w:hint="eastAsia" w:ascii="仿宋" w:hAnsi="仿宋" w:eastAsia="仿宋" w:cs="仿宋"/>
          <w:b/>
          <w:color w:val="auto"/>
          <w:highlight w:val="none"/>
          <w:u w:val="none"/>
        </w:rPr>
        <w:t>。</w:t>
      </w:r>
    </w:p>
    <w:p>
      <w:pPr>
        <w:keepNext w:val="0"/>
        <w:keepLines w:val="0"/>
        <w:pageBreakBefore w:val="0"/>
        <w:widowControl w:val="0"/>
        <w:kinsoku/>
        <w:overflowPunct/>
        <w:topLinePunct w:val="0"/>
        <w:autoSpaceDE/>
        <w:autoSpaceDN/>
        <w:bidi w:val="0"/>
        <w:adjustRightInd/>
        <w:spacing w:line="560" w:lineRule="exact"/>
        <w:jc w:val="both"/>
        <w:textAlignment w:val="auto"/>
        <w:rPr>
          <w:rFonts w:hint="eastAsia" w:ascii="仿宋" w:hAnsi="仿宋" w:eastAsia="仿宋" w:cs="仿宋"/>
          <w:b/>
          <w:color w:val="auto"/>
          <w:highlight w:val="none"/>
          <w:u w:val="none"/>
        </w:rPr>
      </w:pPr>
      <w:r>
        <w:rPr>
          <w:rFonts w:hint="eastAsia" w:ascii="仿宋" w:hAnsi="仿宋" w:eastAsia="仿宋" w:cs="仿宋"/>
          <w:b/>
          <w:color w:val="auto"/>
          <w:highlight w:val="none"/>
          <w:u w:val="none"/>
        </w:rPr>
        <w:t>十二、联系方式</w:t>
      </w:r>
    </w:p>
    <w:p>
      <w:pPr>
        <w:keepNext w:val="0"/>
        <w:keepLines w:val="0"/>
        <w:pageBreakBefore w:val="0"/>
        <w:widowControl w:val="0"/>
        <w:kinsoku/>
        <w:overflowPunct/>
        <w:topLinePunct w:val="0"/>
        <w:autoSpaceDE/>
        <w:autoSpaceDN/>
        <w:bidi w:val="0"/>
        <w:adjustRightInd/>
        <w:spacing w:line="560" w:lineRule="exact"/>
        <w:ind w:firstLine="422" w:firstLineChars="200"/>
        <w:jc w:val="both"/>
        <w:textAlignment w:val="auto"/>
        <w:rPr>
          <w:rFonts w:hint="eastAsia" w:ascii="仿宋" w:hAnsi="仿宋" w:eastAsia="仿宋" w:cs="仿宋"/>
          <w:color w:val="auto"/>
          <w:highlight w:val="none"/>
          <w:u w:val="none"/>
          <w:lang w:eastAsia="zh-CN"/>
        </w:rPr>
      </w:pPr>
      <w:r>
        <w:rPr>
          <w:rFonts w:hint="eastAsia" w:ascii="仿宋" w:hAnsi="仿宋" w:eastAsia="仿宋" w:cs="仿宋"/>
          <w:b/>
          <w:color w:val="auto"/>
          <w:highlight w:val="none"/>
          <w:u w:val="none"/>
        </w:rPr>
        <w:t>采购人</w:t>
      </w:r>
      <w:r>
        <w:rPr>
          <w:rFonts w:hint="eastAsia" w:ascii="仿宋" w:hAnsi="仿宋" w:eastAsia="仿宋" w:cs="仿宋"/>
          <w:b/>
          <w:bCs/>
          <w:color w:val="auto"/>
          <w:highlight w:val="none"/>
          <w:u w:val="none"/>
        </w:rPr>
        <w:t>：</w:t>
      </w:r>
      <w:r>
        <w:rPr>
          <w:rFonts w:hint="eastAsia" w:ascii="仿宋" w:hAnsi="仿宋" w:eastAsia="仿宋" w:cs="仿宋"/>
          <w:color w:val="auto"/>
          <w:highlight w:val="none"/>
          <w:u w:val="none"/>
          <w:lang w:eastAsia="zh-CN"/>
        </w:rPr>
        <w:t>乐山五通桥发展水务有限公司</w:t>
      </w:r>
    </w:p>
    <w:p>
      <w:pPr>
        <w:keepNext w:val="0"/>
        <w:keepLines w:val="0"/>
        <w:pageBreakBefore w:val="0"/>
        <w:widowControl w:val="0"/>
        <w:kinsoku/>
        <w:overflowPunct/>
        <w:topLinePunct w:val="0"/>
        <w:autoSpaceDE/>
        <w:autoSpaceDN/>
        <w:bidi w:val="0"/>
        <w:adjustRightInd/>
        <w:spacing w:line="560" w:lineRule="exact"/>
        <w:ind w:firstLine="420" w:firstLineChars="200"/>
        <w:jc w:val="both"/>
        <w:textAlignment w:val="auto"/>
        <w:rPr>
          <w:rFonts w:hint="eastAsia" w:ascii="仿宋" w:hAnsi="仿宋" w:eastAsia="仿宋" w:cs="仿宋"/>
          <w:bCs/>
          <w:color w:val="auto"/>
          <w:highlight w:val="none"/>
          <w:u w:val="none"/>
          <w:lang w:val="en-US" w:eastAsia="zh-CN"/>
        </w:rPr>
      </w:pPr>
      <w:r>
        <w:rPr>
          <w:rFonts w:hint="eastAsia" w:ascii="仿宋" w:hAnsi="仿宋" w:eastAsia="仿宋" w:cs="仿宋"/>
          <w:bCs/>
          <w:color w:val="auto"/>
          <w:highlight w:val="none"/>
          <w:u w:val="none"/>
        </w:rPr>
        <w:t>通讯地址：</w:t>
      </w:r>
      <w:r>
        <w:rPr>
          <w:rFonts w:hint="eastAsia" w:ascii="仿宋" w:hAnsi="仿宋" w:eastAsia="仿宋" w:cs="仿宋"/>
          <w:bCs/>
          <w:color w:val="auto"/>
          <w:highlight w:val="none"/>
          <w:u w:val="none"/>
          <w:lang w:val="en-US" w:eastAsia="zh-CN"/>
        </w:rPr>
        <w:t>四川省乐山市五通桥区竹根镇中心路274号</w:t>
      </w:r>
    </w:p>
    <w:p>
      <w:pPr>
        <w:keepNext w:val="0"/>
        <w:keepLines w:val="0"/>
        <w:pageBreakBefore w:val="0"/>
        <w:widowControl w:val="0"/>
        <w:kinsoku/>
        <w:overflowPunct/>
        <w:topLinePunct w:val="0"/>
        <w:autoSpaceDE/>
        <w:autoSpaceDN/>
        <w:bidi w:val="0"/>
        <w:adjustRightInd/>
        <w:spacing w:line="560" w:lineRule="exact"/>
        <w:ind w:firstLine="420" w:firstLineChars="200"/>
        <w:jc w:val="both"/>
        <w:textAlignment w:val="auto"/>
        <w:rPr>
          <w:rFonts w:hint="eastAsia" w:ascii="仿宋" w:hAnsi="仿宋" w:eastAsia="仿宋" w:cs="仿宋"/>
          <w:color w:val="auto"/>
          <w:highlight w:val="none"/>
          <w:u w:val="none"/>
          <w:lang w:eastAsia="zh-CN"/>
        </w:rPr>
      </w:pPr>
      <w:r>
        <w:rPr>
          <w:rFonts w:hint="eastAsia" w:ascii="仿宋" w:hAnsi="仿宋" w:eastAsia="仿宋" w:cs="仿宋"/>
          <w:color w:val="auto"/>
          <w:highlight w:val="none"/>
          <w:u w:val="none"/>
        </w:rPr>
        <w:t>联 系 人：</w:t>
      </w:r>
      <w:r>
        <w:rPr>
          <w:rFonts w:hint="eastAsia" w:ascii="仿宋" w:hAnsi="仿宋" w:eastAsia="仿宋" w:cs="仿宋"/>
          <w:color w:val="auto"/>
          <w:highlight w:val="none"/>
          <w:u w:val="none"/>
          <w:lang w:val="en-US" w:eastAsia="zh-CN"/>
        </w:rPr>
        <w:t>曾</w:t>
      </w:r>
      <w:r>
        <w:rPr>
          <w:rFonts w:hint="eastAsia" w:ascii="仿宋" w:hAnsi="仿宋" w:eastAsia="仿宋" w:cs="仿宋"/>
          <w:color w:val="auto"/>
          <w:highlight w:val="none"/>
          <w:u w:val="none"/>
          <w:lang w:eastAsia="zh-CN"/>
        </w:rPr>
        <w:t>老师</w:t>
      </w:r>
    </w:p>
    <w:p>
      <w:pPr>
        <w:keepNext w:val="0"/>
        <w:keepLines w:val="0"/>
        <w:pageBreakBefore w:val="0"/>
        <w:widowControl w:val="0"/>
        <w:kinsoku/>
        <w:overflowPunct/>
        <w:topLinePunct w:val="0"/>
        <w:autoSpaceDE/>
        <w:autoSpaceDN/>
        <w:bidi w:val="0"/>
        <w:adjustRightInd/>
        <w:spacing w:line="560" w:lineRule="exact"/>
        <w:ind w:firstLine="420" w:firstLineChars="200"/>
        <w:jc w:val="both"/>
        <w:textAlignment w:val="auto"/>
        <w:rPr>
          <w:rFonts w:hint="default" w:ascii="仿宋" w:hAnsi="仿宋" w:eastAsia="仿宋" w:cs="仿宋"/>
          <w:color w:val="auto"/>
          <w:highlight w:val="none"/>
          <w:u w:val="none"/>
          <w:lang w:val="en-US" w:eastAsia="zh-CN"/>
        </w:rPr>
      </w:pPr>
      <w:r>
        <w:rPr>
          <w:rFonts w:hint="eastAsia" w:ascii="仿宋" w:hAnsi="仿宋" w:eastAsia="仿宋" w:cs="仿宋"/>
          <w:color w:val="auto"/>
          <w:highlight w:val="none"/>
          <w:u w:val="none"/>
        </w:rPr>
        <w:t>联系电话：</w:t>
      </w:r>
      <w:r>
        <w:rPr>
          <w:rFonts w:hint="eastAsia" w:ascii="仿宋" w:hAnsi="仿宋" w:eastAsia="仿宋" w:cs="仿宋"/>
          <w:color w:val="auto"/>
          <w:highlight w:val="none"/>
          <w:u w:val="none"/>
          <w:lang w:val="en-US" w:eastAsia="zh-CN"/>
        </w:rPr>
        <w:t>18048813368</w:t>
      </w:r>
    </w:p>
    <w:p>
      <w:pPr>
        <w:keepNext w:val="0"/>
        <w:keepLines w:val="0"/>
        <w:pageBreakBefore w:val="0"/>
        <w:widowControl w:val="0"/>
        <w:kinsoku/>
        <w:overflowPunct/>
        <w:topLinePunct w:val="0"/>
        <w:autoSpaceDE/>
        <w:autoSpaceDN/>
        <w:bidi w:val="0"/>
        <w:adjustRightInd/>
        <w:spacing w:line="560" w:lineRule="exact"/>
        <w:ind w:firstLine="422" w:firstLineChars="200"/>
        <w:jc w:val="both"/>
        <w:textAlignment w:val="auto"/>
        <w:rPr>
          <w:rFonts w:hint="eastAsia" w:ascii="仿宋" w:hAnsi="仿宋" w:eastAsia="仿宋" w:cs="仿宋"/>
          <w:b/>
          <w:color w:val="auto"/>
          <w:highlight w:val="none"/>
          <w:u w:val="none"/>
          <w:lang w:eastAsia="zh-CN"/>
        </w:rPr>
      </w:pPr>
      <w:r>
        <w:rPr>
          <w:rFonts w:hint="eastAsia" w:ascii="仿宋" w:hAnsi="仿宋" w:eastAsia="仿宋" w:cs="仿宋"/>
          <w:b/>
          <w:color w:val="auto"/>
          <w:highlight w:val="none"/>
          <w:u w:val="none"/>
        </w:rPr>
        <w:t>采购代理机构：</w:t>
      </w:r>
      <w:r>
        <w:rPr>
          <w:rFonts w:hint="eastAsia" w:ascii="仿宋" w:hAnsi="仿宋" w:eastAsia="仿宋" w:cs="仿宋"/>
          <w:color w:val="auto"/>
          <w:highlight w:val="none"/>
          <w:u w:val="none"/>
          <w:lang w:eastAsia="zh-CN"/>
        </w:rPr>
        <w:t>四川谈繁工程管理有限公司</w:t>
      </w:r>
    </w:p>
    <w:p>
      <w:pPr>
        <w:keepNext w:val="0"/>
        <w:keepLines w:val="0"/>
        <w:pageBreakBefore w:val="0"/>
        <w:widowControl w:val="0"/>
        <w:kinsoku/>
        <w:overflowPunct/>
        <w:topLinePunct w:val="0"/>
        <w:autoSpaceDE/>
        <w:autoSpaceDN/>
        <w:bidi w:val="0"/>
        <w:adjustRightInd/>
        <w:spacing w:line="560" w:lineRule="exact"/>
        <w:ind w:firstLine="420" w:firstLineChars="200"/>
        <w:jc w:val="both"/>
        <w:textAlignment w:val="auto"/>
        <w:rPr>
          <w:rFonts w:hint="eastAsia" w:ascii="仿宋" w:hAnsi="仿宋" w:eastAsia="仿宋" w:cs="仿宋"/>
          <w:color w:val="auto"/>
          <w:highlight w:val="none"/>
          <w:u w:val="none"/>
          <w:lang w:eastAsia="zh-CN"/>
        </w:rPr>
      </w:pPr>
      <w:r>
        <w:rPr>
          <w:rFonts w:hint="eastAsia" w:ascii="仿宋" w:hAnsi="仿宋" w:eastAsia="仿宋" w:cs="仿宋"/>
          <w:color w:val="auto"/>
          <w:highlight w:val="none"/>
          <w:u w:val="none"/>
        </w:rPr>
        <w:t>通讯地址：</w:t>
      </w:r>
      <w:r>
        <w:rPr>
          <w:rFonts w:hint="eastAsia" w:ascii="仿宋" w:hAnsi="仿宋" w:eastAsia="仿宋" w:cs="仿宋"/>
          <w:color w:val="auto"/>
          <w:highlight w:val="none"/>
          <w:u w:val="none"/>
          <w:lang w:eastAsia="zh-CN"/>
        </w:rPr>
        <w:t>乐山市市中区文星南街698号（万达天寓）17楼27号</w:t>
      </w:r>
    </w:p>
    <w:p>
      <w:pPr>
        <w:keepNext w:val="0"/>
        <w:keepLines w:val="0"/>
        <w:pageBreakBefore w:val="0"/>
        <w:widowControl w:val="0"/>
        <w:kinsoku/>
        <w:overflowPunct/>
        <w:topLinePunct w:val="0"/>
        <w:autoSpaceDE/>
        <w:autoSpaceDN/>
        <w:bidi w:val="0"/>
        <w:adjustRightInd/>
        <w:spacing w:line="560" w:lineRule="exact"/>
        <w:ind w:firstLine="420" w:firstLineChars="200"/>
        <w:jc w:val="both"/>
        <w:textAlignment w:val="auto"/>
        <w:rPr>
          <w:rFonts w:hint="eastAsia" w:ascii="仿宋" w:hAnsi="仿宋" w:eastAsia="仿宋" w:cs="仿宋"/>
          <w:color w:val="auto"/>
          <w:highlight w:val="none"/>
          <w:u w:val="none"/>
          <w:lang w:eastAsia="zh-CN"/>
        </w:rPr>
      </w:pPr>
      <w:r>
        <w:rPr>
          <w:rFonts w:hint="eastAsia" w:ascii="仿宋" w:hAnsi="仿宋" w:eastAsia="仿宋" w:cs="仿宋"/>
          <w:color w:val="auto"/>
          <w:highlight w:val="none"/>
          <w:u w:val="none"/>
        </w:rPr>
        <w:t>联 系 人：</w:t>
      </w:r>
      <w:r>
        <w:rPr>
          <w:rFonts w:hint="eastAsia" w:ascii="仿宋" w:hAnsi="仿宋" w:eastAsia="仿宋" w:cs="仿宋"/>
          <w:color w:val="auto"/>
          <w:highlight w:val="none"/>
          <w:u w:val="none"/>
          <w:lang w:val="en-US" w:eastAsia="zh-CN"/>
        </w:rPr>
        <w:t>谭老师</w:t>
      </w:r>
    </w:p>
    <w:p>
      <w:pPr>
        <w:keepNext w:val="0"/>
        <w:keepLines w:val="0"/>
        <w:pageBreakBefore w:val="0"/>
        <w:widowControl w:val="0"/>
        <w:kinsoku/>
        <w:overflowPunct/>
        <w:topLinePunct w:val="0"/>
        <w:autoSpaceDE/>
        <w:autoSpaceDN/>
        <w:bidi w:val="0"/>
        <w:adjustRightInd/>
        <w:spacing w:line="560" w:lineRule="exact"/>
        <w:ind w:firstLine="420" w:firstLineChars="200"/>
        <w:jc w:val="both"/>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lang w:val="en-US" w:eastAsia="zh-CN"/>
        </w:rPr>
        <w:t>联系</w:t>
      </w:r>
      <w:r>
        <w:rPr>
          <w:rFonts w:hint="eastAsia" w:ascii="仿宋" w:hAnsi="仿宋" w:eastAsia="仿宋" w:cs="仿宋"/>
          <w:color w:val="auto"/>
          <w:highlight w:val="none"/>
          <w:u w:val="none"/>
        </w:rPr>
        <w:t>电话：</w:t>
      </w:r>
      <w:r>
        <w:rPr>
          <w:rFonts w:hint="eastAsia" w:ascii="仿宋" w:hAnsi="仿宋" w:eastAsia="仿宋" w:cs="仿宋"/>
          <w:color w:val="auto"/>
          <w:highlight w:val="none"/>
          <w:u w:val="none"/>
          <w:lang w:eastAsia="zh-CN"/>
        </w:rPr>
        <w:t>17781250778</w:t>
      </w:r>
    </w:p>
    <w:p>
      <w:pPr>
        <w:pStyle w:val="2"/>
        <w:keepNext w:val="0"/>
        <w:keepLines w:val="0"/>
        <w:pageBreakBefore w:val="0"/>
        <w:widowControl w:val="0"/>
        <w:kinsoku/>
        <w:overflowPunct/>
        <w:topLinePunct w:val="0"/>
        <w:autoSpaceDE/>
        <w:autoSpaceDN/>
        <w:bidi w:val="0"/>
        <w:adjustRightInd/>
        <w:spacing w:after="0" w:line="560" w:lineRule="exact"/>
        <w:jc w:val="both"/>
        <w:textAlignment w:val="auto"/>
        <w:rPr>
          <w:rFonts w:hint="eastAsia" w:ascii="仿宋" w:hAnsi="仿宋" w:eastAsia="仿宋" w:cs="仿宋"/>
          <w:color w:val="auto"/>
          <w:highlight w:val="none"/>
          <w:u w:val="none"/>
        </w:rPr>
      </w:pPr>
    </w:p>
    <w:p>
      <w:pPr>
        <w:keepNext w:val="0"/>
        <w:keepLines w:val="0"/>
        <w:pageBreakBefore w:val="0"/>
        <w:widowControl w:val="0"/>
        <w:kinsoku/>
        <w:overflowPunct/>
        <w:topLinePunct w:val="0"/>
        <w:autoSpaceDE/>
        <w:autoSpaceDN/>
        <w:bidi w:val="0"/>
        <w:adjustRightInd/>
        <w:spacing w:line="560" w:lineRule="exact"/>
        <w:jc w:val="both"/>
        <w:textAlignment w:val="auto"/>
        <w:rPr>
          <w:rFonts w:hint="default" w:ascii="仿宋" w:hAnsi="仿宋" w:eastAsia="仿宋" w:cs="仿宋"/>
          <w:color w:val="auto"/>
          <w:highlight w:val="none"/>
          <w:u w:val="none"/>
          <w:lang w:val="en-US" w:eastAsia="zh-CN"/>
        </w:rPr>
      </w:pPr>
      <w:r>
        <w:rPr>
          <w:rFonts w:hint="eastAsia" w:ascii="仿宋" w:hAnsi="仿宋" w:eastAsia="仿宋" w:cs="仿宋"/>
          <w:color w:val="auto"/>
          <w:highlight w:val="none"/>
          <w:u w:val="none"/>
        </w:rPr>
        <w:t xml:space="preserve">                                                        </w:t>
      </w:r>
      <w:r>
        <w:rPr>
          <w:rFonts w:hint="eastAsia" w:ascii="仿宋" w:hAnsi="仿宋" w:eastAsia="仿宋" w:cs="仿宋"/>
          <w:color w:val="auto"/>
          <w:highlight w:val="none"/>
          <w:u w:val="none"/>
          <w:lang w:eastAsia="zh-CN"/>
        </w:rPr>
        <w:t>20</w:t>
      </w:r>
      <w:r>
        <w:rPr>
          <w:rFonts w:hint="eastAsia" w:ascii="仿宋" w:hAnsi="仿宋" w:eastAsia="仿宋" w:cs="仿宋"/>
          <w:color w:val="auto"/>
          <w:highlight w:val="none"/>
          <w:u w:val="none"/>
          <w:lang w:val="en-US" w:eastAsia="zh-CN"/>
        </w:rPr>
        <w:t>25</w:t>
      </w:r>
      <w:r>
        <w:rPr>
          <w:rFonts w:hint="eastAsia" w:ascii="仿宋" w:hAnsi="仿宋" w:eastAsia="仿宋" w:cs="仿宋"/>
          <w:color w:val="auto"/>
          <w:highlight w:val="none"/>
          <w:u w:val="none"/>
          <w:lang w:eastAsia="zh-CN"/>
        </w:rPr>
        <w:t>年</w:t>
      </w:r>
      <w:r>
        <w:rPr>
          <w:rFonts w:hint="eastAsia" w:ascii="仿宋" w:hAnsi="仿宋" w:eastAsia="仿宋" w:cs="仿宋"/>
          <w:color w:val="auto"/>
          <w:highlight w:val="none"/>
          <w:u w:val="none"/>
          <w:lang w:val="en-US" w:eastAsia="zh-CN"/>
        </w:rPr>
        <w:t>10</w:t>
      </w:r>
      <w:r>
        <w:rPr>
          <w:rFonts w:hint="eastAsia" w:ascii="仿宋" w:hAnsi="仿宋" w:eastAsia="仿宋" w:cs="仿宋"/>
          <w:color w:val="auto"/>
          <w:highlight w:val="none"/>
          <w:u w:val="none"/>
        </w:rPr>
        <w:t>月</w:t>
      </w:r>
      <w:r>
        <w:rPr>
          <w:rFonts w:hint="eastAsia" w:ascii="仿宋" w:hAnsi="仿宋" w:eastAsia="仿宋" w:cs="仿宋"/>
          <w:color w:val="auto"/>
          <w:highlight w:val="none"/>
          <w:u w:val="none"/>
          <w:lang w:val="en-US" w:eastAsia="zh-CN"/>
        </w:rPr>
        <w:t>21日</w:t>
      </w:r>
    </w:p>
    <w:p>
      <w:pPr>
        <w:rPr>
          <w:rFonts w:hint="default" w:ascii="仿宋" w:hAnsi="仿宋" w:eastAsia="仿宋" w:cs="仿宋"/>
          <w:color w:val="auto"/>
          <w:highlight w:val="none"/>
          <w:u w:val="none"/>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956B55"/>
    <w:rsid w:val="103A64C6"/>
    <w:rsid w:val="29956B55"/>
    <w:rsid w:val="2FA05332"/>
    <w:rsid w:val="7B0B1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1250</Words>
  <Characters>1408</Characters>
  <Lines>0</Lines>
  <Paragraphs>0</Paragraphs>
  <TotalTime>112</TotalTime>
  <ScaleCrop>false</ScaleCrop>
  <LinksUpToDate>false</LinksUpToDate>
  <CharactersWithSpaces>1471</CharactersWithSpaces>
  <Application>WPS Office_12.8.2.15292_F1E327BC-269C-435d-A152-05C5408002CA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2025-10-20T06:26:00Z</dcterms:created>
  <dc:creator>Mr范范</dc:creator>
  <cp:lastModifiedBy>admin</cp:lastModifiedBy>
  <dcterms:modified xsi:type="dcterms:W3CDTF">2025-10-21T03:14:57Z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2052-12.8.2.15292</vt:lpwstr>
  </property>
  <property fmtid="{D5CDD505-2E9C-101B-9397-08002B2CF9AE}" pid="3" name="ICV">
    <vt:lpwstr>C35D0300006647A6A6AB50AA8531C1D8_13</vt:lpwstr>
  </property>
  <property fmtid="{D5CDD505-2E9C-101B-9397-08002B2CF9AE}" pid="4" name="KSOTemplateDocerSaveRecord">
    <vt:lpwstr>eyJoZGlkIjoiZGY0YjVmMWQ1Y2Q5ZWE2NGUwNzA1NjViMmY1ODI0ZTQiLCJ1c2VySWQiOiIzMTczMDUyOTQifQ==</vt:lpwstr>
  </property>
</Properties>
</file>