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8A5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昭觉县斗牛场竞技场—零星工程采购项目</w:t>
      </w:r>
    </w:p>
    <w:p w14:paraId="58F1F25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中标公告</w:t>
      </w:r>
    </w:p>
    <w:p w14:paraId="4767B518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</w:t>
      </w:r>
      <w:r>
        <w:rPr>
          <w:rFonts w:hint="default"/>
          <w:b/>
          <w:bCs/>
          <w:sz w:val="28"/>
          <w:szCs w:val="36"/>
          <w:lang w:val="en-US" w:eastAsia="zh-CN"/>
        </w:rPr>
        <w:t>编号：SWUEECG202512793</w:t>
      </w:r>
    </w:p>
    <w:p w14:paraId="13D5C5B6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项目名称：昭觉县斗牛场竞技场—零星工程采购项目</w:t>
      </w:r>
    </w:p>
    <w:p w14:paraId="2D384DF1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开标日期：202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default"/>
          <w:b/>
          <w:bCs/>
          <w:sz w:val="28"/>
          <w:szCs w:val="36"/>
          <w:lang w:val="en-US" w:eastAsia="zh-CN"/>
        </w:rPr>
        <w:t>年</w:t>
      </w:r>
      <w:r>
        <w:rPr>
          <w:rFonts w:hint="eastAsia"/>
          <w:b/>
          <w:bCs/>
          <w:sz w:val="28"/>
          <w:szCs w:val="36"/>
          <w:lang w:val="en-US" w:eastAsia="zh-CN"/>
        </w:rPr>
        <w:t>07</w:t>
      </w:r>
      <w:r>
        <w:rPr>
          <w:rFonts w:hint="default"/>
          <w:b/>
          <w:bCs/>
          <w:sz w:val="28"/>
          <w:szCs w:val="36"/>
          <w:lang w:val="en-US" w:eastAsia="zh-CN"/>
        </w:rPr>
        <w:t>月</w:t>
      </w:r>
      <w:r>
        <w:rPr>
          <w:rFonts w:hint="eastAsia"/>
          <w:b/>
          <w:bCs/>
          <w:sz w:val="28"/>
          <w:szCs w:val="36"/>
          <w:lang w:val="en-US" w:eastAsia="zh-CN"/>
        </w:rPr>
        <w:t>13</w:t>
      </w:r>
      <w:r>
        <w:rPr>
          <w:rFonts w:hint="default"/>
          <w:b/>
          <w:bCs/>
          <w:sz w:val="28"/>
          <w:szCs w:val="36"/>
          <w:lang w:val="en-US" w:eastAsia="zh-CN"/>
        </w:rPr>
        <w:t>日</w:t>
      </w:r>
    </w:p>
    <w:p w14:paraId="765958D7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公告类型：结果公告</w:t>
      </w:r>
    </w:p>
    <w:p w14:paraId="3E054796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default"/>
          <w:b/>
          <w:bCs/>
          <w:sz w:val="28"/>
          <w:szCs w:val="36"/>
        </w:rPr>
        <w:t>中标供应商：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凉山州瑞华建设工程有限责任公司</w:t>
      </w:r>
    </w:p>
    <w:p w14:paraId="47F2ADE7"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中标金额：</w:t>
      </w:r>
      <w:bookmarkStart w:id="0" w:name="OLE_LINK6"/>
      <w:r>
        <w:rPr>
          <w:rFonts w:hint="eastAsia"/>
          <w:b/>
          <w:bCs/>
          <w:sz w:val="28"/>
          <w:szCs w:val="36"/>
          <w:lang w:val="en-US" w:eastAsia="zh-CN"/>
        </w:rPr>
        <w:t>1666117.79</w:t>
      </w:r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元（其中：安全文明施工费：63864.01元；暂列金：44518.09元；规费：39420.73元）</w:t>
      </w:r>
    </w:p>
    <w:p w14:paraId="1E07D716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采购人：</w:t>
      </w:r>
      <w:r>
        <w:rPr>
          <w:rFonts w:hint="default"/>
          <w:b/>
          <w:bCs/>
          <w:sz w:val="28"/>
          <w:szCs w:val="36"/>
          <w:lang w:eastAsia="zh-CN"/>
        </w:rPr>
        <w:t>昭觉县城乡建设投资发展有限责任公司</w:t>
      </w:r>
    </w:p>
    <w:p w14:paraId="68FEE93C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地址：四川省凉山彝族自治州昭觉县</w:t>
      </w:r>
      <w:bookmarkStart w:id="1" w:name="_GoBack"/>
      <w:bookmarkEnd w:id="1"/>
      <w:r>
        <w:rPr>
          <w:rFonts w:hint="default"/>
          <w:b/>
          <w:bCs/>
          <w:sz w:val="28"/>
          <w:szCs w:val="36"/>
        </w:rPr>
        <w:t>新城镇新街10号</w:t>
      </w:r>
    </w:p>
    <w:p w14:paraId="734141C4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default"/>
          <w:b/>
          <w:bCs/>
          <w:sz w:val="28"/>
          <w:szCs w:val="36"/>
        </w:rPr>
        <w:t>联系人：</w:t>
      </w:r>
      <w:r>
        <w:rPr>
          <w:rFonts w:hint="default"/>
          <w:b/>
          <w:bCs/>
          <w:sz w:val="28"/>
          <w:szCs w:val="36"/>
          <w:lang w:val="en-US" w:eastAsia="zh-CN"/>
        </w:rPr>
        <w:t>陈先生</w:t>
      </w:r>
    </w:p>
    <w:p w14:paraId="6A159526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联系电话：</w:t>
      </w:r>
      <w:r>
        <w:rPr>
          <w:rFonts w:hint="default"/>
          <w:b/>
          <w:bCs/>
          <w:sz w:val="28"/>
          <w:szCs w:val="36"/>
          <w:lang w:val="en-US" w:eastAsia="zh-CN"/>
        </w:rPr>
        <w:t>0834-8332169</w:t>
      </w:r>
    </w:p>
    <w:p w14:paraId="63A89428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采购单位异议受理人：</w:t>
      </w:r>
      <w:r>
        <w:rPr>
          <w:rFonts w:hint="default"/>
          <w:b/>
          <w:bCs/>
          <w:sz w:val="28"/>
          <w:szCs w:val="36"/>
          <w:lang w:val="en-US" w:eastAsia="zh-CN"/>
        </w:rPr>
        <w:t>陈先生</w:t>
      </w:r>
    </w:p>
    <w:p w14:paraId="68FE35AA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异议受理人电话：</w:t>
      </w:r>
      <w:r>
        <w:rPr>
          <w:rFonts w:hint="default"/>
          <w:b/>
          <w:bCs/>
          <w:sz w:val="28"/>
          <w:szCs w:val="36"/>
          <w:lang w:val="en-US" w:eastAsia="zh-CN"/>
        </w:rPr>
        <w:t>0834-8332169</w:t>
      </w:r>
    </w:p>
    <w:p w14:paraId="76272A2F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采购代理机构：四川政国建设项目管理有限公司</w:t>
      </w:r>
    </w:p>
    <w:p w14:paraId="39A105C9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地址：</w:t>
      </w:r>
      <w:r>
        <w:rPr>
          <w:rFonts w:hint="default"/>
          <w:b/>
          <w:bCs/>
          <w:sz w:val="28"/>
          <w:szCs w:val="36"/>
          <w:lang w:eastAsia="zh-CN"/>
        </w:rPr>
        <w:t>西昌市航天大道五段领地.海月里13栋201号</w:t>
      </w:r>
    </w:p>
    <w:p w14:paraId="75C66FF1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联系人：</w:t>
      </w:r>
      <w:r>
        <w:rPr>
          <w:rFonts w:hint="eastAsia"/>
          <w:b/>
          <w:bCs/>
          <w:sz w:val="28"/>
          <w:szCs w:val="36"/>
          <w:lang w:val="en-US" w:eastAsia="zh-CN"/>
        </w:rPr>
        <w:t>李</w:t>
      </w:r>
      <w:r>
        <w:rPr>
          <w:rFonts w:hint="default"/>
          <w:b/>
          <w:bCs/>
          <w:sz w:val="28"/>
          <w:szCs w:val="36"/>
        </w:rPr>
        <w:t>老师</w:t>
      </w:r>
    </w:p>
    <w:p w14:paraId="4102F492">
      <w:pPr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联系电话：</w:t>
      </w:r>
      <w:r>
        <w:rPr>
          <w:rFonts w:hint="default"/>
          <w:b/>
          <w:bCs/>
          <w:sz w:val="28"/>
          <w:szCs w:val="36"/>
          <w:lang w:eastAsia="zh-CN"/>
        </w:rPr>
        <w:t>13094549981</w:t>
      </w:r>
    </w:p>
    <w:p w14:paraId="7E4A5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2E5MTU0NTk2ZmFlYTZiZmVmZDhhN2Y4NDAxZWUifQ=="/>
  </w:docVars>
  <w:rsids>
    <w:rsidRoot w:val="152D07CE"/>
    <w:rsid w:val="0F833182"/>
    <w:rsid w:val="152D07CE"/>
    <w:rsid w:val="1A9D427B"/>
    <w:rsid w:val="2E477047"/>
    <w:rsid w:val="4B8637F4"/>
    <w:rsid w:val="715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264</Characters>
  <Lines>0</Lines>
  <Paragraphs>0</Paragraphs>
  <TotalTime>0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2024-06-12T04:17:00Z</dcterms:created>
  <dc:creator>建建</dc:creator>
  <cp:lastModifiedBy>建建</cp:lastModifiedBy>
  <dcterms:modified xsi:type="dcterms:W3CDTF">2025-07-13T05:29:28Z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0330F1FBA6A04AFFAC95DA20DDFE7A12_13</vt:lpwstr>
  </property>
</Properties>
</file>