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9"/>
        <w:rPr>
          <w:rFonts w:hint="eastAsia" w:eastAsiaTheme="minorEastAsia"/>
          <w:color w:val="C00000"/>
          <w:highlight w:val="none"/>
          <w:lang w:eastAsia="zh-CN"/>
        </w:rPr>
      </w:pPr>
      <w:r>
        <w:rPr>
          <w:rFonts w:hint="eastAsia" w:ascii="黑体" w:hAnsi="黑体" w:eastAsia="黑体"/>
          <w:b/>
          <w:color w:val="000000" w:themeColor="text1"/>
          <w:sz w:val="36"/>
          <w:szCs w:val="36"/>
          <w:highlight w:val="none"/>
          <w:lang w:val="en-US" w:eastAsia="zh-CN"/>
          <w14:textFill>
            <w14:solidFill>
              <w14:schemeClr w14:val="tx1"/>
            </w14:solidFill>
          </w14:textFill>
        </w:rPr>
        <w:t xml:space="preserve">   </w:t>
      </w: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书（一）</w:t>
      </w:r>
      <w:r>
        <w:rPr>
          <w:rFonts w:hint="eastAsia"/>
          <w:lang w:eastAsia="zh-CN"/>
        </w:rPr>
        <w:t>（</w:t>
      </w:r>
      <w:r>
        <w:rPr>
          <w:rFonts w:hint="eastAsia"/>
          <w:lang w:val="en-US" w:eastAsia="zh-CN"/>
        </w:rPr>
        <w:t>服务商适用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及其下属公司</w:t>
      </w:r>
      <w:r>
        <w:rPr>
          <w:rFonts w:hint="eastAsia" w:ascii="宋体" w:hAnsi="宋体" w:eastAsia="宋体" w:cs="宋体"/>
          <w:b/>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r>
        <w:rPr>
          <w:rFonts w:hint="eastAsia" w:ascii="宋体" w:hAnsi="宋体" w:eastAsia="宋体" w:cs="宋体"/>
          <w:color w:val="000000" w:themeColor="text1"/>
          <w:sz w:val="21"/>
          <w:szCs w:val="21"/>
          <w:highlight w:val="none"/>
          <w:lang w:eastAsia="zh-CN"/>
          <w14:textFill>
            <w14:solidFill>
              <w14:schemeClr w14:val="tx1"/>
            </w14:solidFill>
          </w14:textFill>
        </w:rPr>
        <w:t>（事业单位、大学</w:t>
      </w:r>
      <w:bookmarkStart w:id="0" w:name="_GoBack"/>
      <w:bookmarkEnd w:id="0"/>
      <w:r>
        <w:rPr>
          <w:rFonts w:hint="eastAsia" w:ascii="宋体" w:hAnsi="宋体" w:eastAsia="宋体" w:cs="宋体"/>
          <w:color w:val="000000" w:themeColor="text1"/>
          <w:sz w:val="21"/>
          <w:szCs w:val="21"/>
          <w:highlight w:val="none"/>
          <w:lang w:eastAsia="zh-CN"/>
          <w14:textFill>
            <w14:solidFill>
              <w14:schemeClr w14:val="tx1"/>
            </w14:solidFill>
          </w14:textFill>
        </w:rPr>
        <w:t>除外）</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lang w:eastAsia="zh-CN"/>
          <w14:textFill>
            <w14:solidFill>
              <w14:schemeClr w14:val="tx1"/>
            </w14:solidFill>
          </w14:textFill>
        </w:rPr>
        <w:t>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w:t>
      </w:r>
      <w:r>
        <w:rPr>
          <w:rFonts w:hint="eastAsia" w:ascii="宋体" w:hAnsi="宋体" w:eastAsia="宋体" w:cs="宋体"/>
          <w:b/>
          <w:bCs/>
          <w:color w:val="000000" w:themeColor="text1"/>
          <w:sz w:val="21"/>
          <w:szCs w:val="21"/>
          <w:highlight w:val="none"/>
          <w:lang w:eastAsia="zh-CN"/>
          <w14:textFill>
            <w14:solidFill>
              <w14:schemeClr w14:val="tx1"/>
            </w14:solidFill>
          </w14:textFill>
        </w:rPr>
        <w:t>控股关系或管理关系</w:t>
      </w:r>
      <w:r>
        <w:rPr>
          <w:rFonts w:hint="eastAsia" w:ascii="宋体" w:hAnsi="宋体" w:eastAsia="宋体" w:cs="宋体"/>
          <w:color w:val="000000" w:themeColor="text1"/>
          <w:sz w:val="21"/>
          <w:szCs w:val="21"/>
          <w:highlight w:val="none"/>
          <w:lang w:eastAsia="zh-CN"/>
          <w14:textFill>
            <w14:solidFill>
              <w14:schemeClr w14:val="tx1"/>
            </w14:solidFill>
          </w14:textFill>
        </w:rPr>
        <w:t>、单位负责人为同一人，同一自然人同时持有两家公司非公开上市股份的情形。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不存在中国海油员工</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5、我公司如涉及雇用农民工，承诺与农民工签订劳动合同，及时、足额发放工资、缴纳社会保险费用，且不拖欠农民工工资。</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default" w:ascii="宋体" w:hAnsi="宋体" w:eastAsia="宋体" w:cs="宋体"/>
          <w:kern w:val="0"/>
          <w:sz w:val="21"/>
          <w:szCs w:val="21"/>
          <w:highlight w:val="none"/>
          <w:lang w:val="en-US" w:eastAsia="zh-CN" w:bidi="ar-SA"/>
        </w:rPr>
      </w:pPr>
      <w:r>
        <w:rPr>
          <w:rFonts w:hint="eastAsia" w:cs="宋体"/>
          <w:color w:val="000000" w:themeColor="text1"/>
          <w:sz w:val="21"/>
          <w:szCs w:val="21"/>
          <w:highlight w:val="none"/>
          <w:lang w:val="en-US" w:eastAsia="zh-CN"/>
          <w14:textFill>
            <w14:solidFill>
              <w14:schemeClr w14:val="tx1"/>
            </w14:solidFill>
          </w14:textFill>
        </w:rPr>
        <w:t>6、我公司承诺</w:t>
      </w:r>
      <w:r>
        <w:rPr>
          <w:rFonts w:hint="eastAsia" w:ascii="宋体" w:hAnsi="宋体" w:eastAsia="宋体" w:cs="宋体"/>
          <w:kern w:val="0"/>
          <w:sz w:val="21"/>
          <w:szCs w:val="21"/>
          <w:highlight w:val="none"/>
          <w:lang w:val="en-US" w:eastAsia="zh-CN" w:bidi="ar-SA"/>
        </w:rPr>
        <w:t>积极响应国家节能减排和绿色环保政策，切实推进绿色供应链建设。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7、我公司为：□中小微企业；□大型企业；□国有企业、事业单位、大学；□境外或港澳台企业。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8、我公司此次投标涉及供应商属性为：服务商，承诺满足以下条件：</w:t>
      </w:r>
    </w:p>
    <w:p>
      <w:pPr>
        <w:pStyle w:val="3"/>
        <w:keepNext w:val="0"/>
        <w:keepLines w:val="0"/>
        <w:pageBreakBefore w:val="0"/>
        <w:widowControl w:val="0"/>
        <w:kinsoku/>
        <w:wordWrap/>
        <w:overflowPunct/>
        <w:topLinePunct w:val="0"/>
        <w:autoSpaceDE/>
        <w:autoSpaceDN/>
        <w:bidi w:val="0"/>
        <w:adjustRightInd/>
        <w:snapToGrid/>
        <w:spacing w:before="0" w:line="360" w:lineRule="auto"/>
        <w:ind w:left="0" w:leftChars="0" w:right="134" w:firstLine="420" w:firstLineChars="200"/>
        <w:textAlignment w:val="auto"/>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pPr>
      <w:r>
        <w:rPr>
          <w:rFonts w:hint="eastAsia" w:cs="宋体"/>
          <w:strike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)我司承诺承揽中国海油的业务量与其资质能力、财务状况、质量保障能力相匹配；</w:t>
      </w:r>
    </w:p>
    <w:p>
      <w:pPr>
        <w:pStyle w:val="3"/>
        <w:keepNext w:val="0"/>
        <w:keepLines w:val="0"/>
        <w:pageBreakBefore w:val="0"/>
        <w:widowControl w:val="0"/>
        <w:kinsoku/>
        <w:wordWrap/>
        <w:overflowPunct/>
        <w:topLinePunct w:val="0"/>
        <w:autoSpaceDE/>
        <w:autoSpaceDN/>
        <w:bidi w:val="0"/>
        <w:adjustRightInd/>
        <w:snapToGrid/>
        <w:spacing w:before="0" w:line="360" w:lineRule="auto"/>
        <w:ind w:left="0" w:leftChars="0" w:right="134" w:firstLine="420" w:firstLineChars="200"/>
        <w:textAlignment w:val="auto"/>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pPr>
      <w:r>
        <w:rPr>
          <w:rFonts w:hint="eastAsia" w:cs="宋体"/>
          <w:strike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 xml:space="preserve">)我司承诺员工缴纳社保人数不为0，可提供近三月连续社保证明； </w:t>
      </w:r>
    </w:p>
    <w:p>
      <w:pPr>
        <w:pStyle w:val="3"/>
        <w:keepNext w:val="0"/>
        <w:keepLines w:val="0"/>
        <w:pageBreakBefore w:val="0"/>
        <w:widowControl w:val="0"/>
        <w:kinsoku/>
        <w:wordWrap/>
        <w:overflowPunct/>
        <w:topLinePunct w:val="0"/>
        <w:autoSpaceDE/>
        <w:autoSpaceDN/>
        <w:bidi w:val="0"/>
        <w:adjustRightInd/>
        <w:snapToGrid/>
        <w:spacing w:before="0" w:line="360" w:lineRule="auto"/>
        <w:ind w:left="0" w:leftChars="0" w:right="134" w:firstLine="420" w:firstLineChars="200"/>
        <w:textAlignment w:val="auto"/>
        <w:rPr>
          <w:rFonts w:hint="eastAsia"/>
          <w:lang w:val="en-US" w:eastAsia="zh-CN"/>
        </w:rPr>
      </w:pPr>
      <w:r>
        <w:rPr>
          <w:rFonts w:hint="eastAsia" w:cs="宋体"/>
          <w:strike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我司承诺中国海油不是我司唯一服务客户，我司具有中国海油外业绩，且为近三年内已完成业绩，并可提供原件合同及发票备查</w:t>
      </w:r>
      <w:r>
        <w:rPr>
          <w:rFonts w:hint="eastAsia" w:cs="宋体"/>
          <w:strike w:val="0"/>
          <w:color w:val="000000" w:themeColor="text1"/>
          <w:kern w:val="2"/>
          <w:sz w:val="21"/>
          <w:szCs w:val="2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w:t>
      </w:r>
      <w:r>
        <w:rPr>
          <w:rFonts w:hint="eastAsia" w:ascii="宋体" w:hAnsi="宋体" w:eastAsia="宋体" w:cs="宋体"/>
          <w:color w:val="000000" w:themeColor="text1"/>
          <w:sz w:val="21"/>
          <w:szCs w:val="21"/>
          <w:highlight w:val="none"/>
          <w:lang w:val="en-US" w:eastAsia="zh-CN"/>
          <w14:textFill>
            <w14:solidFill>
              <w14:schemeClr w14:val="tx1"/>
            </w14:solidFill>
          </w14:textFill>
        </w:rPr>
        <w:t>规避中海油能源发展股份有限公司及其下属公司（简称“海油发展”）有关要求采取的变通行为；我公司/单位将严格遵守国家相关法律法规以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现场考察、核查与审计</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若现场考察、核查与审计发现本供应商承诺内容与实际情况存在实质性偏差，采购人有权取消我公司/单位成交资格并按照</w:t>
      </w:r>
      <w:r>
        <w:rPr>
          <w:rFonts w:hint="eastAsia" w:ascii="宋体" w:hAnsi="宋体" w:eastAsia="宋体" w:cs="宋体"/>
          <w:color w:val="000000" w:themeColor="text1"/>
          <w:sz w:val="21"/>
          <w:szCs w:val="21"/>
          <w:highlight w:val="none"/>
          <w14:textFill>
            <w14:solidFill>
              <w14:schemeClr w14:val="tx1"/>
            </w14:solidFill>
          </w14:textFill>
        </w:rPr>
        <w:t>相关管理规定</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进行处理。</w:t>
      </w:r>
      <w:r>
        <w:rPr>
          <w:rFonts w:hint="eastAsia" w:ascii="宋体" w:hAnsi="宋体" w:eastAsia="宋体" w:cs="宋体"/>
          <w:color w:val="000000" w:themeColor="text1"/>
          <w:sz w:val="21"/>
          <w:szCs w:val="21"/>
          <w:highlight w:val="none"/>
          <w14:textFill>
            <w14:solidFill>
              <w14:schemeClr w14:val="tx1"/>
            </w14:solidFill>
          </w14:textFill>
        </w:rPr>
        <w:t>上述</w:t>
      </w:r>
      <w:r>
        <w:rPr>
          <w:rFonts w:hint="eastAsia" w:ascii="宋体" w:hAnsi="宋体" w:eastAsia="宋体" w:cs="宋体"/>
          <w:color w:val="000000" w:themeColor="text1"/>
          <w:sz w:val="21"/>
          <w:szCs w:val="21"/>
          <w:highlight w:val="none"/>
          <w:lang w:val="en-US" w:eastAsia="zh-CN"/>
          <w14:textFill>
            <w14:solidFill>
              <w14:schemeClr w14:val="tx1"/>
            </w14:solidFill>
          </w14:textFill>
        </w:rPr>
        <w:t>承诺</w:t>
      </w:r>
      <w:r>
        <w:rPr>
          <w:rFonts w:hint="eastAsia" w:ascii="宋体" w:hAnsi="宋体" w:eastAsia="宋体" w:cs="宋体"/>
          <w:color w:val="000000" w:themeColor="text1"/>
          <w:sz w:val="21"/>
          <w:szCs w:val="21"/>
          <w:highlight w:val="none"/>
          <w14:textFill>
            <w14:solidFill>
              <w14:schemeClr w14:val="tx1"/>
            </w14:solidFill>
          </w14:textFill>
        </w:rPr>
        <w:t>信息如有虚假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不实或在中标后违反，</w:t>
      </w:r>
      <w:r>
        <w:rPr>
          <w:rFonts w:hint="eastAsia" w:ascii="宋体" w:hAnsi="宋体" w:eastAsia="宋体" w:cs="宋体"/>
          <w:color w:val="000000" w:themeColor="text1"/>
          <w:sz w:val="21"/>
          <w:szCs w:val="21"/>
          <w:highlight w:val="none"/>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14:textFill>
            <w14:solidFill>
              <w14:schemeClr w14:val="tx1"/>
            </w14:solidFill>
          </w14:textFill>
        </w:rPr>
        <w:t>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w:t>
      </w:r>
      <w:r>
        <w:rPr>
          <w:rFonts w:hint="eastAsia" w:ascii="宋体" w:hAnsi="宋体" w:eastAsia="宋体" w:cs="宋体"/>
          <w:color w:val="000000" w:themeColor="text1"/>
          <w:sz w:val="21"/>
          <w:szCs w:val="21"/>
          <w:highlight w:val="none"/>
          <w:lang w:val="en-US" w:eastAsia="zh-CN"/>
          <w14:textFill>
            <w14:solidFill>
              <w14:schemeClr w14:val="tx1"/>
            </w14:solidFill>
          </w14:textFill>
        </w:rPr>
        <w:t>无条件</w:t>
      </w:r>
      <w:r>
        <w:rPr>
          <w:rFonts w:hint="eastAsia" w:ascii="宋体" w:hAnsi="宋体" w:eastAsia="宋体" w:cs="宋体"/>
          <w:color w:val="000000" w:themeColor="text1"/>
          <w:sz w:val="21"/>
          <w:szCs w:val="21"/>
          <w:highlight w:val="none"/>
          <w14:textFill>
            <w14:solidFill>
              <w14:schemeClr w14:val="tx1"/>
            </w14:solidFill>
          </w14:textFill>
        </w:rPr>
        <w:t>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540"/>
        <w:jc w:val="center"/>
        <w:textAlignment w:val="auto"/>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r>
        <w:rPr>
          <w:rFonts w:hint="eastAsia" w:ascii="宋体" w:hAnsi="宋体" w:eastAsia="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BA4049"/>
    <w:rsid w:val="1DBA4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szCs w:val="24"/>
    </w:rPr>
  </w:style>
  <w:style w:type="paragraph" w:styleId="3">
    <w:name w:val="Body Text"/>
    <w:basedOn w:val="1"/>
    <w:next w:val="1"/>
    <w:qFormat/>
    <w:uiPriority w:val="1"/>
    <w:pPr>
      <w:spacing w:before="36"/>
      <w:ind w:left="780"/>
      <w:jc w:val="left"/>
    </w:pPr>
    <w:rPr>
      <w:rFonts w:ascii="宋体" w:hAnsi="宋体" w:eastAsia="宋体"/>
      <w:kern w:val="0"/>
      <w:szCs w:val="21"/>
      <w:lang w:eastAsia="en-US"/>
    </w:rPr>
  </w:style>
  <w:style w:type="paragraph" w:styleId="4">
    <w:name w:val="footer"/>
    <w:basedOn w:val="1"/>
    <w:next w:val="2"/>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2026-05-03T12:56:00Z</dcterms:created>
  <dc:creator>admin</dc:creator>
  <cp:lastModifiedBy>admin</cp:lastModifiedBy>
  <dcterms:modified xsi:type="dcterms:W3CDTF">2026-05-03T12:56:35Z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1A0E71568E2245718D5CF49226A30483</vt:lpwstr>
  </property>
</Properties>
</file>