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69FE2">
      <w:pPr>
        <w:ind w:firstLine="3534" w:firstLineChars="80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债权转让协议</w:t>
      </w:r>
    </w:p>
    <w:p w14:paraId="56559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甲方：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威海建设集团股份有限公司</w:t>
      </w:r>
    </w:p>
    <w:p w14:paraId="540C0607">
      <w:pPr>
        <w:spacing w:line="500" w:lineRule="exact"/>
        <w:rPr>
          <w:rFonts w:hint="default" w:ascii="宋体" w:hAnsi="宋体" w:eastAsia="宋体" w:cs="宋体"/>
          <w:b/>
          <w:bCs/>
          <w:sz w:val="28"/>
          <w:szCs w:val="28"/>
          <w:highlight w:val="yellow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乙方：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</w:t>
      </w:r>
    </w:p>
    <w:p w14:paraId="44E1E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根据国家有关法律法规的规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定，甲、乙双方在平等互利、友好协商的原则下，达成如下协议：</w:t>
      </w:r>
    </w:p>
    <w:p w14:paraId="33A50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1、甲方将其对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公司享有债权中的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元让与乙方，用于支付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富力君悦府工程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合同中甲方欠付乙方的款项，本协议签订后视为乙方已收到甲方支付的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富力君悦府工程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施工</w:t>
      </w:r>
      <w:r>
        <w:rPr>
          <w:rFonts w:hint="eastAsia" w:ascii="宋体" w:hAnsi="宋体" w:eastAsia="宋体" w:cs="宋体"/>
          <w:sz w:val="28"/>
          <w:szCs w:val="28"/>
        </w:rPr>
        <w:t>款项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元。自本协议签订之日，甲方应支付乙方款项中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元的债权债务关系消灭，乙方只能依据本协议向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>公司主张债权，不得再以任何理由向甲方主张相应款项及与之相关的附属权利。</w:t>
      </w:r>
    </w:p>
    <w:p w14:paraId="7A335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2、自本协议签订，就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合同甲方欠付乙方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全部/已到期  </w:t>
      </w:r>
      <w:r>
        <w:rPr>
          <w:rFonts w:hint="eastAsia" w:ascii="宋体" w:hAnsi="宋体" w:eastAsia="宋体" w:cs="宋体"/>
          <w:sz w:val="28"/>
          <w:szCs w:val="28"/>
        </w:rPr>
        <w:t>款项均已付清，视为甲方及时完全地向乙方履行了合同的付款义务。</w:t>
      </w:r>
    </w:p>
    <w:p w14:paraId="365EA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3、本协议不得作为乙方抵押、担保的依据。如乙方擅自依本协议办理抵押、担保，由此造成的全部损失由乙方承担，与甲方无关。</w:t>
      </w:r>
    </w:p>
    <w:p w14:paraId="41A66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4、如有争议双方应协商解决，如协商不成任何一方可以向甲方住所地法院诉讼。</w:t>
      </w:r>
    </w:p>
    <w:p w14:paraId="687FA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本合同自双方签字或盖章之日起生效。本合同一式两份，甲乙双方各持一份。</w:t>
      </w:r>
    </w:p>
    <w:p w14:paraId="24BBB9BC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甲方（签字）盖章：                  乙方（签字）盖章：</w:t>
      </w:r>
    </w:p>
    <w:p w14:paraId="30AD5938"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</w:p>
    <w:p w14:paraId="3B08F864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月   日                                年   月   日</w:t>
      </w:r>
    </w:p>
    <w:p w14:paraId="4495A7A2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478C3C13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19A1CB41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4D9625A5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 w14:paraId="59D34C1D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043" w:right="1134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yNzRmMmI5NWFhMjI2OGFkODQ4NmJiNzg5YjI4ZTMifQ=="/>
  </w:docVars>
  <w:rsids>
    <w:rsidRoot w:val="006533B8"/>
    <w:rsid w:val="00035C25"/>
    <w:rsid w:val="00073B0D"/>
    <w:rsid w:val="00124005"/>
    <w:rsid w:val="00173D7D"/>
    <w:rsid w:val="001B3880"/>
    <w:rsid w:val="001E4591"/>
    <w:rsid w:val="002106F7"/>
    <w:rsid w:val="002D1CD8"/>
    <w:rsid w:val="004748AC"/>
    <w:rsid w:val="005413FA"/>
    <w:rsid w:val="0056404A"/>
    <w:rsid w:val="005E190A"/>
    <w:rsid w:val="006533B8"/>
    <w:rsid w:val="006F275A"/>
    <w:rsid w:val="00724D30"/>
    <w:rsid w:val="007506EC"/>
    <w:rsid w:val="0077734B"/>
    <w:rsid w:val="007B46D4"/>
    <w:rsid w:val="007D2012"/>
    <w:rsid w:val="00815F40"/>
    <w:rsid w:val="008A044D"/>
    <w:rsid w:val="00A41D5A"/>
    <w:rsid w:val="00B20DF2"/>
    <w:rsid w:val="00B5760B"/>
    <w:rsid w:val="00B77A8E"/>
    <w:rsid w:val="00B82E25"/>
    <w:rsid w:val="00BD6DD7"/>
    <w:rsid w:val="00C17C64"/>
    <w:rsid w:val="00CD53BE"/>
    <w:rsid w:val="00D233D8"/>
    <w:rsid w:val="00D4686C"/>
    <w:rsid w:val="00D948A9"/>
    <w:rsid w:val="00DD0007"/>
    <w:rsid w:val="00E601E2"/>
    <w:rsid w:val="00F00B45"/>
    <w:rsid w:val="00FB3F4A"/>
    <w:rsid w:val="00FD7E43"/>
    <w:rsid w:val="07131EBF"/>
    <w:rsid w:val="074519BE"/>
    <w:rsid w:val="0AC21BFA"/>
    <w:rsid w:val="0BE90AC2"/>
    <w:rsid w:val="0D4C701B"/>
    <w:rsid w:val="13B31544"/>
    <w:rsid w:val="15D33DF0"/>
    <w:rsid w:val="1EF97278"/>
    <w:rsid w:val="207772B9"/>
    <w:rsid w:val="21464F13"/>
    <w:rsid w:val="2150794F"/>
    <w:rsid w:val="250C437F"/>
    <w:rsid w:val="26CB360C"/>
    <w:rsid w:val="2BCD0009"/>
    <w:rsid w:val="2FAA21BE"/>
    <w:rsid w:val="311467E1"/>
    <w:rsid w:val="32503B2E"/>
    <w:rsid w:val="3ABA7D41"/>
    <w:rsid w:val="3AF173C3"/>
    <w:rsid w:val="42C345EA"/>
    <w:rsid w:val="45F52B4B"/>
    <w:rsid w:val="47462CC7"/>
    <w:rsid w:val="4C6B12AA"/>
    <w:rsid w:val="516F3D20"/>
    <w:rsid w:val="51D6428E"/>
    <w:rsid w:val="52BB72CC"/>
    <w:rsid w:val="551F5BD2"/>
    <w:rsid w:val="5C552899"/>
    <w:rsid w:val="5EAD4270"/>
    <w:rsid w:val="6F3A0AB4"/>
    <w:rsid w:val="721C1841"/>
    <w:rsid w:val="77470C65"/>
    <w:rsid w:val="778F2E76"/>
    <w:rsid w:val="7A2B1A6A"/>
    <w:rsid w:val="7A4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1186</Words>
  <Characters>1218</Characters>
  <Lines>4</Lines>
  <Paragraphs>1</Paragraphs>
  <TotalTime>0</TotalTime>
  <ScaleCrop>false</ScaleCrop>
  <LinksUpToDate>false</LinksUpToDate>
  <CharactersWithSpaces>1401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2024-10-28T07:34:00Z</dcterms:created>
  <dc:creator>泽恩 季</dc:creator>
  <cp:lastModifiedBy>丁鹏超</cp:lastModifiedBy>
  <cp:lastPrinted>2025-04-09T01:19:00Z</cp:lastPrinted>
  <dcterms:modified xsi:type="dcterms:W3CDTF">2025-08-23T07:46:48Z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D6A7D18BA351423DBEDBF4B552F02256_12</vt:lpwstr>
  </property>
  <property fmtid="{D5CDD505-2E9C-101B-9397-08002B2CF9AE}" pid="4" name="KSOTemplateDocerSaveRecord">
    <vt:lpwstr>eyJoZGlkIjoiZDhkNTg5OTBjNWE2NjQ4N2RmMTNkMDQ4NjEzYWJiZjYiLCJ1c2VySWQiOiI1MjQ1MjY0NDcifQ==</vt:lpwstr>
  </property>
</Properties>
</file>