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720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项目名称：大庆城控电力有限公司生产车间通风施工询比单采购</w:t>
      </w:r>
    </w:p>
    <w:p w14:paraId="528357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招标编号：M410100006510001515N</w:t>
      </w:r>
    </w:p>
    <w:p w14:paraId="6F0386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采购人：</w:t>
      </w:r>
      <w:bookmarkStart w:id="0" w:name="PO_xmggxx_YZDWMC_0"/>
      <w:r>
        <w:rPr>
          <w:rFonts w:hint="eastAsia" w:ascii="宋体" w:hAnsi="宋体" w:eastAsia="宋体" w:cs="宋体"/>
          <w:color w:val="444444"/>
          <w:kern w:val="0"/>
          <w:sz w:val="24"/>
          <w:szCs w:val="24"/>
          <w:shd w:val="clear" w:color="auto" w:fill="FFFFFF"/>
          <w:lang w:bidi="ar"/>
        </w:rPr>
        <w:t>大庆城控电力有限公司</w:t>
      </w:r>
      <w:bookmarkEnd w:id="0"/>
    </w:p>
    <w:p w14:paraId="4BC03E90">
      <w:pPr>
        <w:widowControl/>
        <w:shd w:val="clear" w:color="auto" w:fill="FFFFFF"/>
        <w:spacing w:before="96" w:after="96" w:line="384" w:lineRule="atLeast"/>
        <w:ind w:left="1200" w:hanging="120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开标时间：</w:t>
      </w:r>
      <w:bookmarkStart w:id="1" w:name="PO_xmggxx_kbsj_0"/>
      <w:r>
        <w:rPr>
          <w:rFonts w:ascii="宋体" w:hAnsi="宋体" w:eastAsia="宋体" w:cs="宋体"/>
          <w:color w:val="444444"/>
          <w:kern w:val="0"/>
          <w:sz w:val="24"/>
          <w:szCs w:val="24"/>
          <w:shd w:val="clear" w:color="auto" w:fill="FFFFFF"/>
          <w:lang w:bidi="ar"/>
        </w:rPr>
        <w:t>202</w:t>
      </w:r>
      <w:r>
        <w:rPr>
          <w:rFonts w:hint="eastAsia" w:ascii="宋体" w:hAnsi="宋体" w:cs="宋体"/>
          <w:color w:val="444444"/>
          <w:kern w:val="0"/>
          <w:sz w:val="24"/>
          <w:szCs w:val="24"/>
          <w:shd w:val="clear" w:color="auto" w:fill="FFFFFF"/>
          <w:lang w:val="en-US" w:eastAsia="zh-CN" w:bidi="ar"/>
        </w:rPr>
        <w:t>5</w:t>
      </w:r>
      <w:r>
        <w:rPr>
          <w:rFonts w:ascii="宋体" w:hAnsi="宋体" w:eastAsia="宋体" w:cs="宋体"/>
          <w:color w:val="444444"/>
          <w:kern w:val="0"/>
          <w:sz w:val="24"/>
          <w:szCs w:val="24"/>
          <w:shd w:val="clear" w:color="auto" w:fill="FFFFFF"/>
          <w:lang w:bidi="ar"/>
        </w:rPr>
        <w:t>年</w:t>
      </w:r>
      <w:r>
        <w:rPr>
          <w:rFonts w:hint="eastAsia" w:ascii="宋体" w:hAnsi="宋体" w:cs="宋体"/>
          <w:color w:val="444444"/>
          <w:kern w:val="0"/>
          <w:sz w:val="24"/>
          <w:szCs w:val="24"/>
          <w:shd w:val="clear" w:color="auto" w:fill="FFFFFF"/>
          <w:lang w:val="en-US" w:eastAsia="zh-CN" w:bidi="ar"/>
        </w:rPr>
        <w:t>10</w:t>
      </w:r>
      <w:r>
        <w:rPr>
          <w:rFonts w:ascii="宋体" w:hAnsi="宋体" w:eastAsia="宋体" w:cs="宋体"/>
          <w:color w:val="444444"/>
          <w:kern w:val="0"/>
          <w:sz w:val="24"/>
          <w:szCs w:val="24"/>
          <w:shd w:val="clear" w:color="auto" w:fill="FFFFFF"/>
          <w:lang w:bidi="ar"/>
        </w:rPr>
        <w:t>月2</w:t>
      </w:r>
      <w:r>
        <w:rPr>
          <w:rFonts w:hint="eastAsia" w:ascii="宋体" w:hAnsi="宋体" w:cs="宋体"/>
          <w:color w:val="444444"/>
          <w:kern w:val="0"/>
          <w:sz w:val="24"/>
          <w:szCs w:val="24"/>
          <w:shd w:val="clear" w:color="auto" w:fill="FFFFFF"/>
          <w:lang w:val="en-US" w:eastAsia="zh-CN" w:bidi="ar"/>
        </w:rPr>
        <w:t>6</w:t>
      </w:r>
      <w:r>
        <w:rPr>
          <w:rFonts w:ascii="宋体" w:hAnsi="宋体" w:eastAsia="宋体" w:cs="宋体"/>
          <w:color w:val="444444"/>
          <w:kern w:val="0"/>
          <w:sz w:val="24"/>
          <w:szCs w:val="24"/>
          <w:shd w:val="clear" w:color="auto" w:fill="FFFFFF"/>
          <w:lang w:bidi="ar"/>
        </w:rPr>
        <w:t>日</w:t>
      </w:r>
      <w:bookmarkEnd w:id="1"/>
      <w:r>
        <w:rPr>
          <w:rFonts w:hint="eastAsia" w:ascii="宋体" w:hAnsi="宋体" w:eastAsia="宋体" w:cs="宋体"/>
          <w:color w:val="444444"/>
          <w:kern w:val="0"/>
          <w:sz w:val="24"/>
          <w:szCs w:val="24"/>
          <w:shd w:val="clear" w:color="auto" w:fill="FFFFFF"/>
          <w:lang w:bidi="ar"/>
        </w:rPr>
        <w:t>（北京时间）</w:t>
      </w:r>
    </w:p>
    <w:p w14:paraId="02E04587">
      <w:pPr>
        <w:widowControl/>
        <w:shd w:val="clear" w:color="auto" w:fill="FFFFFF"/>
        <w:spacing w:before="96" w:after="96" w:line="384" w:lineRule="atLeast"/>
        <w:ind w:left="1200" w:hanging="120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开标地点：</w:t>
      </w:r>
      <w:bookmarkStart w:id="2" w:name="PO_xmggxx_KBDD_0"/>
      <w:r>
        <w:rPr>
          <w:rFonts w:hint="eastAsia" w:ascii="宋体" w:hAnsi="宋体" w:eastAsia="宋体" w:cs="宋体"/>
          <w:color w:val="444444"/>
          <w:kern w:val="0"/>
          <w:sz w:val="24"/>
          <w:szCs w:val="24"/>
          <w:shd w:val="clear" w:color="auto" w:fill="FFFFFF"/>
          <w:lang w:bidi="ar"/>
        </w:rPr>
        <w:t>大庆城控电力有限公司会议室</w:t>
      </w:r>
      <w:bookmarkEnd w:id="2"/>
    </w:p>
    <w:p w14:paraId="315B3F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监督单位：</w:t>
      </w:r>
      <w:r>
        <w:rPr>
          <w:rFonts w:hint="eastAsia" w:ascii="宋体" w:hAnsi="宋体" w:eastAsia="宋体" w:cs="宋体"/>
          <w:color w:val="444444"/>
          <w:kern w:val="0"/>
          <w:sz w:val="24"/>
          <w:szCs w:val="24"/>
          <w:shd w:val="clear" w:color="auto" w:fill="FFFFFF"/>
          <w:lang w:bidi="ar"/>
        </w:rPr>
        <w:t>大庆城控电力有限公司</w:t>
      </w:r>
      <w:r>
        <w:rPr>
          <w:rFonts w:hint="eastAsia" w:ascii="宋体" w:hAnsi="宋体" w:cs="宋体"/>
          <w:color w:val="444444"/>
          <w:kern w:val="0"/>
          <w:sz w:val="24"/>
          <w:szCs w:val="24"/>
          <w:shd w:val="clear" w:color="auto" w:fill="FFFFFF"/>
          <w:lang w:val="en-US" w:eastAsia="zh-CN" w:bidi="ar"/>
        </w:rPr>
        <w:t>综合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部</w:t>
      </w:r>
    </w:p>
    <w:p w14:paraId="0AF8C5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推荐第一成交候选人：大庆博杰装饰工程有限公司</w:t>
      </w:r>
    </w:p>
    <w:p w14:paraId="18B7A3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bookmarkStart w:id="3" w:name="_GoBack"/>
      <w:bookmarkEnd w:id="3"/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公 示 期：自本公示发布之日起3日</w:t>
      </w:r>
    </w:p>
    <w:p w14:paraId="187F68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1470660</wp:posOffset>
            </wp:positionV>
            <wp:extent cx="1403985" cy="1440180"/>
            <wp:effectExtent l="0" t="0" r="5715" b="7620"/>
            <wp:wrapNone/>
            <wp:docPr id="1" name="图片 1" descr="8f5d497310e3d32896661f80faa85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5d497310e3d32896661f80faa85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若投标人对上述结果有异议，可在公示期内以书面形式向采购人提出质疑（加盖单位公章且法人签字），由法定代表人或其授权代表携带企业营业执照（原件）及本人身份证件（原件）一并提交（邮寄、传真件不予受理），并以质疑函接受确认日期为受理日期，逾期未提交或按照要求提交的质疑函将不予受理。质疑联系电话：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13504652228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。</w:t>
      </w:r>
    </w:p>
    <w:p w14:paraId="1AD8C2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118D19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444444"/>
          <w:kern w:val="0"/>
          <w:sz w:val="24"/>
          <w:szCs w:val="24"/>
          <w:shd w:val="clear" w:color="auto" w:fill="FFFFFF"/>
          <w:lang w:bidi="ar"/>
        </w:rPr>
        <w:t>大庆城控电力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有限公司</w:t>
      </w:r>
    </w:p>
    <w:p w14:paraId="362509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right="0" w:firstLine="0"/>
        <w:jc w:val="righ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二〇二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十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二十六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日</w:t>
      </w:r>
    </w:p>
    <w:p w14:paraId="01E5A6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004639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2779B41B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OGJmOWRmMWI2N2I2OTZlMDViNjE0N2UxNDY1MmQifQ=="/>
  </w:docVars>
  <w:rsids>
    <w:rsidRoot w:val="634E460D"/>
    <w:rsid w:val="00E33BD2"/>
    <w:rsid w:val="014D0B1B"/>
    <w:rsid w:val="01A92D88"/>
    <w:rsid w:val="01D34B7C"/>
    <w:rsid w:val="02C80459"/>
    <w:rsid w:val="03110B08"/>
    <w:rsid w:val="042E412F"/>
    <w:rsid w:val="04BE5FB8"/>
    <w:rsid w:val="05404C1F"/>
    <w:rsid w:val="067C0DB9"/>
    <w:rsid w:val="080E0B53"/>
    <w:rsid w:val="08EC5A06"/>
    <w:rsid w:val="090D12BC"/>
    <w:rsid w:val="093146BC"/>
    <w:rsid w:val="09B200AB"/>
    <w:rsid w:val="09C73AF8"/>
    <w:rsid w:val="0A334D52"/>
    <w:rsid w:val="0B1E55B4"/>
    <w:rsid w:val="0B7A69B0"/>
    <w:rsid w:val="0C52136D"/>
    <w:rsid w:val="0D1162A6"/>
    <w:rsid w:val="0DE7678C"/>
    <w:rsid w:val="11242144"/>
    <w:rsid w:val="11853A07"/>
    <w:rsid w:val="122A29E1"/>
    <w:rsid w:val="128F6915"/>
    <w:rsid w:val="131D223A"/>
    <w:rsid w:val="132D02C7"/>
    <w:rsid w:val="13627D8A"/>
    <w:rsid w:val="15BA77F7"/>
    <w:rsid w:val="15DD5B72"/>
    <w:rsid w:val="160D10D0"/>
    <w:rsid w:val="163E1D9E"/>
    <w:rsid w:val="16905F17"/>
    <w:rsid w:val="170A0A3D"/>
    <w:rsid w:val="176F1A31"/>
    <w:rsid w:val="17C7415E"/>
    <w:rsid w:val="18007BCB"/>
    <w:rsid w:val="184B02D7"/>
    <w:rsid w:val="188C16D2"/>
    <w:rsid w:val="18952734"/>
    <w:rsid w:val="1A236325"/>
    <w:rsid w:val="1AE930DE"/>
    <w:rsid w:val="1AFB27F7"/>
    <w:rsid w:val="1B6C4D7D"/>
    <w:rsid w:val="1BA72F0A"/>
    <w:rsid w:val="1C395694"/>
    <w:rsid w:val="1D631052"/>
    <w:rsid w:val="1DA82F09"/>
    <w:rsid w:val="1DF12B02"/>
    <w:rsid w:val="1E1660C5"/>
    <w:rsid w:val="1EF516DB"/>
    <w:rsid w:val="1F52137F"/>
    <w:rsid w:val="1FAA740D"/>
    <w:rsid w:val="1FBC7140"/>
    <w:rsid w:val="21904D45"/>
    <w:rsid w:val="21D12254"/>
    <w:rsid w:val="222334A6"/>
    <w:rsid w:val="22984B66"/>
    <w:rsid w:val="234D0166"/>
    <w:rsid w:val="23D5470B"/>
    <w:rsid w:val="248C4501"/>
    <w:rsid w:val="24BE3D5E"/>
    <w:rsid w:val="2521024E"/>
    <w:rsid w:val="26B172D2"/>
    <w:rsid w:val="28B906C0"/>
    <w:rsid w:val="294D3728"/>
    <w:rsid w:val="2AEE6CCA"/>
    <w:rsid w:val="2B9E594C"/>
    <w:rsid w:val="2C412EA7"/>
    <w:rsid w:val="2C4E1120"/>
    <w:rsid w:val="2E5121AE"/>
    <w:rsid w:val="2F5F7B9D"/>
    <w:rsid w:val="2FB41BE1"/>
    <w:rsid w:val="31836991"/>
    <w:rsid w:val="339935C8"/>
    <w:rsid w:val="35123632"/>
    <w:rsid w:val="365E28A7"/>
    <w:rsid w:val="389773FC"/>
    <w:rsid w:val="395725C0"/>
    <w:rsid w:val="398E0DAD"/>
    <w:rsid w:val="3AAD5BAB"/>
    <w:rsid w:val="3B996FB0"/>
    <w:rsid w:val="3BCC10B4"/>
    <w:rsid w:val="3C1557B6"/>
    <w:rsid w:val="3CCA2A44"/>
    <w:rsid w:val="3CE456FC"/>
    <w:rsid w:val="3D605157"/>
    <w:rsid w:val="3E6842C3"/>
    <w:rsid w:val="3EF23B8C"/>
    <w:rsid w:val="3F3F3816"/>
    <w:rsid w:val="3FCB04D9"/>
    <w:rsid w:val="3FE060DB"/>
    <w:rsid w:val="3FEE5063"/>
    <w:rsid w:val="407858E1"/>
    <w:rsid w:val="41585C67"/>
    <w:rsid w:val="429A211E"/>
    <w:rsid w:val="42A7562D"/>
    <w:rsid w:val="439938BD"/>
    <w:rsid w:val="443C4C11"/>
    <w:rsid w:val="458E7AE5"/>
    <w:rsid w:val="45984024"/>
    <w:rsid w:val="46A919A1"/>
    <w:rsid w:val="471A1ED2"/>
    <w:rsid w:val="474653BD"/>
    <w:rsid w:val="47EC108E"/>
    <w:rsid w:val="4890320A"/>
    <w:rsid w:val="48A405ED"/>
    <w:rsid w:val="4A2F038B"/>
    <w:rsid w:val="4C6C31D0"/>
    <w:rsid w:val="4D0E68A0"/>
    <w:rsid w:val="4D503F79"/>
    <w:rsid w:val="4D6B58E6"/>
    <w:rsid w:val="4E1D4D1E"/>
    <w:rsid w:val="4EDE77EA"/>
    <w:rsid w:val="50962F12"/>
    <w:rsid w:val="52AE2F64"/>
    <w:rsid w:val="52EA30A1"/>
    <w:rsid w:val="53A352DB"/>
    <w:rsid w:val="56E609E6"/>
    <w:rsid w:val="57C27B5A"/>
    <w:rsid w:val="58AF41B4"/>
    <w:rsid w:val="58C424B9"/>
    <w:rsid w:val="59243242"/>
    <w:rsid w:val="595A27E6"/>
    <w:rsid w:val="595A485E"/>
    <w:rsid w:val="59E90E8A"/>
    <w:rsid w:val="5A736072"/>
    <w:rsid w:val="5CDD6101"/>
    <w:rsid w:val="5D157C13"/>
    <w:rsid w:val="5DE042ED"/>
    <w:rsid w:val="5DFB0858"/>
    <w:rsid w:val="5E2C5B44"/>
    <w:rsid w:val="5FD53C3A"/>
    <w:rsid w:val="60EB482A"/>
    <w:rsid w:val="60F35816"/>
    <w:rsid w:val="622B2C82"/>
    <w:rsid w:val="6271733B"/>
    <w:rsid w:val="634E460D"/>
    <w:rsid w:val="65AD68DC"/>
    <w:rsid w:val="660B1854"/>
    <w:rsid w:val="66921339"/>
    <w:rsid w:val="67443168"/>
    <w:rsid w:val="676A6106"/>
    <w:rsid w:val="6AC65D4A"/>
    <w:rsid w:val="6AF42D02"/>
    <w:rsid w:val="6BD2245C"/>
    <w:rsid w:val="6D3E250F"/>
    <w:rsid w:val="6D9C6198"/>
    <w:rsid w:val="6E2B6B9D"/>
    <w:rsid w:val="6EFA4114"/>
    <w:rsid w:val="6FA07680"/>
    <w:rsid w:val="6FDE0016"/>
    <w:rsid w:val="71194597"/>
    <w:rsid w:val="714F4CEB"/>
    <w:rsid w:val="72046605"/>
    <w:rsid w:val="733B258B"/>
    <w:rsid w:val="73576C38"/>
    <w:rsid w:val="749332B6"/>
    <w:rsid w:val="756E5A7A"/>
    <w:rsid w:val="763C5112"/>
    <w:rsid w:val="79632443"/>
    <w:rsid w:val="7AAC4F5C"/>
    <w:rsid w:val="7C572C12"/>
    <w:rsid w:val="7CD324CD"/>
    <w:rsid w:val="7CE64029"/>
    <w:rsid w:val="7D5152B4"/>
    <w:rsid w:val="7DDB1DB3"/>
    <w:rsid w:val="7E584AB3"/>
    <w:rsid w:val="7E94091A"/>
    <w:rsid w:val="7EB70DE3"/>
    <w:rsid w:val="7F1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仿宋_GB2312" w:eastAsia="仿宋_GB2312"/>
      <w:b/>
      <w:sz w:val="44"/>
    </w:rPr>
  </w:style>
  <w:style w:type="paragraph" w:styleId="3">
    <w:name w:val="Body Text 2"/>
    <w:basedOn w:val="1"/>
    <w:qFormat/>
    <w:uiPriority w:val="0"/>
    <w:pPr>
      <w:adjustRightInd w:val="0"/>
      <w:spacing w:line="360" w:lineRule="auto"/>
      <w:jc w:val="left"/>
      <w:textAlignment w:val="baseline"/>
    </w:pPr>
    <w:rPr>
      <w:rFonts w:ascii="宋体" w:hAnsi="宋体"/>
      <w:color w:val="0000FF"/>
      <w:sz w:val="28"/>
      <w:szCs w:val="20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FollowedHyperlink"/>
    <w:basedOn w:val="6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styleId="8">
    <w:name w:val="Hyperlink"/>
    <w:basedOn w:val="6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9">
    <w:name w:val="glyphicon"/>
    <w:basedOn w:val="6"/>
    <w:qFormat/>
    <w:uiPriority w:val="0"/>
  </w:style>
  <w:style w:type="character" w:customStyle="1" w:styleId="10">
    <w:name w:val="hour_pm"/>
    <w:basedOn w:val="6"/>
    <w:qFormat/>
    <w:uiPriority w:val="0"/>
  </w:style>
  <w:style w:type="character" w:customStyle="1" w:styleId="11">
    <w:name w:val="tit"/>
    <w:basedOn w:val="6"/>
    <w:qFormat/>
    <w:uiPriority w:val="0"/>
  </w:style>
  <w:style w:type="character" w:customStyle="1" w:styleId="12">
    <w:name w:val="tit1"/>
    <w:basedOn w:val="6"/>
    <w:qFormat/>
    <w:uiPriority w:val="0"/>
  </w:style>
  <w:style w:type="character" w:customStyle="1" w:styleId="13">
    <w:name w:val="old"/>
    <w:basedOn w:val="6"/>
    <w:qFormat/>
    <w:uiPriority w:val="0"/>
    <w:rPr>
      <w:color w:val="999999"/>
    </w:rPr>
  </w:style>
  <w:style w:type="character" w:customStyle="1" w:styleId="14">
    <w:name w:val="hover5"/>
    <w:basedOn w:val="6"/>
    <w:qFormat/>
    <w:uiPriority w:val="0"/>
    <w:rPr>
      <w:shd w:val="clear" w:fill="EEEEEE"/>
    </w:rPr>
  </w:style>
  <w:style w:type="character" w:customStyle="1" w:styleId="15">
    <w:name w:val="hour_am"/>
    <w:basedOn w:val="6"/>
    <w:qFormat/>
    <w:uiPriority w:val="0"/>
  </w:style>
  <w:style w:type="character" w:customStyle="1" w:styleId="16">
    <w:name w:val="text"/>
    <w:basedOn w:val="6"/>
    <w:qFormat/>
    <w:uiPriority w:val="0"/>
    <w:rPr>
      <w:sz w:val="24"/>
      <w:szCs w:val="24"/>
    </w:rPr>
  </w:style>
  <w:style w:type="character" w:customStyle="1" w:styleId="17">
    <w:name w:val="hover"/>
    <w:basedOn w:val="6"/>
    <w:qFormat/>
    <w:uiPriority w:val="0"/>
    <w:rPr>
      <w:shd w:val="clear" w:fill="EEEEEE"/>
    </w:rPr>
  </w:style>
  <w:style w:type="paragraph" w:customStyle="1" w:styleId="18">
    <w:name w:val="List Paragraph"/>
    <w:basedOn w:val="1"/>
    <w:qFormat/>
    <w:uiPriority w:val="0"/>
    <w:pPr>
      <w:ind w:rightChars="2294" w:firstLine="420" w:firstLineChars="200"/>
    </w:pPr>
    <w:rPr>
      <w:rFonts w:ascii="Calibri" w:hAnsi="Calibri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350</Characters>
  <Lines>0</Lines>
  <Paragraphs>0</Paragraphs>
  <TotalTime>0</TotalTime>
  <ScaleCrop>false</ScaleCrop>
  <LinksUpToDate>false</LinksUpToDate>
  <CharactersWithSpaces>352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2021-04-30T07:57:00Z</dcterms:created>
  <dc:creator>张智昱</dc:creator>
  <cp:lastModifiedBy>WPS_1687747530</cp:lastModifiedBy>
  <cp:lastPrinted>2024-07-25T01:45:00Z</cp:lastPrinted>
  <dcterms:modified xsi:type="dcterms:W3CDTF">2025-10-26T02:00:29Z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DD69454BE2FE42C08E65EA38A7321A62</vt:lpwstr>
  </property>
  <property fmtid="{D5CDD505-2E9C-101B-9397-08002B2CF9AE}" pid="4" name="commondata">
    <vt:lpwstr>eyJoZGlkIjoiYTk2MzAwMDc2YzhkYmIwMTFmMjBiNWEyMjE0ZDBhZDAifQ==</vt:lpwstr>
  </property>
  <property fmtid="{D5CDD505-2E9C-101B-9397-08002B2CF9AE}" pid="5" name="KSOTemplateDocerSaveRecord">
    <vt:lpwstr>eyJoZGlkIjoiOWJjOGJmOWRmMWI2N2I2OTZlMDViNjE0N2UxNDY1MmQiLCJ1c2VySWQiOiIxNTA5OTg0ODI3In0=</vt:lpwstr>
  </property>
</Properties>
</file>