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39A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合肥市工程建设项目招标计划示范文本</w:t>
      </w:r>
    </w:p>
    <w:p w14:paraId="53DF2C95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6620"/>
      </w:tblGrid>
      <w:tr w14:paraId="4DE8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7BCEC604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招标项目名称</w:t>
            </w:r>
          </w:p>
        </w:tc>
        <w:tc>
          <w:tcPr>
            <w:tcW w:w="6620" w:type="dxa"/>
            <w:vAlign w:val="center"/>
          </w:tcPr>
          <w:p w14:paraId="3B267802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新站区XZ202212号地块B地块工程总承包</w:t>
            </w:r>
          </w:p>
        </w:tc>
      </w:tr>
      <w:tr w14:paraId="55C1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221EB31A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招标人名称</w:t>
            </w:r>
          </w:p>
        </w:tc>
        <w:tc>
          <w:tcPr>
            <w:tcW w:w="6620" w:type="dxa"/>
            <w:vAlign w:val="center"/>
          </w:tcPr>
          <w:p w14:paraId="71B098DD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合肥玉荃置业有限公司</w:t>
            </w:r>
          </w:p>
        </w:tc>
      </w:tr>
      <w:tr w14:paraId="3EFF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02" w:type="dxa"/>
            <w:vAlign w:val="center"/>
          </w:tcPr>
          <w:p w14:paraId="41669942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项目概况及主要招标内容</w:t>
            </w:r>
          </w:p>
        </w:tc>
        <w:tc>
          <w:tcPr>
            <w:tcW w:w="6620" w:type="dxa"/>
            <w:vAlign w:val="center"/>
          </w:tcPr>
          <w:p w14:paraId="23DBFAA5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B地块规划总建筑面积约7.47万平方米（含酒店约3.99万平方米、地下建筑面积约2.5万平方米），包含酒店（规划建筑高度99.8米）、商业及配套用房、地下车库、室外综合配套等全部建设内容：主要包含但不限于土方开挖及回填、地基处理、基础、主体结构、屋面、建筑节能、幕墙门窗、给排水工程、暖通工程、电气工程、消防、人防工程、装饰装修、智能化、电梯等招标文件及其附件规定的工程范围，含装配式及深化设计内容，装配率按实际地块要求为准，详见招标文件、补疑等全部内容。</w:t>
            </w:r>
          </w:p>
        </w:tc>
      </w:tr>
      <w:tr w14:paraId="7BF8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02" w:type="dxa"/>
            <w:vAlign w:val="center"/>
          </w:tcPr>
          <w:p w14:paraId="4683EEA2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项目投资金额</w:t>
            </w:r>
          </w:p>
        </w:tc>
        <w:tc>
          <w:tcPr>
            <w:tcW w:w="6620" w:type="dxa"/>
            <w:vAlign w:val="center"/>
          </w:tcPr>
          <w:p w14:paraId="22D464C5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68000万元</w:t>
            </w:r>
          </w:p>
        </w:tc>
      </w:tr>
      <w:tr w14:paraId="00EA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2" w:type="dxa"/>
            <w:vAlign w:val="center"/>
          </w:tcPr>
          <w:p w14:paraId="21CA770D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资料来源</w:t>
            </w:r>
          </w:p>
        </w:tc>
        <w:tc>
          <w:tcPr>
            <w:tcW w:w="6620" w:type="dxa"/>
            <w:vAlign w:val="center"/>
          </w:tcPr>
          <w:p w14:paraId="216CB99D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自筹</w:t>
            </w:r>
          </w:p>
        </w:tc>
      </w:tr>
      <w:tr w14:paraId="2ABB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902" w:type="dxa"/>
            <w:vAlign w:val="center"/>
          </w:tcPr>
          <w:p w14:paraId="6B690E79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招标项目类别</w:t>
            </w:r>
          </w:p>
        </w:tc>
        <w:tc>
          <w:tcPr>
            <w:tcW w:w="6620" w:type="dxa"/>
            <w:vAlign w:val="center"/>
          </w:tcPr>
          <w:p w14:paraId="5AB672E2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工程总承包</w:t>
            </w:r>
          </w:p>
        </w:tc>
      </w:tr>
      <w:tr w14:paraId="4AF8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3EA2739F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招标项目所属</w:t>
            </w:r>
          </w:p>
        </w:tc>
        <w:tc>
          <w:tcPr>
            <w:tcW w:w="6620" w:type="dxa"/>
            <w:vAlign w:val="center"/>
          </w:tcPr>
          <w:p w14:paraId="127C1AEB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房建</w:t>
            </w:r>
          </w:p>
        </w:tc>
      </w:tr>
      <w:tr w14:paraId="6897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064BF6E7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计划招标方式</w:t>
            </w:r>
          </w:p>
        </w:tc>
        <w:tc>
          <w:tcPr>
            <w:tcW w:w="6620" w:type="dxa"/>
            <w:vAlign w:val="center"/>
          </w:tcPr>
          <w:p w14:paraId="6F84FF4C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公开招标</w:t>
            </w:r>
          </w:p>
        </w:tc>
      </w:tr>
      <w:tr w14:paraId="7F5A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0F24CA0C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计划招标时间</w:t>
            </w:r>
          </w:p>
        </w:tc>
        <w:tc>
          <w:tcPr>
            <w:tcW w:w="6620" w:type="dxa"/>
            <w:vAlign w:val="center"/>
          </w:tcPr>
          <w:p w14:paraId="2E2FA4DE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2025年11月</w:t>
            </w:r>
          </w:p>
        </w:tc>
      </w:tr>
      <w:tr w14:paraId="18A1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61D7A749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发布时间</w:t>
            </w:r>
          </w:p>
        </w:tc>
        <w:tc>
          <w:tcPr>
            <w:tcW w:w="6620" w:type="dxa"/>
            <w:vAlign w:val="center"/>
          </w:tcPr>
          <w:p w14:paraId="621A4EF3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2025年11月28日</w:t>
            </w:r>
          </w:p>
        </w:tc>
      </w:tr>
      <w:tr w14:paraId="011D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45FBDA9C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20" w:type="dxa"/>
            <w:vAlign w:val="center"/>
          </w:tcPr>
          <w:p w14:paraId="41F194BA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刘工</w:t>
            </w:r>
          </w:p>
        </w:tc>
      </w:tr>
      <w:tr w14:paraId="1A55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4B9D947F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620" w:type="dxa"/>
            <w:vAlign w:val="center"/>
          </w:tcPr>
          <w:p w14:paraId="1DA125D2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0551-62661970</w:t>
            </w:r>
          </w:p>
        </w:tc>
      </w:tr>
      <w:tr w14:paraId="0E15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02" w:type="dxa"/>
            <w:vAlign w:val="center"/>
          </w:tcPr>
          <w:p w14:paraId="0DA41F95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20" w:type="dxa"/>
            <w:vAlign w:val="center"/>
          </w:tcPr>
          <w:p w14:paraId="482DE1C2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bookmarkStart w:id="0" w:name="_GoBack"/>
            <w:bookmarkEnd w:id="0"/>
          </w:p>
        </w:tc>
      </w:tr>
    </w:tbl>
    <w:p w14:paraId="15558C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zlmNWI1YjJmNWY3ODkzN2FhZmYyMzE4OTllMjcifQ=="/>
  </w:docVars>
  <w:rsids>
    <w:rsidRoot w:val="5D1F4A4E"/>
    <w:rsid w:val="3E597A3A"/>
    <w:rsid w:val="43C6659F"/>
    <w:rsid w:val="54E41652"/>
    <w:rsid w:val="5D1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402</Characters>
  <Lines>0</Lines>
  <Paragraphs>0</Paragraphs>
  <TotalTime>6</TotalTime>
  <ScaleCrop>false</ScaleCrop>
  <LinksUpToDate>false</LinksUpToDate>
  <CharactersWithSpaces>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2025-01-14T01:18:00Z</dcterms:created>
  <dc:creator>兔子先生要革命</dc:creator>
  <cp:lastModifiedBy>杨柯</cp:lastModifiedBy>
  <dcterms:modified xsi:type="dcterms:W3CDTF">2025-11-24T04:02:35Z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C0997BC616B54C89BE6AFAB2631EE8C0_11</vt:lpwstr>
  </property>
  <property fmtid="{D5CDD505-2E9C-101B-9397-08002B2CF9AE}" pid="4" name="KSOTemplateDocerSaveRecord">
    <vt:lpwstr>eyJoZGlkIjoiNDMwMDkyZjVhOGEyZTU2OTQ1NjZiZDZlODI5MWJkOGIiLCJ1c2VySWQiOiI1NjMwMDAwMjEifQ==</vt:lpwstr>
  </property>
</Properties>
</file>