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57" w:rsidRPr="001B5CE7" w:rsidRDefault="001B3757" w:rsidP="001B3757">
      <w:pPr>
        <w:pStyle w:val="cgrar"/>
        <w:shd w:val="clear" w:color="auto" w:fill="FFFFFF"/>
        <w:spacing w:before="0" w:beforeAutospacing="0" w:after="0" w:afterAutospacing="0" w:line="360" w:lineRule="atLeast"/>
        <w:jc w:val="center"/>
        <w:rPr>
          <w:rStyle w:val="f19"/>
          <w:b/>
          <w:bCs/>
          <w:color w:val="333333"/>
          <w:sz w:val="36"/>
          <w:szCs w:val="36"/>
        </w:rPr>
      </w:pPr>
      <w:r w:rsidRPr="001B5CE7">
        <w:rPr>
          <w:rStyle w:val="f19"/>
          <w:rFonts w:hint="eastAsia"/>
          <w:b/>
          <w:bCs/>
          <w:color w:val="333333"/>
          <w:sz w:val="36"/>
          <w:szCs w:val="36"/>
        </w:rPr>
        <w:t>如皋市体育中心慰问品采购招标公告</w:t>
      </w:r>
    </w:p>
    <w:p w:rsidR="001B5CE7" w:rsidRDefault="001B5CE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rStyle w:val="f19"/>
          <w:b/>
          <w:bCs/>
          <w:sz w:val="28"/>
          <w:szCs w:val="28"/>
        </w:rPr>
      </w:pP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一、采购人名称: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如皋市体育中心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二、项目名称:</w:t>
      </w:r>
    </w:p>
    <w:p w:rsidR="001B3757" w:rsidRPr="002E308E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</w:rPr>
      </w:pPr>
      <w:r>
        <w:rPr>
          <w:rStyle w:val="ml30"/>
          <w:rFonts w:hint="eastAsia"/>
          <w:sz w:val="28"/>
          <w:szCs w:val="28"/>
        </w:rPr>
        <w:t>体彩慰问网点物资</w:t>
      </w:r>
    </w:p>
    <w:p w:rsidR="001B3757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三、项目编号:</w:t>
      </w:r>
    </w:p>
    <w:p w:rsidR="004C6279" w:rsidRDefault="00D26280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rStyle w:val="ml30"/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 xml:space="preserve">    320682-202</w:t>
      </w:r>
      <w:r w:rsidR="00513452">
        <w:rPr>
          <w:rStyle w:val="ml30"/>
          <w:rFonts w:hint="eastAsia"/>
          <w:sz w:val="28"/>
          <w:szCs w:val="28"/>
        </w:rPr>
        <w:t>4</w:t>
      </w:r>
      <w:r>
        <w:rPr>
          <w:rStyle w:val="ml30"/>
          <w:rFonts w:hint="eastAsia"/>
          <w:sz w:val="28"/>
          <w:szCs w:val="28"/>
        </w:rPr>
        <w:t>-0</w:t>
      </w:r>
      <w:r w:rsidR="00513452">
        <w:rPr>
          <w:rStyle w:val="ml30"/>
          <w:rFonts w:hint="eastAsia"/>
          <w:sz w:val="28"/>
          <w:szCs w:val="28"/>
        </w:rPr>
        <w:t>2-0105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四、预算金额:</w:t>
      </w:r>
    </w:p>
    <w:p w:rsidR="001B3757" w:rsidRPr="00721B3A" w:rsidRDefault="00513452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45600</w:t>
      </w:r>
      <w:r w:rsidR="001B3757" w:rsidRPr="00721B3A">
        <w:rPr>
          <w:rStyle w:val="ml30"/>
          <w:rFonts w:hint="eastAsia"/>
          <w:sz w:val="28"/>
          <w:szCs w:val="28"/>
        </w:rPr>
        <w:t>元</w:t>
      </w:r>
    </w:p>
    <w:p w:rsidR="001B3757" w:rsidRPr="00721B3A" w:rsidRDefault="001B3757" w:rsidP="001B3757">
      <w:pPr>
        <w:pStyle w:val="cgrar"/>
        <w:numPr>
          <w:ilvl w:val="0"/>
          <w:numId w:val="1"/>
        </w:numPr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采购方式: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询价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六、供应商资格条件: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超市营业执照，</w:t>
      </w:r>
      <w:r w:rsidR="00261511">
        <w:rPr>
          <w:rStyle w:val="ml30"/>
          <w:rFonts w:hint="eastAsia"/>
          <w:sz w:val="28"/>
          <w:szCs w:val="28"/>
        </w:rPr>
        <w:t>有不低于5家的连锁店。</w:t>
      </w:r>
    </w:p>
    <w:p w:rsidR="001B3757" w:rsidRPr="00721B3A" w:rsidRDefault="001B3757" w:rsidP="001B3757">
      <w:pPr>
        <w:pStyle w:val="cgrar"/>
        <w:numPr>
          <w:ilvl w:val="0"/>
          <w:numId w:val="2"/>
        </w:numPr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采购需求:</w:t>
      </w:r>
    </w:p>
    <w:p w:rsidR="001B3757" w:rsidRDefault="00F37D2F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根据上级文件精神，体彩中心给予全市体彩销售网点和专管员进行慰问，慰问以实物形式发放。供应商的</w:t>
      </w:r>
      <w:r w:rsidR="001B3757" w:rsidRPr="00721B3A">
        <w:rPr>
          <w:rStyle w:val="ml30"/>
          <w:rFonts w:hint="eastAsia"/>
          <w:sz w:val="28"/>
          <w:szCs w:val="28"/>
        </w:rPr>
        <w:t>商品必须质优价廉，符合国家相关标准。</w:t>
      </w:r>
    </w:p>
    <w:p w:rsidR="001B3757" w:rsidRPr="00721B3A" w:rsidRDefault="00265325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由于体彩销售网点分布全市各镇，</w:t>
      </w:r>
      <w:r w:rsidR="001B3757" w:rsidRPr="00721B3A">
        <w:rPr>
          <w:rStyle w:val="ml30"/>
          <w:rFonts w:hint="eastAsia"/>
          <w:sz w:val="28"/>
          <w:szCs w:val="28"/>
        </w:rPr>
        <w:t>为方便提货，</w:t>
      </w:r>
      <w:r w:rsidR="001B3757">
        <w:rPr>
          <w:rStyle w:val="ml30"/>
          <w:rFonts w:hint="eastAsia"/>
          <w:sz w:val="28"/>
          <w:szCs w:val="28"/>
        </w:rPr>
        <w:t>中标后</w:t>
      </w:r>
      <w:r>
        <w:rPr>
          <w:rStyle w:val="ml30"/>
          <w:rFonts w:hint="eastAsia"/>
          <w:sz w:val="28"/>
          <w:szCs w:val="28"/>
        </w:rPr>
        <w:t>供应商根据</w:t>
      </w:r>
      <w:r w:rsidR="001B3757">
        <w:rPr>
          <w:rStyle w:val="ml30"/>
          <w:rFonts w:hint="eastAsia"/>
          <w:sz w:val="28"/>
          <w:szCs w:val="28"/>
        </w:rPr>
        <w:t>相应数量</w:t>
      </w:r>
      <w:r>
        <w:rPr>
          <w:rStyle w:val="ml30"/>
          <w:rFonts w:hint="eastAsia"/>
          <w:sz w:val="28"/>
          <w:szCs w:val="28"/>
        </w:rPr>
        <w:t>制作</w:t>
      </w:r>
      <w:r w:rsidR="001B3757" w:rsidRPr="00721B3A">
        <w:rPr>
          <w:rStyle w:val="ml30"/>
          <w:rFonts w:hint="eastAsia"/>
          <w:sz w:val="28"/>
          <w:szCs w:val="28"/>
        </w:rPr>
        <w:t>提货券，提货券的使用时间不少于</w:t>
      </w:r>
      <w:r w:rsidR="00217A59">
        <w:rPr>
          <w:rStyle w:val="ml30"/>
          <w:rFonts w:hint="eastAsia"/>
          <w:sz w:val="28"/>
          <w:szCs w:val="28"/>
        </w:rPr>
        <w:t>12</w:t>
      </w:r>
      <w:r w:rsidR="001B3757" w:rsidRPr="00721B3A">
        <w:rPr>
          <w:rStyle w:val="ml30"/>
          <w:rFonts w:hint="eastAsia"/>
          <w:sz w:val="28"/>
          <w:szCs w:val="28"/>
        </w:rPr>
        <w:t>个月</w:t>
      </w:r>
      <w:r w:rsidR="006177E0">
        <w:rPr>
          <w:rStyle w:val="ml30"/>
          <w:rFonts w:hint="eastAsia"/>
          <w:sz w:val="28"/>
          <w:szCs w:val="28"/>
        </w:rPr>
        <w:t>，或货物。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开标时须携带资格审查文件：①法人代表授权委托书；②法人代表身份证及被授权人身份证；③企业营业执照；④</w:t>
      </w:r>
      <w:r w:rsidR="00D26280">
        <w:rPr>
          <w:rStyle w:val="ml30"/>
          <w:rFonts w:hint="eastAsia"/>
          <w:sz w:val="28"/>
          <w:szCs w:val="28"/>
        </w:rPr>
        <w:t>不低于5家连锁店</w:t>
      </w:r>
      <w:r w:rsidRPr="00721B3A">
        <w:rPr>
          <w:rStyle w:val="ml30"/>
          <w:rFonts w:hint="eastAsia"/>
          <w:sz w:val="28"/>
          <w:szCs w:val="28"/>
        </w:rPr>
        <w:t xml:space="preserve">的证明材料。提供上述文件原件，同时将上述文件复印件加盖公章，按顺序装订。 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开标时须携带报价文件：投标（报价）函（签字盖章）。资格审查文件与报价文件需分开装订并密封，并在投标时分别递交。</w:t>
      </w:r>
    </w:p>
    <w:p w:rsidR="001B3757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最低限价：资格</w:t>
      </w:r>
      <w:r>
        <w:rPr>
          <w:rStyle w:val="ml30"/>
          <w:rFonts w:hint="eastAsia"/>
          <w:sz w:val="28"/>
          <w:szCs w:val="28"/>
        </w:rPr>
        <w:t>审核</w:t>
      </w:r>
      <w:r w:rsidRPr="00721B3A">
        <w:rPr>
          <w:rStyle w:val="ml30"/>
          <w:rFonts w:hint="eastAsia"/>
          <w:sz w:val="28"/>
          <w:szCs w:val="28"/>
        </w:rPr>
        <w:t>通过者方可进入报价评审阶段。本次报价为让利报价，有效报价中最高报价</w:t>
      </w:r>
      <w:r>
        <w:rPr>
          <w:rStyle w:val="ml30"/>
          <w:rFonts w:hint="eastAsia"/>
          <w:sz w:val="28"/>
          <w:szCs w:val="28"/>
        </w:rPr>
        <w:t>者</w:t>
      </w:r>
      <w:r w:rsidRPr="00721B3A">
        <w:rPr>
          <w:rStyle w:val="ml30"/>
          <w:rFonts w:hint="eastAsia"/>
          <w:sz w:val="28"/>
          <w:szCs w:val="28"/>
        </w:rPr>
        <w:t>为中标人。本项目最低让利为5%。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lastRenderedPageBreak/>
        <w:t>结算方式：合同总金额=</w:t>
      </w:r>
      <w:r w:rsidR="00217A59">
        <w:rPr>
          <w:rStyle w:val="ml30"/>
          <w:rFonts w:hint="eastAsia"/>
          <w:sz w:val="28"/>
          <w:szCs w:val="28"/>
        </w:rPr>
        <w:t>15</w:t>
      </w:r>
      <w:r w:rsidR="00513452">
        <w:rPr>
          <w:rStyle w:val="ml30"/>
          <w:rFonts w:hint="eastAsia"/>
          <w:sz w:val="28"/>
          <w:szCs w:val="28"/>
        </w:rPr>
        <w:t>2</w:t>
      </w:r>
      <w:r w:rsidR="00217A59">
        <w:rPr>
          <w:rStyle w:val="ml30"/>
          <w:rFonts w:hint="eastAsia"/>
          <w:sz w:val="28"/>
          <w:szCs w:val="28"/>
        </w:rPr>
        <w:t>份</w:t>
      </w:r>
      <w:r w:rsidRPr="00721B3A">
        <w:rPr>
          <w:rStyle w:val="ml30"/>
          <w:rFonts w:hint="eastAsia"/>
          <w:sz w:val="28"/>
          <w:szCs w:val="28"/>
        </w:rPr>
        <w:t>*</w:t>
      </w:r>
      <w:r w:rsidR="00513452">
        <w:rPr>
          <w:rStyle w:val="ml30"/>
          <w:rFonts w:hint="eastAsia"/>
          <w:sz w:val="28"/>
          <w:szCs w:val="28"/>
        </w:rPr>
        <w:t>3</w:t>
      </w:r>
      <w:r w:rsidR="00217A59">
        <w:rPr>
          <w:rStyle w:val="ml30"/>
          <w:rFonts w:hint="eastAsia"/>
          <w:sz w:val="28"/>
          <w:szCs w:val="28"/>
        </w:rPr>
        <w:t>00</w:t>
      </w:r>
      <w:r w:rsidRPr="00721B3A">
        <w:rPr>
          <w:rStyle w:val="ml30"/>
          <w:rFonts w:hint="eastAsia"/>
          <w:sz w:val="28"/>
          <w:szCs w:val="28"/>
        </w:rPr>
        <w:t>元。</w:t>
      </w:r>
      <w:r>
        <w:rPr>
          <w:rStyle w:val="ml30"/>
          <w:rFonts w:hint="eastAsia"/>
          <w:sz w:val="28"/>
          <w:szCs w:val="28"/>
        </w:rPr>
        <w:t>每份</w:t>
      </w:r>
      <w:r w:rsidRPr="00721B3A">
        <w:rPr>
          <w:rStyle w:val="ml30"/>
          <w:rFonts w:hint="eastAsia"/>
          <w:sz w:val="28"/>
          <w:szCs w:val="28"/>
        </w:rPr>
        <w:t>提货券金额为</w:t>
      </w:r>
      <w:r w:rsidR="00513452">
        <w:rPr>
          <w:rStyle w:val="ml30"/>
          <w:rFonts w:hint="eastAsia"/>
          <w:sz w:val="28"/>
          <w:szCs w:val="28"/>
        </w:rPr>
        <w:t>3</w:t>
      </w:r>
      <w:r w:rsidR="00217A59">
        <w:rPr>
          <w:rStyle w:val="ml30"/>
          <w:rFonts w:hint="eastAsia"/>
          <w:sz w:val="28"/>
          <w:szCs w:val="28"/>
        </w:rPr>
        <w:t>00</w:t>
      </w:r>
      <w:r w:rsidRPr="00721B3A">
        <w:rPr>
          <w:rStyle w:val="ml30"/>
          <w:rFonts w:hint="eastAsia"/>
          <w:sz w:val="28"/>
          <w:szCs w:val="28"/>
        </w:rPr>
        <w:t>*（1+中标让利）。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付款方式：合同签订后三日内，中标人完成提货券制作并交付招标人。中标人出据正式税务发票，招标人支付合同的全部款项。</w:t>
      </w:r>
    </w:p>
    <w:p w:rsidR="001B3757" w:rsidRPr="00721B3A" w:rsidRDefault="001B3757" w:rsidP="001B3757">
      <w:pPr>
        <w:pStyle w:val="cgrar"/>
        <w:numPr>
          <w:ilvl w:val="0"/>
          <w:numId w:val="2"/>
        </w:numPr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文件接收时间和地点:</w:t>
      </w:r>
    </w:p>
    <w:p w:rsidR="00265325" w:rsidRDefault="00265325" w:rsidP="00265325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文件接收时间为：</w:t>
      </w:r>
      <w:r w:rsidR="001B3757">
        <w:rPr>
          <w:rStyle w:val="ml30"/>
          <w:rFonts w:hint="eastAsia"/>
          <w:sz w:val="28"/>
          <w:szCs w:val="28"/>
        </w:rPr>
        <w:t>202</w:t>
      </w:r>
      <w:r w:rsidR="00513452">
        <w:rPr>
          <w:rStyle w:val="ml30"/>
          <w:rFonts w:hint="eastAsia"/>
          <w:sz w:val="28"/>
          <w:szCs w:val="28"/>
        </w:rPr>
        <w:t>4</w:t>
      </w:r>
      <w:r w:rsidR="001B3757" w:rsidRPr="00721B3A">
        <w:rPr>
          <w:rStyle w:val="ml30"/>
          <w:rFonts w:hint="eastAsia"/>
          <w:sz w:val="28"/>
          <w:szCs w:val="28"/>
        </w:rPr>
        <w:t xml:space="preserve"> 年</w:t>
      </w:r>
      <w:r w:rsidR="00513452">
        <w:rPr>
          <w:rStyle w:val="ml30"/>
          <w:rFonts w:hint="eastAsia"/>
          <w:sz w:val="28"/>
          <w:szCs w:val="28"/>
        </w:rPr>
        <w:t>2</w:t>
      </w:r>
      <w:r w:rsidR="001B3757" w:rsidRPr="00721B3A">
        <w:rPr>
          <w:rStyle w:val="ml30"/>
          <w:rFonts w:hint="eastAsia"/>
          <w:sz w:val="28"/>
          <w:szCs w:val="28"/>
        </w:rPr>
        <w:t>月</w:t>
      </w:r>
      <w:r w:rsidR="00513452">
        <w:rPr>
          <w:rStyle w:val="ml30"/>
          <w:rFonts w:hint="eastAsia"/>
          <w:sz w:val="28"/>
          <w:szCs w:val="28"/>
        </w:rPr>
        <w:t>22</w:t>
      </w:r>
      <w:r w:rsidR="001B3757" w:rsidRPr="00721B3A">
        <w:rPr>
          <w:rStyle w:val="ml30"/>
          <w:rFonts w:hint="eastAsia"/>
          <w:sz w:val="28"/>
          <w:szCs w:val="28"/>
        </w:rPr>
        <w:t>日</w:t>
      </w:r>
      <w:r w:rsidR="00985570">
        <w:rPr>
          <w:rStyle w:val="ml30"/>
          <w:rFonts w:hint="eastAsia"/>
          <w:sz w:val="28"/>
          <w:szCs w:val="28"/>
        </w:rPr>
        <w:t>上午</w:t>
      </w:r>
      <w:r w:rsidR="00261511">
        <w:rPr>
          <w:rStyle w:val="ml30"/>
          <w:rFonts w:hint="eastAsia"/>
          <w:sz w:val="28"/>
          <w:szCs w:val="28"/>
        </w:rPr>
        <w:t>9</w:t>
      </w:r>
      <w:r w:rsidR="00985570">
        <w:rPr>
          <w:rStyle w:val="ml30"/>
          <w:rFonts w:hint="eastAsia"/>
          <w:sz w:val="28"/>
          <w:szCs w:val="28"/>
        </w:rPr>
        <w:t>点</w:t>
      </w:r>
      <w:r w:rsidR="001B3757" w:rsidRPr="00721B3A">
        <w:rPr>
          <w:rStyle w:val="ml30"/>
          <w:rFonts w:hint="eastAsia"/>
          <w:sz w:val="28"/>
          <w:szCs w:val="28"/>
        </w:rPr>
        <w:t>；</w:t>
      </w:r>
    </w:p>
    <w:p w:rsidR="001B3757" w:rsidRPr="00721B3A" w:rsidRDefault="00513452" w:rsidP="00265325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地点为：如皋</w:t>
      </w:r>
      <w:r w:rsidR="00265325">
        <w:rPr>
          <w:rStyle w:val="ml30"/>
          <w:rFonts w:hint="eastAsia"/>
          <w:sz w:val="28"/>
          <w:szCs w:val="28"/>
        </w:rPr>
        <w:t>奥体中心第三会议室。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九、评审时间和方法: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202</w:t>
      </w:r>
      <w:r w:rsidR="00513452">
        <w:rPr>
          <w:rStyle w:val="ml30"/>
          <w:rFonts w:hint="eastAsia"/>
          <w:sz w:val="28"/>
          <w:szCs w:val="28"/>
        </w:rPr>
        <w:t>4</w:t>
      </w:r>
      <w:r w:rsidRPr="00721B3A">
        <w:rPr>
          <w:rStyle w:val="ml30"/>
          <w:rFonts w:hint="eastAsia"/>
          <w:sz w:val="28"/>
          <w:szCs w:val="28"/>
        </w:rPr>
        <w:t>年</w:t>
      </w:r>
      <w:r w:rsidR="00513452">
        <w:rPr>
          <w:rStyle w:val="ml30"/>
          <w:rFonts w:hint="eastAsia"/>
          <w:sz w:val="28"/>
          <w:szCs w:val="28"/>
        </w:rPr>
        <w:t>2</w:t>
      </w:r>
      <w:r w:rsidRPr="00721B3A">
        <w:rPr>
          <w:rStyle w:val="ml30"/>
          <w:rFonts w:hint="eastAsia"/>
          <w:sz w:val="28"/>
          <w:szCs w:val="28"/>
        </w:rPr>
        <w:t>月</w:t>
      </w:r>
      <w:r w:rsidR="00513452">
        <w:rPr>
          <w:rStyle w:val="ml30"/>
          <w:rFonts w:hint="eastAsia"/>
          <w:sz w:val="28"/>
          <w:szCs w:val="28"/>
        </w:rPr>
        <w:t>22</w:t>
      </w:r>
      <w:r w:rsidRPr="00721B3A">
        <w:rPr>
          <w:rStyle w:val="ml30"/>
          <w:rFonts w:hint="eastAsia"/>
          <w:sz w:val="28"/>
          <w:szCs w:val="28"/>
        </w:rPr>
        <w:t>日</w:t>
      </w:r>
      <w:r w:rsidR="00513452">
        <w:rPr>
          <w:rStyle w:val="ml30"/>
          <w:rFonts w:hint="eastAsia"/>
          <w:sz w:val="28"/>
          <w:szCs w:val="28"/>
        </w:rPr>
        <w:t>上午</w:t>
      </w:r>
      <w:r w:rsidR="00C83501">
        <w:rPr>
          <w:rStyle w:val="ml30"/>
          <w:rFonts w:hint="eastAsia"/>
          <w:sz w:val="28"/>
          <w:szCs w:val="28"/>
        </w:rPr>
        <w:t>9</w:t>
      </w:r>
      <w:r w:rsidRPr="00721B3A">
        <w:rPr>
          <w:rStyle w:val="ml30"/>
          <w:rFonts w:hint="eastAsia"/>
          <w:sz w:val="28"/>
          <w:szCs w:val="28"/>
        </w:rPr>
        <w:t>时；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评标方法：根据投标人递交的投标函现场进行评标，报价</w:t>
      </w:r>
      <w:r>
        <w:rPr>
          <w:rStyle w:val="ml30"/>
          <w:rFonts w:hint="eastAsia"/>
          <w:sz w:val="28"/>
          <w:szCs w:val="28"/>
        </w:rPr>
        <w:t>让利</w:t>
      </w:r>
      <w:r w:rsidRPr="00721B3A">
        <w:rPr>
          <w:rStyle w:val="ml30"/>
          <w:rFonts w:hint="eastAsia"/>
          <w:sz w:val="28"/>
          <w:szCs w:val="28"/>
        </w:rPr>
        <w:t>最高者中标。本项目采购方式为询价，现场不</w:t>
      </w:r>
      <w:r>
        <w:rPr>
          <w:rStyle w:val="ml30"/>
          <w:rFonts w:hint="eastAsia"/>
          <w:sz w:val="28"/>
          <w:szCs w:val="28"/>
        </w:rPr>
        <w:t>再</w:t>
      </w:r>
      <w:r w:rsidRPr="00721B3A">
        <w:rPr>
          <w:rStyle w:val="ml30"/>
          <w:rFonts w:hint="eastAsia"/>
          <w:sz w:val="28"/>
          <w:szCs w:val="28"/>
        </w:rPr>
        <w:t>进行报价。报价高者中标。</w:t>
      </w:r>
      <w:r>
        <w:rPr>
          <w:rStyle w:val="ml30"/>
          <w:rFonts w:hint="eastAsia"/>
          <w:sz w:val="28"/>
          <w:szCs w:val="28"/>
        </w:rPr>
        <w:t>若</w:t>
      </w:r>
      <w:r w:rsidRPr="00721B3A">
        <w:rPr>
          <w:rStyle w:val="ml30"/>
          <w:rFonts w:hint="eastAsia"/>
          <w:sz w:val="28"/>
          <w:szCs w:val="28"/>
        </w:rPr>
        <w:t>投标</w:t>
      </w:r>
      <w:r>
        <w:rPr>
          <w:rStyle w:val="ml30"/>
          <w:rFonts w:hint="eastAsia"/>
          <w:sz w:val="28"/>
          <w:szCs w:val="28"/>
        </w:rPr>
        <w:t>人不足3家，在</w:t>
      </w:r>
      <w:r w:rsidRPr="00721B3A">
        <w:rPr>
          <w:rStyle w:val="ml30"/>
          <w:rFonts w:hint="eastAsia"/>
          <w:sz w:val="28"/>
          <w:szCs w:val="28"/>
        </w:rPr>
        <w:t>最低让利为5%</w:t>
      </w:r>
      <w:r>
        <w:rPr>
          <w:rStyle w:val="ml30"/>
          <w:rFonts w:hint="eastAsia"/>
          <w:sz w:val="28"/>
          <w:szCs w:val="28"/>
        </w:rPr>
        <w:t>的基础上采取现场协商的方式确定让利。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十、保证金事宜: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rStyle w:val="ml30"/>
          <w:sz w:val="28"/>
          <w:szCs w:val="28"/>
        </w:rPr>
      </w:pPr>
      <w:r w:rsidRPr="00721B3A">
        <w:rPr>
          <w:rStyle w:val="ml30"/>
          <w:rFonts w:hint="eastAsia"/>
          <w:sz w:val="28"/>
          <w:szCs w:val="28"/>
        </w:rPr>
        <w:t>参加投标者需带投标保证金人民币</w:t>
      </w:r>
      <w:r w:rsidR="00295840">
        <w:rPr>
          <w:rStyle w:val="ml30"/>
          <w:rFonts w:hint="eastAsia"/>
          <w:sz w:val="28"/>
          <w:szCs w:val="28"/>
        </w:rPr>
        <w:t>/</w:t>
      </w:r>
      <w:r w:rsidRPr="00721B3A">
        <w:rPr>
          <w:rStyle w:val="ml30"/>
          <w:rFonts w:hint="eastAsia"/>
          <w:sz w:val="28"/>
          <w:szCs w:val="28"/>
        </w:rPr>
        <w:t>元（现金）。</w:t>
      </w:r>
    </w:p>
    <w:p w:rsidR="001B3757" w:rsidRPr="00721B3A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十一、采购人联系方式:</w:t>
      </w:r>
    </w:p>
    <w:p w:rsidR="001B3757" w:rsidRPr="00721B3A" w:rsidRDefault="00265325" w:rsidP="001B3757">
      <w:pPr>
        <w:pStyle w:val="cgrar"/>
        <w:shd w:val="clear" w:color="auto" w:fill="FFFFFF"/>
        <w:spacing w:before="0" w:beforeAutospacing="0" w:after="0" w:afterAutospacing="0" w:line="500" w:lineRule="exact"/>
        <w:ind w:firstLineChars="200" w:firstLine="560"/>
        <w:rPr>
          <w:sz w:val="28"/>
          <w:szCs w:val="28"/>
        </w:rPr>
      </w:pPr>
      <w:r>
        <w:rPr>
          <w:rStyle w:val="ml30"/>
          <w:rFonts w:hint="eastAsia"/>
          <w:sz w:val="28"/>
          <w:szCs w:val="28"/>
        </w:rPr>
        <w:t>13813648695</w:t>
      </w:r>
    </w:p>
    <w:p w:rsidR="001B3757" w:rsidRDefault="001B3757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rStyle w:val="f19"/>
          <w:b/>
          <w:bCs/>
          <w:sz w:val="28"/>
          <w:szCs w:val="28"/>
        </w:rPr>
      </w:pPr>
      <w:r w:rsidRPr="00721B3A">
        <w:rPr>
          <w:rStyle w:val="f19"/>
          <w:rFonts w:hint="eastAsia"/>
          <w:b/>
          <w:bCs/>
          <w:sz w:val="28"/>
          <w:szCs w:val="28"/>
        </w:rPr>
        <w:t>十二、其他事项:</w:t>
      </w:r>
    </w:p>
    <w:p w:rsidR="001B3757" w:rsidRDefault="00A54130" w:rsidP="001B3757">
      <w:pPr>
        <w:pStyle w:val="cgrar"/>
        <w:shd w:val="clear" w:color="auto" w:fill="FFFFFF"/>
        <w:spacing w:before="0" w:beforeAutospacing="0" w:after="0" w:afterAutospacing="0" w:line="500" w:lineRule="exact"/>
        <w:rPr>
          <w:rStyle w:val="f19"/>
          <w:b/>
          <w:bCs/>
          <w:sz w:val="28"/>
          <w:szCs w:val="28"/>
        </w:rPr>
      </w:pPr>
      <w:r>
        <w:rPr>
          <w:rStyle w:val="f19"/>
          <w:rFonts w:hint="eastAsia"/>
          <w:b/>
          <w:bCs/>
          <w:sz w:val="28"/>
          <w:szCs w:val="28"/>
        </w:rPr>
        <w:t>/</w:t>
      </w:r>
    </w:p>
    <w:p w:rsidR="001B3757" w:rsidRDefault="001B3757" w:rsidP="001B3757">
      <w:pPr>
        <w:spacing w:line="440" w:lineRule="exact"/>
        <w:jc w:val="center"/>
        <w:rPr>
          <w:rFonts w:ascii="黑体" w:eastAsia="黑体" w:hAnsi="黑体"/>
          <w:color w:val="000000"/>
          <w:sz w:val="44"/>
          <w:szCs w:val="44"/>
          <w:lang w:eastAsia="zh-CN"/>
        </w:rPr>
      </w:pPr>
      <w:r>
        <w:rPr>
          <w:rStyle w:val="f19"/>
          <w:b/>
          <w:bCs/>
          <w:sz w:val="28"/>
          <w:szCs w:val="28"/>
          <w:lang w:eastAsia="zh-CN"/>
        </w:rPr>
        <w:br w:type="page"/>
      </w:r>
    </w:p>
    <w:p w:rsidR="001B3757" w:rsidRDefault="001B3757" w:rsidP="003E2C5C">
      <w:pPr>
        <w:spacing w:line="440" w:lineRule="exact"/>
        <w:jc w:val="center"/>
        <w:rPr>
          <w:rFonts w:ascii="黑体" w:eastAsia="黑体" w:hAnsi="黑体"/>
          <w:color w:val="000000"/>
          <w:sz w:val="44"/>
          <w:szCs w:val="44"/>
          <w:lang w:eastAsia="zh-CN"/>
        </w:rPr>
      </w:pPr>
    </w:p>
    <w:p w:rsidR="001B3757" w:rsidRDefault="001B3757" w:rsidP="003E2C5C">
      <w:pPr>
        <w:spacing w:line="440" w:lineRule="exact"/>
        <w:jc w:val="center"/>
        <w:rPr>
          <w:rFonts w:ascii="黑体" w:eastAsia="黑体" w:hAnsi="黑体"/>
          <w:color w:val="000000"/>
          <w:sz w:val="44"/>
          <w:szCs w:val="44"/>
          <w:lang w:eastAsia="zh-CN"/>
        </w:rPr>
      </w:pPr>
    </w:p>
    <w:p w:rsidR="003E2C5C" w:rsidRPr="003E2C5C" w:rsidRDefault="003E2C5C" w:rsidP="003E2C5C">
      <w:pPr>
        <w:spacing w:line="440" w:lineRule="exact"/>
        <w:jc w:val="center"/>
        <w:rPr>
          <w:rFonts w:ascii="黑体" w:eastAsia="黑体" w:hAnsi="黑体"/>
          <w:color w:val="000000"/>
          <w:sz w:val="44"/>
          <w:szCs w:val="44"/>
          <w:lang w:eastAsia="zh-CN"/>
        </w:rPr>
      </w:pPr>
      <w:r w:rsidRPr="003E2C5C">
        <w:rPr>
          <w:rFonts w:ascii="黑体" w:eastAsia="黑体" w:hAnsi="黑体" w:hint="eastAsia"/>
          <w:color w:val="000000"/>
          <w:sz w:val="44"/>
          <w:szCs w:val="44"/>
          <w:lang w:eastAsia="zh-CN"/>
        </w:rPr>
        <w:t>法定代表人授权书</w:t>
      </w:r>
    </w:p>
    <w:p w:rsidR="003E2C5C" w:rsidRDefault="003E2C5C" w:rsidP="003E2C5C">
      <w:pPr>
        <w:spacing w:line="380" w:lineRule="exact"/>
        <w:rPr>
          <w:rFonts w:ascii="宋体" w:hAnsi="宋体"/>
          <w:color w:val="000000"/>
          <w:szCs w:val="21"/>
          <w:u w:val="single"/>
          <w:lang w:eastAsia="zh-CN"/>
        </w:rPr>
      </w:pPr>
    </w:p>
    <w:p w:rsidR="003E2C5C" w:rsidRPr="003E2C5C" w:rsidRDefault="003E2C5C" w:rsidP="00810C9D">
      <w:pPr>
        <w:spacing w:line="40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如皋市体育中心：</w:t>
      </w:r>
    </w:p>
    <w:p w:rsidR="00810C9D" w:rsidRPr="004E5140" w:rsidRDefault="003E2C5C" w:rsidP="00810C9D">
      <w:pPr>
        <w:pStyle w:val="a3"/>
        <w:snapToGrid w:val="0"/>
        <w:spacing w:line="4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（报价人全称）              </w:t>
      </w:r>
      <w:r w:rsidRPr="003E2C5C">
        <w:rPr>
          <w:rFonts w:ascii="仿宋" w:eastAsia="仿宋" w:hAnsi="仿宋" w:hint="eastAsia"/>
          <w:color w:val="000000"/>
          <w:sz w:val="32"/>
          <w:szCs w:val="32"/>
        </w:rPr>
        <w:t>法定代表人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(姓名)         </w:t>
      </w:r>
      <w:r w:rsidRPr="003E2C5C">
        <w:rPr>
          <w:rFonts w:ascii="仿宋" w:eastAsia="仿宋" w:hAnsi="仿宋" w:hint="eastAsia"/>
          <w:color w:val="000000"/>
          <w:sz w:val="32"/>
          <w:szCs w:val="32"/>
        </w:rPr>
        <w:t xml:space="preserve"> 授权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   （报价人代表姓名)</w:t>
      </w:r>
      <w:r w:rsidRPr="003E2C5C">
        <w:rPr>
          <w:rFonts w:ascii="仿宋" w:eastAsia="仿宋" w:hAnsi="仿宋" w:hint="eastAsia"/>
          <w:color w:val="000000"/>
          <w:sz w:val="32"/>
          <w:szCs w:val="32"/>
        </w:rPr>
        <w:t>为报价人代表，代表本单位参加贵单位组织的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体彩慰问物资采购  </w:t>
      </w:r>
      <w:r w:rsidRPr="003E2C5C">
        <w:rPr>
          <w:rFonts w:ascii="仿宋" w:eastAsia="仿宋" w:hAnsi="仿宋" w:hint="eastAsia"/>
          <w:color w:val="000000"/>
          <w:sz w:val="32"/>
          <w:szCs w:val="32"/>
        </w:rPr>
        <w:t>项目</w:t>
      </w:r>
      <w:r w:rsidR="004E5140">
        <w:rPr>
          <w:rFonts w:ascii="仿宋" w:eastAsia="仿宋" w:hAnsi="仿宋" w:hint="eastAsia"/>
          <w:color w:val="000000"/>
          <w:sz w:val="32"/>
          <w:szCs w:val="32"/>
        </w:rPr>
        <w:t>采购</w:t>
      </w:r>
      <w:r w:rsidRPr="003E2C5C">
        <w:rPr>
          <w:rFonts w:ascii="仿宋" w:eastAsia="仿宋" w:hAnsi="仿宋" w:hint="eastAsia"/>
          <w:color w:val="000000"/>
          <w:sz w:val="32"/>
          <w:szCs w:val="32"/>
        </w:rPr>
        <w:t>活动，全权代表本单位</w:t>
      </w:r>
      <w:r w:rsidR="00810C9D" w:rsidRPr="00810C9D">
        <w:rPr>
          <w:rFonts w:ascii="仿宋" w:eastAsia="仿宋" w:hAnsi="仿宋" w:hint="eastAsia"/>
          <w:sz w:val="32"/>
          <w:szCs w:val="32"/>
        </w:rPr>
        <w:t>处理一切与该项目采购有关的事务。</w:t>
      </w:r>
      <w:r w:rsidR="004E5140">
        <w:rPr>
          <w:rFonts w:ascii="仿宋" w:eastAsia="仿宋" w:hAnsi="仿宋" w:hint="eastAsia"/>
          <w:sz w:val="32"/>
          <w:szCs w:val="32"/>
        </w:rPr>
        <w:t>报价人代表联系电话</w:t>
      </w:r>
      <w:r w:rsidR="004E5140"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 w:rsidR="004E5140">
        <w:rPr>
          <w:rFonts w:ascii="仿宋" w:eastAsia="仿宋" w:hAnsi="仿宋" w:hint="eastAsia"/>
          <w:sz w:val="32"/>
          <w:szCs w:val="32"/>
        </w:rPr>
        <w:t>。</w:t>
      </w:r>
    </w:p>
    <w:p w:rsidR="00810C9D" w:rsidRPr="00810C9D" w:rsidRDefault="003E2C5C" w:rsidP="00810C9D">
      <w:pPr>
        <w:pStyle w:val="a3"/>
        <w:snapToGrid w:val="0"/>
        <w:spacing w:line="40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</w:rPr>
        <w:t>本授权书自出具之日起生效</w:t>
      </w:r>
      <w:r w:rsidR="004E5140">
        <w:rPr>
          <w:rFonts w:ascii="仿宋" w:eastAsia="仿宋" w:hAnsi="仿宋" w:hint="eastAsia"/>
          <w:color w:val="000000"/>
          <w:sz w:val="32"/>
          <w:szCs w:val="32"/>
        </w:rPr>
        <w:t>，报价人代表无转授权</w:t>
      </w:r>
      <w:r w:rsidRPr="003E2C5C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3E2C5C" w:rsidRPr="003E2C5C" w:rsidRDefault="003E2C5C" w:rsidP="00810C9D">
      <w:pPr>
        <w:spacing w:line="400" w:lineRule="exact"/>
        <w:ind w:firstLineChars="750" w:firstLine="240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报价人（全称并加盖公章）：</w:t>
      </w:r>
      <w:r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    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</w:t>
      </w:r>
    </w:p>
    <w:p w:rsidR="003E2C5C" w:rsidRPr="003E2C5C" w:rsidRDefault="003E2C5C" w:rsidP="00810C9D">
      <w:pPr>
        <w:spacing w:line="400" w:lineRule="exact"/>
        <w:ind w:firstLineChars="1400" w:firstLine="448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法定代表人签字：</w:t>
      </w:r>
      <w:r w:rsidRPr="003E2C5C">
        <w:rPr>
          <w:rFonts w:ascii="仿宋" w:eastAsia="仿宋" w:hAnsi="仿宋"/>
          <w:color w:val="000000"/>
          <w:sz w:val="32"/>
          <w:szCs w:val="32"/>
          <w:u w:val="single"/>
          <w:lang w:eastAsia="zh-CN"/>
        </w:rPr>
        <w:t xml:space="preserve">     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   </w:t>
      </w:r>
      <w:r w:rsidRPr="003E2C5C">
        <w:rPr>
          <w:rFonts w:ascii="仿宋" w:eastAsia="仿宋" w:hAnsi="仿宋"/>
          <w:color w:val="000000"/>
          <w:sz w:val="32"/>
          <w:szCs w:val="32"/>
          <w:u w:val="single"/>
          <w:lang w:eastAsia="zh-CN"/>
        </w:rPr>
        <w:t xml:space="preserve">    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 </w:t>
      </w:r>
      <w:r w:rsidRPr="003E2C5C">
        <w:rPr>
          <w:rFonts w:ascii="仿宋" w:eastAsia="仿宋" w:hAnsi="仿宋"/>
          <w:color w:val="000000"/>
          <w:sz w:val="32"/>
          <w:szCs w:val="32"/>
          <w:u w:val="single"/>
          <w:lang w:eastAsia="zh-CN"/>
        </w:rPr>
        <w:t xml:space="preserve">  </w:t>
      </w:r>
      <w:r w:rsidRPr="003E2C5C">
        <w:rPr>
          <w:rFonts w:ascii="仿宋" w:eastAsia="仿宋" w:hAnsi="仿宋"/>
          <w:color w:val="000000"/>
          <w:sz w:val="32"/>
          <w:szCs w:val="32"/>
          <w:lang w:eastAsia="zh-CN"/>
        </w:rPr>
        <w:t xml:space="preserve"> </w:t>
      </w:r>
    </w:p>
    <w:p w:rsidR="003E2C5C" w:rsidRPr="003E2C5C" w:rsidRDefault="00A54130" w:rsidP="00810C9D">
      <w:pPr>
        <w:spacing w:line="400" w:lineRule="exact"/>
        <w:ind w:firstLineChars="1400" w:firstLine="4480"/>
        <w:rPr>
          <w:rFonts w:ascii="仿宋" w:eastAsia="仿宋" w:hAnsi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202</w:t>
      </w:r>
      <w:r w:rsidR="00513452">
        <w:rPr>
          <w:rFonts w:ascii="仿宋" w:eastAsia="仿宋" w:hAnsi="仿宋" w:hint="eastAsia"/>
          <w:color w:val="000000"/>
          <w:sz w:val="32"/>
          <w:szCs w:val="32"/>
          <w:lang w:eastAsia="zh-CN"/>
        </w:rPr>
        <w:t>4</w:t>
      </w:r>
      <w:r w:rsidR="003E2C5C"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年</w:t>
      </w:r>
      <w:r w:rsidR="00513452">
        <w:rPr>
          <w:rFonts w:ascii="仿宋" w:eastAsia="仿宋" w:hAnsi="仿宋" w:hint="eastAsia"/>
          <w:color w:val="000000"/>
          <w:sz w:val="32"/>
          <w:szCs w:val="32"/>
          <w:lang w:eastAsia="zh-CN"/>
        </w:rPr>
        <w:t>2</w:t>
      </w:r>
      <w:r w:rsidR="003E2C5C"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月</w:t>
      </w:r>
      <w:r w:rsid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 xml:space="preserve">  </w:t>
      </w:r>
      <w:r w:rsidR="003E2C5C"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日</w:t>
      </w:r>
    </w:p>
    <w:p w:rsidR="003E2C5C" w:rsidRPr="003E2C5C" w:rsidRDefault="003E2C5C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3E2C5C" w:rsidRDefault="003E2C5C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附：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1.</w:t>
      </w: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授权人身份证件复印件和被授权人身份证件复印件（可另附页）</w:t>
      </w: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；2.法定代表人参加则无需授权书。</w:t>
      </w: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4E5140" w:rsidRDefault="004E5140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Pr="00810C9D" w:rsidRDefault="00810C9D" w:rsidP="003E2C5C">
      <w:pPr>
        <w:spacing w:line="380" w:lineRule="exact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810C9D" w:rsidRPr="003E2C5C" w:rsidRDefault="00810C9D" w:rsidP="00810C9D">
      <w:pPr>
        <w:spacing w:line="440" w:lineRule="exact"/>
        <w:jc w:val="center"/>
        <w:rPr>
          <w:rFonts w:ascii="黑体" w:eastAsia="黑体" w:hAnsi="黑体"/>
          <w:color w:val="000000"/>
          <w:sz w:val="44"/>
          <w:szCs w:val="44"/>
          <w:lang w:eastAsia="zh-CN"/>
        </w:rPr>
      </w:pPr>
      <w:r>
        <w:rPr>
          <w:rFonts w:ascii="黑体" w:eastAsia="黑体" w:hAnsi="黑体" w:hint="eastAsia"/>
          <w:color w:val="000000"/>
          <w:sz w:val="44"/>
          <w:szCs w:val="44"/>
          <w:lang w:eastAsia="zh-CN"/>
        </w:rPr>
        <w:t>报价单</w:t>
      </w:r>
    </w:p>
    <w:p w:rsidR="00810C9D" w:rsidRDefault="00810C9D" w:rsidP="00810C9D">
      <w:pPr>
        <w:spacing w:line="380" w:lineRule="exact"/>
        <w:rPr>
          <w:rFonts w:ascii="宋体" w:hAnsi="宋体"/>
          <w:color w:val="000000"/>
          <w:szCs w:val="21"/>
          <w:u w:val="single"/>
          <w:lang w:eastAsia="zh-CN"/>
        </w:rPr>
      </w:pPr>
    </w:p>
    <w:p w:rsidR="00622FC1" w:rsidRDefault="00810C9D" w:rsidP="00622FC1">
      <w:pPr>
        <w:spacing w:line="240" w:lineRule="auto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如皋市体育中心：</w:t>
      </w:r>
    </w:p>
    <w:p w:rsidR="0010234D" w:rsidRDefault="00810C9D" w:rsidP="00622FC1">
      <w:pPr>
        <w:spacing w:line="240" w:lineRule="auto"/>
        <w:ind w:firstLineChars="200" w:firstLine="64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4E5140">
        <w:rPr>
          <w:rFonts w:ascii="仿宋" w:eastAsia="仿宋" w:hAnsi="仿宋" w:hint="eastAsia"/>
          <w:color w:val="000000"/>
          <w:sz w:val="32"/>
          <w:szCs w:val="32"/>
          <w:lang w:eastAsia="zh-CN"/>
        </w:rPr>
        <w:t>贵单位的招标需求我方已</w:t>
      </w:r>
      <w:r w:rsidR="004E5140">
        <w:rPr>
          <w:rFonts w:ascii="仿宋" w:eastAsia="仿宋" w:hAnsi="仿宋" w:hint="eastAsia"/>
          <w:color w:val="000000"/>
          <w:sz w:val="32"/>
          <w:szCs w:val="32"/>
          <w:lang w:eastAsia="zh-CN"/>
        </w:rPr>
        <w:t>知悉，</w:t>
      </w:r>
      <w:r w:rsidR="00622FC1">
        <w:rPr>
          <w:rFonts w:ascii="仿宋" w:eastAsia="仿宋" w:hAnsi="仿宋" w:hint="eastAsia"/>
          <w:color w:val="000000"/>
          <w:sz w:val="32"/>
          <w:szCs w:val="32"/>
          <w:lang w:eastAsia="zh-CN"/>
        </w:rPr>
        <w:t>无异议，</w:t>
      </w:r>
      <w:r w:rsidR="004E5140">
        <w:rPr>
          <w:rFonts w:ascii="仿宋" w:eastAsia="仿宋" w:hAnsi="仿宋" w:hint="eastAsia"/>
          <w:color w:val="000000"/>
          <w:sz w:val="32"/>
          <w:szCs w:val="32"/>
          <w:lang w:eastAsia="zh-CN"/>
        </w:rPr>
        <w:t>我方</w:t>
      </w:r>
      <w:r w:rsidR="00622FC1" w:rsidRPr="00FE57A1">
        <w:rPr>
          <w:rFonts w:ascii="仿宋" w:eastAsia="仿宋" w:hAnsi="仿宋" w:hint="eastAsia"/>
          <w:sz w:val="32"/>
          <w:szCs w:val="32"/>
          <w:lang w:eastAsia="zh-CN"/>
        </w:rPr>
        <w:t>报价</w:t>
      </w:r>
      <w:r w:rsidR="00622FC1">
        <w:rPr>
          <w:rFonts w:ascii="仿宋" w:eastAsia="仿宋" w:hAnsi="仿宋" w:hint="eastAsia"/>
          <w:sz w:val="32"/>
          <w:szCs w:val="32"/>
          <w:lang w:eastAsia="zh-CN"/>
        </w:rPr>
        <w:t>详见下表，本报价</w:t>
      </w:r>
      <w:r w:rsidR="00622FC1" w:rsidRPr="00FE57A1">
        <w:rPr>
          <w:rFonts w:ascii="仿宋" w:eastAsia="仿宋" w:hAnsi="仿宋" w:hint="eastAsia"/>
          <w:sz w:val="32"/>
          <w:szCs w:val="32"/>
          <w:lang w:eastAsia="zh-CN"/>
        </w:rPr>
        <w:t>包含了完成本次任务的</w:t>
      </w:r>
      <w:r w:rsidR="00622FC1" w:rsidRPr="00FE57A1">
        <w:rPr>
          <w:rFonts w:ascii="仿宋" w:eastAsia="仿宋" w:hAnsi="仿宋" w:cs="宋体" w:hint="eastAsia"/>
          <w:sz w:val="32"/>
          <w:szCs w:val="32"/>
          <w:lang w:eastAsia="zh-CN"/>
        </w:rPr>
        <w:t>所有费用。</w:t>
      </w:r>
      <w:r w:rsidR="00622FC1" w:rsidRPr="00FE57A1">
        <w:rPr>
          <w:rFonts w:ascii="仿宋" w:eastAsia="仿宋" w:hAnsi="仿宋" w:hint="eastAsia"/>
          <w:sz w:val="32"/>
          <w:szCs w:val="32"/>
          <w:lang w:eastAsia="zh-CN"/>
        </w:rPr>
        <w:t>我方将积极根据</w:t>
      </w:r>
      <w:r w:rsidR="00622FC1">
        <w:rPr>
          <w:rFonts w:ascii="仿宋" w:eastAsia="仿宋" w:hAnsi="仿宋" w:hint="eastAsia"/>
          <w:sz w:val="32"/>
          <w:szCs w:val="32"/>
          <w:lang w:eastAsia="zh-CN"/>
        </w:rPr>
        <w:t>贵单位</w:t>
      </w:r>
      <w:r w:rsidR="00622FC1" w:rsidRPr="00FE57A1">
        <w:rPr>
          <w:rFonts w:ascii="仿宋" w:eastAsia="仿宋" w:hAnsi="仿宋" w:hint="eastAsia"/>
          <w:sz w:val="32"/>
          <w:szCs w:val="32"/>
          <w:lang w:eastAsia="zh-CN"/>
        </w:rPr>
        <w:t>要求，</w:t>
      </w:r>
      <w:r w:rsidR="00622FC1">
        <w:rPr>
          <w:rFonts w:ascii="仿宋" w:eastAsia="仿宋" w:hAnsi="仿宋" w:hint="eastAsia"/>
          <w:sz w:val="32"/>
          <w:szCs w:val="32"/>
          <w:lang w:eastAsia="zh-CN"/>
        </w:rPr>
        <w:t>保质保量完成此次采购活动</w:t>
      </w:r>
      <w:r w:rsidR="00622FC1" w:rsidRPr="00FE57A1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tbl>
      <w:tblPr>
        <w:tblStyle w:val="a6"/>
        <w:tblW w:w="0" w:type="auto"/>
        <w:tblLook w:val="04A0"/>
      </w:tblPr>
      <w:tblGrid>
        <w:gridCol w:w="2321"/>
        <w:gridCol w:w="2321"/>
        <w:gridCol w:w="2322"/>
        <w:gridCol w:w="2322"/>
      </w:tblGrid>
      <w:tr w:rsidR="00622FC1" w:rsidTr="00622FC1">
        <w:tc>
          <w:tcPr>
            <w:tcW w:w="2321" w:type="dxa"/>
            <w:vAlign w:val="center"/>
          </w:tcPr>
          <w:p w:rsidR="00622FC1" w:rsidRDefault="00622FC1" w:rsidP="00622FC1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项目</w:t>
            </w:r>
          </w:p>
        </w:tc>
        <w:tc>
          <w:tcPr>
            <w:tcW w:w="2321" w:type="dxa"/>
            <w:vAlign w:val="center"/>
          </w:tcPr>
          <w:p w:rsidR="00622FC1" w:rsidRDefault="00622FC1" w:rsidP="00622FC1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数量</w:t>
            </w:r>
          </w:p>
        </w:tc>
        <w:tc>
          <w:tcPr>
            <w:tcW w:w="2322" w:type="dxa"/>
            <w:vAlign w:val="center"/>
          </w:tcPr>
          <w:p w:rsidR="00622FC1" w:rsidRDefault="00622FC1" w:rsidP="00622FC1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单价</w:t>
            </w:r>
          </w:p>
        </w:tc>
        <w:tc>
          <w:tcPr>
            <w:tcW w:w="2322" w:type="dxa"/>
            <w:vAlign w:val="center"/>
          </w:tcPr>
          <w:p w:rsidR="00622FC1" w:rsidRDefault="00622FC1" w:rsidP="00622FC1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让利</w:t>
            </w:r>
          </w:p>
        </w:tc>
      </w:tr>
      <w:tr w:rsidR="00622FC1" w:rsidTr="00622FC1">
        <w:tc>
          <w:tcPr>
            <w:tcW w:w="2321" w:type="dxa"/>
            <w:vAlign w:val="center"/>
          </w:tcPr>
          <w:p w:rsidR="00622FC1" w:rsidRDefault="00622FC1" w:rsidP="00BD641A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体彩慰问</w:t>
            </w:r>
            <w:r w:rsidR="00117083"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站点和专管员</w:t>
            </w: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物资采购</w:t>
            </w:r>
          </w:p>
        </w:tc>
        <w:tc>
          <w:tcPr>
            <w:tcW w:w="2321" w:type="dxa"/>
            <w:vAlign w:val="center"/>
          </w:tcPr>
          <w:p w:rsidR="00622FC1" w:rsidRPr="00622FC1" w:rsidRDefault="00295840" w:rsidP="00513452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15</w:t>
            </w:r>
            <w:r w:rsidR="00513452"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2</w:t>
            </w:r>
            <w:r w:rsidR="00622FC1"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份</w:t>
            </w:r>
          </w:p>
        </w:tc>
        <w:tc>
          <w:tcPr>
            <w:tcW w:w="2322" w:type="dxa"/>
            <w:vAlign w:val="center"/>
          </w:tcPr>
          <w:p w:rsidR="00622FC1" w:rsidRDefault="00513452" w:rsidP="00117083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300</w:t>
            </w:r>
            <w:r w:rsidR="00622FC1"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元</w:t>
            </w:r>
            <w:r w:rsidR="00DA0661"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/份</w:t>
            </w:r>
          </w:p>
        </w:tc>
        <w:tc>
          <w:tcPr>
            <w:tcW w:w="2322" w:type="dxa"/>
            <w:vAlign w:val="center"/>
          </w:tcPr>
          <w:p w:rsidR="00622FC1" w:rsidRDefault="00622FC1" w:rsidP="00622FC1">
            <w:pPr>
              <w:spacing w:line="240" w:lineRule="auto"/>
              <w:jc w:val="center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</w:p>
        </w:tc>
      </w:tr>
      <w:tr w:rsidR="00622FC1" w:rsidTr="00A51410">
        <w:tc>
          <w:tcPr>
            <w:tcW w:w="9286" w:type="dxa"/>
            <w:gridSpan w:val="4"/>
            <w:vAlign w:val="center"/>
          </w:tcPr>
          <w:p w:rsidR="00622FC1" w:rsidRDefault="00622FC1" w:rsidP="00622FC1">
            <w:pPr>
              <w:spacing w:line="240" w:lineRule="auto"/>
              <w:rPr>
                <w:rFonts w:ascii="仿宋" w:eastAsia="仿宋" w:hAnsi="仿宋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仿宋" w:eastAsia="仿宋" w:hAnsi="仿宋" w:hint="eastAsia"/>
                <w:color w:val="000000"/>
                <w:sz w:val="32"/>
                <w:szCs w:val="32"/>
                <w:lang w:eastAsia="zh-CN"/>
              </w:rPr>
              <w:t>注：固定单价，数量采购人可做调整。</w:t>
            </w:r>
          </w:p>
        </w:tc>
      </w:tr>
    </w:tbl>
    <w:p w:rsidR="00622FC1" w:rsidRDefault="00622FC1" w:rsidP="00622FC1">
      <w:pPr>
        <w:spacing w:line="400" w:lineRule="exact"/>
        <w:ind w:firstLineChars="750" w:firstLine="2400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622FC1" w:rsidRDefault="00622FC1" w:rsidP="00622FC1">
      <w:pPr>
        <w:spacing w:line="400" w:lineRule="exact"/>
        <w:ind w:firstLineChars="750" w:firstLine="2400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:rsidR="00622FC1" w:rsidRPr="003E2C5C" w:rsidRDefault="00622FC1" w:rsidP="00622FC1">
      <w:pPr>
        <w:spacing w:line="400" w:lineRule="exact"/>
        <w:ind w:firstLineChars="750" w:firstLine="240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报价人（全称并加盖公章）：</w:t>
      </w:r>
      <w:r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    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</w:t>
      </w:r>
    </w:p>
    <w:p w:rsidR="00622FC1" w:rsidRPr="003E2C5C" w:rsidRDefault="00622FC1" w:rsidP="00622FC1">
      <w:pPr>
        <w:spacing w:line="400" w:lineRule="exact"/>
        <w:ind w:firstLineChars="1400" w:firstLine="4480"/>
        <w:rPr>
          <w:rFonts w:ascii="仿宋" w:eastAsia="仿宋" w:hAnsi="仿宋"/>
          <w:color w:val="000000"/>
          <w:sz w:val="32"/>
          <w:szCs w:val="32"/>
          <w:lang w:eastAsia="zh-CN"/>
        </w:rPr>
      </w:pPr>
      <w:r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代表人签字：</w:t>
      </w:r>
      <w:r w:rsidRPr="003E2C5C">
        <w:rPr>
          <w:rFonts w:ascii="仿宋" w:eastAsia="仿宋" w:hAnsi="仿宋"/>
          <w:color w:val="000000"/>
          <w:sz w:val="32"/>
          <w:szCs w:val="32"/>
          <w:u w:val="single"/>
          <w:lang w:eastAsia="zh-CN"/>
        </w:rPr>
        <w:t xml:space="preserve">     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   </w:t>
      </w:r>
      <w:r w:rsidRPr="003E2C5C">
        <w:rPr>
          <w:rFonts w:ascii="仿宋" w:eastAsia="仿宋" w:hAnsi="仿宋"/>
          <w:color w:val="000000"/>
          <w:sz w:val="32"/>
          <w:szCs w:val="32"/>
          <w:u w:val="single"/>
          <w:lang w:eastAsia="zh-CN"/>
        </w:rPr>
        <w:t xml:space="preserve">    </w:t>
      </w:r>
      <w:r w:rsidRPr="003E2C5C">
        <w:rPr>
          <w:rFonts w:ascii="仿宋" w:eastAsia="仿宋" w:hAnsi="仿宋" w:hint="eastAsia"/>
          <w:color w:val="000000"/>
          <w:sz w:val="32"/>
          <w:szCs w:val="32"/>
          <w:u w:val="single"/>
          <w:lang w:eastAsia="zh-CN"/>
        </w:rPr>
        <w:t xml:space="preserve">       </w:t>
      </w:r>
      <w:r w:rsidRPr="003E2C5C">
        <w:rPr>
          <w:rFonts w:ascii="仿宋" w:eastAsia="仿宋" w:hAnsi="仿宋"/>
          <w:color w:val="000000"/>
          <w:sz w:val="32"/>
          <w:szCs w:val="32"/>
          <w:u w:val="single"/>
          <w:lang w:eastAsia="zh-CN"/>
        </w:rPr>
        <w:t xml:space="preserve">  </w:t>
      </w:r>
      <w:r w:rsidRPr="003E2C5C">
        <w:rPr>
          <w:rFonts w:ascii="仿宋" w:eastAsia="仿宋" w:hAnsi="仿宋"/>
          <w:color w:val="000000"/>
          <w:sz w:val="32"/>
          <w:szCs w:val="32"/>
          <w:lang w:eastAsia="zh-CN"/>
        </w:rPr>
        <w:t xml:space="preserve"> </w:t>
      </w:r>
    </w:p>
    <w:p w:rsidR="00622FC1" w:rsidRPr="003E2C5C" w:rsidRDefault="00A54130" w:rsidP="00622FC1">
      <w:pPr>
        <w:spacing w:line="400" w:lineRule="exact"/>
        <w:ind w:firstLineChars="1400" w:firstLine="4480"/>
        <w:rPr>
          <w:rFonts w:ascii="仿宋" w:eastAsia="仿宋" w:hAnsi="仿宋"/>
          <w:color w:val="000000"/>
          <w:sz w:val="32"/>
          <w:szCs w:val="32"/>
          <w:lang w:eastAsia="zh-CN"/>
        </w:rPr>
      </w:pPr>
      <w:r>
        <w:rPr>
          <w:rFonts w:ascii="仿宋" w:eastAsia="仿宋" w:hAnsi="仿宋" w:hint="eastAsia"/>
          <w:color w:val="000000"/>
          <w:sz w:val="32"/>
          <w:szCs w:val="32"/>
          <w:lang w:eastAsia="zh-CN"/>
        </w:rPr>
        <w:t>202</w:t>
      </w:r>
      <w:r w:rsidR="00513452">
        <w:rPr>
          <w:rFonts w:ascii="仿宋" w:eastAsia="仿宋" w:hAnsi="仿宋" w:hint="eastAsia"/>
          <w:color w:val="000000"/>
          <w:sz w:val="32"/>
          <w:szCs w:val="32"/>
          <w:lang w:eastAsia="zh-CN"/>
        </w:rPr>
        <w:t>4</w:t>
      </w:r>
      <w:r w:rsidR="00622FC1"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年</w:t>
      </w:r>
      <w:r w:rsidR="00513452">
        <w:rPr>
          <w:rFonts w:ascii="仿宋" w:eastAsia="仿宋" w:hAnsi="仿宋" w:hint="eastAsia"/>
          <w:color w:val="000000"/>
          <w:sz w:val="32"/>
          <w:szCs w:val="32"/>
          <w:lang w:eastAsia="zh-CN"/>
        </w:rPr>
        <w:t>2</w:t>
      </w:r>
      <w:r w:rsidR="00622FC1"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月</w:t>
      </w:r>
      <w:r w:rsidR="00622FC1">
        <w:rPr>
          <w:rFonts w:ascii="仿宋" w:eastAsia="仿宋" w:hAnsi="仿宋" w:hint="eastAsia"/>
          <w:color w:val="000000"/>
          <w:sz w:val="32"/>
          <w:szCs w:val="32"/>
          <w:lang w:eastAsia="zh-CN"/>
        </w:rPr>
        <w:t xml:space="preserve">  </w:t>
      </w:r>
      <w:r w:rsidR="00622FC1" w:rsidRPr="003E2C5C">
        <w:rPr>
          <w:rFonts w:ascii="仿宋" w:eastAsia="仿宋" w:hAnsi="仿宋" w:hint="eastAsia"/>
          <w:color w:val="000000"/>
          <w:sz w:val="32"/>
          <w:szCs w:val="32"/>
          <w:lang w:eastAsia="zh-CN"/>
        </w:rPr>
        <w:t>日</w:t>
      </w:r>
    </w:p>
    <w:p w:rsidR="00622FC1" w:rsidRPr="00622FC1" w:rsidRDefault="00622FC1" w:rsidP="00622FC1">
      <w:pPr>
        <w:spacing w:line="240" w:lineRule="auto"/>
        <w:ind w:firstLineChars="200" w:firstLine="640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sectPr w:rsidR="00622FC1" w:rsidRPr="00622FC1" w:rsidSect="003E2C5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CA6" w:rsidRDefault="005A4CA6" w:rsidP="00810C9D">
      <w:pPr>
        <w:spacing w:after="0" w:line="240" w:lineRule="auto"/>
      </w:pPr>
      <w:r>
        <w:separator/>
      </w:r>
    </w:p>
  </w:endnote>
  <w:endnote w:type="continuationSeparator" w:id="0">
    <w:p w:rsidR="005A4CA6" w:rsidRDefault="005A4CA6" w:rsidP="00810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CA6" w:rsidRDefault="005A4CA6" w:rsidP="00810C9D">
      <w:pPr>
        <w:spacing w:after="0" w:line="240" w:lineRule="auto"/>
      </w:pPr>
      <w:r>
        <w:separator/>
      </w:r>
    </w:p>
  </w:footnote>
  <w:footnote w:type="continuationSeparator" w:id="0">
    <w:p w:rsidR="005A4CA6" w:rsidRDefault="005A4CA6" w:rsidP="00810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4D1F"/>
    <w:multiLevelType w:val="hybridMultilevel"/>
    <w:tmpl w:val="4DDED614"/>
    <w:lvl w:ilvl="0" w:tplc="9058F7BA">
      <w:start w:val="5"/>
      <w:numFmt w:val="japaneseCounting"/>
      <w:lvlText w:val="%1、"/>
      <w:lvlJc w:val="left"/>
      <w:pPr>
        <w:ind w:left="615" w:hanging="615"/>
      </w:pPr>
      <w:rPr>
        <w:rFonts w:ascii="仿宋" w:eastAsia="仿宋" w:hAnsi="仿宋" w:hint="default"/>
        <w:b/>
        <w:sz w:val="29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ED4FDA"/>
    <w:multiLevelType w:val="hybridMultilevel"/>
    <w:tmpl w:val="309ACA24"/>
    <w:lvl w:ilvl="0" w:tplc="37480D94">
      <w:start w:val="7"/>
      <w:numFmt w:val="japaneseCounting"/>
      <w:lvlText w:val="%1、"/>
      <w:lvlJc w:val="left"/>
      <w:pPr>
        <w:ind w:left="615" w:hanging="615"/>
      </w:pPr>
      <w:rPr>
        <w:rFonts w:ascii="仿宋" w:eastAsia="仿宋" w:hAnsi="仿宋" w:hint="default"/>
        <w:b/>
        <w:sz w:val="29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C5C"/>
    <w:rsid w:val="0004663C"/>
    <w:rsid w:val="0005718F"/>
    <w:rsid w:val="00096831"/>
    <w:rsid w:val="0010234D"/>
    <w:rsid w:val="00112051"/>
    <w:rsid w:val="00117083"/>
    <w:rsid w:val="001B3757"/>
    <w:rsid w:val="001B5CE7"/>
    <w:rsid w:val="001B7ADF"/>
    <w:rsid w:val="001F040E"/>
    <w:rsid w:val="001F19AA"/>
    <w:rsid w:val="00217A59"/>
    <w:rsid w:val="00261511"/>
    <w:rsid w:val="00265325"/>
    <w:rsid w:val="00295840"/>
    <w:rsid w:val="002C4FAE"/>
    <w:rsid w:val="003A1A95"/>
    <w:rsid w:val="003E2C5C"/>
    <w:rsid w:val="003F42DE"/>
    <w:rsid w:val="004C6279"/>
    <w:rsid w:val="004E5140"/>
    <w:rsid w:val="00513452"/>
    <w:rsid w:val="005345D6"/>
    <w:rsid w:val="005A4CA6"/>
    <w:rsid w:val="005B094A"/>
    <w:rsid w:val="00616842"/>
    <w:rsid w:val="006177E0"/>
    <w:rsid w:val="00622FC1"/>
    <w:rsid w:val="006E6A44"/>
    <w:rsid w:val="00810C9D"/>
    <w:rsid w:val="008F4AA5"/>
    <w:rsid w:val="00980543"/>
    <w:rsid w:val="00985570"/>
    <w:rsid w:val="00A53380"/>
    <w:rsid w:val="00A54130"/>
    <w:rsid w:val="00B851D1"/>
    <w:rsid w:val="00BD641A"/>
    <w:rsid w:val="00C171DC"/>
    <w:rsid w:val="00C83501"/>
    <w:rsid w:val="00CB6D4C"/>
    <w:rsid w:val="00D26280"/>
    <w:rsid w:val="00DA0661"/>
    <w:rsid w:val="00E07F74"/>
    <w:rsid w:val="00EB308B"/>
    <w:rsid w:val="00ED74E7"/>
    <w:rsid w:val="00EF0D6F"/>
    <w:rsid w:val="00F37D2F"/>
    <w:rsid w:val="00F91CDD"/>
    <w:rsid w:val="00FF0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C5C"/>
    <w:pPr>
      <w:spacing w:after="200" w:line="252" w:lineRule="auto"/>
    </w:pPr>
    <w:rPr>
      <w:rFonts w:ascii="Times New Roman" w:eastAsia="宋体" w:hAnsi="Times New Roman" w:cs="Times New Roman"/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3E2C5C"/>
    <w:rPr>
      <w:rFonts w:ascii="宋体" w:eastAsia="宋体" w:hAnsi="Courier New"/>
    </w:rPr>
  </w:style>
  <w:style w:type="paragraph" w:styleId="a3">
    <w:name w:val="Plain Text"/>
    <w:basedOn w:val="a"/>
    <w:link w:val="Char"/>
    <w:rsid w:val="003E2C5C"/>
    <w:rPr>
      <w:rFonts w:ascii="宋体" w:hAnsi="Courier New" w:cstheme="minorBidi"/>
      <w:kern w:val="2"/>
      <w:sz w:val="21"/>
      <w:lang w:eastAsia="zh-CN" w:bidi="ar-SA"/>
    </w:rPr>
  </w:style>
  <w:style w:type="character" w:customStyle="1" w:styleId="Char1">
    <w:name w:val="纯文本 Char1"/>
    <w:basedOn w:val="a0"/>
    <w:link w:val="a3"/>
    <w:uiPriority w:val="99"/>
    <w:semiHidden/>
    <w:rsid w:val="003E2C5C"/>
    <w:rPr>
      <w:rFonts w:ascii="宋体" w:eastAsia="宋体" w:hAnsi="Courier New" w:cs="Courier New"/>
      <w:kern w:val="0"/>
      <w:szCs w:val="21"/>
      <w:lang w:eastAsia="en-US" w:bidi="en-US"/>
    </w:rPr>
  </w:style>
  <w:style w:type="paragraph" w:styleId="a4">
    <w:name w:val="header"/>
    <w:basedOn w:val="a"/>
    <w:link w:val="Char0"/>
    <w:uiPriority w:val="99"/>
    <w:semiHidden/>
    <w:unhideWhenUsed/>
    <w:rsid w:val="00810C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10C9D"/>
    <w:rPr>
      <w:rFonts w:ascii="Times New Roman" w:eastAsia="宋体" w:hAnsi="Times New Roman" w:cs="Times New Roman"/>
      <w:kern w:val="0"/>
      <w:sz w:val="18"/>
      <w:szCs w:val="18"/>
      <w:lang w:eastAsia="en-US" w:bidi="en-US"/>
    </w:rPr>
  </w:style>
  <w:style w:type="paragraph" w:styleId="a5">
    <w:name w:val="footer"/>
    <w:basedOn w:val="a"/>
    <w:link w:val="Char2"/>
    <w:uiPriority w:val="99"/>
    <w:semiHidden/>
    <w:unhideWhenUsed/>
    <w:rsid w:val="00810C9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810C9D"/>
    <w:rPr>
      <w:rFonts w:ascii="Times New Roman" w:eastAsia="宋体" w:hAnsi="Times New Roman" w:cs="Times New Roman"/>
      <w:kern w:val="0"/>
      <w:sz w:val="18"/>
      <w:szCs w:val="18"/>
      <w:lang w:eastAsia="en-US" w:bidi="en-US"/>
    </w:rPr>
  </w:style>
  <w:style w:type="paragraph" w:customStyle="1" w:styleId="Char3">
    <w:name w:val="Char"/>
    <w:basedOn w:val="a"/>
    <w:rsid w:val="00810C9D"/>
    <w:pPr>
      <w:widowControl w:val="0"/>
      <w:tabs>
        <w:tab w:val="left" w:pos="360"/>
      </w:tabs>
      <w:spacing w:after="0" w:line="240" w:lineRule="auto"/>
      <w:jc w:val="both"/>
    </w:pPr>
    <w:rPr>
      <w:color w:val="000000"/>
      <w:kern w:val="2"/>
      <w:sz w:val="24"/>
      <w:szCs w:val="24"/>
      <w:lang w:eastAsia="zh-CN" w:bidi="ar-SA"/>
    </w:rPr>
  </w:style>
  <w:style w:type="table" w:styleId="a6">
    <w:name w:val="Table Grid"/>
    <w:basedOn w:val="a1"/>
    <w:uiPriority w:val="59"/>
    <w:rsid w:val="00622F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grar">
    <w:name w:val="cgr_ar"/>
    <w:basedOn w:val="a"/>
    <w:rsid w:val="001B3757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 w:bidi="ar-SA"/>
    </w:rPr>
  </w:style>
  <w:style w:type="character" w:customStyle="1" w:styleId="f19">
    <w:name w:val="f19"/>
    <w:basedOn w:val="a0"/>
    <w:rsid w:val="001B3757"/>
  </w:style>
  <w:style w:type="character" w:customStyle="1" w:styleId="ml30">
    <w:name w:val="ml30"/>
    <w:basedOn w:val="a0"/>
    <w:rsid w:val="001B37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205</Words>
  <Characters>1174</Characters>
  <Application>Microsoft Office Word</Application>
  <DocSecurity>0</DocSecurity>
  <Lines>9</Lines>
  <Paragraphs>2</Paragraphs>
  <ScaleCrop>false</ScaleCrop>
  <Company>user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</cp:revision>
  <cp:lastPrinted>2021-01-13T02:39:00Z</cp:lastPrinted>
  <dcterms:created xsi:type="dcterms:W3CDTF">2024-02-19T02:20:00Z</dcterms:created>
  <dcterms:modified xsi:type="dcterms:W3CDTF">2024-02-19T02:20:00Z</dcterms:modified>
</cp:coreProperties>
</file>