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F4" w:rsidRDefault="003B1324">
      <w:pPr>
        <w:widowControl/>
        <w:shd w:val="clear" w:color="000000" w:fill="FFFFFF"/>
        <w:jc w:val="center"/>
        <w:rPr>
          <w:rFonts w:ascii="仿宋" w:eastAsia="仿宋" w:hAnsi="仿宋" w:cs="Times New Roman"/>
          <w:b/>
          <w:sz w:val="36"/>
          <w:szCs w:val="36"/>
        </w:rPr>
      </w:pPr>
      <w:r>
        <w:rPr>
          <w:rFonts w:ascii="仿宋" w:eastAsia="仿宋" w:hAnsi="仿宋" w:cs="Times New Roman" w:hint="eastAsia"/>
          <w:b/>
          <w:sz w:val="36"/>
          <w:szCs w:val="36"/>
        </w:rPr>
        <w:t>枣庄大兴矿业有限责任公司</w:t>
      </w:r>
    </w:p>
    <w:p w:rsidR="00FB0BF4" w:rsidRDefault="003B1324">
      <w:pPr>
        <w:widowControl/>
        <w:shd w:val="clear" w:color="000000" w:fill="FFFFFF"/>
        <w:jc w:val="center"/>
        <w:rPr>
          <w:rFonts w:ascii="仿宋" w:eastAsia="仿宋" w:hAnsi="仿宋" w:cs="Times New Roman"/>
          <w:b/>
          <w:sz w:val="36"/>
          <w:szCs w:val="36"/>
        </w:rPr>
      </w:pPr>
      <w:r>
        <w:rPr>
          <w:rFonts w:ascii="仿宋" w:eastAsia="仿宋" w:hAnsi="仿宋" w:cs="Times New Roman" w:hint="eastAsia"/>
          <w:b/>
          <w:sz w:val="36"/>
          <w:szCs w:val="36"/>
        </w:rPr>
        <w:t>原煤销售大企汇网络平台公告</w:t>
      </w:r>
    </w:p>
    <w:p w:rsidR="00FB0BF4" w:rsidRDefault="00FB0BF4">
      <w:pPr>
        <w:pStyle w:val="a6"/>
        <w:spacing w:line="240" w:lineRule="exact"/>
        <w:ind w:left="142" w:firstLineChars="0" w:firstLine="0"/>
        <w:rPr>
          <w:rFonts w:ascii="Times New Roman" w:hAnsi="Times New Roman" w:cs="Times New Roman"/>
          <w:sz w:val="24"/>
          <w:szCs w:val="24"/>
        </w:rPr>
      </w:pPr>
    </w:p>
    <w:p w:rsidR="00FB0BF4" w:rsidRDefault="003B1324">
      <w:pPr>
        <w:pStyle w:val="a6"/>
        <w:spacing w:line="510" w:lineRule="exact"/>
        <w:ind w:firstLine="640"/>
        <w:rPr>
          <w:rFonts w:ascii="仿宋" w:eastAsia="仿宋" w:hAnsi="仿宋" w:cs="Times New Roman"/>
          <w:bCs/>
          <w:sz w:val="32"/>
          <w:szCs w:val="32"/>
        </w:rPr>
      </w:pPr>
      <w:r>
        <w:rPr>
          <w:rFonts w:ascii="仿宋" w:eastAsia="仿宋" w:hAnsi="仿宋" w:cs="Times New Roman" w:hint="eastAsia"/>
          <w:bCs/>
          <w:sz w:val="32"/>
          <w:szCs w:val="32"/>
        </w:rPr>
        <w:t>一、竞标相关内容</w:t>
      </w:r>
    </w:p>
    <w:p w:rsidR="00FB0BF4" w:rsidRDefault="003B1324">
      <w:pPr>
        <w:pStyle w:val="a6"/>
        <w:spacing w:line="510" w:lineRule="exact"/>
        <w:ind w:firstLine="640"/>
        <w:rPr>
          <w:rFonts w:ascii="仿宋" w:eastAsia="仿宋" w:hAnsi="仿宋" w:cs="Times New Roman"/>
          <w:b/>
          <w:color w:val="FF0000"/>
          <w:sz w:val="32"/>
          <w:szCs w:val="32"/>
        </w:rPr>
      </w:pPr>
      <w:r>
        <w:rPr>
          <w:rFonts w:ascii="仿宋" w:eastAsia="仿宋" w:hAnsi="仿宋" w:cs="Times New Roman" w:hint="eastAsia"/>
          <w:bCs/>
          <w:sz w:val="32"/>
          <w:szCs w:val="32"/>
        </w:rPr>
        <w:t>1</w:t>
      </w:r>
      <w:r>
        <w:rPr>
          <w:rFonts w:ascii="仿宋" w:eastAsia="仿宋" w:hAnsi="仿宋" w:cs="Times New Roman" w:hint="eastAsia"/>
          <w:bCs/>
          <w:sz w:val="32"/>
          <w:szCs w:val="32"/>
        </w:rPr>
        <w:t>、</w:t>
      </w:r>
      <w:r>
        <w:rPr>
          <w:rFonts w:ascii="仿宋" w:eastAsia="仿宋" w:hAnsi="仿宋" w:cs="Times New Roman" w:hint="eastAsia"/>
          <w:b/>
          <w:color w:val="FF0000"/>
          <w:sz w:val="32"/>
          <w:szCs w:val="32"/>
        </w:rPr>
        <w:t>此批次竞标原煤数量</w:t>
      </w:r>
      <w:r w:rsidR="00E5720F">
        <w:rPr>
          <w:rFonts w:ascii="仿宋" w:eastAsia="仿宋" w:hAnsi="仿宋" w:cs="Times New Roman" w:hint="eastAsia"/>
          <w:b/>
          <w:color w:val="FF0000"/>
          <w:sz w:val="32"/>
          <w:szCs w:val="32"/>
          <w:u w:val="single"/>
        </w:rPr>
        <w:t>8</w:t>
      </w:r>
      <w:r>
        <w:rPr>
          <w:rFonts w:ascii="仿宋" w:eastAsia="仿宋" w:hAnsi="仿宋" w:cs="Times New Roman" w:hint="eastAsia"/>
          <w:b/>
          <w:color w:val="FF0000"/>
          <w:sz w:val="32"/>
          <w:szCs w:val="32"/>
          <w:u w:val="single"/>
        </w:rPr>
        <w:t>000</w:t>
      </w:r>
      <w:r>
        <w:rPr>
          <w:rFonts w:ascii="仿宋" w:eastAsia="仿宋" w:hAnsi="仿宋" w:cs="Times New Roman" w:hint="eastAsia"/>
          <w:b/>
          <w:color w:val="FF0000"/>
          <w:sz w:val="32"/>
          <w:szCs w:val="32"/>
        </w:rPr>
        <w:t>吨，投标方以</w:t>
      </w:r>
      <w:r>
        <w:rPr>
          <w:rFonts w:ascii="仿宋" w:eastAsia="仿宋" w:hAnsi="仿宋" w:cs="Times New Roman" w:hint="eastAsia"/>
          <w:b/>
          <w:color w:val="FF0000"/>
          <w:sz w:val="32"/>
          <w:szCs w:val="32"/>
        </w:rPr>
        <w:t>煤</w:t>
      </w:r>
      <w:r>
        <w:rPr>
          <w:rFonts w:ascii="仿宋" w:eastAsia="仿宋" w:hAnsi="仿宋" w:cs="Times New Roman" w:hint="eastAsia"/>
          <w:b/>
          <w:color w:val="FF0000"/>
          <w:sz w:val="32"/>
          <w:szCs w:val="32"/>
        </w:rPr>
        <w:t>棚内原煤，根据自己化验的各项指标结果为参考进行报价，竞标方对原煤各项指标不作任何承诺。</w:t>
      </w:r>
    </w:p>
    <w:p w:rsidR="00FB0BF4" w:rsidRDefault="003B1324">
      <w:pPr>
        <w:spacing w:line="510" w:lineRule="exact"/>
        <w:ind w:firstLineChars="200" w:firstLine="640"/>
        <w:rPr>
          <w:rFonts w:ascii="仿宋" w:eastAsia="仿宋" w:hAnsi="仿宋" w:cs="Times New Roman"/>
          <w:color w:val="FF0000"/>
          <w:sz w:val="32"/>
          <w:szCs w:val="32"/>
        </w:rPr>
      </w:pPr>
      <w:r>
        <w:rPr>
          <w:rFonts w:ascii="仿宋" w:eastAsia="仿宋" w:hAnsi="仿宋" w:cs="Times New Roman" w:hint="eastAsia"/>
          <w:bCs/>
          <w:sz w:val="32"/>
          <w:szCs w:val="32"/>
        </w:rPr>
        <w:t>2</w:t>
      </w:r>
      <w:r>
        <w:rPr>
          <w:rFonts w:ascii="仿宋" w:eastAsia="仿宋" w:hAnsi="仿宋" w:cs="Times New Roman" w:hint="eastAsia"/>
          <w:bCs/>
          <w:sz w:val="32"/>
          <w:szCs w:val="32"/>
        </w:rPr>
        <w:t>、</w:t>
      </w:r>
      <w:r>
        <w:rPr>
          <w:rFonts w:ascii="仿宋" w:eastAsia="仿宋" w:hAnsi="仿宋" w:cs="Times New Roman" w:hint="eastAsia"/>
          <w:b/>
          <w:color w:val="FF0000"/>
          <w:sz w:val="32"/>
          <w:szCs w:val="32"/>
        </w:rPr>
        <w:t>本次竞标底标价为</w:t>
      </w:r>
      <w:r w:rsidR="00E5720F">
        <w:rPr>
          <w:rFonts w:ascii="仿宋" w:eastAsia="仿宋" w:hAnsi="仿宋" w:cs="Times New Roman" w:hint="eastAsia"/>
          <w:b/>
          <w:color w:val="FF0000"/>
          <w:sz w:val="32"/>
          <w:szCs w:val="32"/>
          <w:u w:val="single"/>
        </w:rPr>
        <w:t>830</w:t>
      </w:r>
      <w:r>
        <w:rPr>
          <w:rFonts w:ascii="仿宋" w:eastAsia="仿宋" w:hAnsi="仿宋" w:cs="Times New Roman" w:hint="eastAsia"/>
          <w:b/>
          <w:color w:val="FF0000"/>
          <w:sz w:val="32"/>
          <w:szCs w:val="32"/>
        </w:rPr>
        <w:t>元</w:t>
      </w:r>
      <w:r>
        <w:rPr>
          <w:rFonts w:ascii="仿宋" w:eastAsia="仿宋" w:hAnsi="仿宋" w:cs="Times New Roman" w:hint="eastAsia"/>
          <w:b/>
          <w:color w:val="FF0000"/>
          <w:sz w:val="32"/>
          <w:szCs w:val="32"/>
        </w:rPr>
        <w:t>/</w:t>
      </w:r>
      <w:r>
        <w:rPr>
          <w:rFonts w:ascii="仿宋" w:eastAsia="仿宋" w:hAnsi="仿宋" w:cs="Times New Roman" w:hint="eastAsia"/>
          <w:b/>
          <w:color w:val="FF0000"/>
          <w:sz w:val="32"/>
          <w:szCs w:val="32"/>
        </w:rPr>
        <w:t>吨，低于底标价枣庄大兴矿业有限责任公司有权不予销售。</w:t>
      </w:r>
    </w:p>
    <w:p w:rsidR="00FB0BF4" w:rsidRDefault="003B1324">
      <w:pPr>
        <w:spacing w:line="560" w:lineRule="exact"/>
        <w:ind w:leftChars="304" w:left="638"/>
        <w:jc w:val="left"/>
        <w:rPr>
          <w:rFonts w:ascii="仿宋_GB2312" w:eastAsia="仿宋_GB2312" w:hAnsi="仿宋_GB2312" w:cs="仿宋_GB2312"/>
          <w:spacing w:val="8"/>
          <w:sz w:val="32"/>
          <w:szCs w:val="32"/>
        </w:rPr>
      </w:pPr>
      <w:r>
        <w:rPr>
          <w:rFonts w:ascii="仿宋_GB2312" w:eastAsia="仿宋_GB2312" w:hAnsi="仿宋_GB2312" w:cs="仿宋_GB2312" w:hint="eastAsia"/>
          <w:sz w:val="32"/>
          <w:szCs w:val="32"/>
        </w:rPr>
        <w:t>网络</w:t>
      </w:r>
      <w:r>
        <w:rPr>
          <w:rFonts w:ascii="仿宋_GB2312" w:eastAsia="仿宋_GB2312" w:hAnsi="仿宋_GB2312" w:cs="仿宋_GB2312" w:hint="eastAsia"/>
          <w:sz w:val="32"/>
          <w:szCs w:val="32"/>
        </w:rPr>
        <w:t>报</w:t>
      </w:r>
      <w:r>
        <w:rPr>
          <w:rFonts w:ascii="仿宋_GB2312" w:eastAsia="仿宋_GB2312" w:hAnsi="仿宋_GB2312" w:cs="仿宋_GB2312" w:hint="eastAsia"/>
          <w:sz w:val="32"/>
          <w:szCs w:val="32"/>
        </w:rPr>
        <w:t>价网址</w:t>
      </w:r>
      <w:r>
        <w:rPr>
          <w:rFonts w:ascii="仿宋_GB2312" w:eastAsia="仿宋_GB2312" w:hAnsi="仿宋_GB2312" w:cs="仿宋_GB2312" w:hint="eastAsia"/>
          <w:sz w:val="32"/>
          <w:szCs w:val="32"/>
        </w:rPr>
        <w:t>：</w:t>
      </w:r>
      <w:hyperlink r:id="rId7" w:history="1">
        <w:r>
          <w:rPr>
            <w:rStyle w:val="a5"/>
            <w:rFonts w:ascii="仿宋_GB2312" w:eastAsia="仿宋_GB2312" w:hAnsi="仿宋_GB2312" w:cs="仿宋_GB2312" w:hint="eastAsia"/>
            <w:spacing w:val="8"/>
            <w:sz w:val="32"/>
            <w:szCs w:val="32"/>
          </w:rPr>
          <w:t>https://work.daqihui.com/caigou-base-web/purchase_base_pc/workbench_home.htm</w:t>
        </w:r>
      </w:hyperlink>
    </w:p>
    <w:p w:rsidR="00FB0BF4" w:rsidRDefault="003B1324">
      <w:pPr>
        <w:spacing w:line="510" w:lineRule="exact"/>
        <w:ind w:firstLineChars="300" w:firstLine="960"/>
        <w:rPr>
          <w:rFonts w:ascii="仿宋" w:eastAsia="仿宋" w:hAnsi="仿宋" w:cs="Times New Roman"/>
          <w:bCs/>
          <w:sz w:val="32"/>
          <w:szCs w:val="32"/>
        </w:rPr>
      </w:pPr>
      <w:r>
        <w:rPr>
          <w:rFonts w:ascii="仿宋" w:eastAsia="仿宋" w:hAnsi="仿宋" w:cs="Times New Roman" w:hint="eastAsia"/>
          <w:bCs/>
          <w:sz w:val="32"/>
          <w:szCs w:val="32"/>
        </w:rPr>
        <w:t>报价时间：</w:t>
      </w:r>
      <w:r>
        <w:rPr>
          <w:rFonts w:ascii="仿宋" w:eastAsia="仿宋" w:hAnsi="仿宋" w:cs="Times New Roman" w:hint="eastAsia"/>
          <w:bCs/>
          <w:sz w:val="32"/>
          <w:szCs w:val="32"/>
        </w:rPr>
        <w:t>2026</w:t>
      </w:r>
      <w:r>
        <w:rPr>
          <w:rFonts w:ascii="仿宋" w:eastAsia="仿宋" w:hAnsi="仿宋" w:cs="Times New Roman" w:hint="eastAsia"/>
          <w:bCs/>
          <w:sz w:val="32"/>
          <w:szCs w:val="32"/>
        </w:rPr>
        <w:t>年</w:t>
      </w:r>
      <w:r>
        <w:rPr>
          <w:rFonts w:ascii="仿宋" w:eastAsia="仿宋" w:hAnsi="仿宋" w:cs="Times New Roman" w:hint="eastAsia"/>
          <w:bCs/>
          <w:sz w:val="32"/>
          <w:szCs w:val="32"/>
        </w:rPr>
        <w:t>1</w:t>
      </w:r>
      <w:r>
        <w:rPr>
          <w:rFonts w:ascii="仿宋" w:eastAsia="仿宋" w:hAnsi="仿宋" w:cs="Times New Roman" w:hint="eastAsia"/>
          <w:bCs/>
          <w:sz w:val="32"/>
          <w:szCs w:val="32"/>
        </w:rPr>
        <w:t>月</w:t>
      </w:r>
      <w:r w:rsidR="00E5720F">
        <w:rPr>
          <w:rFonts w:ascii="仿宋" w:eastAsia="仿宋" w:hAnsi="仿宋" w:cs="Times New Roman" w:hint="eastAsia"/>
          <w:bCs/>
          <w:sz w:val="32"/>
          <w:szCs w:val="32"/>
        </w:rPr>
        <w:t>24</w:t>
      </w:r>
      <w:r>
        <w:rPr>
          <w:rFonts w:ascii="仿宋" w:eastAsia="仿宋" w:hAnsi="仿宋" w:cs="Times New Roman" w:hint="eastAsia"/>
          <w:bCs/>
          <w:sz w:val="32"/>
          <w:szCs w:val="32"/>
        </w:rPr>
        <w:t>日</w:t>
      </w:r>
      <w:r w:rsidR="00E5720F">
        <w:rPr>
          <w:rFonts w:ascii="仿宋" w:eastAsia="仿宋" w:hAnsi="仿宋" w:cs="Times New Roman" w:hint="eastAsia"/>
          <w:bCs/>
          <w:sz w:val="32"/>
          <w:szCs w:val="32"/>
        </w:rPr>
        <w:t>8</w:t>
      </w:r>
      <w:r>
        <w:rPr>
          <w:rFonts w:ascii="仿宋" w:eastAsia="仿宋" w:hAnsi="仿宋" w:cs="Times New Roman" w:hint="eastAsia"/>
          <w:bCs/>
          <w:sz w:val="32"/>
          <w:szCs w:val="32"/>
        </w:rPr>
        <w:t>时至</w:t>
      </w:r>
      <w:r>
        <w:rPr>
          <w:rFonts w:ascii="仿宋" w:eastAsia="仿宋" w:hAnsi="仿宋" w:cs="Times New Roman" w:hint="eastAsia"/>
          <w:bCs/>
          <w:sz w:val="32"/>
          <w:szCs w:val="32"/>
        </w:rPr>
        <w:t>2026</w:t>
      </w:r>
      <w:r>
        <w:rPr>
          <w:rFonts w:ascii="仿宋" w:eastAsia="仿宋" w:hAnsi="仿宋" w:cs="Times New Roman" w:hint="eastAsia"/>
          <w:bCs/>
          <w:sz w:val="32"/>
          <w:szCs w:val="32"/>
        </w:rPr>
        <w:t>年</w:t>
      </w:r>
      <w:r>
        <w:rPr>
          <w:rFonts w:ascii="仿宋" w:eastAsia="仿宋" w:hAnsi="仿宋" w:cs="Times New Roman" w:hint="eastAsia"/>
          <w:bCs/>
          <w:sz w:val="32"/>
          <w:szCs w:val="32"/>
        </w:rPr>
        <w:t>1</w:t>
      </w:r>
      <w:r>
        <w:rPr>
          <w:rFonts w:ascii="仿宋" w:eastAsia="仿宋" w:hAnsi="仿宋" w:cs="Times New Roman" w:hint="eastAsia"/>
          <w:bCs/>
          <w:sz w:val="32"/>
          <w:szCs w:val="32"/>
        </w:rPr>
        <w:t>月</w:t>
      </w:r>
      <w:r w:rsidR="00E5720F">
        <w:rPr>
          <w:rFonts w:ascii="仿宋" w:eastAsia="仿宋" w:hAnsi="仿宋" w:cs="Times New Roman" w:hint="eastAsia"/>
          <w:bCs/>
          <w:sz w:val="32"/>
          <w:szCs w:val="32"/>
        </w:rPr>
        <w:t>25</w:t>
      </w:r>
      <w:r>
        <w:rPr>
          <w:rFonts w:ascii="仿宋" w:eastAsia="仿宋" w:hAnsi="仿宋" w:cs="Times New Roman" w:hint="eastAsia"/>
          <w:bCs/>
          <w:sz w:val="32"/>
          <w:szCs w:val="32"/>
        </w:rPr>
        <w:t>日</w:t>
      </w:r>
      <w:r>
        <w:rPr>
          <w:rFonts w:ascii="仿宋" w:eastAsia="仿宋" w:hAnsi="仿宋" w:cs="Times New Roman" w:hint="eastAsia"/>
          <w:bCs/>
          <w:sz w:val="32"/>
          <w:szCs w:val="32"/>
        </w:rPr>
        <w:t>15</w:t>
      </w:r>
      <w:r>
        <w:rPr>
          <w:rFonts w:ascii="仿宋" w:eastAsia="仿宋" w:hAnsi="仿宋" w:cs="Times New Roman" w:hint="eastAsia"/>
          <w:bCs/>
          <w:sz w:val="32"/>
          <w:szCs w:val="32"/>
        </w:rPr>
        <w:t>时。</w:t>
      </w:r>
    </w:p>
    <w:p w:rsidR="00FB0BF4" w:rsidRDefault="003B1324">
      <w:pPr>
        <w:spacing w:line="510"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t>3</w:t>
      </w:r>
      <w:r>
        <w:rPr>
          <w:rFonts w:ascii="仿宋" w:eastAsia="仿宋" w:hAnsi="仿宋" w:cs="Times New Roman" w:hint="eastAsia"/>
          <w:bCs/>
          <w:sz w:val="32"/>
          <w:szCs w:val="32"/>
        </w:rPr>
        <w:t>、参于报价单位缴纳壹拾万元竞价保证金，未缴纳保证金报价单位报价无效。</w:t>
      </w:r>
    </w:p>
    <w:p w:rsidR="00FB0BF4" w:rsidRDefault="003B1324">
      <w:pPr>
        <w:widowControl/>
        <w:shd w:val="clear" w:color="000000" w:fill="FFFFFF"/>
        <w:spacing w:line="560"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t>账户：枣庄大兴矿业有限责任公司</w:t>
      </w:r>
    </w:p>
    <w:p w:rsidR="00FB0BF4" w:rsidRDefault="003B1324">
      <w:pPr>
        <w:widowControl/>
        <w:shd w:val="clear" w:color="000000" w:fill="FFFFFF"/>
        <w:spacing w:line="560"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t>账号：</w:t>
      </w:r>
      <w:r>
        <w:rPr>
          <w:rFonts w:ascii="仿宋" w:eastAsia="仿宋" w:hAnsi="仿宋" w:cs="Times New Roman" w:hint="eastAsia"/>
          <w:bCs/>
          <w:sz w:val="32"/>
          <w:szCs w:val="32"/>
        </w:rPr>
        <w:t>9040104031442050000307</w:t>
      </w:r>
    </w:p>
    <w:p w:rsidR="00FB0BF4" w:rsidRDefault="003B1324">
      <w:pPr>
        <w:widowControl/>
        <w:shd w:val="clear" w:color="000000" w:fill="FFFFFF"/>
        <w:spacing w:line="560"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t>开户行：枣庄农商银行曹庄支行</w:t>
      </w:r>
    </w:p>
    <w:p w:rsidR="00FB0BF4" w:rsidRDefault="003B1324">
      <w:pPr>
        <w:spacing w:line="560"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t>4</w:t>
      </w:r>
      <w:r>
        <w:rPr>
          <w:rFonts w:ascii="仿宋" w:eastAsia="仿宋" w:hAnsi="仿宋" w:cs="Times New Roman" w:hint="eastAsia"/>
          <w:bCs/>
          <w:sz w:val="32"/>
          <w:szCs w:val="32"/>
        </w:rPr>
        <w:t>、本次报价中标标准为最高价格中标，如价格相同单位按投标时间最早为中标单位。</w:t>
      </w:r>
    </w:p>
    <w:p w:rsidR="00FB0BF4" w:rsidRDefault="003B1324">
      <w:pPr>
        <w:spacing w:line="510"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t>5</w:t>
      </w:r>
      <w:r>
        <w:rPr>
          <w:rFonts w:ascii="仿宋" w:eastAsia="仿宋" w:hAnsi="仿宋" w:cs="Times New Roman" w:hint="eastAsia"/>
          <w:bCs/>
          <w:sz w:val="32"/>
          <w:szCs w:val="32"/>
        </w:rPr>
        <w:t>、中标单位于</w:t>
      </w:r>
      <w:r>
        <w:rPr>
          <w:rFonts w:ascii="仿宋" w:eastAsia="仿宋" w:hAnsi="仿宋" w:cs="Times New Roman" w:hint="eastAsia"/>
          <w:bCs/>
          <w:sz w:val="32"/>
          <w:szCs w:val="32"/>
        </w:rPr>
        <w:t>2026</w:t>
      </w:r>
      <w:r>
        <w:rPr>
          <w:rFonts w:ascii="仿宋" w:eastAsia="仿宋" w:hAnsi="仿宋" w:cs="Times New Roman" w:hint="eastAsia"/>
          <w:bCs/>
          <w:sz w:val="32"/>
          <w:szCs w:val="32"/>
        </w:rPr>
        <w:t>年</w:t>
      </w:r>
      <w:r>
        <w:rPr>
          <w:rFonts w:ascii="仿宋" w:eastAsia="仿宋" w:hAnsi="仿宋" w:cs="Times New Roman" w:hint="eastAsia"/>
          <w:bCs/>
          <w:sz w:val="32"/>
          <w:szCs w:val="32"/>
        </w:rPr>
        <w:t>1</w:t>
      </w:r>
      <w:r>
        <w:rPr>
          <w:rFonts w:ascii="仿宋" w:eastAsia="仿宋" w:hAnsi="仿宋" w:cs="Times New Roman" w:hint="eastAsia"/>
          <w:bCs/>
          <w:sz w:val="32"/>
          <w:szCs w:val="32"/>
        </w:rPr>
        <w:t>月</w:t>
      </w:r>
      <w:r>
        <w:rPr>
          <w:rFonts w:ascii="仿宋" w:eastAsia="仿宋" w:hAnsi="仿宋" w:cs="Times New Roman" w:hint="eastAsia"/>
          <w:bCs/>
          <w:sz w:val="32"/>
          <w:szCs w:val="32"/>
        </w:rPr>
        <w:t>2</w:t>
      </w:r>
      <w:r w:rsidR="00E5720F">
        <w:rPr>
          <w:rFonts w:ascii="仿宋" w:eastAsia="仿宋" w:hAnsi="仿宋" w:cs="Times New Roman" w:hint="eastAsia"/>
          <w:bCs/>
          <w:sz w:val="32"/>
          <w:szCs w:val="32"/>
        </w:rPr>
        <w:t>6</w:t>
      </w:r>
      <w:r>
        <w:rPr>
          <w:rFonts w:ascii="仿宋" w:eastAsia="仿宋" w:hAnsi="仿宋" w:cs="Times New Roman" w:hint="eastAsia"/>
          <w:bCs/>
          <w:sz w:val="32"/>
          <w:szCs w:val="32"/>
        </w:rPr>
        <w:t>日</w:t>
      </w:r>
      <w:r>
        <w:rPr>
          <w:rFonts w:ascii="仿宋" w:eastAsia="仿宋" w:hAnsi="仿宋" w:cs="Times New Roman" w:hint="eastAsia"/>
          <w:bCs/>
          <w:sz w:val="32"/>
          <w:szCs w:val="32"/>
        </w:rPr>
        <w:t>9</w:t>
      </w:r>
      <w:r>
        <w:rPr>
          <w:rFonts w:ascii="仿宋" w:eastAsia="仿宋" w:hAnsi="仿宋" w:cs="Times New Roman" w:hint="eastAsia"/>
          <w:bCs/>
          <w:sz w:val="32"/>
          <w:szCs w:val="32"/>
        </w:rPr>
        <w:t>时，将原煤款全额汇入指定账户办理发运手续。过期未全额交纳原煤款视为违约，竞标方有权取消此次中标资格并扣除竞价方竞标保证金，并终止该单位竞价。</w:t>
      </w:r>
    </w:p>
    <w:p w:rsidR="00FB0BF4" w:rsidRDefault="003B1324">
      <w:pPr>
        <w:widowControl/>
        <w:shd w:val="clear" w:color="000000" w:fill="FFFFFF"/>
        <w:spacing w:line="560"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t>交款账户：枣庄大兴矿业有限责任公司</w:t>
      </w:r>
    </w:p>
    <w:p w:rsidR="00FB0BF4" w:rsidRDefault="003B1324">
      <w:pPr>
        <w:widowControl/>
        <w:shd w:val="clear" w:color="000000" w:fill="FFFFFF"/>
        <w:spacing w:line="560"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t>交款账号：</w:t>
      </w:r>
      <w:r>
        <w:rPr>
          <w:rFonts w:ascii="仿宋" w:eastAsia="仿宋" w:hAnsi="仿宋" w:cs="Times New Roman" w:hint="eastAsia"/>
          <w:bCs/>
          <w:sz w:val="32"/>
          <w:szCs w:val="32"/>
        </w:rPr>
        <w:t>9040104031442050000307</w:t>
      </w:r>
    </w:p>
    <w:p w:rsidR="00FB0BF4" w:rsidRDefault="003B1324">
      <w:pPr>
        <w:widowControl/>
        <w:shd w:val="clear" w:color="000000" w:fill="FFFFFF"/>
        <w:spacing w:line="560"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lastRenderedPageBreak/>
        <w:t>开户行：农商银行曹庄支行</w:t>
      </w:r>
    </w:p>
    <w:p w:rsidR="00FB0BF4" w:rsidRDefault="003B1324">
      <w:pPr>
        <w:spacing w:line="510" w:lineRule="exact"/>
        <w:ind w:firstLineChars="200" w:firstLine="640"/>
        <w:rPr>
          <w:rFonts w:ascii="仿宋" w:eastAsia="仿宋" w:hAnsi="仿宋" w:cs="Times New Roman"/>
          <w:b/>
          <w:color w:val="FF0000"/>
          <w:sz w:val="32"/>
          <w:szCs w:val="32"/>
        </w:rPr>
      </w:pPr>
      <w:r>
        <w:rPr>
          <w:rFonts w:ascii="仿宋" w:eastAsia="仿宋" w:hAnsi="仿宋" w:cs="Times New Roman" w:hint="eastAsia"/>
          <w:bCs/>
          <w:sz w:val="32"/>
          <w:szCs w:val="32"/>
        </w:rPr>
        <w:t>6</w:t>
      </w:r>
      <w:r>
        <w:rPr>
          <w:rFonts w:ascii="仿宋" w:eastAsia="仿宋" w:hAnsi="仿宋" w:cs="Times New Roman" w:hint="eastAsia"/>
          <w:bCs/>
          <w:sz w:val="32"/>
          <w:szCs w:val="32"/>
        </w:rPr>
        <w:t>、</w:t>
      </w:r>
      <w:r>
        <w:rPr>
          <w:rFonts w:ascii="仿宋" w:eastAsia="仿宋" w:hAnsi="仿宋" w:cs="Times New Roman" w:hint="eastAsia"/>
          <w:b/>
          <w:color w:val="FF0000"/>
          <w:sz w:val="32"/>
          <w:szCs w:val="32"/>
        </w:rPr>
        <w:t>中标单位无论本批次原煤各项指标高低必须在规定时间内完成发运数量，否则扣除保证金。中标未发运扣除全部投标保证金，并不准参加以后竞标计划。</w:t>
      </w:r>
    </w:p>
    <w:p w:rsidR="00FB0BF4" w:rsidRDefault="003B1324">
      <w:pPr>
        <w:spacing w:line="510"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t>7</w:t>
      </w:r>
      <w:r>
        <w:rPr>
          <w:rFonts w:ascii="仿宋" w:eastAsia="仿宋" w:hAnsi="仿宋" w:cs="Times New Roman" w:hint="eastAsia"/>
          <w:bCs/>
          <w:sz w:val="32"/>
          <w:szCs w:val="32"/>
        </w:rPr>
        <w:t>、中标单位应无条件听从枣庄大兴矿业有限责任公司煤厂管理人员指挥进行原煤装卸发运。</w:t>
      </w:r>
    </w:p>
    <w:p w:rsidR="00FB0BF4" w:rsidRDefault="003B1324">
      <w:pPr>
        <w:spacing w:line="560" w:lineRule="exact"/>
        <w:ind w:firstLineChars="200" w:firstLine="640"/>
        <w:rPr>
          <w:rFonts w:ascii="仿宋" w:eastAsia="仿宋" w:hAnsi="仿宋" w:cs="Times New Roman"/>
          <w:b/>
          <w:color w:val="FF0000"/>
          <w:sz w:val="32"/>
          <w:szCs w:val="32"/>
        </w:rPr>
      </w:pPr>
      <w:r>
        <w:rPr>
          <w:rFonts w:ascii="仿宋" w:eastAsia="仿宋" w:hAnsi="仿宋" w:cs="Times New Roman" w:hint="eastAsia"/>
          <w:bCs/>
          <w:sz w:val="32"/>
          <w:szCs w:val="32"/>
        </w:rPr>
        <w:t>8</w:t>
      </w:r>
      <w:r>
        <w:rPr>
          <w:rFonts w:ascii="仿宋" w:eastAsia="仿宋" w:hAnsi="仿宋" w:cs="Times New Roman" w:hint="eastAsia"/>
          <w:bCs/>
          <w:sz w:val="32"/>
          <w:szCs w:val="32"/>
        </w:rPr>
        <w:t>、</w:t>
      </w:r>
      <w:r>
        <w:rPr>
          <w:rFonts w:ascii="仿宋" w:eastAsia="仿宋" w:hAnsi="仿宋" w:cs="Times New Roman" w:hint="eastAsia"/>
          <w:b/>
          <w:color w:val="FF0000"/>
          <w:sz w:val="32"/>
          <w:szCs w:val="32"/>
        </w:rPr>
        <w:t>中标方必须在</w:t>
      </w:r>
      <w:r>
        <w:rPr>
          <w:rFonts w:ascii="仿宋" w:eastAsia="仿宋" w:hAnsi="仿宋" w:cs="Times New Roman" w:hint="eastAsia"/>
          <w:b/>
          <w:color w:val="FF0000"/>
          <w:sz w:val="32"/>
          <w:szCs w:val="32"/>
        </w:rPr>
        <w:t>2026</w:t>
      </w:r>
      <w:r>
        <w:rPr>
          <w:rFonts w:ascii="仿宋" w:eastAsia="仿宋" w:hAnsi="仿宋" w:cs="Times New Roman" w:hint="eastAsia"/>
          <w:b/>
          <w:color w:val="FF0000"/>
          <w:sz w:val="32"/>
          <w:szCs w:val="32"/>
        </w:rPr>
        <w:t>年</w:t>
      </w:r>
      <w:r>
        <w:rPr>
          <w:rFonts w:ascii="仿宋" w:eastAsia="仿宋" w:hAnsi="仿宋" w:cs="Times New Roman" w:hint="eastAsia"/>
          <w:b/>
          <w:color w:val="FF0000"/>
          <w:sz w:val="32"/>
          <w:szCs w:val="32"/>
        </w:rPr>
        <w:t>1</w:t>
      </w:r>
      <w:r>
        <w:rPr>
          <w:rFonts w:ascii="仿宋" w:eastAsia="仿宋" w:hAnsi="仿宋" w:cs="Times New Roman" w:hint="eastAsia"/>
          <w:b/>
          <w:color w:val="FF0000"/>
          <w:sz w:val="32"/>
          <w:szCs w:val="32"/>
        </w:rPr>
        <w:t>月</w:t>
      </w:r>
      <w:r>
        <w:rPr>
          <w:rFonts w:ascii="仿宋" w:eastAsia="仿宋" w:hAnsi="仿宋" w:cs="Times New Roman" w:hint="eastAsia"/>
          <w:b/>
          <w:color w:val="FF0000"/>
          <w:sz w:val="32"/>
          <w:szCs w:val="32"/>
        </w:rPr>
        <w:t>2</w:t>
      </w:r>
      <w:r w:rsidR="00E5720F">
        <w:rPr>
          <w:rFonts w:ascii="仿宋" w:eastAsia="仿宋" w:hAnsi="仿宋" w:cs="Times New Roman" w:hint="eastAsia"/>
          <w:b/>
          <w:color w:val="FF0000"/>
          <w:sz w:val="32"/>
          <w:szCs w:val="32"/>
        </w:rPr>
        <w:t>9</w:t>
      </w:r>
      <w:r>
        <w:rPr>
          <w:rFonts w:ascii="仿宋" w:eastAsia="仿宋" w:hAnsi="仿宋" w:cs="Times New Roman" w:hint="eastAsia"/>
          <w:b/>
          <w:color w:val="FF0000"/>
          <w:sz w:val="32"/>
          <w:szCs w:val="32"/>
        </w:rPr>
        <w:t>日</w:t>
      </w:r>
      <w:r>
        <w:rPr>
          <w:rFonts w:ascii="仿宋" w:eastAsia="仿宋" w:hAnsi="仿宋" w:cs="Times New Roman" w:hint="eastAsia"/>
          <w:b/>
          <w:color w:val="FF0000"/>
          <w:sz w:val="32"/>
          <w:szCs w:val="32"/>
        </w:rPr>
        <w:t>发运完所竞价原煤。</w:t>
      </w:r>
    </w:p>
    <w:p w:rsidR="00FB0BF4" w:rsidRDefault="003B1324">
      <w:pPr>
        <w:spacing w:line="510"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t>9</w:t>
      </w:r>
      <w:r>
        <w:rPr>
          <w:rFonts w:ascii="仿宋" w:eastAsia="仿宋" w:hAnsi="仿宋" w:cs="Times New Roman" w:hint="eastAsia"/>
          <w:bCs/>
          <w:sz w:val="32"/>
          <w:szCs w:val="32"/>
        </w:rPr>
        <w:t>、最终解释权归枣庄大兴矿业有限责任公司。</w:t>
      </w:r>
    </w:p>
    <w:p w:rsidR="00FB0BF4" w:rsidRDefault="00FB0BF4">
      <w:pPr>
        <w:spacing w:line="510" w:lineRule="exact"/>
        <w:ind w:firstLineChars="200" w:firstLine="640"/>
        <w:rPr>
          <w:rFonts w:ascii="仿宋" w:eastAsia="仿宋" w:hAnsi="仿宋" w:cs="Times New Roman"/>
          <w:sz w:val="32"/>
          <w:szCs w:val="32"/>
        </w:rPr>
      </w:pPr>
    </w:p>
    <w:p w:rsidR="00FB0BF4" w:rsidRDefault="00FB0BF4">
      <w:pPr>
        <w:spacing w:line="510" w:lineRule="exact"/>
        <w:ind w:firstLineChars="200" w:firstLine="640"/>
        <w:rPr>
          <w:rFonts w:ascii="仿宋" w:eastAsia="仿宋" w:hAnsi="仿宋" w:cs="Times New Roman"/>
          <w:sz w:val="32"/>
          <w:szCs w:val="32"/>
        </w:rPr>
      </w:pPr>
    </w:p>
    <w:p w:rsidR="00FB0BF4" w:rsidRDefault="00FB0BF4">
      <w:pPr>
        <w:spacing w:line="510" w:lineRule="exact"/>
        <w:ind w:firstLineChars="200" w:firstLine="640"/>
        <w:rPr>
          <w:rFonts w:ascii="仿宋" w:eastAsia="仿宋" w:hAnsi="仿宋" w:cs="Times New Roman"/>
          <w:sz w:val="32"/>
          <w:szCs w:val="32"/>
        </w:rPr>
      </w:pPr>
    </w:p>
    <w:p w:rsidR="00FB0BF4" w:rsidRDefault="003B1324">
      <w:pPr>
        <w:spacing w:line="510" w:lineRule="exact"/>
        <w:ind w:firstLineChars="200" w:firstLine="640"/>
        <w:jc w:val="right"/>
        <w:rPr>
          <w:rFonts w:ascii="仿宋" w:eastAsia="仿宋" w:hAnsi="仿宋" w:cs="Times New Roman"/>
          <w:bCs/>
          <w:sz w:val="32"/>
          <w:szCs w:val="32"/>
        </w:rPr>
      </w:pPr>
      <w:r>
        <w:rPr>
          <w:rFonts w:ascii="仿宋" w:eastAsia="仿宋" w:hAnsi="仿宋" w:cs="Times New Roman" w:hint="eastAsia"/>
          <w:bCs/>
          <w:sz w:val="32"/>
          <w:szCs w:val="32"/>
        </w:rPr>
        <w:t>枣庄大兴矿业有限责任公司</w:t>
      </w:r>
    </w:p>
    <w:p w:rsidR="00FB0BF4" w:rsidRDefault="003B1324">
      <w:pPr>
        <w:spacing w:line="510"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t xml:space="preserve">                                  2026</w:t>
      </w:r>
      <w:r>
        <w:rPr>
          <w:rFonts w:ascii="仿宋" w:eastAsia="仿宋" w:hAnsi="仿宋" w:cs="Times New Roman" w:hint="eastAsia"/>
          <w:bCs/>
          <w:sz w:val="32"/>
          <w:szCs w:val="32"/>
        </w:rPr>
        <w:t>年</w:t>
      </w:r>
      <w:r>
        <w:rPr>
          <w:rFonts w:ascii="仿宋" w:eastAsia="仿宋" w:hAnsi="仿宋" w:cs="Times New Roman" w:hint="eastAsia"/>
          <w:bCs/>
          <w:sz w:val="32"/>
          <w:szCs w:val="32"/>
        </w:rPr>
        <w:t>1</w:t>
      </w:r>
      <w:r>
        <w:rPr>
          <w:rFonts w:ascii="仿宋" w:eastAsia="仿宋" w:hAnsi="仿宋" w:cs="Times New Roman" w:hint="eastAsia"/>
          <w:bCs/>
          <w:sz w:val="32"/>
          <w:szCs w:val="32"/>
        </w:rPr>
        <w:t>月</w:t>
      </w:r>
      <w:bookmarkStart w:id="0" w:name="_GoBack"/>
      <w:bookmarkEnd w:id="0"/>
      <w:r w:rsidR="00E5720F">
        <w:rPr>
          <w:rFonts w:ascii="仿宋" w:eastAsia="仿宋" w:hAnsi="仿宋" w:cs="Times New Roman" w:hint="eastAsia"/>
          <w:bCs/>
          <w:sz w:val="32"/>
          <w:szCs w:val="32"/>
        </w:rPr>
        <w:t>24</w:t>
      </w:r>
      <w:r>
        <w:rPr>
          <w:rFonts w:ascii="仿宋" w:eastAsia="仿宋" w:hAnsi="仿宋" w:cs="Times New Roman" w:hint="eastAsia"/>
          <w:bCs/>
          <w:sz w:val="32"/>
          <w:szCs w:val="32"/>
        </w:rPr>
        <w:t>日</w:t>
      </w:r>
    </w:p>
    <w:p w:rsidR="00FB0BF4" w:rsidRDefault="00FB0BF4">
      <w:pPr>
        <w:spacing w:line="510" w:lineRule="exact"/>
        <w:ind w:firstLineChars="200" w:firstLine="640"/>
        <w:rPr>
          <w:rFonts w:ascii="仿宋" w:eastAsia="仿宋" w:hAnsi="仿宋" w:cs="Times New Roman"/>
          <w:bCs/>
          <w:sz w:val="32"/>
          <w:szCs w:val="32"/>
        </w:rPr>
      </w:pPr>
    </w:p>
    <w:sectPr w:rsidR="00FB0BF4" w:rsidSect="00FB0BF4">
      <w:pgSz w:w="11906" w:h="16838"/>
      <w:pgMar w:top="1474" w:right="1361" w:bottom="1191" w:left="1361"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324" w:rsidRDefault="003B1324" w:rsidP="00E5720F">
      <w:r>
        <w:separator/>
      </w:r>
    </w:p>
  </w:endnote>
  <w:endnote w:type="continuationSeparator" w:id="1">
    <w:p w:rsidR="003B1324" w:rsidRDefault="003B1324" w:rsidP="00E572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324" w:rsidRDefault="003B1324" w:rsidP="00E5720F">
      <w:r>
        <w:separator/>
      </w:r>
    </w:p>
  </w:footnote>
  <w:footnote w:type="continuationSeparator" w:id="1">
    <w:p w:rsidR="003B1324" w:rsidRDefault="003B1324" w:rsidP="00E572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JiYjhmZDI0NGQ2YTgwZmFlYTliZjg5NTVhYjU0MzkifQ=="/>
  </w:docVars>
  <w:rsids>
    <w:rsidRoot w:val="00BE2103"/>
    <w:rsid w:val="000016E3"/>
    <w:rsid w:val="000100F5"/>
    <w:rsid w:val="00012523"/>
    <w:rsid w:val="00016C51"/>
    <w:rsid w:val="00027DD3"/>
    <w:rsid w:val="000339DC"/>
    <w:rsid w:val="000351A9"/>
    <w:rsid w:val="00035244"/>
    <w:rsid w:val="00036B01"/>
    <w:rsid w:val="00041EEE"/>
    <w:rsid w:val="00045C7C"/>
    <w:rsid w:val="0004633C"/>
    <w:rsid w:val="000500DA"/>
    <w:rsid w:val="00052DA6"/>
    <w:rsid w:val="00055594"/>
    <w:rsid w:val="00066EDD"/>
    <w:rsid w:val="00077FEC"/>
    <w:rsid w:val="000873F9"/>
    <w:rsid w:val="00095EF9"/>
    <w:rsid w:val="000A2931"/>
    <w:rsid w:val="000A5E80"/>
    <w:rsid w:val="000B4B04"/>
    <w:rsid w:val="000B5DD3"/>
    <w:rsid w:val="000B66EB"/>
    <w:rsid w:val="000B7A31"/>
    <w:rsid w:val="000C0DB9"/>
    <w:rsid w:val="000C43FE"/>
    <w:rsid w:val="000C591A"/>
    <w:rsid w:val="000D0843"/>
    <w:rsid w:val="000D1AB0"/>
    <w:rsid w:val="000D53A5"/>
    <w:rsid w:val="000D57F0"/>
    <w:rsid w:val="000E31E5"/>
    <w:rsid w:val="000E52AF"/>
    <w:rsid w:val="000F0E84"/>
    <w:rsid w:val="000F24A2"/>
    <w:rsid w:val="000F4772"/>
    <w:rsid w:val="000F788C"/>
    <w:rsid w:val="00101FD9"/>
    <w:rsid w:val="001044E9"/>
    <w:rsid w:val="00106A7A"/>
    <w:rsid w:val="001075AE"/>
    <w:rsid w:val="00116C58"/>
    <w:rsid w:val="00121195"/>
    <w:rsid w:val="001212A1"/>
    <w:rsid w:val="0012153A"/>
    <w:rsid w:val="0012225B"/>
    <w:rsid w:val="001250E9"/>
    <w:rsid w:val="0012590B"/>
    <w:rsid w:val="00131A4E"/>
    <w:rsid w:val="001329B7"/>
    <w:rsid w:val="00134882"/>
    <w:rsid w:val="001348CD"/>
    <w:rsid w:val="00142CEB"/>
    <w:rsid w:val="0014414A"/>
    <w:rsid w:val="00146B40"/>
    <w:rsid w:val="001472C9"/>
    <w:rsid w:val="00151A31"/>
    <w:rsid w:val="00160948"/>
    <w:rsid w:val="0016381A"/>
    <w:rsid w:val="00171052"/>
    <w:rsid w:val="001716A0"/>
    <w:rsid w:val="00174B19"/>
    <w:rsid w:val="0018172B"/>
    <w:rsid w:val="001857C0"/>
    <w:rsid w:val="001901D6"/>
    <w:rsid w:val="001904C8"/>
    <w:rsid w:val="00191AD5"/>
    <w:rsid w:val="00192CA5"/>
    <w:rsid w:val="001951B9"/>
    <w:rsid w:val="00195BC5"/>
    <w:rsid w:val="001965A1"/>
    <w:rsid w:val="00196B5A"/>
    <w:rsid w:val="001B00F2"/>
    <w:rsid w:val="001B4509"/>
    <w:rsid w:val="001C0739"/>
    <w:rsid w:val="001C0E4F"/>
    <w:rsid w:val="001D0F23"/>
    <w:rsid w:val="001D1286"/>
    <w:rsid w:val="001D5432"/>
    <w:rsid w:val="001D58C8"/>
    <w:rsid w:val="001E0A8E"/>
    <w:rsid w:val="001E1DC2"/>
    <w:rsid w:val="001E2BDB"/>
    <w:rsid w:val="001E6507"/>
    <w:rsid w:val="001E78DD"/>
    <w:rsid w:val="001F4A47"/>
    <w:rsid w:val="001F5A1E"/>
    <w:rsid w:val="001F6A8A"/>
    <w:rsid w:val="001F7740"/>
    <w:rsid w:val="00204675"/>
    <w:rsid w:val="00234B8E"/>
    <w:rsid w:val="00240CFC"/>
    <w:rsid w:val="0024175F"/>
    <w:rsid w:val="00242918"/>
    <w:rsid w:val="00243982"/>
    <w:rsid w:val="00247FE4"/>
    <w:rsid w:val="00250093"/>
    <w:rsid w:val="002503E3"/>
    <w:rsid w:val="00251F0C"/>
    <w:rsid w:val="00253B48"/>
    <w:rsid w:val="00254800"/>
    <w:rsid w:val="002663CA"/>
    <w:rsid w:val="00266739"/>
    <w:rsid w:val="002668A8"/>
    <w:rsid w:val="00280DD0"/>
    <w:rsid w:val="00280F2B"/>
    <w:rsid w:val="00282CEE"/>
    <w:rsid w:val="00283956"/>
    <w:rsid w:val="0028772F"/>
    <w:rsid w:val="00287F62"/>
    <w:rsid w:val="00293B6D"/>
    <w:rsid w:val="00294DD4"/>
    <w:rsid w:val="00295953"/>
    <w:rsid w:val="00297BBB"/>
    <w:rsid w:val="002A29D8"/>
    <w:rsid w:val="002B4FB3"/>
    <w:rsid w:val="002B5ACB"/>
    <w:rsid w:val="002B64FB"/>
    <w:rsid w:val="002C1A24"/>
    <w:rsid w:val="002C2002"/>
    <w:rsid w:val="002E0A80"/>
    <w:rsid w:val="002E0ECD"/>
    <w:rsid w:val="002F213E"/>
    <w:rsid w:val="00303D78"/>
    <w:rsid w:val="00327084"/>
    <w:rsid w:val="00330809"/>
    <w:rsid w:val="00331E03"/>
    <w:rsid w:val="00337CD8"/>
    <w:rsid w:val="00341871"/>
    <w:rsid w:val="00350151"/>
    <w:rsid w:val="0035567F"/>
    <w:rsid w:val="00357667"/>
    <w:rsid w:val="00364752"/>
    <w:rsid w:val="00367359"/>
    <w:rsid w:val="00371828"/>
    <w:rsid w:val="0037416A"/>
    <w:rsid w:val="00380324"/>
    <w:rsid w:val="00381AB4"/>
    <w:rsid w:val="0039634C"/>
    <w:rsid w:val="003B1324"/>
    <w:rsid w:val="003B1551"/>
    <w:rsid w:val="003B48C5"/>
    <w:rsid w:val="003B658C"/>
    <w:rsid w:val="003B6E42"/>
    <w:rsid w:val="003B76FE"/>
    <w:rsid w:val="003C0D68"/>
    <w:rsid w:val="003C7D1C"/>
    <w:rsid w:val="003D59BE"/>
    <w:rsid w:val="003E018E"/>
    <w:rsid w:val="003E26C4"/>
    <w:rsid w:val="003E37FD"/>
    <w:rsid w:val="003E56DA"/>
    <w:rsid w:val="003F1B13"/>
    <w:rsid w:val="003F3C06"/>
    <w:rsid w:val="003F57A0"/>
    <w:rsid w:val="00401B62"/>
    <w:rsid w:val="004053B8"/>
    <w:rsid w:val="0040770D"/>
    <w:rsid w:val="004172A9"/>
    <w:rsid w:val="004200A3"/>
    <w:rsid w:val="00426454"/>
    <w:rsid w:val="00434168"/>
    <w:rsid w:val="00440BA7"/>
    <w:rsid w:val="004422C2"/>
    <w:rsid w:val="004477F5"/>
    <w:rsid w:val="0046408F"/>
    <w:rsid w:val="004728D2"/>
    <w:rsid w:val="0047346F"/>
    <w:rsid w:val="00473B21"/>
    <w:rsid w:val="004825DB"/>
    <w:rsid w:val="004854E4"/>
    <w:rsid w:val="00497A73"/>
    <w:rsid w:val="004A3453"/>
    <w:rsid w:val="004A3BE7"/>
    <w:rsid w:val="004A60D5"/>
    <w:rsid w:val="004B0D2D"/>
    <w:rsid w:val="004B50EA"/>
    <w:rsid w:val="004B564E"/>
    <w:rsid w:val="004B7821"/>
    <w:rsid w:val="004C0A22"/>
    <w:rsid w:val="004C2675"/>
    <w:rsid w:val="004C26A4"/>
    <w:rsid w:val="004D3FB7"/>
    <w:rsid w:val="004D4DBB"/>
    <w:rsid w:val="004E351A"/>
    <w:rsid w:val="004F636F"/>
    <w:rsid w:val="004F68F4"/>
    <w:rsid w:val="00500138"/>
    <w:rsid w:val="00505650"/>
    <w:rsid w:val="00514739"/>
    <w:rsid w:val="00521A42"/>
    <w:rsid w:val="00531C77"/>
    <w:rsid w:val="00537FD4"/>
    <w:rsid w:val="005403B4"/>
    <w:rsid w:val="00540D19"/>
    <w:rsid w:val="00541759"/>
    <w:rsid w:val="0054780A"/>
    <w:rsid w:val="005562ED"/>
    <w:rsid w:val="0056196A"/>
    <w:rsid w:val="00562612"/>
    <w:rsid w:val="0057024C"/>
    <w:rsid w:val="005705E6"/>
    <w:rsid w:val="005716B5"/>
    <w:rsid w:val="00571F70"/>
    <w:rsid w:val="00572772"/>
    <w:rsid w:val="00581517"/>
    <w:rsid w:val="00587D39"/>
    <w:rsid w:val="005944AA"/>
    <w:rsid w:val="00595FC3"/>
    <w:rsid w:val="00596850"/>
    <w:rsid w:val="005A331E"/>
    <w:rsid w:val="005A6931"/>
    <w:rsid w:val="005A721E"/>
    <w:rsid w:val="005C39B0"/>
    <w:rsid w:val="005D1E8C"/>
    <w:rsid w:val="005D2D7B"/>
    <w:rsid w:val="005D30E2"/>
    <w:rsid w:val="005D6BAC"/>
    <w:rsid w:val="005E22C4"/>
    <w:rsid w:val="005E268C"/>
    <w:rsid w:val="005E7FF2"/>
    <w:rsid w:val="005F2780"/>
    <w:rsid w:val="005F3917"/>
    <w:rsid w:val="005F50F0"/>
    <w:rsid w:val="006065CB"/>
    <w:rsid w:val="00611009"/>
    <w:rsid w:val="00615A1D"/>
    <w:rsid w:val="00620517"/>
    <w:rsid w:val="00625FDB"/>
    <w:rsid w:val="00631424"/>
    <w:rsid w:val="00634699"/>
    <w:rsid w:val="00637353"/>
    <w:rsid w:val="006472C2"/>
    <w:rsid w:val="006523B8"/>
    <w:rsid w:val="00655117"/>
    <w:rsid w:val="0065634F"/>
    <w:rsid w:val="00656689"/>
    <w:rsid w:val="00664A01"/>
    <w:rsid w:val="00664D40"/>
    <w:rsid w:val="00666D36"/>
    <w:rsid w:val="00671F86"/>
    <w:rsid w:val="0069341C"/>
    <w:rsid w:val="00697B67"/>
    <w:rsid w:val="006A2EC9"/>
    <w:rsid w:val="006A316E"/>
    <w:rsid w:val="006A6531"/>
    <w:rsid w:val="006A6AB8"/>
    <w:rsid w:val="006A7873"/>
    <w:rsid w:val="006B23C7"/>
    <w:rsid w:val="006B47F2"/>
    <w:rsid w:val="006B5C07"/>
    <w:rsid w:val="006B6A1A"/>
    <w:rsid w:val="006B7683"/>
    <w:rsid w:val="006C7A90"/>
    <w:rsid w:val="006D50D5"/>
    <w:rsid w:val="006D681F"/>
    <w:rsid w:val="006E1087"/>
    <w:rsid w:val="006E43B9"/>
    <w:rsid w:val="006F0AE9"/>
    <w:rsid w:val="00701E5E"/>
    <w:rsid w:val="00710542"/>
    <w:rsid w:val="00713F22"/>
    <w:rsid w:val="0071517C"/>
    <w:rsid w:val="00721DAB"/>
    <w:rsid w:val="00724CE5"/>
    <w:rsid w:val="007251BA"/>
    <w:rsid w:val="00727DF9"/>
    <w:rsid w:val="00733D79"/>
    <w:rsid w:val="0074386A"/>
    <w:rsid w:val="00746389"/>
    <w:rsid w:val="00747587"/>
    <w:rsid w:val="007529AA"/>
    <w:rsid w:val="00755023"/>
    <w:rsid w:val="00755C52"/>
    <w:rsid w:val="00755E11"/>
    <w:rsid w:val="00756ECA"/>
    <w:rsid w:val="00766AB8"/>
    <w:rsid w:val="00767ABF"/>
    <w:rsid w:val="007743B4"/>
    <w:rsid w:val="00774419"/>
    <w:rsid w:val="0077542E"/>
    <w:rsid w:val="007830C1"/>
    <w:rsid w:val="0079181D"/>
    <w:rsid w:val="00797F3B"/>
    <w:rsid w:val="007A179C"/>
    <w:rsid w:val="007A4AD8"/>
    <w:rsid w:val="007A5E21"/>
    <w:rsid w:val="007B10B0"/>
    <w:rsid w:val="007B6B09"/>
    <w:rsid w:val="007B7992"/>
    <w:rsid w:val="007C0649"/>
    <w:rsid w:val="007C0DCC"/>
    <w:rsid w:val="007C3EB8"/>
    <w:rsid w:val="007C40D6"/>
    <w:rsid w:val="007C7696"/>
    <w:rsid w:val="007D56A3"/>
    <w:rsid w:val="007F1F9E"/>
    <w:rsid w:val="007F269E"/>
    <w:rsid w:val="007F32D2"/>
    <w:rsid w:val="007F400B"/>
    <w:rsid w:val="007F5022"/>
    <w:rsid w:val="00805A15"/>
    <w:rsid w:val="0081387D"/>
    <w:rsid w:val="00817B4D"/>
    <w:rsid w:val="00820094"/>
    <w:rsid w:val="00834946"/>
    <w:rsid w:val="008443A5"/>
    <w:rsid w:val="00844D3B"/>
    <w:rsid w:val="00846369"/>
    <w:rsid w:val="00851CB8"/>
    <w:rsid w:val="00854782"/>
    <w:rsid w:val="008556DD"/>
    <w:rsid w:val="008658BF"/>
    <w:rsid w:val="00870591"/>
    <w:rsid w:val="0087304E"/>
    <w:rsid w:val="008756F6"/>
    <w:rsid w:val="0088192F"/>
    <w:rsid w:val="00885ACD"/>
    <w:rsid w:val="00892326"/>
    <w:rsid w:val="008A0585"/>
    <w:rsid w:val="008A7035"/>
    <w:rsid w:val="008B315D"/>
    <w:rsid w:val="008B6060"/>
    <w:rsid w:val="008D1B82"/>
    <w:rsid w:val="008D7536"/>
    <w:rsid w:val="008E1634"/>
    <w:rsid w:val="008E30FB"/>
    <w:rsid w:val="008E6D50"/>
    <w:rsid w:val="008E7EE6"/>
    <w:rsid w:val="008F535D"/>
    <w:rsid w:val="008F7C49"/>
    <w:rsid w:val="0090252E"/>
    <w:rsid w:val="00905460"/>
    <w:rsid w:val="00905DDD"/>
    <w:rsid w:val="00912E82"/>
    <w:rsid w:val="00917F6A"/>
    <w:rsid w:val="009235A7"/>
    <w:rsid w:val="009271E7"/>
    <w:rsid w:val="00940433"/>
    <w:rsid w:val="009404CE"/>
    <w:rsid w:val="00942B85"/>
    <w:rsid w:val="009462FE"/>
    <w:rsid w:val="0094660A"/>
    <w:rsid w:val="00952DEA"/>
    <w:rsid w:val="00964FCA"/>
    <w:rsid w:val="009669F7"/>
    <w:rsid w:val="00970657"/>
    <w:rsid w:val="00974242"/>
    <w:rsid w:val="0097574F"/>
    <w:rsid w:val="00982553"/>
    <w:rsid w:val="0098279D"/>
    <w:rsid w:val="00986923"/>
    <w:rsid w:val="00991ABB"/>
    <w:rsid w:val="00995100"/>
    <w:rsid w:val="009957B5"/>
    <w:rsid w:val="009A7BDD"/>
    <w:rsid w:val="009C2313"/>
    <w:rsid w:val="009D08C7"/>
    <w:rsid w:val="009D70B1"/>
    <w:rsid w:val="009E09A4"/>
    <w:rsid w:val="009E2950"/>
    <w:rsid w:val="009E6C20"/>
    <w:rsid w:val="009F505C"/>
    <w:rsid w:val="009F7CB9"/>
    <w:rsid w:val="00A004D1"/>
    <w:rsid w:val="00A050A0"/>
    <w:rsid w:val="00A05AEB"/>
    <w:rsid w:val="00A06738"/>
    <w:rsid w:val="00A1087D"/>
    <w:rsid w:val="00A10B2B"/>
    <w:rsid w:val="00A15013"/>
    <w:rsid w:val="00A16DB3"/>
    <w:rsid w:val="00A2002D"/>
    <w:rsid w:val="00A2605C"/>
    <w:rsid w:val="00A260F4"/>
    <w:rsid w:val="00A3295D"/>
    <w:rsid w:val="00A37141"/>
    <w:rsid w:val="00A4233A"/>
    <w:rsid w:val="00A427A0"/>
    <w:rsid w:val="00A54C33"/>
    <w:rsid w:val="00A5630B"/>
    <w:rsid w:val="00A56763"/>
    <w:rsid w:val="00A61C96"/>
    <w:rsid w:val="00A8181C"/>
    <w:rsid w:val="00A81C18"/>
    <w:rsid w:val="00A844B2"/>
    <w:rsid w:val="00A91FF9"/>
    <w:rsid w:val="00A943D1"/>
    <w:rsid w:val="00A948C2"/>
    <w:rsid w:val="00A94E9F"/>
    <w:rsid w:val="00A97022"/>
    <w:rsid w:val="00AA102E"/>
    <w:rsid w:val="00AA528A"/>
    <w:rsid w:val="00AA5A71"/>
    <w:rsid w:val="00AA70E6"/>
    <w:rsid w:val="00AB0C83"/>
    <w:rsid w:val="00AB1982"/>
    <w:rsid w:val="00AB1BC7"/>
    <w:rsid w:val="00AB47E5"/>
    <w:rsid w:val="00AB4E99"/>
    <w:rsid w:val="00AB6AFD"/>
    <w:rsid w:val="00AC2D9D"/>
    <w:rsid w:val="00AC6E75"/>
    <w:rsid w:val="00AD0B5F"/>
    <w:rsid w:val="00AD36BB"/>
    <w:rsid w:val="00AD3965"/>
    <w:rsid w:val="00AE44DE"/>
    <w:rsid w:val="00AF1302"/>
    <w:rsid w:val="00AF4EE2"/>
    <w:rsid w:val="00B02D3D"/>
    <w:rsid w:val="00B05194"/>
    <w:rsid w:val="00B058F4"/>
    <w:rsid w:val="00B07333"/>
    <w:rsid w:val="00B1564F"/>
    <w:rsid w:val="00B171A3"/>
    <w:rsid w:val="00B20DF2"/>
    <w:rsid w:val="00B22984"/>
    <w:rsid w:val="00B233BD"/>
    <w:rsid w:val="00B26894"/>
    <w:rsid w:val="00B36A4F"/>
    <w:rsid w:val="00B413CB"/>
    <w:rsid w:val="00B539FC"/>
    <w:rsid w:val="00B5601F"/>
    <w:rsid w:val="00B569A2"/>
    <w:rsid w:val="00B5754F"/>
    <w:rsid w:val="00B57892"/>
    <w:rsid w:val="00B57EF7"/>
    <w:rsid w:val="00B629B4"/>
    <w:rsid w:val="00B62EAD"/>
    <w:rsid w:val="00B73ABA"/>
    <w:rsid w:val="00B77222"/>
    <w:rsid w:val="00B812C8"/>
    <w:rsid w:val="00B82759"/>
    <w:rsid w:val="00B83D22"/>
    <w:rsid w:val="00B85C95"/>
    <w:rsid w:val="00B92278"/>
    <w:rsid w:val="00B929F2"/>
    <w:rsid w:val="00B930D1"/>
    <w:rsid w:val="00BA09E1"/>
    <w:rsid w:val="00BA31D6"/>
    <w:rsid w:val="00BA4381"/>
    <w:rsid w:val="00BA6990"/>
    <w:rsid w:val="00BB189E"/>
    <w:rsid w:val="00BB48B9"/>
    <w:rsid w:val="00BC45C2"/>
    <w:rsid w:val="00BC5839"/>
    <w:rsid w:val="00BC5BCA"/>
    <w:rsid w:val="00BD03F2"/>
    <w:rsid w:val="00BD2A0F"/>
    <w:rsid w:val="00BD5582"/>
    <w:rsid w:val="00BD6C78"/>
    <w:rsid w:val="00BE2103"/>
    <w:rsid w:val="00BE285D"/>
    <w:rsid w:val="00BF6EAC"/>
    <w:rsid w:val="00C17755"/>
    <w:rsid w:val="00C27C82"/>
    <w:rsid w:val="00C31697"/>
    <w:rsid w:val="00C353E9"/>
    <w:rsid w:val="00C370F3"/>
    <w:rsid w:val="00C37814"/>
    <w:rsid w:val="00C602A6"/>
    <w:rsid w:val="00C614B8"/>
    <w:rsid w:val="00C64946"/>
    <w:rsid w:val="00C66D0F"/>
    <w:rsid w:val="00C71918"/>
    <w:rsid w:val="00C71EFE"/>
    <w:rsid w:val="00C81D91"/>
    <w:rsid w:val="00C82520"/>
    <w:rsid w:val="00C86539"/>
    <w:rsid w:val="00C9258D"/>
    <w:rsid w:val="00CA0DD0"/>
    <w:rsid w:val="00CA21FF"/>
    <w:rsid w:val="00CA5B8F"/>
    <w:rsid w:val="00CA6898"/>
    <w:rsid w:val="00CB590D"/>
    <w:rsid w:val="00CD0AB4"/>
    <w:rsid w:val="00CD4F92"/>
    <w:rsid w:val="00CE1D58"/>
    <w:rsid w:val="00CE26C7"/>
    <w:rsid w:val="00CF345A"/>
    <w:rsid w:val="00CF66E4"/>
    <w:rsid w:val="00D03A9F"/>
    <w:rsid w:val="00D04E1E"/>
    <w:rsid w:val="00D06453"/>
    <w:rsid w:val="00D0662B"/>
    <w:rsid w:val="00D06EBF"/>
    <w:rsid w:val="00D07B63"/>
    <w:rsid w:val="00D11C3E"/>
    <w:rsid w:val="00D13586"/>
    <w:rsid w:val="00D15B80"/>
    <w:rsid w:val="00D17176"/>
    <w:rsid w:val="00D270DC"/>
    <w:rsid w:val="00D2727E"/>
    <w:rsid w:val="00D300CD"/>
    <w:rsid w:val="00D31AA5"/>
    <w:rsid w:val="00D347FB"/>
    <w:rsid w:val="00D41B4B"/>
    <w:rsid w:val="00D45122"/>
    <w:rsid w:val="00D51DB4"/>
    <w:rsid w:val="00D52076"/>
    <w:rsid w:val="00D542A9"/>
    <w:rsid w:val="00D56903"/>
    <w:rsid w:val="00D56FFE"/>
    <w:rsid w:val="00D6053D"/>
    <w:rsid w:val="00D62898"/>
    <w:rsid w:val="00D62E09"/>
    <w:rsid w:val="00D6371D"/>
    <w:rsid w:val="00D646AD"/>
    <w:rsid w:val="00D660CC"/>
    <w:rsid w:val="00D67E47"/>
    <w:rsid w:val="00D70991"/>
    <w:rsid w:val="00D762C4"/>
    <w:rsid w:val="00D76B92"/>
    <w:rsid w:val="00D77CFC"/>
    <w:rsid w:val="00D82073"/>
    <w:rsid w:val="00D87BAF"/>
    <w:rsid w:val="00D962A5"/>
    <w:rsid w:val="00DA57EE"/>
    <w:rsid w:val="00DA5B07"/>
    <w:rsid w:val="00DB29EA"/>
    <w:rsid w:val="00DB2B6C"/>
    <w:rsid w:val="00DB5136"/>
    <w:rsid w:val="00DB5958"/>
    <w:rsid w:val="00DC0660"/>
    <w:rsid w:val="00DC1E7E"/>
    <w:rsid w:val="00DC66B2"/>
    <w:rsid w:val="00DD3D5C"/>
    <w:rsid w:val="00DD4819"/>
    <w:rsid w:val="00DE36F4"/>
    <w:rsid w:val="00DE40DE"/>
    <w:rsid w:val="00DF5475"/>
    <w:rsid w:val="00E03FDD"/>
    <w:rsid w:val="00E069A8"/>
    <w:rsid w:val="00E14594"/>
    <w:rsid w:val="00E14CBC"/>
    <w:rsid w:val="00E15A8E"/>
    <w:rsid w:val="00E2183D"/>
    <w:rsid w:val="00E23710"/>
    <w:rsid w:val="00E23C6B"/>
    <w:rsid w:val="00E24B79"/>
    <w:rsid w:val="00E2659E"/>
    <w:rsid w:val="00E27487"/>
    <w:rsid w:val="00E32531"/>
    <w:rsid w:val="00E352AF"/>
    <w:rsid w:val="00E370E2"/>
    <w:rsid w:val="00E438DA"/>
    <w:rsid w:val="00E445C1"/>
    <w:rsid w:val="00E45B17"/>
    <w:rsid w:val="00E47093"/>
    <w:rsid w:val="00E530D0"/>
    <w:rsid w:val="00E544D4"/>
    <w:rsid w:val="00E563E0"/>
    <w:rsid w:val="00E56B73"/>
    <w:rsid w:val="00E5720F"/>
    <w:rsid w:val="00E61A72"/>
    <w:rsid w:val="00E6284A"/>
    <w:rsid w:val="00E63034"/>
    <w:rsid w:val="00E66A7E"/>
    <w:rsid w:val="00E70DD3"/>
    <w:rsid w:val="00E7167D"/>
    <w:rsid w:val="00E769F1"/>
    <w:rsid w:val="00E80D0D"/>
    <w:rsid w:val="00E83A2F"/>
    <w:rsid w:val="00E970DE"/>
    <w:rsid w:val="00E97491"/>
    <w:rsid w:val="00EA2C6B"/>
    <w:rsid w:val="00EA4B8A"/>
    <w:rsid w:val="00EB0A97"/>
    <w:rsid w:val="00EC2C79"/>
    <w:rsid w:val="00ED054C"/>
    <w:rsid w:val="00ED1EDD"/>
    <w:rsid w:val="00EE4B2D"/>
    <w:rsid w:val="00EE4FED"/>
    <w:rsid w:val="00EE7495"/>
    <w:rsid w:val="00F0036F"/>
    <w:rsid w:val="00F02AF5"/>
    <w:rsid w:val="00F13A29"/>
    <w:rsid w:val="00F14C1B"/>
    <w:rsid w:val="00F162AE"/>
    <w:rsid w:val="00F22BB8"/>
    <w:rsid w:val="00F26FBF"/>
    <w:rsid w:val="00F31DCA"/>
    <w:rsid w:val="00F346CB"/>
    <w:rsid w:val="00F36162"/>
    <w:rsid w:val="00F40E92"/>
    <w:rsid w:val="00F46270"/>
    <w:rsid w:val="00F52160"/>
    <w:rsid w:val="00F53D7C"/>
    <w:rsid w:val="00F54B85"/>
    <w:rsid w:val="00F65F4C"/>
    <w:rsid w:val="00F66D8C"/>
    <w:rsid w:val="00F75C40"/>
    <w:rsid w:val="00FB0BF4"/>
    <w:rsid w:val="00FB3547"/>
    <w:rsid w:val="00FB6491"/>
    <w:rsid w:val="00FC1191"/>
    <w:rsid w:val="00FC1349"/>
    <w:rsid w:val="00FC1715"/>
    <w:rsid w:val="00FC3961"/>
    <w:rsid w:val="00FD1DEE"/>
    <w:rsid w:val="00FE1557"/>
    <w:rsid w:val="00FE1FB9"/>
    <w:rsid w:val="00FE56E9"/>
    <w:rsid w:val="00FE6056"/>
    <w:rsid w:val="00FF4567"/>
    <w:rsid w:val="013637D1"/>
    <w:rsid w:val="015B4FE6"/>
    <w:rsid w:val="016A5229"/>
    <w:rsid w:val="017D4F5C"/>
    <w:rsid w:val="018F4C90"/>
    <w:rsid w:val="01CE57B8"/>
    <w:rsid w:val="01EE7C08"/>
    <w:rsid w:val="029C1412"/>
    <w:rsid w:val="02A824AD"/>
    <w:rsid w:val="02C941D1"/>
    <w:rsid w:val="03411FB9"/>
    <w:rsid w:val="036F4D79"/>
    <w:rsid w:val="037D74BA"/>
    <w:rsid w:val="03BE20DD"/>
    <w:rsid w:val="047406B9"/>
    <w:rsid w:val="04A86794"/>
    <w:rsid w:val="04C701B4"/>
    <w:rsid w:val="05483E6E"/>
    <w:rsid w:val="05502988"/>
    <w:rsid w:val="058A4223"/>
    <w:rsid w:val="05BB6053"/>
    <w:rsid w:val="05F94DCD"/>
    <w:rsid w:val="060339FF"/>
    <w:rsid w:val="060F639F"/>
    <w:rsid w:val="06163BD1"/>
    <w:rsid w:val="061B01E3"/>
    <w:rsid w:val="0670177C"/>
    <w:rsid w:val="06BC5629"/>
    <w:rsid w:val="06C90C44"/>
    <w:rsid w:val="06CB49BC"/>
    <w:rsid w:val="0708774E"/>
    <w:rsid w:val="071A4FFB"/>
    <w:rsid w:val="075E6DFD"/>
    <w:rsid w:val="07D1334B"/>
    <w:rsid w:val="07D93108"/>
    <w:rsid w:val="07EF6B13"/>
    <w:rsid w:val="07F341CA"/>
    <w:rsid w:val="07FD0129"/>
    <w:rsid w:val="08C90A87"/>
    <w:rsid w:val="092E226A"/>
    <w:rsid w:val="092E3A4F"/>
    <w:rsid w:val="093139B9"/>
    <w:rsid w:val="094605F3"/>
    <w:rsid w:val="09976DD7"/>
    <w:rsid w:val="09AF2373"/>
    <w:rsid w:val="09BE7F43"/>
    <w:rsid w:val="09ED2E9B"/>
    <w:rsid w:val="09EF724C"/>
    <w:rsid w:val="09FA3C34"/>
    <w:rsid w:val="0A083831"/>
    <w:rsid w:val="0A2F0DBE"/>
    <w:rsid w:val="0A4008AB"/>
    <w:rsid w:val="0A544CC8"/>
    <w:rsid w:val="0AA440E2"/>
    <w:rsid w:val="0AC27E84"/>
    <w:rsid w:val="0AEA28A3"/>
    <w:rsid w:val="0B114967"/>
    <w:rsid w:val="0B860EB1"/>
    <w:rsid w:val="0BD7795F"/>
    <w:rsid w:val="0BEC6BEE"/>
    <w:rsid w:val="0BFE6C9A"/>
    <w:rsid w:val="0C2801BA"/>
    <w:rsid w:val="0C397871"/>
    <w:rsid w:val="0CE642FD"/>
    <w:rsid w:val="0D026C5D"/>
    <w:rsid w:val="0D38442D"/>
    <w:rsid w:val="0D4E27FC"/>
    <w:rsid w:val="0D6A21EA"/>
    <w:rsid w:val="0DDC125D"/>
    <w:rsid w:val="0DF91E0E"/>
    <w:rsid w:val="0E15651D"/>
    <w:rsid w:val="0EE228A3"/>
    <w:rsid w:val="0EF425D6"/>
    <w:rsid w:val="0F096081"/>
    <w:rsid w:val="0F1A350D"/>
    <w:rsid w:val="0F1D38DB"/>
    <w:rsid w:val="100B0331"/>
    <w:rsid w:val="103B4960"/>
    <w:rsid w:val="10484987"/>
    <w:rsid w:val="104E5D16"/>
    <w:rsid w:val="10686785"/>
    <w:rsid w:val="10993885"/>
    <w:rsid w:val="10B71B0D"/>
    <w:rsid w:val="10BE733F"/>
    <w:rsid w:val="10C659A7"/>
    <w:rsid w:val="10DD7B2F"/>
    <w:rsid w:val="112C24FB"/>
    <w:rsid w:val="112C42A9"/>
    <w:rsid w:val="11407D54"/>
    <w:rsid w:val="115A0E16"/>
    <w:rsid w:val="116133C0"/>
    <w:rsid w:val="11812847"/>
    <w:rsid w:val="11B217C4"/>
    <w:rsid w:val="12064AFA"/>
    <w:rsid w:val="121B18ED"/>
    <w:rsid w:val="122B630F"/>
    <w:rsid w:val="124D2729"/>
    <w:rsid w:val="12BD00D8"/>
    <w:rsid w:val="12C34799"/>
    <w:rsid w:val="12C83AA6"/>
    <w:rsid w:val="12D86876"/>
    <w:rsid w:val="13596EAB"/>
    <w:rsid w:val="137F7F5A"/>
    <w:rsid w:val="13960100"/>
    <w:rsid w:val="13FC61B5"/>
    <w:rsid w:val="14395343"/>
    <w:rsid w:val="14924182"/>
    <w:rsid w:val="14DD758E"/>
    <w:rsid w:val="14FD507A"/>
    <w:rsid w:val="15D30C67"/>
    <w:rsid w:val="15D66ED9"/>
    <w:rsid w:val="15E2587E"/>
    <w:rsid w:val="160B2645"/>
    <w:rsid w:val="160F7CF5"/>
    <w:rsid w:val="16105F47"/>
    <w:rsid w:val="16312DBD"/>
    <w:rsid w:val="165A18B8"/>
    <w:rsid w:val="166167A3"/>
    <w:rsid w:val="16702E8A"/>
    <w:rsid w:val="16B72867"/>
    <w:rsid w:val="171657DF"/>
    <w:rsid w:val="173E6AE4"/>
    <w:rsid w:val="1772051B"/>
    <w:rsid w:val="17740758"/>
    <w:rsid w:val="177D585E"/>
    <w:rsid w:val="17936E30"/>
    <w:rsid w:val="179761F4"/>
    <w:rsid w:val="17A12F1E"/>
    <w:rsid w:val="17FB2C27"/>
    <w:rsid w:val="18383533"/>
    <w:rsid w:val="18CD6371"/>
    <w:rsid w:val="194561D3"/>
    <w:rsid w:val="198C1D89"/>
    <w:rsid w:val="19E810EA"/>
    <w:rsid w:val="19FF34DA"/>
    <w:rsid w:val="1A036337"/>
    <w:rsid w:val="1AB71087"/>
    <w:rsid w:val="1B0342CC"/>
    <w:rsid w:val="1B154000"/>
    <w:rsid w:val="1B5A48A6"/>
    <w:rsid w:val="1B6F1962"/>
    <w:rsid w:val="1C737230"/>
    <w:rsid w:val="1CA92C52"/>
    <w:rsid w:val="1CB82E95"/>
    <w:rsid w:val="1CF71C0F"/>
    <w:rsid w:val="1D2D0A2B"/>
    <w:rsid w:val="1D3F35B6"/>
    <w:rsid w:val="1D4A21BA"/>
    <w:rsid w:val="1DDA6E3B"/>
    <w:rsid w:val="1E2702D2"/>
    <w:rsid w:val="1E3633D1"/>
    <w:rsid w:val="1E9E60BA"/>
    <w:rsid w:val="1EB06519"/>
    <w:rsid w:val="1EB87682"/>
    <w:rsid w:val="1F2E38E2"/>
    <w:rsid w:val="1F536EA5"/>
    <w:rsid w:val="1F75445F"/>
    <w:rsid w:val="1FB5190D"/>
    <w:rsid w:val="1FF43E1B"/>
    <w:rsid w:val="203942EC"/>
    <w:rsid w:val="20827989"/>
    <w:rsid w:val="20E57FD0"/>
    <w:rsid w:val="20E93F65"/>
    <w:rsid w:val="20F63F8C"/>
    <w:rsid w:val="211C7E96"/>
    <w:rsid w:val="21AB2DF9"/>
    <w:rsid w:val="221C5C74"/>
    <w:rsid w:val="222C235B"/>
    <w:rsid w:val="2241392C"/>
    <w:rsid w:val="22456F79"/>
    <w:rsid w:val="225811ED"/>
    <w:rsid w:val="22625D7D"/>
    <w:rsid w:val="226C0C7C"/>
    <w:rsid w:val="22973D3F"/>
    <w:rsid w:val="22C421C6"/>
    <w:rsid w:val="22E26EBD"/>
    <w:rsid w:val="22F615C6"/>
    <w:rsid w:val="22F77583"/>
    <w:rsid w:val="22FA4207"/>
    <w:rsid w:val="2360185C"/>
    <w:rsid w:val="238153F7"/>
    <w:rsid w:val="23871813"/>
    <w:rsid w:val="23D0504D"/>
    <w:rsid w:val="23EB1DA2"/>
    <w:rsid w:val="240370EB"/>
    <w:rsid w:val="2432177F"/>
    <w:rsid w:val="24575689"/>
    <w:rsid w:val="245C2C9F"/>
    <w:rsid w:val="24651B54"/>
    <w:rsid w:val="24EE2C33"/>
    <w:rsid w:val="251315B0"/>
    <w:rsid w:val="254B5407"/>
    <w:rsid w:val="258E50DA"/>
    <w:rsid w:val="261E645E"/>
    <w:rsid w:val="26395046"/>
    <w:rsid w:val="26492DAF"/>
    <w:rsid w:val="264E03A3"/>
    <w:rsid w:val="26A1499A"/>
    <w:rsid w:val="26F1147D"/>
    <w:rsid w:val="27221F7E"/>
    <w:rsid w:val="27343A60"/>
    <w:rsid w:val="273F48DE"/>
    <w:rsid w:val="27514612"/>
    <w:rsid w:val="276854B7"/>
    <w:rsid w:val="27D56FF1"/>
    <w:rsid w:val="283235CA"/>
    <w:rsid w:val="286D547B"/>
    <w:rsid w:val="2879797C"/>
    <w:rsid w:val="29250BD7"/>
    <w:rsid w:val="29392393"/>
    <w:rsid w:val="29787C34"/>
    <w:rsid w:val="29843935"/>
    <w:rsid w:val="29D208CB"/>
    <w:rsid w:val="29DF0668"/>
    <w:rsid w:val="29E36722"/>
    <w:rsid w:val="29F51284"/>
    <w:rsid w:val="2A5A64CB"/>
    <w:rsid w:val="2A5C1303"/>
    <w:rsid w:val="2A6E1037"/>
    <w:rsid w:val="2AA72D99"/>
    <w:rsid w:val="2AAD7DB1"/>
    <w:rsid w:val="2AD82CBB"/>
    <w:rsid w:val="2ADC2444"/>
    <w:rsid w:val="2AF07C9E"/>
    <w:rsid w:val="2B1F31E7"/>
    <w:rsid w:val="2B26465C"/>
    <w:rsid w:val="2BC7644B"/>
    <w:rsid w:val="2BD001FB"/>
    <w:rsid w:val="2BD355F5"/>
    <w:rsid w:val="2BD4136D"/>
    <w:rsid w:val="2BE710A1"/>
    <w:rsid w:val="2C1E6D92"/>
    <w:rsid w:val="2C444745"/>
    <w:rsid w:val="2C4958B7"/>
    <w:rsid w:val="2C610E53"/>
    <w:rsid w:val="2C7768C8"/>
    <w:rsid w:val="2C8E776E"/>
    <w:rsid w:val="2D031F0A"/>
    <w:rsid w:val="2D045C82"/>
    <w:rsid w:val="2D25217E"/>
    <w:rsid w:val="2D2C76B3"/>
    <w:rsid w:val="2D40315E"/>
    <w:rsid w:val="2D480265"/>
    <w:rsid w:val="2D5B03E0"/>
    <w:rsid w:val="2D837574"/>
    <w:rsid w:val="2DD82D91"/>
    <w:rsid w:val="2E194114"/>
    <w:rsid w:val="2E33749F"/>
    <w:rsid w:val="2E60513A"/>
    <w:rsid w:val="2E973890"/>
    <w:rsid w:val="2EDA4EED"/>
    <w:rsid w:val="2F1523C9"/>
    <w:rsid w:val="2F283EAA"/>
    <w:rsid w:val="2F3740ED"/>
    <w:rsid w:val="2F6649D2"/>
    <w:rsid w:val="2F762E67"/>
    <w:rsid w:val="2F8C4439"/>
    <w:rsid w:val="2F9822A3"/>
    <w:rsid w:val="2FB83480"/>
    <w:rsid w:val="2FB971F8"/>
    <w:rsid w:val="2FCD4A51"/>
    <w:rsid w:val="2FE02670"/>
    <w:rsid w:val="30607673"/>
    <w:rsid w:val="309243C0"/>
    <w:rsid w:val="30B1128E"/>
    <w:rsid w:val="30C714A1"/>
    <w:rsid w:val="30EF66D6"/>
    <w:rsid w:val="313C3C3D"/>
    <w:rsid w:val="316D5DCF"/>
    <w:rsid w:val="3172564C"/>
    <w:rsid w:val="318D4498"/>
    <w:rsid w:val="319E48F7"/>
    <w:rsid w:val="31CD7ED0"/>
    <w:rsid w:val="320A19CB"/>
    <w:rsid w:val="325D70DA"/>
    <w:rsid w:val="32690A61"/>
    <w:rsid w:val="327318E0"/>
    <w:rsid w:val="329F26D5"/>
    <w:rsid w:val="32A4786E"/>
    <w:rsid w:val="32CC0FF0"/>
    <w:rsid w:val="32D745EA"/>
    <w:rsid w:val="32E703BC"/>
    <w:rsid w:val="33150BE9"/>
    <w:rsid w:val="334B460B"/>
    <w:rsid w:val="336D4581"/>
    <w:rsid w:val="337551E4"/>
    <w:rsid w:val="33B10912"/>
    <w:rsid w:val="33F7209D"/>
    <w:rsid w:val="3405631C"/>
    <w:rsid w:val="34142C4F"/>
    <w:rsid w:val="34256C0A"/>
    <w:rsid w:val="34390907"/>
    <w:rsid w:val="34594B05"/>
    <w:rsid w:val="347D1D38"/>
    <w:rsid w:val="34F34F5A"/>
    <w:rsid w:val="34FA3BF3"/>
    <w:rsid w:val="350607E9"/>
    <w:rsid w:val="35132F06"/>
    <w:rsid w:val="352827A8"/>
    <w:rsid w:val="353547E3"/>
    <w:rsid w:val="358D0F0B"/>
    <w:rsid w:val="358D4A67"/>
    <w:rsid w:val="36032F7B"/>
    <w:rsid w:val="361B12FA"/>
    <w:rsid w:val="36545584"/>
    <w:rsid w:val="366A124C"/>
    <w:rsid w:val="367F7F8A"/>
    <w:rsid w:val="36E52680"/>
    <w:rsid w:val="377C2FE5"/>
    <w:rsid w:val="379F5002"/>
    <w:rsid w:val="37AC607F"/>
    <w:rsid w:val="37D22C05"/>
    <w:rsid w:val="37E172EC"/>
    <w:rsid w:val="37F343F6"/>
    <w:rsid w:val="38011A33"/>
    <w:rsid w:val="38111C7A"/>
    <w:rsid w:val="38CA5FD2"/>
    <w:rsid w:val="38CD161E"/>
    <w:rsid w:val="38E10073"/>
    <w:rsid w:val="38FB262F"/>
    <w:rsid w:val="39AD1B7B"/>
    <w:rsid w:val="39C42A21"/>
    <w:rsid w:val="39C92311"/>
    <w:rsid w:val="39DD3AE3"/>
    <w:rsid w:val="3A186A59"/>
    <w:rsid w:val="3A216183"/>
    <w:rsid w:val="3A217E73"/>
    <w:rsid w:val="3A41699E"/>
    <w:rsid w:val="3A8A5A19"/>
    <w:rsid w:val="3A9D02EF"/>
    <w:rsid w:val="3AA04FDC"/>
    <w:rsid w:val="3ABB02C8"/>
    <w:rsid w:val="3ACC4283"/>
    <w:rsid w:val="3AF801EC"/>
    <w:rsid w:val="3B4C0F20"/>
    <w:rsid w:val="3B563B4D"/>
    <w:rsid w:val="3B693880"/>
    <w:rsid w:val="3B8E1539"/>
    <w:rsid w:val="3BB84807"/>
    <w:rsid w:val="3BCB0097"/>
    <w:rsid w:val="3BDD7DCA"/>
    <w:rsid w:val="3C8446EA"/>
    <w:rsid w:val="3CBA20A0"/>
    <w:rsid w:val="3CD64F45"/>
    <w:rsid w:val="3CDE1101"/>
    <w:rsid w:val="3CED228F"/>
    <w:rsid w:val="3CF669A7"/>
    <w:rsid w:val="3D797E4C"/>
    <w:rsid w:val="3DA1065A"/>
    <w:rsid w:val="3DB57251"/>
    <w:rsid w:val="3DE70AFB"/>
    <w:rsid w:val="3E063608"/>
    <w:rsid w:val="3E3143FD"/>
    <w:rsid w:val="3E391C30"/>
    <w:rsid w:val="3E5F540E"/>
    <w:rsid w:val="3EA35A38"/>
    <w:rsid w:val="3EBC460F"/>
    <w:rsid w:val="3EC86B10"/>
    <w:rsid w:val="3F0520ED"/>
    <w:rsid w:val="3F0D09C6"/>
    <w:rsid w:val="3F3E6DD2"/>
    <w:rsid w:val="3FBE3618"/>
    <w:rsid w:val="3FC714BD"/>
    <w:rsid w:val="3FE060DB"/>
    <w:rsid w:val="40104C12"/>
    <w:rsid w:val="40463301"/>
    <w:rsid w:val="404B3E9C"/>
    <w:rsid w:val="40870D25"/>
    <w:rsid w:val="40B557B9"/>
    <w:rsid w:val="40F5742A"/>
    <w:rsid w:val="413B0A22"/>
    <w:rsid w:val="41412BA9"/>
    <w:rsid w:val="414C3A28"/>
    <w:rsid w:val="41BA7AC2"/>
    <w:rsid w:val="41EF0857"/>
    <w:rsid w:val="41FB411D"/>
    <w:rsid w:val="426E5C20"/>
    <w:rsid w:val="42EF6D61"/>
    <w:rsid w:val="43095949"/>
    <w:rsid w:val="432C13AA"/>
    <w:rsid w:val="434F77FF"/>
    <w:rsid w:val="43567A72"/>
    <w:rsid w:val="441D5B50"/>
    <w:rsid w:val="4464559A"/>
    <w:rsid w:val="44823C05"/>
    <w:rsid w:val="44953938"/>
    <w:rsid w:val="44EA6B4F"/>
    <w:rsid w:val="44F83CD7"/>
    <w:rsid w:val="45191E04"/>
    <w:rsid w:val="45372C41"/>
    <w:rsid w:val="458319E2"/>
    <w:rsid w:val="45A33E32"/>
    <w:rsid w:val="460E3CD2"/>
    <w:rsid w:val="46130FB8"/>
    <w:rsid w:val="46357180"/>
    <w:rsid w:val="463B406B"/>
    <w:rsid w:val="46413279"/>
    <w:rsid w:val="46641814"/>
    <w:rsid w:val="46A30E7C"/>
    <w:rsid w:val="46A746C2"/>
    <w:rsid w:val="46FA194D"/>
    <w:rsid w:val="474F4272"/>
    <w:rsid w:val="47834932"/>
    <w:rsid w:val="4792415F"/>
    <w:rsid w:val="482B4B77"/>
    <w:rsid w:val="482C5DDC"/>
    <w:rsid w:val="484F3DFE"/>
    <w:rsid w:val="48626F1D"/>
    <w:rsid w:val="48F7696F"/>
    <w:rsid w:val="499248EA"/>
    <w:rsid w:val="49973CAE"/>
    <w:rsid w:val="49C32CF5"/>
    <w:rsid w:val="49EE755D"/>
    <w:rsid w:val="4A2B43F6"/>
    <w:rsid w:val="4A7F13ED"/>
    <w:rsid w:val="4AA87600"/>
    <w:rsid w:val="4AD8632C"/>
    <w:rsid w:val="4AF806F2"/>
    <w:rsid w:val="4B0F10C9"/>
    <w:rsid w:val="4B1846F0"/>
    <w:rsid w:val="4BB74194"/>
    <w:rsid w:val="4BD77148"/>
    <w:rsid w:val="4BE96317"/>
    <w:rsid w:val="4BEF7DD1"/>
    <w:rsid w:val="4C337117"/>
    <w:rsid w:val="4C51283A"/>
    <w:rsid w:val="4C9646F1"/>
    <w:rsid w:val="4D720CBA"/>
    <w:rsid w:val="4E013DEC"/>
    <w:rsid w:val="4E0D453F"/>
    <w:rsid w:val="4E1A6C5C"/>
    <w:rsid w:val="4E2360C5"/>
    <w:rsid w:val="4E742810"/>
    <w:rsid w:val="4E7B76FB"/>
    <w:rsid w:val="4E7C16C5"/>
    <w:rsid w:val="4E826FA0"/>
    <w:rsid w:val="4EC76A06"/>
    <w:rsid w:val="4EE80B08"/>
    <w:rsid w:val="4EF851EF"/>
    <w:rsid w:val="4F31425D"/>
    <w:rsid w:val="4F826058"/>
    <w:rsid w:val="4FC7696F"/>
    <w:rsid w:val="4FE51DF6"/>
    <w:rsid w:val="50183D76"/>
    <w:rsid w:val="504F0E3F"/>
    <w:rsid w:val="507B7E86"/>
    <w:rsid w:val="508F1B83"/>
    <w:rsid w:val="50901457"/>
    <w:rsid w:val="50B03E19"/>
    <w:rsid w:val="51541B6F"/>
    <w:rsid w:val="5158294C"/>
    <w:rsid w:val="515D758B"/>
    <w:rsid w:val="51B60EDF"/>
    <w:rsid w:val="51C565EC"/>
    <w:rsid w:val="51D07D5D"/>
    <w:rsid w:val="51F003FF"/>
    <w:rsid w:val="521B7002"/>
    <w:rsid w:val="523D4FA2"/>
    <w:rsid w:val="525A0FCF"/>
    <w:rsid w:val="526E7576"/>
    <w:rsid w:val="52A7032A"/>
    <w:rsid w:val="52E8557B"/>
    <w:rsid w:val="52F91536"/>
    <w:rsid w:val="532F58AF"/>
    <w:rsid w:val="53887FCF"/>
    <w:rsid w:val="53901E9A"/>
    <w:rsid w:val="53A019B1"/>
    <w:rsid w:val="53AC65A8"/>
    <w:rsid w:val="53F83E57"/>
    <w:rsid w:val="54352A41"/>
    <w:rsid w:val="545C3B2A"/>
    <w:rsid w:val="54C811C0"/>
    <w:rsid w:val="54C87412"/>
    <w:rsid w:val="54D264E2"/>
    <w:rsid w:val="551B1C37"/>
    <w:rsid w:val="552F7491"/>
    <w:rsid w:val="554967A4"/>
    <w:rsid w:val="55652EB2"/>
    <w:rsid w:val="55A3242F"/>
    <w:rsid w:val="55AE2AAB"/>
    <w:rsid w:val="56892BD1"/>
    <w:rsid w:val="56A4261E"/>
    <w:rsid w:val="56C9121F"/>
    <w:rsid w:val="572441A2"/>
    <w:rsid w:val="572823EA"/>
    <w:rsid w:val="57783371"/>
    <w:rsid w:val="57FA1FD8"/>
    <w:rsid w:val="58C12AF6"/>
    <w:rsid w:val="58ED38EB"/>
    <w:rsid w:val="593E60C6"/>
    <w:rsid w:val="594D6137"/>
    <w:rsid w:val="59837DAB"/>
    <w:rsid w:val="598F04FE"/>
    <w:rsid w:val="59C30027"/>
    <w:rsid w:val="5A225816"/>
    <w:rsid w:val="5A513A05"/>
    <w:rsid w:val="5A785436"/>
    <w:rsid w:val="5A7B1E68"/>
    <w:rsid w:val="5AC00921"/>
    <w:rsid w:val="5B8519D0"/>
    <w:rsid w:val="5B8F07F8"/>
    <w:rsid w:val="5B92388D"/>
    <w:rsid w:val="5BB5774A"/>
    <w:rsid w:val="5BBE156E"/>
    <w:rsid w:val="5BC621D1"/>
    <w:rsid w:val="5C047FED"/>
    <w:rsid w:val="5C084598"/>
    <w:rsid w:val="5C8C6F77"/>
    <w:rsid w:val="5D2418A5"/>
    <w:rsid w:val="5D5977A1"/>
    <w:rsid w:val="5D852ED4"/>
    <w:rsid w:val="5D867E6A"/>
    <w:rsid w:val="5DB1138B"/>
    <w:rsid w:val="5DBA499B"/>
    <w:rsid w:val="5DCF35BF"/>
    <w:rsid w:val="5E1727EB"/>
    <w:rsid w:val="5E40626B"/>
    <w:rsid w:val="5E6E40B9"/>
    <w:rsid w:val="5E771D6D"/>
    <w:rsid w:val="5ECC3FA2"/>
    <w:rsid w:val="5F6A7D8D"/>
    <w:rsid w:val="5F9D76D5"/>
    <w:rsid w:val="5FB92779"/>
    <w:rsid w:val="5FC609F2"/>
    <w:rsid w:val="5FCF5AF8"/>
    <w:rsid w:val="60114363"/>
    <w:rsid w:val="60261490"/>
    <w:rsid w:val="60C90799"/>
    <w:rsid w:val="60CE7B5E"/>
    <w:rsid w:val="613025C6"/>
    <w:rsid w:val="614B74F0"/>
    <w:rsid w:val="6151253D"/>
    <w:rsid w:val="61691F7C"/>
    <w:rsid w:val="617D4018"/>
    <w:rsid w:val="61D70C94"/>
    <w:rsid w:val="622B7232"/>
    <w:rsid w:val="626369CC"/>
    <w:rsid w:val="627E7362"/>
    <w:rsid w:val="62F13FD7"/>
    <w:rsid w:val="6300246C"/>
    <w:rsid w:val="631877B6"/>
    <w:rsid w:val="63381C06"/>
    <w:rsid w:val="63713F2F"/>
    <w:rsid w:val="637E5159"/>
    <w:rsid w:val="63F27B5D"/>
    <w:rsid w:val="63FC2C34"/>
    <w:rsid w:val="64A21A2D"/>
    <w:rsid w:val="64B03E04"/>
    <w:rsid w:val="64CF659A"/>
    <w:rsid w:val="652E32C1"/>
    <w:rsid w:val="654B04ED"/>
    <w:rsid w:val="655820EC"/>
    <w:rsid w:val="65817895"/>
    <w:rsid w:val="65E46075"/>
    <w:rsid w:val="663937CC"/>
    <w:rsid w:val="66442670"/>
    <w:rsid w:val="669E4263"/>
    <w:rsid w:val="66D0746B"/>
    <w:rsid w:val="66E856F1"/>
    <w:rsid w:val="676A4358"/>
    <w:rsid w:val="67B11F87"/>
    <w:rsid w:val="67B34778"/>
    <w:rsid w:val="67C2740D"/>
    <w:rsid w:val="67E63EFA"/>
    <w:rsid w:val="68103152"/>
    <w:rsid w:val="681A611A"/>
    <w:rsid w:val="686D5EAE"/>
    <w:rsid w:val="686F60CA"/>
    <w:rsid w:val="68816298"/>
    <w:rsid w:val="68A65864"/>
    <w:rsid w:val="68AD5393"/>
    <w:rsid w:val="68BF2482"/>
    <w:rsid w:val="69224EEB"/>
    <w:rsid w:val="69313380"/>
    <w:rsid w:val="695F613F"/>
    <w:rsid w:val="69BD10B7"/>
    <w:rsid w:val="6A4D41E9"/>
    <w:rsid w:val="6A5E23B4"/>
    <w:rsid w:val="6A633A0D"/>
    <w:rsid w:val="6AAB7162"/>
    <w:rsid w:val="6ACF2E50"/>
    <w:rsid w:val="6AED01C3"/>
    <w:rsid w:val="6AF64E23"/>
    <w:rsid w:val="6B036F9E"/>
    <w:rsid w:val="6B1158C1"/>
    <w:rsid w:val="6B32518D"/>
    <w:rsid w:val="6B601CFA"/>
    <w:rsid w:val="6B9B0F84"/>
    <w:rsid w:val="6BB72BFB"/>
    <w:rsid w:val="6C0C1E82"/>
    <w:rsid w:val="6C1F1BB5"/>
    <w:rsid w:val="6C727F37"/>
    <w:rsid w:val="6CAD03F1"/>
    <w:rsid w:val="6CCB0ABF"/>
    <w:rsid w:val="6CD07B9C"/>
    <w:rsid w:val="6D5835D1"/>
    <w:rsid w:val="6D6261FE"/>
    <w:rsid w:val="6D7D4DE5"/>
    <w:rsid w:val="6DAC56CB"/>
    <w:rsid w:val="6DE55125"/>
    <w:rsid w:val="6DEB45B4"/>
    <w:rsid w:val="6DFD5F26"/>
    <w:rsid w:val="6E041063"/>
    <w:rsid w:val="6E202E98"/>
    <w:rsid w:val="6E34121C"/>
    <w:rsid w:val="6E3631E6"/>
    <w:rsid w:val="6EA76534"/>
    <w:rsid w:val="6ED50EF0"/>
    <w:rsid w:val="6F2F528E"/>
    <w:rsid w:val="6F984E28"/>
    <w:rsid w:val="6FED0988"/>
    <w:rsid w:val="6FED5B27"/>
    <w:rsid w:val="6FF60E7F"/>
    <w:rsid w:val="6FF64A4D"/>
    <w:rsid w:val="701D7774"/>
    <w:rsid w:val="70251764"/>
    <w:rsid w:val="7048307A"/>
    <w:rsid w:val="705A6664"/>
    <w:rsid w:val="706202C3"/>
    <w:rsid w:val="70AE52B6"/>
    <w:rsid w:val="70BB79D3"/>
    <w:rsid w:val="70BC3E77"/>
    <w:rsid w:val="710870BC"/>
    <w:rsid w:val="71C67420"/>
    <w:rsid w:val="71CD20B4"/>
    <w:rsid w:val="71D36058"/>
    <w:rsid w:val="71E01DE7"/>
    <w:rsid w:val="71F633B8"/>
    <w:rsid w:val="720C2BDC"/>
    <w:rsid w:val="720D24B0"/>
    <w:rsid w:val="722F0678"/>
    <w:rsid w:val="725060A3"/>
    <w:rsid w:val="729A3F7C"/>
    <w:rsid w:val="729D3834"/>
    <w:rsid w:val="729F57FE"/>
    <w:rsid w:val="72D66D46"/>
    <w:rsid w:val="72DD6326"/>
    <w:rsid w:val="733D4DBB"/>
    <w:rsid w:val="73520AC2"/>
    <w:rsid w:val="735A4E91"/>
    <w:rsid w:val="73684AB4"/>
    <w:rsid w:val="736B1B84"/>
    <w:rsid w:val="7372081D"/>
    <w:rsid w:val="7379604F"/>
    <w:rsid w:val="7398688F"/>
    <w:rsid w:val="73AA26AC"/>
    <w:rsid w:val="73CB43D1"/>
    <w:rsid w:val="73E334C8"/>
    <w:rsid w:val="73F90F3E"/>
    <w:rsid w:val="74404DBF"/>
    <w:rsid w:val="74455F31"/>
    <w:rsid w:val="744A79EB"/>
    <w:rsid w:val="744E7D88"/>
    <w:rsid w:val="74A54C22"/>
    <w:rsid w:val="74E27C24"/>
    <w:rsid w:val="75181898"/>
    <w:rsid w:val="7530273D"/>
    <w:rsid w:val="7598792E"/>
    <w:rsid w:val="75B3511C"/>
    <w:rsid w:val="768E1E11"/>
    <w:rsid w:val="76AB6DEC"/>
    <w:rsid w:val="76BA0E58"/>
    <w:rsid w:val="76E761E8"/>
    <w:rsid w:val="770E6AAE"/>
    <w:rsid w:val="77212C85"/>
    <w:rsid w:val="7746360E"/>
    <w:rsid w:val="775C1580"/>
    <w:rsid w:val="77A86F03"/>
    <w:rsid w:val="77DB7598"/>
    <w:rsid w:val="77E56757"/>
    <w:rsid w:val="781C0C54"/>
    <w:rsid w:val="783214DB"/>
    <w:rsid w:val="787760C9"/>
    <w:rsid w:val="78992CEF"/>
    <w:rsid w:val="78A23952"/>
    <w:rsid w:val="78C338C8"/>
    <w:rsid w:val="793B5B55"/>
    <w:rsid w:val="79766B8D"/>
    <w:rsid w:val="799040F2"/>
    <w:rsid w:val="79A13C0A"/>
    <w:rsid w:val="79A7411E"/>
    <w:rsid w:val="79BC6C95"/>
    <w:rsid w:val="79D42231"/>
    <w:rsid w:val="7A38350D"/>
    <w:rsid w:val="7AE446F6"/>
    <w:rsid w:val="7B187EFC"/>
    <w:rsid w:val="7B283CD8"/>
    <w:rsid w:val="7B3F6305"/>
    <w:rsid w:val="7B474C85"/>
    <w:rsid w:val="7B656EB9"/>
    <w:rsid w:val="7C43369E"/>
    <w:rsid w:val="7C76154A"/>
    <w:rsid w:val="7C7E6484"/>
    <w:rsid w:val="7CAA7279"/>
    <w:rsid w:val="7CE107C1"/>
    <w:rsid w:val="7D344D95"/>
    <w:rsid w:val="7D3923AB"/>
    <w:rsid w:val="7D936A68"/>
    <w:rsid w:val="7DD20171"/>
    <w:rsid w:val="7DE642E1"/>
    <w:rsid w:val="7E9401E1"/>
    <w:rsid w:val="7EE60311"/>
    <w:rsid w:val="7F1C66EC"/>
    <w:rsid w:val="7F402117"/>
    <w:rsid w:val="7F673200"/>
    <w:rsid w:val="7FAD75B9"/>
    <w:rsid w:val="7FB64187"/>
    <w:rsid w:val="7FB977D3"/>
    <w:rsid w:val="7FBB4182"/>
    <w:rsid w:val="7FC243CE"/>
    <w:rsid w:val="7FC61A86"/>
    <w:rsid w:val="7FD4460D"/>
    <w:rsid w:val="7FEF73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B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B0BF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B0BF4"/>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FB0BF4"/>
    <w:rPr>
      <w:color w:val="0000FF" w:themeColor="hyperlink"/>
      <w:u w:val="single"/>
    </w:rPr>
  </w:style>
  <w:style w:type="character" w:customStyle="1" w:styleId="Char0">
    <w:name w:val="页眉 Char"/>
    <w:basedOn w:val="a0"/>
    <w:link w:val="a4"/>
    <w:uiPriority w:val="99"/>
    <w:semiHidden/>
    <w:qFormat/>
    <w:rsid w:val="00FB0BF4"/>
    <w:rPr>
      <w:sz w:val="18"/>
      <w:szCs w:val="18"/>
    </w:rPr>
  </w:style>
  <w:style w:type="character" w:customStyle="1" w:styleId="Char">
    <w:name w:val="页脚 Char"/>
    <w:basedOn w:val="a0"/>
    <w:link w:val="a3"/>
    <w:uiPriority w:val="99"/>
    <w:semiHidden/>
    <w:qFormat/>
    <w:rsid w:val="00FB0BF4"/>
    <w:rPr>
      <w:sz w:val="18"/>
      <w:szCs w:val="18"/>
    </w:rPr>
  </w:style>
  <w:style w:type="paragraph" w:styleId="a6">
    <w:name w:val="List Paragraph"/>
    <w:basedOn w:val="a"/>
    <w:uiPriority w:val="34"/>
    <w:qFormat/>
    <w:rsid w:val="00FB0BF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k.daqihui.com/caigou-base-web/purchase_base_pc/workbench_home.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34598-F54A-4161-9D8D-B5C2B59D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128</Words>
  <Characters>730</Characters>
  <Application>Microsoft Office Word</Application>
  <DocSecurity>0</DocSecurity>
  <Lines>6</Lines>
  <Paragraphs>1</Paragraphs>
  <ScaleCrop>false</ScaleCrop>
  <Company>微软中国</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Windows 用户</cp:lastModifiedBy>
  <cp:revision>224</cp:revision>
  <cp:lastPrinted>2025-02-17T05:02:00Z</cp:lastPrinted>
  <dcterms:created xsi:type="dcterms:W3CDTF">2022-06-06T04:41:00Z</dcterms:created>
  <dcterms:modified xsi:type="dcterms:W3CDTF">2026-01-23T23:36:00Z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5F600DACD7D44BDDA6A97DBE4C6DAB3E</vt:lpwstr>
  </property>
  <property fmtid="{D5CDD505-2E9C-101B-9397-08002B2CF9AE}" pid="4" name="KSOTemplateDocerSaveRecord">
    <vt:lpwstr>eyJoZGlkIjoiNjYxOWNlYzIzZWU3MDY0MTMyMjMwMGZhOTFlNWQ2NjAifQ==</vt:lpwstr>
  </property>
</Properties>
</file>