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33" w:rsidRDefault="003438FF">
      <w:bookmarkStart w:id="0" w:name="_GoBack"/>
      <w:bookmarkEnd w:id="0"/>
      <w:r w:rsidRPr="003438F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1786C23" wp14:editId="2759318C">
            <wp:extent cx="5712102" cy="6694098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290" cy="669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0C" w:rsidRDefault="00CC7B0C" w:rsidP="003438FF">
      <w:r>
        <w:separator/>
      </w:r>
    </w:p>
  </w:endnote>
  <w:endnote w:type="continuationSeparator" w:id="0">
    <w:p w:rsidR="00CC7B0C" w:rsidRDefault="00CC7B0C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0C" w:rsidRDefault="00CC7B0C" w:rsidP="003438FF">
      <w:r>
        <w:separator/>
      </w:r>
    </w:p>
  </w:footnote>
  <w:footnote w:type="continuationSeparator" w:id="0">
    <w:p w:rsidR="00CC7B0C" w:rsidRDefault="00CC7B0C" w:rsidP="00343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8B"/>
    <w:rsid w:val="001C4533"/>
    <w:rsid w:val="003438FF"/>
    <w:rsid w:val="00CC7B0C"/>
    <w:rsid w:val="00CE4746"/>
    <w:rsid w:val="00E42A8B"/>
    <w:rsid w:val="00E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8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8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8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宁波和丰建设项目管理有限公司</dc:creator>
  <cp:keywords/>
  <dc:description/>
  <cp:lastModifiedBy>宁波和丰建设项目管理有限公司</cp:lastModifiedBy>
  <cp:revision>3</cp:revision>
  <dcterms:created xsi:type="dcterms:W3CDTF">2026-03-03T08:07:00Z</dcterms:created>
  <dcterms:modified xsi:type="dcterms:W3CDTF">2026-03-03T08:13:00Z</dcterms:modified>
</cp:coreProperties>
</file>