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AFAB9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合   同</w:t>
      </w:r>
    </w:p>
    <w:p w14:paraId="64656C3E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 w14:paraId="5CA63666">
      <w:pPr>
        <w:spacing w:line="360" w:lineRule="auto"/>
        <w:ind w:firstLine="480" w:firstLineChars="200"/>
        <w:rPr>
          <w:rFonts w:ascii="宋体" w:hAnsi="宋体" w:eastAsia="宋体" w:cs="宋体"/>
          <w:kern w:val="2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8"/>
          <w:sz w:val="24"/>
          <w:szCs w:val="24"/>
          <w:u w:val="single"/>
          <w:lang w:eastAsia="zh-CN"/>
        </w:rPr>
        <w:t>江苏科技大学</w:t>
      </w:r>
      <w:r>
        <w:rPr>
          <w:rFonts w:hint="eastAsia" w:ascii="宋体" w:hAnsi="宋体" w:eastAsia="宋体" w:cs="宋体"/>
          <w:kern w:val="28"/>
          <w:sz w:val="24"/>
          <w:szCs w:val="24"/>
          <w:lang w:eastAsia="zh-CN"/>
        </w:rPr>
        <w:t>（以下简称“甲方”）和</w:t>
      </w:r>
      <w:r>
        <w:rPr>
          <w:rFonts w:hint="eastAsia" w:ascii="宋体" w:hAnsi="宋体" w:eastAsia="宋体" w:cs="宋体"/>
          <w:kern w:val="28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kern w:val="28"/>
          <w:sz w:val="24"/>
          <w:szCs w:val="24"/>
          <w:lang w:eastAsia="zh-CN"/>
        </w:rPr>
        <w:t>（以下简称“乙方”）同意按下述条款和条件签订本合同（以下简称“合同”）：</w:t>
      </w:r>
    </w:p>
    <w:p w14:paraId="1B6A4CA6">
      <w:pPr>
        <w:spacing w:line="360" w:lineRule="auto"/>
        <w:rPr>
          <w:rFonts w:ascii="宋体" w:hAnsi="宋体" w:eastAsia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    1.合同文件</w:t>
      </w:r>
    </w:p>
    <w:p w14:paraId="2C2D1DAE">
      <w:pPr>
        <w:spacing w:line="360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下列关于项目名称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江苏科技大学长山校区教室排椅采购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，项目编号________的招标文件、乙方提交的投标文件是构成本合同不可分割的部分：</w:t>
      </w:r>
    </w:p>
    <w:p w14:paraId="212E7609">
      <w:pPr>
        <w:tabs>
          <w:tab w:val="left" w:pos="1365"/>
        </w:tabs>
        <w:spacing w:line="360" w:lineRule="auto"/>
        <w:ind w:left="1365" w:hanging="7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（1）合同条款；</w:t>
      </w:r>
    </w:p>
    <w:p w14:paraId="057D5706">
      <w:pPr>
        <w:tabs>
          <w:tab w:val="left" w:pos="1365"/>
        </w:tabs>
        <w:spacing w:line="360" w:lineRule="auto"/>
        <w:ind w:left="1365" w:hanging="7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（2）投标承诺函；</w:t>
      </w:r>
    </w:p>
    <w:p w14:paraId="3A7F8BFB">
      <w:pPr>
        <w:tabs>
          <w:tab w:val="left" w:pos="1365"/>
        </w:tabs>
        <w:spacing w:line="360" w:lineRule="auto"/>
        <w:ind w:left="1365" w:hanging="7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（3）开标（报价）一览表；</w:t>
      </w:r>
    </w:p>
    <w:p w14:paraId="68E3E0EF">
      <w:pPr>
        <w:tabs>
          <w:tab w:val="left" w:pos="1365"/>
        </w:tabs>
        <w:spacing w:line="360" w:lineRule="auto"/>
        <w:ind w:left="1365" w:hanging="7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（4）报价明细表；</w:t>
      </w:r>
    </w:p>
    <w:p w14:paraId="266CA071">
      <w:pPr>
        <w:tabs>
          <w:tab w:val="left" w:pos="1365"/>
        </w:tabs>
        <w:spacing w:line="360" w:lineRule="auto"/>
        <w:ind w:left="1365" w:hanging="7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（5）技术方案及服务承诺；</w:t>
      </w:r>
    </w:p>
    <w:p w14:paraId="6C2847A0">
      <w:pPr>
        <w:tabs>
          <w:tab w:val="left" w:pos="1365"/>
        </w:tabs>
        <w:spacing w:line="360" w:lineRule="auto"/>
        <w:ind w:left="1365" w:hanging="7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（6）中标通知书；</w:t>
      </w:r>
    </w:p>
    <w:p w14:paraId="69B39F1A">
      <w:pPr>
        <w:tabs>
          <w:tab w:val="left" w:pos="1365"/>
        </w:tabs>
        <w:spacing w:line="360" w:lineRule="auto"/>
        <w:ind w:left="1365" w:hanging="7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（7）甲方、乙方商定的其他必要文件。</w:t>
      </w:r>
    </w:p>
    <w:p w14:paraId="5DBBBC56">
      <w:pPr>
        <w:spacing w:line="360" w:lineRule="auto"/>
        <w:rPr>
          <w:rFonts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    2.合同范围和条件</w:t>
      </w:r>
    </w:p>
    <w:p w14:paraId="5EAB7640">
      <w:pPr>
        <w:spacing w:line="360" w:lineRule="auto"/>
        <w:ind w:firstLine="55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本合同的范围和条件应与上述合同文件的规定相一致。</w:t>
      </w:r>
    </w:p>
    <w:p w14:paraId="5D7B70F6">
      <w:pPr>
        <w:spacing w:line="360" w:lineRule="auto"/>
        <w:ind w:firstLine="361" w:firstLineChars="150"/>
        <w:rPr>
          <w:rFonts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 3.货物及数量</w:t>
      </w:r>
    </w:p>
    <w:p w14:paraId="08417F7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本合同所提供的货物及数量详见“货物清单及投标报价表”。</w:t>
      </w:r>
    </w:p>
    <w:p w14:paraId="6F7176D2">
      <w:pPr>
        <w:spacing w:line="360" w:lineRule="auto"/>
        <w:rPr>
          <w:rFonts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    </w:t>
      </w:r>
      <w:bookmarkStart w:id="0" w:name="_Toc22000636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4.合同金额</w:t>
      </w:r>
      <w:bookmarkEnd w:id="0"/>
    </w:p>
    <w:p w14:paraId="77B310F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根据上述合同文件要求，合同总金额（大写）为人民币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（￥：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），分项价格在乙方提交的报价表中有明确规定。</w:t>
      </w:r>
    </w:p>
    <w:p w14:paraId="084781BD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5.付款方式</w:t>
      </w:r>
    </w:p>
    <w:p w14:paraId="53F8ECF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签订合同后供应商且收到甲方要求乙方开具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%的增值税专用发票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，并在收到安装结束，且经甲方验收合格后按照固定资产流程支付货款。</w:t>
      </w:r>
    </w:p>
    <w:p w14:paraId="6B187FF7"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6.交货时间和地点</w:t>
      </w:r>
    </w:p>
    <w:p w14:paraId="3933EC4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本合同货物的交付时间在招标文件中有明确规定，货物交货地点由甲方指定。</w:t>
      </w:r>
    </w:p>
    <w:p w14:paraId="67CC9211"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  <w:lang w:eastAsia="zh-CN"/>
        </w:rPr>
      </w:pPr>
      <w:bookmarkStart w:id="1" w:name="_Toc22000639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7.合同纠纷处理</w:t>
      </w:r>
      <w:bookmarkEnd w:id="1"/>
    </w:p>
    <w:p w14:paraId="02E6DAD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本合同货物交付使用后所发生的合同纠纷，由甲方与乙方进行处理，协商不一致由甲方所在地法院诉讼处理。</w:t>
      </w:r>
    </w:p>
    <w:p w14:paraId="147B19A5">
      <w:pPr>
        <w:spacing w:line="336" w:lineRule="auto"/>
        <w:ind w:firstLine="239" w:firstLineChars="9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  8.其它</w:t>
      </w:r>
    </w:p>
    <w:p w14:paraId="7A607644">
      <w:pPr>
        <w:spacing w:line="336" w:lineRule="auto"/>
        <w:ind w:firstLine="645"/>
        <w:rPr>
          <w:rFonts w:ascii="宋体" w:hAnsi="宋体" w:eastAsia="宋体" w:cs="宋体"/>
          <w:sz w:val="24"/>
          <w:szCs w:val="24"/>
          <w:lang w:eastAsia="zh-CN"/>
        </w:rPr>
      </w:pPr>
    </w:p>
    <w:p w14:paraId="209F9ACA">
      <w:pPr>
        <w:spacing w:line="336" w:lineRule="auto"/>
        <w:ind w:firstLine="64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乙方在履行服务的过程中，若服务和产品质量达不到甲方要求或违反本合同约定，经甲方提出而乙方未及时整改的或虽经整改，但仍未达到甲方整改要求的，甲方有权终止本合同，甲方无需承担任何违约、赔偿责任。</w:t>
      </w:r>
    </w:p>
    <w:p w14:paraId="71C03275">
      <w:pPr>
        <w:spacing w:line="336" w:lineRule="auto"/>
        <w:ind w:firstLine="64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9.合同生效及其它</w:t>
      </w:r>
    </w:p>
    <w:p w14:paraId="0208296A">
      <w:pPr>
        <w:spacing w:line="336" w:lineRule="auto"/>
        <w:ind w:firstLine="64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本合同经甲方、乙方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lang w:eastAsia="zh-CN"/>
        </w:rPr>
        <w:t>签字盖章后生效。本合同一式肆份，甲方两份、乙方两份。</w:t>
      </w:r>
    </w:p>
    <w:p w14:paraId="66E0892C">
      <w:pPr>
        <w:spacing w:line="336" w:lineRule="auto"/>
        <w:ind w:firstLine="645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C415F8E">
      <w:pPr>
        <w:spacing w:line="336" w:lineRule="auto"/>
        <w:ind w:firstLine="645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D42CD37">
      <w:pPr>
        <w:spacing w:line="336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甲方代表（签字）：                         乙方代表（签字）：</w:t>
      </w:r>
    </w:p>
    <w:p w14:paraId="770C4B97">
      <w:pPr>
        <w:spacing w:line="336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甲方单位盖章：                             乙方单位盖章：</w:t>
      </w:r>
    </w:p>
    <w:p w14:paraId="2955B9EC">
      <w:pPr>
        <w:spacing w:line="336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                                     时间：</w:t>
      </w:r>
    </w:p>
    <w:sectPr>
      <w:headerReference r:id="rId3" w:type="default"/>
      <w:footerReference r:id="rId4" w:type="default"/>
      <w:pgSz w:w="11907" w:h="16841"/>
      <w:pgMar w:top="1174" w:right="1214" w:bottom="1147" w:left="1219" w:header="821" w:footer="9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2050F">
    <w:pPr>
      <w:pStyle w:val="6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6A48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6A48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88B76">
    <w:pPr>
      <w:spacing w:before="55" w:line="219" w:lineRule="auto"/>
      <w:ind w:left="2968"/>
      <w:rPr>
        <w:rFonts w:ascii="宋体" w:hAnsi="宋体" w:eastAsia="宋体" w:cs="宋体"/>
        <w:sz w:val="18"/>
        <w:szCs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C9"/>
    <w:rsid w:val="00005402"/>
    <w:rsid w:val="000B3915"/>
    <w:rsid w:val="000D770F"/>
    <w:rsid w:val="000E27AE"/>
    <w:rsid w:val="0014415A"/>
    <w:rsid w:val="0015554E"/>
    <w:rsid w:val="00164B86"/>
    <w:rsid w:val="001B643D"/>
    <w:rsid w:val="001E2A7E"/>
    <w:rsid w:val="00217387"/>
    <w:rsid w:val="0024687E"/>
    <w:rsid w:val="00254DF3"/>
    <w:rsid w:val="00264B16"/>
    <w:rsid w:val="002B7C49"/>
    <w:rsid w:val="003262C6"/>
    <w:rsid w:val="00330CC2"/>
    <w:rsid w:val="003836B7"/>
    <w:rsid w:val="00392883"/>
    <w:rsid w:val="0039673F"/>
    <w:rsid w:val="003D2841"/>
    <w:rsid w:val="003E2A15"/>
    <w:rsid w:val="004140CF"/>
    <w:rsid w:val="004575E5"/>
    <w:rsid w:val="004740A1"/>
    <w:rsid w:val="0048003B"/>
    <w:rsid w:val="00532537"/>
    <w:rsid w:val="005628C7"/>
    <w:rsid w:val="00593069"/>
    <w:rsid w:val="005E0A3A"/>
    <w:rsid w:val="00627BBA"/>
    <w:rsid w:val="00645895"/>
    <w:rsid w:val="00680DFF"/>
    <w:rsid w:val="006B274E"/>
    <w:rsid w:val="006B5D96"/>
    <w:rsid w:val="006C5BEF"/>
    <w:rsid w:val="006D6D3E"/>
    <w:rsid w:val="006D7A75"/>
    <w:rsid w:val="006F796F"/>
    <w:rsid w:val="00715F04"/>
    <w:rsid w:val="0073439D"/>
    <w:rsid w:val="007533DB"/>
    <w:rsid w:val="00781DD0"/>
    <w:rsid w:val="007B3582"/>
    <w:rsid w:val="007C15DF"/>
    <w:rsid w:val="007D62DE"/>
    <w:rsid w:val="007D6A53"/>
    <w:rsid w:val="0083270E"/>
    <w:rsid w:val="00835856"/>
    <w:rsid w:val="008878D1"/>
    <w:rsid w:val="00893A77"/>
    <w:rsid w:val="008B767C"/>
    <w:rsid w:val="008D071D"/>
    <w:rsid w:val="008F0505"/>
    <w:rsid w:val="00900B88"/>
    <w:rsid w:val="0090329E"/>
    <w:rsid w:val="00905BE6"/>
    <w:rsid w:val="00920021"/>
    <w:rsid w:val="00920492"/>
    <w:rsid w:val="00926306"/>
    <w:rsid w:val="009723E0"/>
    <w:rsid w:val="00973FB8"/>
    <w:rsid w:val="00987B1C"/>
    <w:rsid w:val="00990AEF"/>
    <w:rsid w:val="00990F56"/>
    <w:rsid w:val="009C5E43"/>
    <w:rsid w:val="00A16839"/>
    <w:rsid w:val="00A26659"/>
    <w:rsid w:val="00A336DF"/>
    <w:rsid w:val="00A64E84"/>
    <w:rsid w:val="00A74EF6"/>
    <w:rsid w:val="00A91A03"/>
    <w:rsid w:val="00AB513F"/>
    <w:rsid w:val="00AD3CD8"/>
    <w:rsid w:val="00AF2C8E"/>
    <w:rsid w:val="00B5783F"/>
    <w:rsid w:val="00B60EBD"/>
    <w:rsid w:val="00BA660E"/>
    <w:rsid w:val="00C2000F"/>
    <w:rsid w:val="00C72482"/>
    <w:rsid w:val="00C76EF6"/>
    <w:rsid w:val="00C87466"/>
    <w:rsid w:val="00C9057C"/>
    <w:rsid w:val="00CB3A81"/>
    <w:rsid w:val="00CC36AA"/>
    <w:rsid w:val="00CC6923"/>
    <w:rsid w:val="00D7467A"/>
    <w:rsid w:val="00D9012D"/>
    <w:rsid w:val="00DE7C6E"/>
    <w:rsid w:val="00E06961"/>
    <w:rsid w:val="00E10C80"/>
    <w:rsid w:val="00E223CC"/>
    <w:rsid w:val="00E904C2"/>
    <w:rsid w:val="00EB2426"/>
    <w:rsid w:val="00EC574D"/>
    <w:rsid w:val="00ED4EC9"/>
    <w:rsid w:val="00F13D8A"/>
    <w:rsid w:val="00F17539"/>
    <w:rsid w:val="00F211E3"/>
    <w:rsid w:val="00F3050D"/>
    <w:rsid w:val="00F974FB"/>
    <w:rsid w:val="00FA300C"/>
    <w:rsid w:val="00FD0DF2"/>
    <w:rsid w:val="00FD538F"/>
    <w:rsid w:val="00FD7A24"/>
    <w:rsid w:val="014B08FF"/>
    <w:rsid w:val="01A7647D"/>
    <w:rsid w:val="01E463DE"/>
    <w:rsid w:val="01FB40D3"/>
    <w:rsid w:val="0328539C"/>
    <w:rsid w:val="032A2EC2"/>
    <w:rsid w:val="03517E96"/>
    <w:rsid w:val="03936CB9"/>
    <w:rsid w:val="04B74C29"/>
    <w:rsid w:val="04FC7E02"/>
    <w:rsid w:val="055661F0"/>
    <w:rsid w:val="05687CD1"/>
    <w:rsid w:val="05A50F26"/>
    <w:rsid w:val="05AB5A31"/>
    <w:rsid w:val="05BE3D95"/>
    <w:rsid w:val="05C07B0D"/>
    <w:rsid w:val="06A116ED"/>
    <w:rsid w:val="07A1396F"/>
    <w:rsid w:val="07B5243B"/>
    <w:rsid w:val="07EC6998"/>
    <w:rsid w:val="083245C7"/>
    <w:rsid w:val="08397703"/>
    <w:rsid w:val="0958005D"/>
    <w:rsid w:val="095E592E"/>
    <w:rsid w:val="0A59408D"/>
    <w:rsid w:val="0A825391"/>
    <w:rsid w:val="0A917CCA"/>
    <w:rsid w:val="0A9450C5"/>
    <w:rsid w:val="0B505490"/>
    <w:rsid w:val="0B5F35E9"/>
    <w:rsid w:val="0BAC5A74"/>
    <w:rsid w:val="0C48085D"/>
    <w:rsid w:val="0C517711"/>
    <w:rsid w:val="0C656D19"/>
    <w:rsid w:val="0D58687D"/>
    <w:rsid w:val="0E3E1F17"/>
    <w:rsid w:val="0E832F96"/>
    <w:rsid w:val="0EA749F3"/>
    <w:rsid w:val="0F0547E3"/>
    <w:rsid w:val="0F1A64E0"/>
    <w:rsid w:val="10065845"/>
    <w:rsid w:val="10327526"/>
    <w:rsid w:val="10827943"/>
    <w:rsid w:val="10953945"/>
    <w:rsid w:val="10E30B54"/>
    <w:rsid w:val="10F06F17"/>
    <w:rsid w:val="111C21BF"/>
    <w:rsid w:val="11C42733"/>
    <w:rsid w:val="11C75D80"/>
    <w:rsid w:val="12CD5618"/>
    <w:rsid w:val="13216442"/>
    <w:rsid w:val="13A46379"/>
    <w:rsid w:val="13D11138"/>
    <w:rsid w:val="13FD1F2D"/>
    <w:rsid w:val="1423703B"/>
    <w:rsid w:val="14524026"/>
    <w:rsid w:val="1464530E"/>
    <w:rsid w:val="14C919F2"/>
    <w:rsid w:val="14D0396C"/>
    <w:rsid w:val="1505553D"/>
    <w:rsid w:val="157306F8"/>
    <w:rsid w:val="15912DEC"/>
    <w:rsid w:val="15E72E94"/>
    <w:rsid w:val="16007AB2"/>
    <w:rsid w:val="16300397"/>
    <w:rsid w:val="169D3553"/>
    <w:rsid w:val="16E178E4"/>
    <w:rsid w:val="17770413"/>
    <w:rsid w:val="17884203"/>
    <w:rsid w:val="17C74D2B"/>
    <w:rsid w:val="18100480"/>
    <w:rsid w:val="18147845"/>
    <w:rsid w:val="18291542"/>
    <w:rsid w:val="18A24E51"/>
    <w:rsid w:val="18F02060"/>
    <w:rsid w:val="19093A43"/>
    <w:rsid w:val="19367102"/>
    <w:rsid w:val="1A424B3D"/>
    <w:rsid w:val="1A8838D3"/>
    <w:rsid w:val="1AC11F06"/>
    <w:rsid w:val="1B655459"/>
    <w:rsid w:val="1BC81072"/>
    <w:rsid w:val="1BD87507"/>
    <w:rsid w:val="1BDE2644"/>
    <w:rsid w:val="1C347B1E"/>
    <w:rsid w:val="1D216276"/>
    <w:rsid w:val="1D7274E7"/>
    <w:rsid w:val="1D8B4DA1"/>
    <w:rsid w:val="1D943902"/>
    <w:rsid w:val="1DA653E3"/>
    <w:rsid w:val="1DD7559C"/>
    <w:rsid w:val="1DE2466D"/>
    <w:rsid w:val="1DED4DC0"/>
    <w:rsid w:val="1E0F2F88"/>
    <w:rsid w:val="1E124827"/>
    <w:rsid w:val="1E1B7B7F"/>
    <w:rsid w:val="1E2C3B3A"/>
    <w:rsid w:val="1E5866DD"/>
    <w:rsid w:val="1F0742FA"/>
    <w:rsid w:val="1FB57B5F"/>
    <w:rsid w:val="1FD77AD6"/>
    <w:rsid w:val="20176124"/>
    <w:rsid w:val="20270A5D"/>
    <w:rsid w:val="206D7380"/>
    <w:rsid w:val="20784E15"/>
    <w:rsid w:val="209530F9"/>
    <w:rsid w:val="20AD490A"/>
    <w:rsid w:val="211B1C44"/>
    <w:rsid w:val="212278A6"/>
    <w:rsid w:val="2141500B"/>
    <w:rsid w:val="2149055F"/>
    <w:rsid w:val="21C51D71"/>
    <w:rsid w:val="228A380C"/>
    <w:rsid w:val="22F47EF7"/>
    <w:rsid w:val="22FC3726"/>
    <w:rsid w:val="23694EE9"/>
    <w:rsid w:val="23EB1DA2"/>
    <w:rsid w:val="245636BF"/>
    <w:rsid w:val="24C34ACD"/>
    <w:rsid w:val="24D5455B"/>
    <w:rsid w:val="24FD3B3B"/>
    <w:rsid w:val="251A0B90"/>
    <w:rsid w:val="255D0A7D"/>
    <w:rsid w:val="268A7650"/>
    <w:rsid w:val="271433BD"/>
    <w:rsid w:val="27840543"/>
    <w:rsid w:val="28441A80"/>
    <w:rsid w:val="28754330"/>
    <w:rsid w:val="28763E1C"/>
    <w:rsid w:val="288640A0"/>
    <w:rsid w:val="28C80903"/>
    <w:rsid w:val="29EC23D0"/>
    <w:rsid w:val="2A0140CD"/>
    <w:rsid w:val="2B3D7387"/>
    <w:rsid w:val="2B8155EA"/>
    <w:rsid w:val="2BBB64FD"/>
    <w:rsid w:val="2BF37A45"/>
    <w:rsid w:val="2C534988"/>
    <w:rsid w:val="2C5801F0"/>
    <w:rsid w:val="2C994A91"/>
    <w:rsid w:val="2C9F5E1F"/>
    <w:rsid w:val="2D102879"/>
    <w:rsid w:val="2E0423DE"/>
    <w:rsid w:val="2E1A39AF"/>
    <w:rsid w:val="2E655EA0"/>
    <w:rsid w:val="2ED057CC"/>
    <w:rsid w:val="2ED51684"/>
    <w:rsid w:val="2ED55B28"/>
    <w:rsid w:val="2F3B1E2F"/>
    <w:rsid w:val="300D40EF"/>
    <w:rsid w:val="30CC6AB7"/>
    <w:rsid w:val="30CE282F"/>
    <w:rsid w:val="30F304E8"/>
    <w:rsid w:val="312B5ED3"/>
    <w:rsid w:val="314E571E"/>
    <w:rsid w:val="319475D5"/>
    <w:rsid w:val="31EC5663"/>
    <w:rsid w:val="3207424B"/>
    <w:rsid w:val="323B0398"/>
    <w:rsid w:val="337E678E"/>
    <w:rsid w:val="33D939C5"/>
    <w:rsid w:val="340622E0"/>
    <w:rsid w:val="345E211C"/>
    <w:rsid w:val="34C93A39"/>
    <w:rsid w:val="34EA39B0"/>
    <w:rsid w:val="34F0546A"/>
    <w:rsid w:val="354B26A0"/>
    <w:rsid w:val="35C12962"/>
    <w:rsid w:val="361C228F"/>
    <w:rsid w:val="36392E40"/>
    <w:rsid w:val="36AC716F"/>
    <w:rsid w:val="36AE450D"/>
    <w:rsid w:val="36F31940"/>
    <w:rsid w:val="36F56D67"/>
    <w:rsid w:val="3882709D"/>
    <w:rsid w:val="38957CA5"/>
    <w:rsid w:val="38AF73EA"/>
    <w:rsid w:val="38CA5FD2"/>
    <w:rsid w:val="38F8669B"/>
    <w:rsid w:val="395A7356"/>
    <w:rsid w:val="39861EF9"/>
    <w:rsid w:val="39B12CEE"/>
    <w:rsid w:val="39B32F0A"/>
    <w:rsid w:val="39FC040D"/>
    <w:rsid w:val="3A331955"/>
    <w:rsid w:val="3AA50AA5"/>
    <w:rsid w:val="3B251BE5"/>
    <w:rsid w:val="3B742225"/>
    <w:rsid w:val="3B81506E"/>
    <w:rsid w:val="3C153846"/>
    <w:rsid w:val="3C177780"/>
    <w:rsid w:val="3C77021F"/>
    <w:rsid w:val="3CA64660"/>
    <w:rsid w:val="3CC72F54"/>
    <w:rsid w:val="3CFD6976"/>
    <w:rsid w:val="3D540560"/>
    <w:rsid w:val="3D632551"/>
    <w:rsid w:val="3DB42DAD"/>
    <w:rsid w:val="3E2E0DB1"/>
    <w:rsid w:val="3F367F1D"/>
    <w:rsid w:val="3F381EE7"/>
    <w:rsid w:val="3FA4363F"/>
    <w:rsid w:val="3FAA090B"/>
    <w:rsid w:val="3FE21E53"/>
    <w:rsid w:val="40295CD4"/>
    <w:rsid w:val="408B6047"/>
    <w:rsid w:val="40994C08"/>
    <w:rsid w:val="416074D3"/>
    <w:rsid w:val="417E7959"/>
    <w:rsid w:val="41814595"/>
    <w:rsid w:val="42164036"/>
    <w:rsid w:val="421F2EEA"/>
    <w:rsid w:val="42FA5706"/>
    <w:rsid w:val="43087E22"/>
    <w:rsid w:val="43120CA1"/>
    <w:rsid w:val="433230F1"/>
    <w:rsid w:val="43875D69"/>
    <w:rsid w:val="43D67F21"/>
    <w:rsid w:val="450D1720"/>
    <w:rsid w:val="453F38A4"/>
    <w:rsid w:val="45592BB7"/>
    <w:rsid w:val="45D4223E"/>
    <w:rsid w:val="45DF12C8"/>
    <w:rsid w:val="468C0D6B"/>
    <w:rsid w:val="46CE4EDF"/>
    <w:rsid w:val="471A45C8"/>
    <w:rsid w:val="474358CD"/>
    <w:rsid w:val="47835CCA"/>
    <w:rsid w:val="4819303A"/>
    <w:rsid w:val="48221986"/>
    <w:rsid w:val="48315726"/>
    <w:rsid w:val="48403BBB"/>
    <w:rsid w:val="484E34DD"/>
    <w:rsid w:val="48AF2AEE"/>
    <w:rsid w:val="48B87BF5"/>
    <w:rsid w:val="48E409EA"/>
    <w:rsid w:val="49262DB0"/>
    <w:rsid w:val="4968786D"/>
    <w:rsid w:val="49957F36"/>
    <w:rsid w:val="49AB775A"/>
    <w:rsid w:val="4AC960E9"/>
    <w:rsid w:val="4AEF3676"/>
    <w:rsid w:val="4B8E10E1"/>
    <w:rsid w:val="4B991F60"/>
    <w:rsid w:val="4C6C31D0"/>
    <w:rsid w:val="4CCE3E8B"/>
    <w:rsid w:val="4D9929E4"/>
    <w:rsid w:val="4DA300FB"/>
    <w:rsid w:val="4DD94895"/>
    <w:rsid w:val="4E320449"/>
    <w:rsid w:val="4E54216E"/>
    <w:rsid w:val="4EC46B6C"/>
    <w:rsid w:val="4F0469A4"/>
    <w:rsid w:val="4F161B19"/>
    <w:rsid w:val="4F4A3571"/>
    <w:rsid w:val="4F813436"/>
    <w:rsid w:val="4FE019B3"/>
    <w:rsid w:val="50357D63"/>
    <w:rsid w:val="506F7733"/>
    <w:rsid w:val="50BA1C02"/>
    <w:rsid w:val="50DF59DF"/>
    <w:rsid w:val="50EF43D0"/>
    <w:rsid w:val="513F5357"/>
    <w:rsid w:val="51597A9B"/>
    <w:rsid w:val="516C6703"/>
    <w:rsid w:val="51976F41"/>
    <w:rsid w:val="51A11B6E"/>
    <w:rsid w:val="526A6404"/>
    <w:rsid w:val="531243A6"/>
    <w:rsid w:val="537A08C9"/>
    <w:rsid w:val="53876B42"/>
    <w:rsid w:val="53C71634"/>
    <w:rsid w:val="53D33B35"/>
    <w:rsid w:val="53DC242E"/>
    <w:rsid w:val="55420042"/>
    <w:rsid w:val="558C043F"/>
    <w:rsid w:val="55915A56"/>
    <w:rsid w:val="56EF6ED8"/>
    <w:rsid w:val="57405985"/>
    <w:rsid w:val="57452F9B"/>
    <w:rsid w:val="57CC0FC7"/>
    <w:rsid w:val="580746F5"/>
    <w:rsid w:val="584274DB"/>
    <w:rsid w:val="587F428B"/>
    <w:rsid w:val="58D36385"/>
    <w:rsid w:val="58D75E75"/>
    <w:rsid w:val="59305585"/>
    <w:rsid w:val="59853B23"/>
    <w:rsid w:val="59EA607C"/>
    <w:rsid w:val="5A0031AA"/>
    <w:rsid w:val="5A4B6B1B"/>
    <w:rsid w:val="5A871B1D"/>
    <w:rsid w:val="5A957D96"/>
    <w:rsid w:val="5B2C260E"/>
    <w:rsid w:val="5B631C42"/>
    <w:rsid w:val="5B687259"/>
    <w:rsid w:val="5C403D31"/>
    <w:rsid w:val="5C8C6F77"/>
    <w:rsid w:val="5C98591B"/>
    <w:rsid w:val="5CBF559E"/>
    <w:rsid w:val="5CD7191E"/>
    <w:rsid w:val="5D11749B"/>
    <w:rsid w:val="5DB42C29"/>
    <w:rsid w:val="5DCC3E39"/>
    <w:rsid w:val="5DF63241"/>
    <w:rsid w:val="5E176D14"/>
    <w:rsid w:val="5E4915C3"/>
    <w:rsid w:val="5E5D0BCB"/>
    <w:rsid w:val="5E7B3747"/>
    <w:rsid w:val="5E8A398A"/>
    <w:rsid w:val="5EE50BC0"/>
    <w:rsid w:val="5FA82319"/>
    <w:rsid w:val="60304569"/>
    <w:rsid w:val="606C44AF"/>
    <w:rsid w:val="60A30F07"/>
    <w:rsid w:val="60B42F40"/>
    <w:rsid w:val="60CE4002"/>
    <w:rsid w:val="619A0388"/>
    <w:rsid w:val="61C40F61"/>
    <w:rsid w:val="61C947C9"/>
    <w:rsid w:val="61FC5D40"/>
    <w:rsid w:val="62116A72"/>
    <w:rsid w:val="6224094A"/>
    <w:rsid w:val="62571DD5"/>
    <w:rsid w:val="629B43B7"/>
    <w:rsid w:val="630F445E"/>
    <w:rsid w:val="633B16F7"/>
    <w:rsid w:val="63611C71"/>
    <w:rsid w:val="63947859"/>
    <w:rsid w:val="63D7531D"/>
    <w:rsid w:val="64747F00"/>
    <w:rsid w:val="64D21BE7"/>
    <w:rsid w:val="64DB0A9B"/>
    <w:rsid w:val="659B4A46"/>
    <w:rsid w:val="65AB2B63"/>
    <w:rsid w:val="665C558C"/>
    <w:rsid w:val="66ED77F0"/>
    <w:rsid w:val="67083D11"/>
    <w:rsid w:val="672229B1"/>
    <w:rsid w:val="67511ECC"/>
    <w:rsid w:val="67900263"/>
    <w:rsid w:val="67BF3734"/>
    <w:rsid w:val="67BF643F"/>
    <w:rsid w:val="67C47F0C"/>
    <w:rsid w:val="67F72090"/>
    <w:rsid w:val="6821710D"/>
    <w:rsid w:val="68372DA9"/>
    <w:rsid w:val="685017A0"/>
    <w:rsid w:val="68716398"/>
    <w:rsid w:val="68CC72F9"/>
    <w:rsid w:val="68D4417F"/>
    <w:rsid w:val="69A04061"/>
    <w:rsid w:val="6AB75B07"/>
    <w:rsid w:val="6B235277"/>
    <w:rsid w:val="6B4605FE"/>
    <w:rsid w:val="6B777044"/>
    <w:rsid w:val="6BD61FBC"/>
    <w:rsid w:val="6BDF5315"/>
    <w:rsid w:val="6BE4292B"/>
    <w:rsid w:val="6D617FAC"/>
    <w:rsid w:val="6D6A6E60"/>
    <w:rsid w:val="6D940381"/>
    <w:rsid w:val="6DA2484C"/>
    <w:rsid w:val="6DB45C36"/>
    <w:rsid w:val="6E182D60"/>
    <w:rsid w:val="6E33755F"/>
    <w:rsid w:val="6E7D2BC3"/>
    <w:rsid w:val="6F285225"/>
    <w:rsid w:val="6F4B0F13"/>
    <w:rsid w:val="6F8C7562"/>
    <w:rsid w:val="6FC860C0"/>
    <w:rsid w:val="700A492A"/>
    <w:rsid w:val="70644124"/>
    <w:rsid w:val="70A00708"/>
    <w:rsid w:val="712F75BD"/>
    <w:rsid w:val="713003C1"/>
    <w:rsid w:val="714B4C50"/>
    <w:rsid w:val="71A566B9"/>
    <w:rsid w:val="72331F17"/>
    <w:rsid w:val="72AE5A41"/>
    <w:rsid w:val="72C81CFD"/>
    <w:rsid w:val="73840A6D"/>
    <w:rsid w:val="73942E89"/>
    <w:rsid w:val="73B76B77"/>
    <w:rsid w:val="73CC2623"/>
    <w:rsid w:val="745B3D97"/>
    <w:rsid w:val="74844CAB"/>
    <w:rsid w:val="759A22AD"/>
    <w:rsid w:val="76236746"/>
    <w:rsid w:val="76780840"/>
    <w:rsid w:val="76CF5F86"/>
    <w:rsid w:val="777F175A"/>
    <w:rsid w:val="77BF249E"/>
    <w:rsid w:val="77FE796C"/>
    <w:rsid w:val="782D565A"/>
    <w:rsid w:val="79002D6F"/>
    <w:rsid w:val="79444A09"/>
    <w:rsid w:val="794B5C15"/>
    <w:rsid w:val="796D64DA"/>
    <w:rsid w:val="7A8C2B0C"/>
    <w:rsid w:val="7AA339B1"/>
    <w:rsid w:val="7AFB559C"/>
    <w:rsid w:val="7B2E5971"/>
    <w:rsid w:val="7B71585E"/>
    <w:rsid w:val="7B845591"/>
    <w:rsid w:val="7BCB31C0"/>
    <w:rsid w:val="7C091F3A"/>
    <w:rsid w:val="7C38637B"/>
    <w:rsid w:val="7C613B24"/>
    <w:rsid w:val="7CB023B6"/>
    <w:rsid w:val="7DA23460"/>
    <w:rsid w:val="7E265025"/>
    <w:rsid w:val="7E973DEE"/>
    <w:rsid w:val="7EAF6DC9"/>
    <w:rsid w:val="7EE8052D"/>
    <w:rsid w:val="7EEF18BB"/>
    <w:rsid w:val="7EFE565A"/>
    <w:rsid w:val="7F1B620C"/>
    <w:rsid w:val="7F701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qFormat/>
    <w:uiPriority w:val="9"/>
    <w:pPr>
      <w:keepNext/>
      <w:keepLines/>
      <w:widowControl w:val="0"/>
      <w:kinsoku/>
      <w:autoSpaceDE/>
      <w:autoSpaceDN/>
      <w:adjustRightInd/>
      <w:snapToGrid/>
      <w:spacing w:before="260" w:after="260" w:line="416" w:lineRule="auto"/>
      <w:jc w:val="both"/>
      <w:textAlignment w:val="auto"/>
      <w:outlineLvl w:val="2"/>
    </w:pPr>
    <w:rPr>
      <w:rFonts w:asciiTheme="minorHAnsi" w:hAnsiTheme="minorHAnsi" w:eastAsiaTheme="minorEastAsia" w:cstheme="minorBidi"/>
      <w:b/>
      <w:snapToGrid/>
      <w:color w:val="auto"/>
      <w:kern w:val="2"/>
      <w:sz w:val="32"/>
      <w:szCs w:val="20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正文缩进11"/>
    <w:basedOn w:val="1"/>
    <w:next w:val="12"/>
    <w:qFormat/>
    <w:uiPriority w:val="0"/>
    <w:pPr>
      <w:ind w:firstLine="420"/>
    </w:pPr>
    <w:rPr>
      <w:szCs w:val="20"/>
    </w:rPr>
  </w:style>
  <w:style w:type="paragraph" w:customStyle="1" w:styleId="12">
    <w:name w:val="正文文本首行缩进 2"/>
    <w:basedOn w:val="13"/>
    <w:unhideWhenUsed/>
    <w:qFormat/>
    <w:uiPriority w:val="99"/>
    <w:pPr>
      <w:spacing w:after="120"/>
      <w:ind w:left="420" w:firstLine="420"/>
    </w:pPr>
    <w:rPr>
      <w:sz w:val="21"/>
      <w:szCs w:val="24"/>
    </w:rPr>
  </w:style>
  <w:style w:type="paragraph" w:customStyle="1" w:styleId="13">
    <w:name w:val="正文文本缩进11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</w:rPr>
  </w:style>
  <w:style w:type="character" w:customStyle="1" w:styleId="16">
    <w:name w:val="页眉 字符"/>
    <w:basedOn w:val="10"/>
    <w:link w:val="7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7">
    <w:name w:val="页脚 字符"/>
    <w:basedOn w:val="10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8">
    <w:name w:val="批注框文本 字符"/>
    <w:basedOn w:val="10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0">
    <w:name w:val="索引 41"/>
    <w:basedOn w:val="1"/>
    <w:next w:val="1"/>
    <w:unhideWhenUsed/>
    <w:qFormat/>
    <w:uiPriority w:val="0"/>
    <w:pPr>
      <w:ind w:left="600"/>
    </w:pPr>
  </w:style>
  <w:style w:type="character" w:customStyle="1" w:styleId="21">
    <w:name w:val="标题 3 字符"/>
    <w:basedOn w:val="10"/>
    <w:link w:val="3"/>
    <w:qFormat/>
    <w:uiPriority w:val="9"/>
    <w:rPr>
      <w:rFonts w:asciiTheme="minorHAnsi" w:hAnsiTheme="minorHAnsi" w:eastAsiaTheme="minorEastAsia" w:cstheme="minorBidi"/>
      <w:b/>
      <w:kern w:val="2"/>
      <w:sz w:val="32"/>
    </w:rPr>
  </w:style>
  <w:style w:type="table" w:customStyle="1" w:styleId="22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NormalCharacter"/>
    <w:autoRedefine/>
    <w:semiHidden/>
    <w:qFormat/>
    <w:uiPriority w:val="0"/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customStyle="1" w:styleId="24">
    <w:name w:val="Normal_0_0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5">
    <w:name w:val="Normal_0_2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6">
    <w:name w:val="标题 2 字符"/>
    <w:basedOn w:val="10"/>
    <w:link w:val="2"/>
    <w:semiHidden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2719</Words>
  <Characters>3083</Characters>
  <Lines>34</Lines>
  <Paragraphs>9</Paragraphs>
  <TotalTime>4</TotalTime>
  <ScaleCrop>false</ScaleCrop>
  <LinksUpToDate>false</LinksUpToDate>
  <CharactersWithSpaces>3106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2025-05-14T06:28:00Z</dcterms:created>
  <dc:creator>Administrators</dc:creator>
  <cp:lastModifiedBy>海风</cp:lastModifiedBy>
  <dcterms:modified xsi:type="dcterms:W3CDTF">2025-07-25T15:51:46Z</dcterms:modified>
  <dc:title>招   标   文   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2025-03-19T09:46:43Z</vt:filetime>
  </property>
  <property fmtid="{D5CDD505-2E9C-101B-9397-08002B2CF9AE}" pid="4" name="KSOProductBuildVer">
    <vt:lpwstr>2052-12.1.0.21541</vt:lpwstr>
  </property>
  <property fmtid="{D5CDD505-2E9C-101B-9397-08002B2CF9AE}" pid="5" name="ICV">
    <vt:lpwstr>77707E08D692447FAE02964EFB820396_13</vt:lpwstr>
  </property>
  <property fmtid="{D5CDD505-2E9C-101B-9397-08002B2CF9AE}" pid="6" name="KSOTemplateDocerSaveRecord">
    <vt:lpwstr>eyJoZGlkIjoiYTc2ZGZiNzZiNDVlOGViOWVmM2JhOTY0NGJkNjUyYzgiLCJ1c2VySWQiOiI2MTkwNzM4OTEifQ==</vt:lpwstr>
  </property>
</Properties>
</file>