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692275" cy="3608705"/>
            <wp:effectExtent l="0" t="0" r="14605" b="3175"/>
            <wp:docPr id="1" name="图片 1" descr="LZK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LZK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4260"/>
            <wp:effectExtent l="0" t="0" r="14605" b="7620"/>
            <wp:docPr id="2" name="图片 2" descr="LZK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LZK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4260"/>
            <wp:effectExtent l="0" t="0" r="14605" b="7620"/>
            <wp:docPr id="4" name="图片 4" descr="LZK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LZK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4260"/>
            <wp:effectExtent l="0" t="0" r="14605" b="7620"/>
            <wp:docPr id="3" name="图片 3" descr="LZK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LZK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val="en-US" w:eastAsia="zh-CN"/>
        </w:rPr>
        <w:drawing>
          <wp:inline distT="0" distB="0" distL="114300" distR="114300">
            <wp:extent cx="1692275" cy="3604260"/>
            <wp:effectExtent l="0" t="0" r="14605" b="7620"/>
            <wp:docPr id="5" name="图片 5" descr="LZK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LZK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4260"/>
            <wp:effectExtent l="0" t="0" r="14605" b="7620"/>
            <wp:docPr id="6" name="图片 6" descr="LZK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LZK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4260"/>
            <wp:effectExtent l="0" t="0" r="14605" b="7620"/>
            <wp:docPr id="7" name="图片 7" descr="LZK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LZK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      LZK1                  LZK2                LZK3                 LZK4                 LZK5                 LZK6                 LZK7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4260"/>
            <wp:effectExtent l="0" t="0" r="14605" b="7620"/>
            <wp:docPr id="8" name="图片 8" descr="LZK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LZK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4260"/>
            <wp:effectExtent l="0" t="0" r="14605" b="7620"/>
            <wp:docPr id="9" name="图片 9" descr="LZK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LZK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4260"/>
            <wp:effectExtent l="0" t="0" r="14605" b="7620"/>
            <wp:docPr id="10" name="图片 10" descr="LZK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LZK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6165"/>
            <wp:effectExtent l="0" t="0" r="14605" b="5715"/>
            <wp:docPr id="11" name="图片 11" descr="LZK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LZK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6165"/>
            <wp:effectExtent l="0" t="0" r="14605" b="5715"/>
            <wp:docPr id="12" name="图片 12" descr="LZK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LZK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6165"/>
            <wp:effectExtent l="0" t="0" r="14605" b="5715"/>
            <wp:docPr id="13" name="图片 13" descr="LZK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LZK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6165"/>
            <wp:effectExtent l="0" t="0" r="14605" b="5715"/>
            <wp:docPr id="14" name="图片 14" descr="LZK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LZK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 LZK8                 LZK9                 LZK10               LZK11                LZK12                LZK13                LZK14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6165"/>
            <wp:effectExtent l="0" t="0" r="14605" b="5715"/>
            <wp:docPr id="15" name="图片 15" descr="LZK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LZK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6165"/>
            <wp:effectExtent l="0" t="0" r="14605" b="5715"/>
            <wp:docPr id="16" name="图片 16" descr="LZK1-1增加点总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LZK1-1增加点总总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6165"/>
            <wp:effectExtent l="0" t="0" r="14605" b="5715"/>
            <wp:docPr id="17" name="图片 17" descr="IMG_20210606_17304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20210606_173042[1]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692275" cy="3606165"/>
            <wp:effectExtent l="0" t="0" r="14605" b="5715"/>
            <wp:docPr id="18" name="图片 18" descr="IMG_20210607_10393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IMG_20210607_103938[1]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ind w:firstLine="1124" w:firstLineChars="400"/>
        <w:rPr>
          <w:rFonts w:hint="default" w:eastAsiaTheme="minorEastAsia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LZK15                LZK1-1               机台照              机台照</w:t>
      </w:r>
    </w:p>
    <w:sectPr>
      <w:headerReference r:id="rId3" w:type="default"/>
      <w:pgSz w:w="23811" w:h="16838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default" w:eastAsiaTheme="minorEastAsia"/>
        <w:sz w:val="28"/>
        <w:szCs w:val="44"/>
        <w:lang w:val="en-US" w:eastAsia="zh-CN"/>
      </w:rPr>
    </w:pPr>
    <w:r>
      <w:rPr>
        <w:rFonts w:hint="eastAsia"/>
        <w:sz w:val="28"/>
        <w:szCs w:val="44"/>
        <w:lang w:val="en-US" w:eastAsia="zh-CN"/>
      </w:rPr>
      <w:t>番禺区德兴北路（园北路至莲花大道）工程                                                                                                        岩芯照片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BD1210B"/>
    <w:rsid w:val="3BD1210B"/>
    <w:rsid w:val="697A41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32</TotalTime>
  <ScaleCrop>false</ScaleCrop>
  <LinksUpToDate>false</LinksUpToDate>
  <CharactersWithSpaces>0</CharactersWithSpaces>
  <Application>WPS Office_11.1.0.10577_F1E327BC-269C-435d-A152-05C5408002CA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2021-06-14T15:23:00Z</dcterms:created>
  <dc:creator>种下了相思，收获着无奈</dc:creator>
  <cp:lastModifiedBy>SHOU</cp:lastModifiedBy>
  <dcterms:modified xsi:type="dcterms:W3CDTF">2021-06-14T16:36:54Z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2052-11.1.0.10577</vt:lpwstr>
  </property>
  <property fmtid="{D5CDD505-2E9C-101B-9397-08002B2CF9AE}" pid="3" name="ICV">
    <vt:lpwstr>49C8FBAE666D476D9224CF2650B90CC5</vt:lpwstr>
  </property>
</Properties>
</file>