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3FBF2">
      <w:pPr>
        <w:pStyle w:val="5"/>
        <w:numPr>
          <w:ilvl w:val="0"/>
          <w:numId w:val="0"/>
        </w:numPr>
        <w:bidi w:val="0"/>
        <w:ind w:leftChars="0"/>
        <w:jc w:val="center"/>
        <w:rPr>
          <w:rFonts w:hint="default" w:ascii="宋体" w:hAnsi="宋体" w:eastAsia="宋体"/>
          <w:lang w:val="en-US" w:eastAsia="zh-CN"/>
        </w:rPr>
      </w:pPr>
      <w:bookmarkStart w:id="0" w:name="_Toc13468"/>
      <w:bookmarkStart w:id="1" w:name="_Toc22640"/>
      <w:r>
        <w:rPr>
          <w:rFonts w:hint="eastAsia"/>
          <w:lang w:val="en-US" w:eastAsia="zh-CN"/>
        </w:rPr>
        <w:t>实质性要求承诺</w:t>
      </w:r>
      <w:bookmarkEnd w:id="0"/>
      <w:bookmarkEnd w:id="1"/>
    </w:p>
    <w:p w14:paraId="2543D090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bookmarkStart w:id="2" w:name="_GoBack"/>
      <w:r>
        <w:rPr>
          <w:rFonts w:hint="eastAsia"/>
          <w:u w:val="none"/>
          <w:lang w:val="en-US" w:eastAsia="zh-CN"/>
        </w:rPr>
        <w:t>长沐项目管理有限公司</w:t>
      </w:r>
      <w:bookmarkEnd w:id="2"/>
      <w:r>
        <w:rPr>
          <w:rFonts w:hint="eastAsia"/>
        </w:rPr>
        <w:t>：</w:t>
      </w:r>
    </w:p>
    <w:p w14:paraId="6BC4F5C8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我</w:t>
      </w:r>
      <w:r>
        <w:rPr>
          <w:rFonts w:hint="eastAsia"/>
          <w:lang w:val="en-US" w:eastAsia="zh-CN"/>
        </w:rPr>
        <w:t>方</w:t>
      </w:r>
      <w:r>
        <w:rPr>
          <w:rFonts w:hint="eastAsia"/>
        </w:rPr>
        <w:t>作为本次采购项目的供应商，根据</w:t>
      </w:r>
      <w:r>
        <w:rPr>
          <w:rFonts w:hint="eastAsia"/>
          <w:lang w:val="en-US" w:eastAsia="zh-CN"/>
        </w:rPr>
        <w:t>谈判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要求，现郑重承诺及声明如下：</w:t>
      </w:r>
    </w:p>
    <w:p w14:paraId="24E51005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napToGrid w:val="0"/>
          <w:kern w:val="2"/>
          <w:sz w:val="24"/>
          <w:szCs w:val="24"/>
          <w:lang w:val="en-US" w:eastAsia="zh-CN" w:bidi="ar-SA"/>
        </w:rPr>
        <w:t>1.</w:t>
      </w:r>
      <w:r>
        <w:rPr>
          <w:rFonts w:hint="eastAsia"/>
        </w:rPr>
        <w:t>我方已认真阅读并接受本项目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文件的全部实质性要求</w:t>
      </w:r>
      <w:r>
        <w:rPr>
          <w:rFonts w:hint="eastAsia"/>
          <w:lang w:val="en-US" w:eastAsia="zh-CN"/>
        </w:rPr>
        <w:t>(谈判文件中</w:t>
      </w:r>
      <w:r>
        <w:rPr>
          <w:rFonts w:hint="eastAsia"/>
        </w:rPr>
        <w:t>明确要求</w:t>
      </w:r>
      <w:r>
        <w:rPr>
          <w:rFonts w:hint="eastAsia"/>
          <w:lang w:val="en-US" w:eastAsia="zh-CN"/>
        </w:rPr>
        <w:t>需在响应时</w:t>
      </w:r>
      <w:r>
        <w:rPr>
          <w:rFonts w:hint="eastAsia"/>
        </w:rPr>
        <w:t>提供承诺函</w:t>
      </w:r>
      <w:r>
        <w:rPr>
          <w:rFonts w:hint="eastAsia"/>
          <w:lang w:val="en-US" w:eastAsia="zh-CN"/>
        </w:rPr>
        <w:t>或具体</w:t>
      </w:r>
      <w:r>
        <w:rPr>
          <w:rFonts w:hint="eastAsia"/>
        </w:rPr>
        <w:t>证明材料</w:t>
      </w:r>
      <w:r>
        <w:rPr>
          <w:rFonts w:hint="eastAsia"/>
          <w:lang w:val="en-US" w:eastAsia="zh-CN"/>
        </w:rPr>
        <w:t>进行响应的</w:t>
      </w:r>
      <w:r>
        <w:rPr>
          <w:rFonts w:hint="eastAsia"/>
        </w:rPr>
        <w:t>实质性</w:t>
      </w:r>
      <w:r>
        <w:rPr>
          <w:rFonts w:hint="eastAsia"/>
          <w:lang w:val="en-US" w:eastAsia="zh-CN"/>
        </w:rPr>
        <w:t>要求</w:t>
      </w:r>
      <w:r>
        <w:rPr>
          <w:rFonts w:hint="eastAsia"/>
        </w:rPr>
        <w:t>除外</w:t>
      </w:r>
      <w:r>
        <w:rPr>
          <w:rFonts w:hint="eastAsia"/>
          <w:lang w:val="en-US" w:eastAsia="zh-CN"/>
        </w:rPr>
        <w:t>)</w:t>
      </w:r>
      <w:r>
        <w:rPr>
          <w:rFonts w:hint="eastAsia"/>
          <w:lang w:eastAsia="zh-CN"/>
        </w:rPr>
        <w:t>。</w:t>
      </w:r>
    </w:p>
    <w:p w14:paraId="547FD648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cs="宋体"/>
          <w:snapToGrid w:val="0"/>
          <w:kern w:val="2"/>
          <w:sz w:val="24"/>
          <w:szCs w:val="24"/>
          <w:lang w:val="en-US" w:eastAsia="zh-CN" w:bidi="ar-SA"/>
        </w:rPr>
        <w:t>2.</w:t>
      </w:r>
      <w:r>
        <w:rPr>
          <w:rFonts w:hint="eastAsia"/>
        </w:rPr>
        <w:t>我方</w:t>
      </w:r>
      <w:r>
        <w:rPr>
          <w:rFonts w:hint="eastAsia" w:ascii="宋体" w:hAnsi="宋体" w:eastAsia="宋体"/>
        </w:rPr>
        <w:t>响应文件中提供的任何资料和技术、服务、商务等响应承诺情况都是真实的、有效的、合法的。</w:t>
      </w:r>
    </w:p>
    <w:p w14:paraId="55FE4064"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3.</w:t>
      </w:r>
      <w:r>
        <w:rPr>
          <w:rFonts w:hint="eastAsia" w:ascii="宋体" w:hAnsi="宋体" w:eastAsia="宋体"/>
        </w:rPr>
        <w:t>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如采用供应商所不拥有的知识产权，则在报价中必须包括合法使用该知识产权的相关费用。</w:t>
      </w:r>
    </w:p>
    <w:p w14:paraId="7D7953AA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对上述承诺的内容事项真实性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合法</w:t>
      </w:r>
      <w:r>
        <w:rPr>
          <w:rFonts w:hint="eastAsia"/>
          <w:lang w:val="en-US" w:eastAsia="zh-CN"/>
        </w:rPr>
        <w:t>性</w:t>
      </w:r>
      <w:r>
        <w:rPr>
          <w:rFonts w:hint="eastAsia"/>
        </w:rPr>
        <w:t>负责。如经查实上述承诺的内容事项存在虚假，我</w:t>
      </w:r>
      <w:r>
        <w:rPr>
          <w:rFonts w:hint="eastAsia"/>
          <w:lang w:val="en-US" w:eastAsia="zh-CN"/>
        </w:rPr>
        <w:t>单位自愿</w:t>
      </w:r>
      <w:r>
        <w:rPr>
          <w:rFonts w:hint="eastAsia"/>
        </w:rPr>
        <w:t>接受以提供虚假材料谋取</w:t>
      </w:r>
      <w:r>
        <w:rPr>
          <w:rFonts w:hint="eastAsia"/>
          <w:lang w:val="en-US" w:eastAsia="zh-CN"/>
        </w:rPr>
        <w:t>成交所带来的所有</w:t>
      </w:r>
      <w:r>
        <w:rPr>
          <w:rFonts w:hint="eastAsia"/>
        </w:rPr>
        <w:t>法律责任。</w:t>
      </w:r>
    </w:p>
    <w:p w14:paraId="2DEC60D6">
      <w:pPr>
        <w:pStyle w:val="6"/>
        <w:bidi w:val="0"/>
        <w:rPr>
          <w:rFonts w:hint="eastAsia"/>
          <w:lang w:val="en-US" w:eastAsia="zh-CN"/>
        </w:rPr>
      </w:pPr>
    </w:p>
    <w:p w14:paraId="77685FDD">
      <w:pPr>
        <w:pStyle w:val="7"/>
        <w:ind w:left="0" w:leftChars="0" w:firstLine="0" w:firstLineChars="0"/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4410988D"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abstractNum w:abstractNumId="1">
    <w:nsid w:val="E1C6327C"/>
    <w:multiLevelType w:val="multilevel"/>
    <w:tmpl w:val="E1C6327C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(%2)"/>
      <w:lvlJc w:val="left"/>
      <w:pPr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8"/>
      <w:suff w:val="nothing"/>
      <w:lvlText w:val="%3."/>
      <w:lvlJc w:val="left"/>
      <w:pPr>
        <w:ind w:left="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NzBkNzY1YTQxZjc3ZTJmYTI1ZjBmMDllOWRhMTUifQ=="/>
  </w:docVars>
  <w:rsids>
    <w:rsidRoot w:val="00000000"/>
    <w:rsid w:val="29564069"/>
    <w:rsid w:val="29A51BA8"/>
    <w:rsid w:val="3AD378AE"/>
    <w:rsid w:val="3B762026"/>
    <w:rsid w:val="440D77DB"/>
    <w:rsid w:val="65D43C5D"/>
    <w:rsid w:val="71D46F9E"/>
    <w:rsid w:val="7B7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8">
    <w:name w:val="06、“1.”正文四级标题"/>
    <w:basedOn w:val="1"/>
    <w:autoRedefine/>
    <w:qFormat/>
    <w:uiPriority w:val="0"/>
    <w:pPr>
      <w:numPr>
        <w:ilvl w:val="2"/>
        <w:numId w:val="2"/>
      </w:numPr>
      <w:wordWrap w:val="0"/>
      <w:topLinePunct/>
      <w:ind w:firstLine="803" w:firstLineChars="200"/>
    </w:pPr>
    <w:rPr>
      <w:rFonts w:ascii="宋体" w:hAnsi="宋体" w:eastAsia="宋体"/>
      <w:snapToGrid w:val="0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519</Characters>
  <Lines>0</Lines>
  <Paragraphs>0</Paragraphs>
  <TotalTime>0</TotalTime>
  <ScaleCrop>false</ScaleCrop>
  <LinksUpToDate>false</LinksUpToDate>
  <CharactersWithSpaces>548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2024-01-30T08:10:00Z</dcterms:created>
  <dc:creator>NINGMEI</dc:creator>
  <cp:lastModifiedBy>a咖啡兑可乐</cp:lastModifiedBy>
  <dcterms:modified xsi:type="dcterms:W3CDTF">2025-06-26T08:17:44Z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AD043EC9AA6843CCA1BCD1FE9A9E1E9B_13</vt:lpwstr>
  </property>
  <property fmtid="{D5CDD505-2E9C-101B-9397-08002B2CF9AE}" pid="4" name="KSOTemplateDocerSaveRecord">
    <vt:lpwstr>eyJoZGlkIjoiOTk5YTFjYThmMzFlYjYyOTk2MGJmNWZhYTg3MzQ2MWYiLCJ1c2VySWQiOiIzNzk0MjMwMjgifQ==</vt:lpwstr>
  </property>
</Properties>
</file>