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10C3A">
      <w:pPr>
        <w:spacing w:line="540" w:lineRule="exact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 xml:space="preserve"> 采购人需求</w:t>
      </w:r>
    </w:p>
    <w:p w14:paraId="7A81C0B0">
      <w:pPr>
        <w:spacing w:line="540" w:lineRule="exact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一、项目概况</w:t>
      </w:r>
    </w:p>
    <w:p w14:paraId="65C85244"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 w:ascii="宋体" w:hAnsi="宋体"/>
          <w:sz w:val="28"/>
          <w:szCs w:val="28"/>
        </w:rPr>
        <w:t>本项目确定</w:t>
      </w: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</w:rPr>
        <w:t>家服务商，为采购人提供车辆维修和保养服务。</w:t>
      </w:r>
    </w:p>
    <w:p w14:paraId="08ADB2F1">
      <w:pPr>
        <w:spacing w:line="54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2、服务期限：合同签订之日起1年（按照合同起始时期，服务费达到合同总金额，合同终止）。</w:t>
      </w:r>
    </w:p>
    <w:p w14:paraId="4060E5FF">
      <w:pPr>
        <w:spacing w:line="540" w:lineRule="exact"/>
        <w:ind w:firstLine="560" w:firstLineChars="200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>3、项目预算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35000</w:t>
      </w:r>
      <w:r>
        <w:rPr>
          <w:rFonts w:hint="eastAsia"/>
          <w:sz w:val="28"/>
          <w:szCs w:val="28"/>
        </w:rPr>
        <w:t>元。</w:t>
      </w:r>
    </w:p>
    <w:p w14:paraId="7428512C">
      <w:pPr>
        <w:spacing w:line="540" w:lineRule="exact"/>
        <w:ind w:firstLine="562" w:firstLineChars="200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二、服务内容</w:t>
      </w:r>
    </w:p>
    <w:p w14:paraId="5F89850C">
      <w:pPr>
        <w:spacing w:line="540" w:lineRule="exact"/>
        <w:ind w:firstLine="280" w:firstLineChars="100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为</w:t>
      </w:r>
      <w:r>
        <w:rPr>
          <w:rFonts w:hint="eastAsia"/>
          <w:sz w:val="28"/>
          <w:szCs w:val="28"/>
          <w:lang w:eastAsia="zh-CN"/>
        </w:rPr>
        <w:t>东环街社区卫生服务中心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辆公务车</w:t>
      </w:r>
      <w:r>
        <w:rPr>
          <w:rFonts w:hint="eastAsia"/>
          <w:sz w:val="28"/>
          <w:szCs w:val="28"/>
          <w:lang w:val="en-US" w:eastAsia="zh-CN"/>
        </w:rPr>
        <w:t>辆</w:t>
      </w:r>
      <w:r>
        <w:rPr>
          <w:rFonts w:hint="eastAsia" w:ascii="宋体" w:hAnsi="宋体" w:cs="宋体"/>
          <w:sz w:val="28"/>
          <w:szCs w:val="28"/>
        </w:rPr>
        <w:t>提供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日常</w:t>
      </w:r>
      <w:r>
        <w:rPr>
          <w:rFonts w:hint="eastAsia" w:ascii="宋体" w:hAnsi="宋体"/>
          <w:sz w:val="28"/>
          <w:szCs w:val="28"/>
        </w:rPr>
        <w:t>维修和保养</w:t>
      </w:r>
      <w:r>
        <w:rPr>
          <w:rFonts w:hint="eastAsia" w:ascii="宋体" w:hAnsi="宋体"/>
          <w:sz w:val="28"/>
          <w:szCs w:val="28"/>
          <w:lang w:val="en-US" w:eastAsia="zh-CN"/>
        </w:rPr>
        <w:t>及相关</w:t>
      </w:r>
      <w:r>
        <w:rPr>
          <w:rFonts w:hint="eastAsia" w:ascii="宋体" w:hAnsi="宋体" w:cs="宋体"/>
          <w:sz w:val="28"/>
          <w:szCs w:val="28"/>
        </w:rPr>
        <w:t>服务。</w:t>
      </w:r>
      <w:bookmarkStart w:id="0" w:name="_GoBack"/>
      <w:bookmarkEnd w:id="0"/>
    </w:p>
    <w:p w14:paraId="5E637BAC">
      <w:pPr>
        <w:spacing w:line="540" w:lineRule="exact"/>
        <w:ind w:firstLine="562" w:firstLineChars="2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三、服务要求</w:t>
      </w:r>
    </w:p>
    <w:p w14:paraId="0206839B">
      <w:pPr>
        <w:pStyle w:val="8"/>
        <w:spacing w:line="54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/>
          <w:bCs/>
          <w:kern w:val="0"/>
          <w:sz w:val="28"/>
          <w:szCs w:val="28"/>
        </w:rPr>
        <w:t>1、为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>车辆建立详细的车辆档案及维修档案。</w:t>
      </w:r>
    </w:p>
    <w:p w14:paraId="60337366">
      <w:pPr>
        <w:pStyle w:val="8"/>
        <w:spacing w:line="54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/>
          <w:bCs/>
          <w:kern w:val="0"/>
          <w:sz w:val="28"/>
          <w:szCs w:val="28"/>
        </w:rPr>
        <w:t>2、为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>的维修车辆提供原厂配件，保证所有零配件是符合国家标准。在不影响行驶安全的情况下，经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>同意，</w:t>
      </w:r>
      <w:r>
        <w:rPr>
          <w:rFonts w:hint="eastAsia" w:ascii="宋体" w:hAnsi="宋体"/>
          <w:bCs/>
          <w:kern w:val="0"/>
          <w:sz w:val="28"/>
          <w:szCs w:val="28"/>
        </w:rPr>
        <w:t>服务商</w:t>
      </w:r>
      <w:r>
        <w:rPr>
          <w:rFonts w:ascii="宋体" w:hAnsi="宋体"/>
          <w:bCs/>
          <w:kern w:val="0"/>
          <w:sz w:val="28"/>
          <w:szCs w:val="28"/>
        </w:rPr>
        <w:t>可以使用原厂之外其它专业厂家生产的配件或拆车件。</w:t>
      </w:r>
    </w:p>
    <w:p w14:paraId="49E9B4E0">
      <w:pPr>
        <w:pStyle w:val="8"/>
        <w:spacing w:line="54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/>
          <w:bCs/>
          <w:kern w:val="0"/>
          <w:sz w:val="28"/>
          <w:szCs w:val="28"/>
        </w:rPr>
        <w:t>3、对送修车辆应保证质量，按时完工，在维修过程中如发现其它故障需增加维修项目而延长维修期限时，应及时通知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>，征得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 xml:space="preserve">同意后方可作业。 </w:t>
      </w:r>
    </w:p>
    <w:p w14:paraId="7234AA15">
      <w:pPr>
        <w:pStyle w:val="8"/>
        <w:spacing w:line="54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/>
          <w:bCs/>
          <w:kern w:val="0"/>
          <w:sz w:val="28"/>
          <w:szCs w:val="28"/>
        </w:rPr>
        <w:t>4、守法经营，按章办事，遵循诚实守信原则，认真做好车辆维修任务，杜绝不良行为、维护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 xml:space="preserve">的权益。 </w:t>
      </w:r>
    </w:p>
    <w:p w14:paraId="04CAF460">
      <w:pPr>
        <w:pStyle w:val="8"/>
        <w:spacing w:line="54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/>
          <w:bCs/>
          <w:kern w:val="0"/>
          <w:sz w:val="28"/>
          <w:szCs w:val="28"/>
        </w:rPr>
        <w:t>5、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>车辆在行驶过程中抛锚，</w:t>
      </w:r>
      <w:r>
        <w:rPr>
          <w:rFonts w:hint="eastAsia" w:ascii="宋体" w:hAnsi="宋体"/>
          <w:bCs/>
          <w:kern w:val="0"/>
          <w:sz w:val="28"/>
          <w:szCs w:val="28"/>
        </w:rPr>
        <w:t>服务商</w:t>
      </w:r>
      <w:r>
        <w:rPr>
          <w:rFonts w:ascii="宋体" w:hAnsi="宋体"/>
          <w:bCs/>
          <w:kern w:val="0"/>
          <w:sz w:val="28"/>
          <w:szCs w:val="28"/>
        </w:rPr>
        <w:t xml:space="preserve">必须及时派人作急诊流动服务。 </w:t>
      </w:r>
    </w:p>
    <w:p w14:paraId="7A63D2AB">
      <w:pPr>
        <w:pStyle w:val="8"/>
        <w:spacing w:line="54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/>
          <w:bCs/>
          <w:kern w:val="0"/>
          <w:sz w:val="28"/>
          <w:szCs w:val="28"/>
        </w:rPr>
        <w:t>6、</w:t>
      </w:r>
      <w:r>
        <w:rPr>
          <w:rFonts w:hint="eastAsia" w:ascii="宋体" w:hAnsi="宋体"/>
          <w:bCs/>
          <w:kern w:val="0"/>
          <w:sz w:val="28"/>
          <w:szCs w:val="28"/>
        </w:rPr>
        <w:t>服务商</w:t>
      </w:r>
      <w:r>
        <w:rPr>
          <w:rFonts w:ascii="宋体" w:hAnsi="宋体"/>
          <w:bCs/>
          <w:kern w:val="0"/>
          <w:sz w:val="28"/>
          <w:szCs w:val="28"/>
        </w:rPr>
        <w:t xml:space="preserve">提供上门接送报修车服务。 </w:t>
      </w:r>
    </w:p>
    <w:p w14:paraId="65B16A38">
      <w:pPr>
        <w:pStyle w:val="8"/>
        <w:spacing w:line="54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/>
          <w:bCs/>
          <w:kern w:val="0"/>
          <w:sz w:val="28"/>
          <w:szCs w:val="28"/>
        </w:rPr>
        <w:t>7、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>有权对</w:t>
      </w:r>
      <w:r>
        <w:rPr>
          <w:rFonts w:hint="eastAsia" w:ascii="宋体" w:hAnsi="宋体"/>
          <w:bCs/>
          <w:kern w:val="0"/>
          <w:sz w:val="28"/>
          <w:szCs w:val="28"/>
        </w:rPr>
        <w:t>服务商</w:t>
      </w:r>
      <w:r>
        <w:rPr>
          <w:rFonts w:ascii="宋体" w:hAnsi="宋体"/>
          <w:bCs/>
          <w:kern w:val="0"/>
          <w:sz w:val="28"/>
          <w:szCs w:val="28"/>
        </w:rPr>
        <w:t xml:space="preserve">的维修情况进行监督。 </w:t>
      </w:r>
    </w:p>
    <w:p w14:paraId="0541ED14">
      <w:pPr>
        <w:pStyle w:val="8"/>
        <w:spacing w:line="54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ascii="宋体" w:hAnsi="宋体"/>
          <w:bCs/>
          <w:kern w:val="0"/>
          <w:sz w:val="28"/>
          <w:szCs w:val="28"/>
        </w:rPr>
        <w:t>8、对竣工车辆，</w:t>
      </w:r>
      <w:r>
        <w:rPr>
          <w:rFonts w:hint="eastAsia" w:ascii="宋体" w:hAnsi="宋体"/>
          <w:bCs/>
          <w:kern w:val="0"/>
          <w:sz w:val="28"/>
          <w:szCs w:val="28"/>
        </w:rPr>
        <w:t>采购方</w:t>
      </w:r>
      <w:r>
        <w:rPr>
          <w:rFonts w:ascii="宋体" w:hAnsi="宋体"/>
          <w:bCs/>
          <w:kern w:val="0"/>
          <w:sz w:val="28"/>
          <w:szCs w:val="28"/>
        </w:rPr>
        <w:t>如发现有不合格，有权要求</w:t>
      </w:r>
      <w:r>
        <w:rPr>
          <w:rFonts w:hint="eastAsia" w:ascii="宋体" w:hAnsi="宋体"/>
          <w:bCs/>
          <w:kern w:val="0"/>
          <w:sz w:val="28"/>
          <w:szCs w:val="28"/>
        </w:rPr>
        <w:t>服务商</w:t>
      </w:r>
      <w:r>
        <w:rPr>
          <w:rFonts w:ascii="宋体" w:hAnsi="宋体"/>
          <w:bCs/>
          <w:kern w:val="0"/>
          <w:sz w:val="28"/>
          <w:szCs w:val="28"/>
        </w:rPr>
        <w:t xml:space="preserve">无偿及时返工。 </w:t>
      </w:r>
    </w:p>
    <w:p w14:paraId="7C19DC90">
      <w:pPr>
        <w:pStyle w:val="8"/>
        <w:spacing w:line="540" w:lineRule="exact"/>
        <w:ind w:firstLine="562" w:firstLineChars="200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四、付款方式</w:t>
      </w:r>
    </w:p>
    <w:p w14:paraId="3B1BA29E">
      <w:pPr>
        <w:spacing w:line="600" w:lineRule="exact"/>
        <w:ind w:firstLine="560" w:firstLineChars="200"/>
        <w:rPr>
          <w:rFonts w:ascii="宋体" w:hAnsi="宋体"/>
          <w:bCs/>
          <w:kern w:val="0"/>
          <w:sz w:val="28"/>
          <w:szCs w:val="28"/>
        </w:rPr>
      </w:pPr>
      <w:r>
        <w:rPr>
          <w:rFonts w:hint="eastAsia" w:ascii="宋体" w:hAnsi="宋体"/>
          <w:bCs/>
          <w:kern w:val="0"/>
          <w:sz w:val="28"/>
          <w:szCs w:val="28"/>
        </w:rPr>
        <w:t>维修和保养费用</w:t>
      </w:r>
      <w:r>
        <w:rPr>
          <w:rFonts w:hint="eastAsia" w:ascii="宋体" w:hAnsi="宋体"/>
          <w:bCs/>
          <w:kern w:val="0"/>
          <w:sz w:val="28"/>
          <w:szCs w:val="28"/>
          <w:lang w:eastAsia="zh-CN"/>
        </w:rPr>
        <w:t>按次</w:t>
      </w:r>
      <w:r>
        <w:rPr>
          <w:rFonts w:hint="eastAsia" w:ascii="宋体" w:hAnsi="宋体"/>
          <w:bCs/>
          <w:kern w:val="0"/>
          <w:sz w:val="28"/>
          <w:szCs w:val="28"/>
        </w:rPr>
        <w:t>据实结算，通过银行转账或现场刷公务卡支付。</w:t>
      </w:r>
    </w:p>
    <w:p w14:paraId="28CFC2AC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323232"/>
          <w:kern w:val="0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9C1F7"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F69E880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NhYjE5MGQ3YjAxNTE1NmNiODM0MjIyNjk1NmUwYTgifQ=="/>
  </w:docVars>
  <w:rsids>
    <w:rsidRoot w:val="3CD92C79"/>
    <w:rsid w:val="00062FB8"/>
    <w:rsid w:val="000F438F"/>
    <w:rsid w:val="001419CF"/>
    <w:rsid w:val="001D3DE6"/>
    <w:rsid w:val="002F146D"/>
    <w:rsid w:val="0031094D"/>
    <w:rsid w:val="003A064B"/>
    <w:rsid w:val="005D573F"/>
    <w:rsid w:val="006D1B32"/>
    <w:rsid w:val="009469C7"/>
    <w:rsid w:val="00AF6A5C"/>
    <w:rsid w:val="00B5069E"/>
    <w:rsid w:val="00C52D6A"/>
    <w:rsid w:val="00C73AE0"/>
    <w:rsid w:val="00D55777"/>
    <w:rsid w:val="00E055FA"/>
    <w:rsid w:val="00EB765B"/>
    <w:rsid w:val="00FC5C64"/>
    <w:rsid w:val="01A52FCE"/>
    <w:rsid w:val="04B73650"/>
    <w:rsid w:val="0BE77F06"/>
    <w:rsid w:val="15AC3DD0"/>
    <w:rsid w:val="37355979"/>
    <w:rsid w:val="3CD92C79"/>
    <w:rsid w:val="417324E4"/>
    <w:rsid w:val="4BCD47B9"/>
    <w:rsid w:val="50AD5D8E"/>
    <w:rsid w:val="58A26E35"/>
    <w:rsid w:val="737C4E59"/>
    <w:rsid w:val="796547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正文_0_0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8">
    <w:name w:val="正文_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6"/>
    <w:link w:val="4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小谷围街</Company>
  <Pages>2</Pages>
  <Words>494</Words>
  <Characters>498</Characters>
  <Lines>3</Lines>
  <Paragraphs>1</Paragraphs>
  <TotalTime>7</TotalTime>
  <ScaleCrop>false</ScaleCrop>
  <LinksUpToDate>false</LinksUpToDate>
  <CharactersWithSpaces>505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2022-02-08T03:19:00Z</dcterms:created>
  <dc:creator>Administrator</dc:creator>
  <cp:lastModifiedBy>进</cp:lastModifiedBy>
  <dcterms:modified xsi:type="dcterms:W3CDTF">2025-04-03T00:15:23Z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13E48DA3F5F741FD8241037EBCDF8B8F</vt:lpwstr>
  </property>
  <property fmtid="{D5CDD505-2E9C-101B-9397-08002B2CF9AE}" pid="4" name="KSOTemplateDocerSaveRecord">
    <vt:lpwstr>eyJoZGlkIjoiZGNhYjE5MGQ3YjAxNTE1NmNiODM0MjIyNjk1NmUwYTgiLCJ1c2VySWQiOiIzNjIzODk4OTMifQ==</vt:lpwstr>
  </property>
</Properties>
</file>