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0" w:lineRule="atLeast"/>
        <w:ind w:left="360"/>
        <w:jc w:val="center"/>
        <w:rPr>
          <w:rFonts w:ascii="微软雅黑" w:hAnsi="微软雅黑" w:eastAsia="微软雅黑" w:cs="微软雅黑"/>
          <w:b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color w:val="333333"/>
          <w:sz w:val="27"/>
          <w:szCs w:val="27"/>
          <w:shd w:val="clear" w:color="auto" w:fill="FFFFFF"/>
        </w:rPr>
        <w:t>资格证明材料承诺函</w:t>
      </w:r>
    </w:p>
    <w:p>
      <w:pPr>
        <w:widowControl/>
        <w:spacing w:line="0" w:lineRule="atLeast"/>
        <w:ind w:left="360"/>
        <w:jc w:val="center"/>
        <w:rPr>
          <w:rFonts w:ascii="微软雅黑" w:hAnsi="微软雅黑" w:eastAsia="微软雅黑" w:cs="微软雅黑"/>
          <w:b/>
          <w:color w:val="333333"/>
          <w:sz w:val="27"/>
          <w:szCs w:val="27"/>
          <w:shd w:val="clear" w:color="auto" w:fill="FFFFFF"/>
        </w:rPr>
      </w:pP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我们，________________（供应商名称）已认真阅读《中华人民共和国政府采购法》 及《竞争性谈判（询价、公开招标、邀请招标、竞争性磋商）公告》</w:t>
      </w:r>
    </w:p>
    <w:p>
      <w:pPr>
        <w:widowControl/>
        <w:spacing w:line="0" w:lineRule="atLeast"/>
        <w:ind w:left="351"/>
        <w:jc w:val="left"/>
        <w:rPr>
          <w:sz w:val="27"/>
          <w:szCs w:val="27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[________________（项目名称），政府采购编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号：________________，委托代理编号：________________]相关内容，</w:t>
      </w:r>
    </w:p>
    <w:p>
      <w:pPr>
        <w:widowControl/>
        <w:spacing w:line="0" w:lineRule="atLeast"/>
        <w:ind w:left="351"/>
        <w:jc w:val="left"/>
        <w:rPr>
          <w:sz w:val="27"/>
          <w:szCs w:val="27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知悉供应商参加政府采购活动应当具备的条件。此次按《竞争性谈判（询价、公开招标、邀请招标、竞争性磋商）公告》要求提交的供应商资格证明材料，已经认真核对和检查，全部内容真实、合法、准确和完整，我们对此负责，并愿承担由此引起的法律责任。</w:t>
      </w:r>
    </w:p>
    <w:p>
      <w:pPr>
        <w:widowControl/>
        <w:spacing w:line="0" w:lineRule="atLeast"/>
        <w:ind w:left="351"/>
        <w:jc w:val="left"/>
        <w:rPr>
          <w:sz w:val="27"/>
          <w:szCs w:val="27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一、我方在此声明：</w:t>
      </w:r>
    </w:p>
    <w:p>
      <w:pPr>
        <w:widowControl/>
        <w:spacing w:line="0" w:lineRule="atLeast"/>
        <w:ind w:left="351"/>
        <w:jc w:val="left"/>
        <w:rPr>
          <w:sz w:val="27"/>
          <w:szCs w:val="27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（一）我方与采购人或采购代理机构不存在利害关系。</w:t>
      </w:r>
    </w:p>
    <w:p>
      <w:pPr>
        <w:widowControl/>
        <w:spacing w:line="0" w:lineRule="atLeast"/>
        <w:ind w:left="351"/>
        <w:jc w:val="left"/>
        <w:rPr>
          <w:sz w:val="27"/>
          <w:szCs w:val="27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（二）我方与参加本项目的其他供应商不存在控股、关联关系，或者与其他供应商法定代表人（或者负责人）为同一人。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（三）我方未为本项目前期准备提供设计或咨询服务。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二、我方承诺（承诺期：成立三年以上的，为提交首次响应文件截止时间前三年内；成立不足三年的，为实际时间）：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（一）我方依法缴纳了各项税费及各项社会保障资金，没有偷税、漏税及欠缴行为。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（二）我方在经营活动中没有存在下列重大违法记录：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1、受到刑事处罚；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2、受到责令停产停业、在一至三年内禁止参加政府采购活动、暂扣或者吊销许可证、暂扣或者吊销执照、较大数额罚款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的行政处罚。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                          供应商名称（盖单位章）：________________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                          法定代表人（签名）：________________</w:t>
      </w:r>
    </w:p>
    <w:p>
      <w:pPr>
        <w:widowControl/>
        <w:spacing w:line="0" w:lineRule="atLeast"/>
        <w:ind w:left="351" w:firstLine="1350" w:firstLineChars="500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color="auto" w:fill="FFFFFF"/>
        </w:rPr>
        <w:t>日 期：_________年_________月_________日_________</w:t>
      </w:r>
    </w:p>
    <w:p>
      <w:pPr>
        <w:widowControl/>
        <w:spacing w:line="0" w:lineRule="atLeast"/>
        <w:ind w:left="351"/>
        <w:jc w:val="left"/>
        <w:rPr>
          <w:rFonts w:ascii="微软雅黑" w:hAnsi="微软雅黑" w:eastAsia="微软雅黑" w:cs="微软雅黑"/>
          <w:color w:val="333333"/>
          <w:sz w:val="27"/>
          <w:szCs w:val="27"/>
          <w:shd w:val="clear" w:color="auto" w:fill="FFFFFF"/>
        </w:rPr>
      </w:pPr>
    </w:p>
    <w:sectPr>
      <w:pgSz w:w="11906" w:h="16838"/>
      <w:pgMar w:top="1157" w:right="1519" w:bottom="115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A3Yjg3YTAwODhhZjZhY2YzM2E5MzgzODkzOTc2MmEifQ=="/>
  </w:docVars>
  <w:rsids>
    <w:rsidRoot w:val="006F0D8C"/>
    <w:rsid w:val="0005562C"/>
    <w:rsid w:val="006F0D8C"/>
    <w:rsid w:val="00C00A80"/>
    <w:rsid w:val="06BD763D"/>
    <w:rsid w:val="1F231921"/>
    <w:rsid w:val="2BC032F5"/>
    <w:rsid w:val="2F470DCA"/>
    <w:rsid w:val="3A84788A"/>
    <w:rsid w:val="44453CE8"/>
    <w:rsid w:val="4F76486F"/>
    <w:rsid w:val="5C9647B3"/>
    <w:rsid w:val="638411F1"/>
    <w:rsid w:val="6D5F069A"/>
    <w:rsid w:val="6E487B4B"/>
    <w:rsid w:val="754E56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547</Words>
  <Characters>671</Characters>
  <Lines>5</Lines>
  <Paragraphs>1</Paragraphs>
  <TotalTime>13</TotalTime>
  <ScaleCrop>false</ScaleCrop>
  <LinksUpToDate>false</LinksUpToDate>
  <CharactersWithSpaces>726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2021-02-06T06:52:00Z</dcterms:created>
  <dc:creator>Administrator</dc:creator>
  <cp:lastModifiedBy>Administrator</cp:lastModifiedBy>
  <dcterms:modified xsi:type="dcterms:W3CDTF">2023-04-27T03:11:59Z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ICV">
    <vt:lpwstr>362BDFC0216F432B93A845CB47B2128F_12</vt:lpwstr>
  </property>
</Properties>
</file>