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400" w:type="dxa"/>
        <w:tblInd w:w="-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"/>
        <w:gridCol w:w="1904"/>
        <w:gridCol w:w="2694"/>
        <w:gridCol w:w="325"/>
        <w:gridCol w:w="713"/>
        <w:gridCol w:w="596"/>
        <w:gridCol w:w="984"/>
        <w:gridCol w:w="758"/>
      </w:tblGrid>
      <w:tr w14:paraId="4B917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400" w:type="dxa"/>
            <w:gridSpan w:val="8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E88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甘肃省白银公路事业发展中心景泰公路段2026年标线采购项目采购清单</w:t>
            </w:r>
          </w:p>
        </w:tc>
      </w:tr>
      <w:tr w14:paraId="24C6F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7E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90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64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材料名称</w:t>
            </w:r>
          </w:p>
        </w:tc>
        <w:tc>
          <w:tcPr>
            <w:tcW w:w="3019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CB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51BA9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rFonts w:hint="eastAsia" w:ascii="楷体" w:hAnsi="楷体" w:eastAsia="楷体" w:cs="楷体"/>
                <w:sz w:val="21"/>
                <w:szCs w:val="21"/>
                <w:lang w:val="en-US" w:eastAsia="zh-CN" w:bidi="ar"/>
              </w:rPr>
            </w:pPr>
          </w:p>
          <w:p w14:paraId="44425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5"/>
                <w:rFonts w:hint="eastAsia" w:ascii="楷体" w:hAnsi="楷体" w:eastAsia="楷体" w:cs="楷体"/>
                <w:sz w:val="21"/>
                <w:szCs w:val="21"/>
                <w:lang w:val="en-US" w:eastAsia="zh-CN" w:bidi="ar"/>
              </w:rPr>
              <w:t>数量</w:t>
            </w:r>
            <w:r>
              <w:rPr>
                <w:rStyle w:val="5"/>
                <w:rFonts w:hint="eastAsia" w:ascii="楷体" w:hAnsi="楷体" w:eastAsia="楷体" w:cs="楷体"/>
                <w:sz w:val="21"/>
                <w:szCs w:val="21"/>
                <w:lang w:val="en-US" w:eastAsia="zh-CN" w:bidi="ar"/>
              </w:rPr>
              <w:br w:type="textWrapping"/>
            </w:r>
          </w:p>
        </w:tc>
        <w:tc>
          <w:tcPr>
            <w:tcW w:w="59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AE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98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68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591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247A8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 w:hRule="atLeast"/>
        </w:trPr>
        <w:tc>
          <w:tcPr>
            <w:tcW w:w="4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4CD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90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801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热熔标线</w:t>
            </w:r>
          </w:p>
        </w:tc>
        <w:tc>
          <w:tcPr>
            <w:tcW w:w="3019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CBD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热熔型</w:t>
            </w:r>
          </w:p>
        </w:tc>
        <w:tc>
          <w:tcPr>
            <w:tcW w:w="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A6B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9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7FD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31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EFAC1D"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F854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4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2DB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90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9A8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振动标线</w:t>
            </w:r>
          </w:p>
        </w:tc>
        <w:tc>
          <w:tcPr>
            <w:tcW w:w="3019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B24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减速震荡标线</w:t>
            </w:r>
          </w:p>
        </w:tc>
        <w:tc>
          <w:tcPr>
            <w:tcW w:w="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2E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9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B50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70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66479D"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1518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233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C79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总价（人民币）：</w:t>
            </w:r>
          </w:p>
        </w:tc>
        <w:tc>
          <w:tcPr>
            <w:tcW w:w="26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9F0844">
            <w:pPr>
              <w:jc w:val="both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小写：</w:t>
            </w:r>
          </w:p>
        </w:tc>
        <w:tc>
          <w:tcPr>
            <w:tcW w:w="3376" w:type="dxa"/>
            <w:gridSpan w:val="5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38D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大写：</w:t>
            </w:r>
          </w:p>
        </w:tc>
      </w:tr>
      <w:tr w14:paraId="769B8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8400" w:type="dxa"/>
            <w:gridSpan w:val="8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2B3F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备注：本次采购为单价采购，最终按实际数量结算</w:t>
            </w:r>
          </w:p>
        </w:tc>
      </w:tr>
    </w:tbl>
    <w:p w14:paraId="32A04938"/>
    <w:p w14:paraId="1D7FCF6B"/>
    <w:p w14:paraId="566A2AE8">
      <w:pPr>
        <w:rPr>
          <w:rFonts w:hint="eastAsia"/>
        </w:rPr>
      </w:pPr>
    </w:p>
    <w:p w14:paraId="5BDCAF18">
      <w:pPr>
        <w:rPr>
          <w:rFonts w:hint="eastAsia"/>
        </w:rPr>
      </w:pPr>
    </w:p>
    <w:p w14:paraId="441E0790">
      <w:pPr>
        <w:rPr>
          <w:rFonts w:hint="eastAsia"/>
        </w:rPr>
      </w:pPr>
    </w:p>
    <w:p w14:paraId="2B6DC1EE">
      <w:pPr>
        <w:rPr>
          <w:rFonts w:hint="eastAsia"/>
        </w:rPr>
      </w:pPr>
    </w:p>
    <w:p w14:paraId="4D1A8A59">
      <w:pPr>
        <w:rPr>
          <w:rFonts w:hint="eastAsia"/>
        </w:rPr>
      </w:pPr>
    </w:p>
    <w:p w14:paraId="5D4E81B3">
      <w:pPr>
        <w:rPr>
          <w:rFonts w:hint="eastAsia"/>
        </w:rPr>
      </w:pPr>
    </w:p>
    <w:p w14:paraId="4303F202">
      <w:pPr>
        <w:rPr>
          <w:rFonts w:hint="eastAsia"/>
        </w:rPr>
      </w:pPr>
    </w:p>
    <w:p w14:paraId="3ABFF7B6">
      <w:pPr>
        <w:rPr>
          <w:rFonts w:hint="eastAsia"/>
        </w:rPr>
      </w:pPr>
    </w:p>
    <w:p w14:paraId="721E0664">
      <w:pPr>
        <w:rPr>
          <w:rFonts w:hint="eastAsia"/>
        </w:rPr>
      </w:pPr>
    </w:p>
    <w:p w14:paraId="0F6A1A84">
      <w:pPr>
        <w:rPr>
          <w:rFonts w:hint="eastAsia"/>
        </w:rPr>
      </w:pPr>
    </w:p>
    <w:p w14:paraId="3C85D086">
      <w:pPr>
        <w:rPr>
          <w:rFonts w:hint="eastAsia"/>
        </w:rPr>
      </w:pPr>
    </w:p>
    <w:p w14:paraId="7F711A68">
      <w:pPr>
        <w:rPr>
          <w:rFonts w:hint="eastAsia"/>
        </w:rPr>
      </w:pPr>
    </w:p>
    <w:p w14:paraId="1F7F4705">
      <w:pPr>
        <w:rPr>
          <w:rFonts w:hint="eastAsia"/>
        </w:rPr>
      </w:pPr>
    </w:p>
    <w:p w14:paraId="44AE9FF9">
      <w:pPr>
        <w:rPr>
          <w:rFonts w:hint="eastAsia"/>
        </w:rPr>
      </w:pPr>
    </w:p>
    <w:p w14:paraId="13F51DA3">
      <w:pPr>
        <w:rPr>
          <w:rFonts w:hint="eastAsia"/>
        </w:rPr>
      </w:pPr>
    </w:p>
    <w:p w14:paraId="5A2F1999">
      <w:pPr>
        <w:rPr>
          <w:rFonts w:hint="eastAsia"/>
        </w:rPr>
      </w:pPr>
    </w:p>
    <w:p w14:paraId="69B13B53">
      <w:pPr>
        <w:rPr>
          <w:rFonts w:hint="eastAsia"/>
        </w:rPr>
      </w:pPr>
    </w:p>
    <w:p w14:paraId="0BEB784F">
      <w:pPr>
        <w:rPr>
          <w:rFonts w:hint="eastAsia"/>
        </w:rPr>
      </w:pPr>
    </w:p>
    <w:p w14:paraId="558B772F">
      <w:pPr>
        <w:rPr>
          <w:rFonts w:hint="eastAsia"/>
        </w:rPr>
      </w:pPr>
    </w:p>
    <w:p w14:paraId="6EC07C3F">
      <w:pPr>
        <w:rPr>
          <w:rFonts w:hint="eastAsia"/>
        </w:rPr>
      </w:pPr>
    </w:p>
    <w:p w14:paraId="32470F91">
      <w:pPr>
        <w:rPr>
          <w:rFonts w:hint="eastAsia"/>
        </w:rPr>
      </w:pPr>
    </w:p>
    <w:p w14:paraId="4786D866">
      <w:pPr>
        <w:rPr>
          <w:rFonts w:hint="eastAsia"/>
        </w:rPr>
      </w:pPr>
    </w:p>
    <w:p w14:paraId="6AD03C89">
      <w:pPr>
        <w:rPr>
          <w:rFonts w:hint="eastAsia"/>
        </w:rPr>
      </w:pPr>
    </w:p>
    <w:p w14:paraId="3B40B551">
      <w:pPr>
        <w:pStyle w:val="2"/>
        <w:adjustRightInd/>
        <w:snapToGrid/>
        <w:ind w:firstLine="562" w:firstLineChars="200"/>
        <w:jc w:val="center"/>
        <w:rPr>
          <w:rFonts w:hint="default"/>
        </w:rPr>
      </w:pPr>
      <w:r>
        <w:t>法定代表人/负责人身份证明</w:t>
      </w:r>
    </w:p>
    <w:p w14:paraId="2B5F4EBC"/>
    <w:p w14:paraId="197E71DE">
      <w:pPr>
        <w:spacing w:line="360" w:lineRule="auto"/>
        <w:ind w:firstLine="480" w:firstLineChars="200"/>
        <w:rPr>
          <w:rFonts w:cs="Calibri" w:asciiTheme="minorEastAsia" w:hAnsiTheme="minorEastAsia"/>
          <w:sz w:val="24"/>
        </w:rPr>
      </w:pPr>
      <w:r>
        <w:rPr>
          <w:rFonts w:hint="eastAsia" w:cs="Calibri" w:asciiTheme="minorEastAsia" w:hAnsiTheme="minorEastAsia"/>
          <w:sz w:val="24"/>
        </w:rPr>
        <w:t>姓名：</w:t>
      </w:r>
      <w:r>
        <w:rPr>
          <w:rFonts w:hint="eastAsia" w:cs="Calibri" w:asciiTheme="minorEastAsia" w:hAnsiTheme="minorEastAsia"/>
          <w:sz w:val="24"/>
          <w:u w:val="single"/>
        </w:rPr>
        <w:t xml:space="preserve">        </w:t>
      </w:r>
      <w:r>
        <w:rPr>
          <w:rFonts w:hint="eastAsia" w:cs="Calibri" w:asciiTheme="minorEastAsia" w:hAnsiTheme="minorEastAsia"/>
          <w:sz w:val="24"/>
        </w:rPr>
        <w:t>，性别：</w:t>
      </w:r>
      <w:r>
        <w:rPr>
          <w:rFonts w:hint="eastAsia" w:cs="Calibri" w:asciiTheme="minorEastAsia" w:hAnsiTheme="minorEastAsia"/>
          <w:sz w:val="24"/>
          <w:u w:val="single"/>
        </w:rPr>
        <w:t xml:space="preserve">        </w:t>
      </w:r>
      <w:r>
        <w:rPr>
          <w:rFonts w:hint="eastAsia" w:cs="Calibri" w:asciiTheme="minorEastAsia" w:hAnsiTheme="minorEastAsia"/>
          <w:sz w:val="24"/>
        </w:rPr>
        <w:t>，年龄：</w:t>
      </w:r>
      <w:r>
        <w:rPr>
          <w:rFonts w:hint="eastAsia" w:cs="Calibri" w:asciiTheme="minorEastAsia" w:hAnsiTheme="minorEastAsia"/>
          <w:sz w:val="24"/>
          <w:u w:val="single"/>
        </w:rPr>
        <w:t xml:space="preserve">        </w:t>
      </w:r>
      <w:r>
        <w:rPr>
          <w:rFonts w:hint="eastAsia" w:cs="Calibri" w:asciiTheme="minorEastAsia" w:hAnsiTheme="minorEastAsia"/>
          <w:sz w:val="24"/>
        </w:rPr>
        <w:t>，职务：</w:t>
      </w:r>
      <w:r>
        <w:rPr>
          <w:rFonts w:hint="eastAsia" w:cs="Calibri" w:asciiTheme="minorEastAsia" w:hAnsiTheme="minorEastAsia"/>
          <w:sz w:val="24"/>
          <w:u w:val="single"/>
        </w:rPr>
        <w:t xml:space="preserve">        </w:t>
      </w:r>
      <w:r>
        <w:rPr>
          <w:rFonts w:hint="eastAsia" w:cs="Calibri" w:asciiTheme="minorEastAsia" w:hAnsiTheme="minorEastAsia"/>
          <w:sz w:val="24"/>
        </w:rPr>
        <w:t xml:space="preserve"> ，身份证号码：</w:t>
      </w:r>
      <w:r>
        <w:rPr>
          <w:rFonts w:hint="eastAsia" w:cs="Calibri" w:asciiTheme="minorEastAsia" w:hAnsiTheme="minorEastAsia"/>
          <w:sz w:val="24"/>
          <w:u w:val="single"/>
        </w:rPr>
        <w:t xml:space="preserve">         </w:t>
      </w:r>
      <w:r>
        <w:rPr>
          <w:rFonts w:hint="eastAsia" w:cs="Calibri" w:asciiTheme="minorEastAsia" w:hAnsiTheme="minorEastAsia"/>
          <w:sz w:val="24"/>
        </w:rPr>
        <w:t>，系</w:t>
      </w:r>
      <w:r>
        <w:rPr>
          <w:rFonts w:hint="eastAsia" w:cs="Calibri" w:asciiTheme="minorEastAsia" w:hAnsiTheme="minorEastAsia"/>
          <w:sz w:val="24"/>
          <w:u w:val="single"/>
        </w:rPr>
        <w:t>（供应商名称）</w:t>
      </w:r>
      <w:r>
        <w:rPr>
          <w:rFonts w:hint="eastAsia" w:cs="Calibri" w:asciiTheme="minorEastAsia" w:hAnsiTheme="minorEastAsia"/>
          <w:sz w:val="24"/>
        </w:rPr>
        <w:t>的法定代表人/负责人。为项目编号为</w:t>
      </w:r>
      <w:r>
        <w:rPr>
          <w:rFonts w:hint="eastAsia" w:cs="Calibri" w:asciiTheme="minorEastAsia" w:hAnsiTheme="minorEastAsia"/>
          <w:sz w:val="24"/>
          <w:u w:val="single"/>
        </w:rPr>
        <w:t xml:space="preserve">    </w:t>
      </w:r>
      <w:r>
        <w:rPr>
          <w:rFonts w:hint="eastAsia" w:cs="Calibri" w:asciiTheme="minorEastAsia" w:hAnsiTheme="minorEastAsia"/>
          <w:sz w:val="24"/>
        </w:rPr>
        <w:t>的</w:t>
      </w:r>
      <w:r>
        <w:rPr>
          <w:rFonts w:hint="eastAsia" w:cs="Calibri" w:asciiTheme="minorEastAsia" w:hAnsiTheme="minorEastAsia"/>
          <w:sz w:val="24"/>
          <w:u w:val="single"/>
        </w:rPr>
        <w:t xml:space="preserve">    （</w:t>
      </w:r>
      <w:r>
        <w:rPr>
          <w:rFonts w:hint="eastAsia" w:cs="Calibri" w:asciiTheme="minorEastAsia" w:hAnsiTheme="minorEastAsia"/>
          <w:sz w:val="24"/>
        </w:rPr>
        <w:t>单位</w:t>
      </w:r>
      <w:r>
        <w:rPr>
          <w:rFonts w:hint="eastAsia" w:cs="Calibri" w:asciiTheme="minorEastAsia" w:hAnsiTheme="minorEastAsia"/>
          <w:sz w:val="24"/>
          <w:u w:val="single"/>
        </w:rPr>
        <w:t>）</w:t>
      </w:r>
      <w:r>
        <w:rPr>
          <w:rFonts w:hint="eastAsia" w:cs="Calibri" w:asciiTheme="minorEastAsia" w:hAnsiTheme="minorEastAsia"/>
          <w:sz w:val="24"/>
        </w:rPr>
        <w:t>所需</w:t>
      </w:r>
      <w:r>
        <w:rPr>
          <w:rFonts w:hint="eastAsia" w:cs="Calibri" w:asciiTheme="minorEastAsia" w:hAnsiTheme="minorEastAsia"/>
          <w:sz w:val="24"/>
          <w:u w:val="single"/>
        </w:rPr>
        <w:t xml:space="preserve">      </w:t>
      </w:r>
      <w:r>
        <w:rPr>
          <w:rFonts w:hint="eastAsia" w:cs="Calibri" w:asciiTheme="minorEastAsia" w:hAnsiTheme="minorEastAsia"/>
          <w:sz w:val="24"/>
        </w:rPr>
        <w:t>项目</w:t>
      </w:r>
      <w:r>
        <w:rPr>
          <w:rFonts w:hint="eastAsia" w:cs="Calibri" w:asciiTheme="minorEastAsia" w:hAnsiTheme="minorEastAsia"/>
          <w:sz w:val="24"/>
          <w:lang w:val="en-US" w:eastAsia="zh-CN"/>
        </w:rPr>
        <w:t>采购</w:t>
      </w:r>
      <w:r>
        <w:rPr>
          <w:rFonts w:hint="eastAsia" w:cs="Calibri" w:asciiTheme="minorEastAsia" w:hAnsiTheme="minorEastAsia"/>
          <w:sz w:val="24"/>
        </w:rPr>
        <w:t>活动签署</w:t>
      </w:r>
      <w:r>
        <w:rPr>
          <w:rFonts w:hint="eastAsia" w:cs="Calibri" w:asciiTheme="minorEastAsia" w:hAnsiTheme="minorEastAsia"/>
          <w:sz w:val="24"/>
          <w:lang w:val="en-US" w:eastAsia="zh-CN"/>
        </w:rPr>
        <w:t>响应</w:t>
      </w:r>
      <w:r>
        <w:rPr>
          <w:rFonts w:hint="eastAsia" w:cs="Calibri" w:asciiTheme="minorEastAsia" w:hAnsiTheme="minorEastAsia"/>
          <w:sz w:val="24"/>
        </w:rPr>
        <w:t>文件、进行合同谈判、签署合同和全权处理与之有关的一切事务。</w:t>
      </w:r>
    </w:p>
    <w:p w14:paraId="633FE4A8">
      <w:pPr>
        <w:spacing w:line="360" w:lineRule="auto"/>
        <w:ind w:firstLine="480"/>
        <w:rPr>
          <w:rFonts w:cs="Calibri" w:asciiTheme="minorEastAsia" w:hAnsiTheme="minorEastAsia"/>
          <w:sz w:val="24"/>
        </w:rPr>
      </w:pPr>
      <w:r>
        <w:rPr>
          <w:rFonts w:cs="Calibri" w:asciiTheme="minorEastAsia" w:hAnsiTheme="minorEastAsia"/>
          <w:sz w:val="24"/>
        </w:rPr>
        <w:t xml:space="preserve"> </w:t>
      </w:r>
    </w:p>
    <w:p w14:paraId="0D25C511">
      <w:pPr>
        <w:spacing w:line="360" w:lineRule="auto"/>
        <w:ind w:firstLine="480" w:firstLineChars="200"/>
        <w:rPr>
          <w:rFonts w:cs="Calibri" w:asciiTheme="minorEastAsia" w:hAnsiTheme="minorEastAsia"/>
          <w:sz w:val="24"/>
        </w:rPr>
      </w:pPr>
      <w:r>
        <w:rPr>
          <w:rFonts w:hint="eastAsia" w:cs="Calibri" w:asciiTheme="minorEastAsia" w:hAnsiTheme="minorEastAsia"/>
          <w:sz w:val="24"/>
        </w:rPr>
        <w:t>特此证明。</w:t>
      </w:r>
    </w:p>
    <w:p w14:paraId="47F13611">
      <w:pPr>
        <w:spacing w:line="360" w:lineRule="auto"/>
        <w:ind w:firstLine="480" w:firstLineChars="200"/>
        <w:rPr>
          <w:rFonts w:cs="Calibri" w:asciiTheme="minorEastAsia" w:hAnsiTheme="minorEastAsia"/>
          <w:sz w:val="24"/>
          <w:u w:val="single"/>
        </w:rPr>
      </w:pPr>
      <w:r>
        <w:rPr>
          <w:rFonts w:hint="eastAsia" w:cs="Calibri" w:asciiTheme="minorEastAsia" w:hAnsiTheme="minorEastAsia"/>
          <w:sz w:val="24"/>
        </w:rPr>
        <w:t>供应商名称（公章）：</w:t>
      </w:r>
      <w:r>
        <w:rPr>
          <w:rFonts w:hint="eastAsia" w:cs="Calibri" w:asciiTheme="minorEastAsia" w:hAnsiTheme="minorEastAsia"/>
          <w:sz w:val="24"/>
          <w:u w:val="single"/>
        </w:rPr>
        <w:t xml:space="preserve">                             </w:t>
      </w:r>
    </w:p>
    <w:p w14:paraId="7A737400">
      <w:pPr>
        <w:spacing w:line="360" w:lineRule="auto"/>
        <w:ind w:firstLine="480" w:firstLineChars="200"/>
        <w:rPr>
          <w:rFonts w:cs="Calibri" w:asciiTheme="minorEastAsia" w:hAnsiTheme="minorEastAsia"/>
          <w:sz w:val="24"/>
          <w:u w:val="single"/>
        </w:rPr>
      </w:pPr>
      <w:r>
        <w:rPr>
          <w:rFonts w:hint="eastAsia" w:cs="Calibri" w:asciiTheme="minorEastAsia" w:hAnsiTheme="minorEastAsia"/>
          <w:sz w:val="24"/>
        </w:rPr>
        <w:t>供应商地址：</w:t>
      </w:r>
      <w:r>
        <w:rPr>
          <w:rFonts w:hint="eastAsia" w:cs="Calibri" w:asciiTheme="minorEastAsia" w:hAnsiTheme="minorEastAsia"/>
          <w:sz w:val="24"/>
          <w:u w:val="single"/>
        </w:rPr>
        <w:t xml:space="preserve">                          </w:t>
      </w:r>
    </w:p>
    <w:p w14:paraId="450CAA52">
      <w:pPr>
        <w:spacing w:line="360" w:lineRule="auto"/>
        <w:ind w:firstLine="4560" w:firstLineChars="1900"/>
        <w:rPr>
          <w:rFonts w:cs="Calibri" w:asciiTheme="minorEastAsia" w:hAnsiTheme="minorEastAsia"/>
          <w:sz w:val="24"/>
        </w:rPr>
      </w:pPr>
    </w:p>
    <w:p w14:paraId="0E646EA0">
      <w:pPr>
        <w:spacing w:line="360" w:lineRule="auto"/>
        <w:ind w:firstLine="4560" w:firstLineChars="1900"/>
        <w:rPr>
          <w:rFonts w:cs="Calibri" w:asciiTheme="minorEastAsia" w:hAnsiTheme="minorEastAsia"/>
          <w:sz w:val="24"/>
        </w:rPr>
      </w:pPr>
      <w:r>
        <w:rPr>
          <w:rFonts w:hint="eastAsia" w:cs="Calibri" w:asciiTheme="minorEastAsia" w:hAnsiTheme="minorEastAsia"/>
          <w:sz w:val="24"/>
        </w:rPr>
        <w:t>日期：</w:t>
      </w:r>
      <w:r>
        <w:rPr>
          <w:rFonts w:hint="eastAsia" w:cs="Calibri" w:asciiTheme="minorEastAsia" w:hAnsiTheme="minorEastAsia"/>
          <w:sz w:val="24"/>
          <w:u w:val="single"/>
        </w:rPr>
        <w:t xml:space="preserve">   </w:t>
      </w:r>
      <w:r>
        <w:rPr>
          <w:rFonts w:hint="eastAsia" w:cs="Calibri" w:asciiTheme="minorEastAsia" w:hAnsiTheme="minorEastAsia"/>
          <w:sz w:val="24"/>
        </w:rPr>
        <w:t>年</w:t>
      </w:r>
      <w:r>
        <w:rPr>
          <w:rFonts w:hint="eastAsia" w:cs="Calibri" w:asciiTheme="minorEastAsia" w:hAnsiTheme="minorEastAsia"/>
          <w:sz w:val="24"/>
          <w:u w:val="single"/>
        </w:rPr>
        <w:t xml:space="preserve">  </w:t>
      </w:r>
      <w:r>
        <w:rPr>
          <w:rFonts w:hint="eastAsia" w:cs="Calibri" w:asciiTheme="minorEastAsia" w:hAnsiTheme="minorEastAsia"/>
          <w:sz w:val="24"/>
        </w:rPr>
        <w:t>月</w:t>
      </w:r>
      <w:r>
        <w:rPr>
          <w:rFonts w:hint="eastAsia" w:cs="Calibri" w:asciiTheme="minorEastAsia" w:hAnsiTheme="minorEastAsia"/>
          <w:sz w:val="24"/>
          <w:u w:val="single"/>
        </w:rPr>
        <w:t xml:space="preserve">  </w:t>
      </w:r>
      <w:r>
        <w:rPr>
          <w:rFonts w:hint="eastAsia" w:cs="Calibri" w:asciiTheme="minorEastAsia" w:hAnsiTheme="minorEastAsia"/>
          <w:sz w:val="24"/>
        </w:rPr>
        <w:t>日</w:t>
      </w:r>
    </w:p>
    <w:p w14:paraId="38A3040D">
      <w:pPr>
        <w:spacing w:line="360" w:lineRule="auto"/>
        <w:rPr>
          <w:rFonts w:cs="Calibri" w:asciiTheme="minorEastAsia" w:hAnsiTheme="minorEastAsia"/>
          <w:b/>
          <w:sz w:val="24"/>
        </w:rPr>
      </w:pPr>
      <w:r>
        <w:rPr>
          <w:rFonts w:hint="eastAsia" w:cs="Calibri" w:asciiTheme="minorEastAsia" w:hAnsiTheme="minorEastAsia"/>
          <w:b/>
          <w:sz w:val="24"/>
        </w:rPr>
        <w:t>法定代表人/负责人身份证明复印件：</w:t>
      </w:r>
    </w:p>
    <w:p w14:paraId="46B0AB6C">
      <w:pPr>
        <w:spacing w:line="360" w:lineRule="auto"/>
        <w:rPr>
          <w:rFonts w:cs="Calibri" w:asciiTheme="minorEastAsia" w:hAnsiTheme="minorEastAsia"/>
          <w:b/>
          <w:sz w:val="24"/>
        </w:rPr>
      </w:pPr>
    </w:p>
    <w:p w14:paraId="7C84905C">
      <w:pPr>
        <w:spacing w:line="360" w:lineRule="auto"/>
        <w:rPr>
          <w:rFonts w:cs="Calibri" w:asciiTheme="minorEastAsia" w:hAnsiTheme="minorEastAsia"/>
          <w:b/>
          <w:bCs/>
          <w:sz w:val="30"/>
          <w:szCs w:val="30"/>
        </w:rPr>
      </w:pPr>
      <w:r>
        <w:rPr>
          <w:rFonts w:cs="Calibri" w:asciiTheme="minorEastAsia" w:hAnsiTheme="minorEastAsia"/>
          <w:szCs w:val="21"/>
        </w:rPr>
        <w:drawing>
          <wp:inline distT="0" distB="0" distL="0" distR="0">
            <wp:extent cx="2221865" cy="1353185"/>
            <wp:effectExtent l="0" t="0" r="698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237" cy="135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inorEastAsia" w:hAnsiTheme="minorEastAsia"/>
          <w:szCs w:val="21"/>
        </w:rPr>
        <w:t xml:space="preserve">     </w:t>
      </w:r>
      <w:r>
        <w:rPr>
          <w:rFonts w:cs="Calibri" w:asciiTheme="minorEastAsia" w:hAnsiTheme="minorEastAsia"/>
          <w:szCs w:val="21"/>
        </w:rPr>
        <w:drawing>
          <wp:inline distT="0" distB="0" distL="0" distR="0">
            <wp:extent cx="2235835" cy="1345565"/>
            <wp:effectExtent l="0" t="0" r="1206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8" cy="13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inorEastAsia" w:hAnsiTheme="minorEastAsia"/>
          <w:b/>
          <w:bCs/>
          <w:sz w:val="30"/>
          <w:szCs w:val="30"/>
        </w:rPr>
        <w:t xml:space="preserve"> </w:t>
      </w:r>
    </w:p>
    <w:p w14:paraId="552CAB42">
      <w:pPr>
        <w:spacing w:line="360" w:lineRule="auto"/>
        <w:rPr>
          <w:rFonts w:cs="Calibri" w:asciiTheme="minorEastAsia" w:hAnsiTheme="minorEastAsia"/>
          <w:b/>
          <w:bCs/>
          <w:sz w:val="30"/>
          <w:szCs w:val="30"/>
        </w:rPr>
      </w:pPr>
    </w:p>
    <w:p w14:paraId="759827DA">
      <w:pPr>
        <w:spacing w:line="360" w:lineRule="auto"/>
        <w:rPr>
          <w:rFonts w:cs="Calibri" w:asciiTheme="minorEastAsia" w:hAnsiTheme="minorEastAsia"/>
          <w:sz w:val="24"/>
        </w:rPr>
      </w:pPr>
      <w:r>
        <w:rPr>
          <w:rFonts w:hint="eastAsia" w:cs="Calibri" w:asciiTheme="minorEastAsia" w:hAnsiTheme="minorEastAsia"/>
          <w:sz w:val="24"/>
        </w:rPr>
        <w:t>注：本证明书供应商必须提供。此处所述“法定代表人”或“负责人”，须与投标申请人的“营业执照”上的内容一致。</w:t>
      </w:r>
    </w:p>
    <w:p w14:paraId="0EF07B1A">
      <w:pPr>
        <w:spacing w:line="360" w:lineRule="auto"/>
        <w:rPr>
          <w:rFonts w:hint="eastAsia" w:cs="Calibri" w:asciiTheme="minorEastAsia" w:hAnsiTheme="minorEastAsia"/>
          <w:color w:val="000000"/>
          <w:szCs w:val="21"/>
        </w:rPr>
      </w:pPr>
      <w:r>
        <w:rPr>
          <w:rFonts w:hint="eastAsia" w:cs="Calibri" w:asciiTheme="minorEastAsia" w:hAnsiTheme="minorEastAsia"/>
          <w:color w:val="000000"/>
          <w:szCs w:val="21"/>
        </w:rPr>
        <w:t xml:space="preserve"> </w:t>
      </w:r>
    </w:p>
    <w:p w14:paraId="1B1CF62E">
      <w:pPr>
        <w:spacing w:line="360" w:lineRule="auto"/>
        <w:rPr>
          <w:rFonts w:hint="eastAsia" w:cs="Calibri" w:asciiTheme="minorEastAsia" w:hAnsiTheme="minorEastAsia"/>
          <w:color w:val="000000"/>
          <w:szCs w:val="21"/>
        </w:rPr>
      </w:pPr>
    </w:p>
    <w:p w14:paraId="76C5BD11">
      <w:pPr>
        <w:spacing w:line="360" w:lineRule="auto"/>
        <w:rPr>
          <w:rFonts w:hint="eastAsia" w:cs="Calibri" w:asciiTheme="minorEastAsia" w:hAnsiTheme="minorEastAsia"/>
          <w:color w:val="000000"/>
          <w:szCs w:val="21"/>
        </w:rPr>
      </w:pPr>
    </w:p>
    <w:p w14:paraId="4A65B0F8">
      <w:pPr>
        <w:spacing w:line="360" w:lineRule="auto"/>
        <w:rPr>
          <w:rFonts w:hint="eastAsia" w:cs="Calibri" w:asciiTheme="minorEastAsia" w:hAnsiTheme="minorEastAsia"/>
          <w:color w:val="000000"/>
          <w:szCs w:val="21"/>
        </w:rPr>
      </w:pPr>
    </w:p>
    <w:p w14:paraId="6DBB6A8E">
      <w:pPr>
        <w:spacing w:line="360" w:lineRule="auto"/>
        <w:rPr>
          <w:rFonts w:hint="eastAsia" w:cs="Calibri" w:asciiTheme="minorEastAsia" w:hAnsiTheme="minorEastAsia"/>
          <w:color w:val="000000"/>
          <w:szCs w:val="21"/>
        </w:rPr>
      </w:pPr>
    </w:p>
    <w:p w14:paraId="6F10EC3A">
      <w:pPr>
        <w:spacing w:line="360" w:lineRule="auto"/>
        <w:rPr>
          <w:rFonts w:hint="eastAsia" w:cs="Calibri" w:asciiTheme="minorEastAsia" w:hAnsiTheme="minorEastAsia"/>
          <w:color w:val="000000"/>
          <w:szCs w:val="21"/>
        </w:rPr>
      </w:pPr>
    </w:p>
    <w:p w14:paraId="4F37656A">
      <w:pPr>
        <w:pStyle w:val="2"/>
        <w:adjustRightInd/>
        <w:snapToGrid/>
        <w:ind w:firstLine="562" w:firstLineChars="200"/>
        <w:jc w:val="center"/>
        <w:rPr>
          <w:rFonts w:hint="default"/>
        </w:rPr>
      </w:pPr>
      <w:r>
        <w:t>法人/负责人授权函</w:t>
      </w:r>
    </w:p>
    <w:p w14:paraId="34F02375">
      <w:pPr>
        <w:spacing w:line="360" w:lineRule="auto"/>
        <w:rPr>
          <w:rFonts w:ascii="Calibri" w:hAnsi="Times New Roman" w:eastAsia="宋体" w:cs="Calibri"/>
          <w:sz w:val="24"/>
        </w:rPr>
      </w:pPr>
      <w:r>
        <w:rPr>
          <w:rFonts w:hint="eastAsia" w:ascii="宋体" w:hAnsi="宋体" w:eastAsia="宋体" w:cs="Calibri"/>
          <w:color w:val="000000"/>
          <w:szCs w:val="21"/>
        </w:rPr>
        <w:t xml:space="preserve"> </w:t>
      </w:r>
      <w:r>
        <w:rPr>
          <w:rFonts w:hint="eastAsia" w:ascii="宋体" w:hAnsi="宋体"/>
          <w:sz w:val="24"/>
        </w:rPr>
        <w:t>致：</w:t>
      </w:r>
      <w:r>
        <w:rPr>
          <w:rFonts w:hint="eastAsia" w:ascii="宋体" w:hAnsi="Times New Roman"/>
          <w:sz w:val="24"/>
          <w:u w:val="single"/>
        </w:rPr>
        <w:t xml:space="preserve">   </w:t>
      </w:r>
      <w:r>
        <w:rPr>
          <w:rFonts w:hint="eastAsia" w:ascii="宋体" w:hAnsi="宋体"/>
          <w:sz w:val="24"/>
          <w:u w:val="single"/>
        </w:rPr>
        <w:t>（采购人）</w:t>
      </w:r>
      <w:r>
        <w:rPr>
          <w:rFonts w:hint="eastAsia" w:ascii="宋体" w:hAnsi="Times New Roman"/>
          <w:sz w:val="24"/>
          <w:u w:val="single"/>
        </w:rPr>
        <w:t xml:space="preserve">    </w:t>
      </w:r>
    </w:p>
    <w:p w14:paraId="5F0DC1BA">
      <w:pPr>
        <w:spacing w:line="360" w:lineRule="auto"/>
        <w:ind w:firstLine="480"/>
        <w:rPr>
          <w:rFonts w:hAnsi="Times New Roman"/>
          <w:sz w:val="24"/>
        </w:rPr>
      </w:pPr>
      <w:r>
        <w:rPr>
          <w:rFonts w:hint="eastAsia" w:ascii="宋体" w:hAnsi="宋体"/>
          <w:sz w:val="24"/>
        </w:rPr>
        <w:t>本授权函声明：</w:t>
      </w:r>
      <w:r>
        <w:rPr>
          <w:rFonts w:hint="eastAsia" w:ascii="宋体" w:hAnsi="宋体"/>
          <w:sz w:val="24"/>
          <w:u w:val="single"/>
        </w:rPr>
        <w:t>（供应商全称）</w:t>
      </w:r>
      <w:r>
        <w:rPr>
          <w:rFonts w:hint="eastAsia" w:ascii="宋体" w:hAnsi="宋体"/>
          <w:sz w:val="24"/>
        </w:rPr>
        <w:t>任命</w:t>
      </w:r>
      <w:r>
        <w:rPr>
          <w:rFonts w:hint="eastAsia" w:ascii="宋体" w:hAnsi="Times New Roman"/>
          <w:sz w:val="24"/>
          <w:u w:val="single"/>
        </w:rPr>
        <w:t xml:space="preserve"> </w:t>
      </w:r>
      <w:r>
        <w:rPr>
          <w:rFonts w:hint="eastAsia" w:ascii="宋体" w:hAnsi="宋体"/>
          <w:sz w:val="24"/>
          <w:u w:val="single"/>
        </w:rPr>
        <w:t>（被授权人姓名、职务）</w:t>
      </w:r>
      <w:r>
        <w:rPr>
          <w:rFonts w:hint="eastAsia" w:ascii="宋体" w:hAnsi="宋体"/>
          <w:sz w:val="24"/>
        </w:rPr>
        <w:t>为我公司的授权代表人，参与采购编号为</w:t>
      </w:r>
      <w:r>
        <w:rPr>
          <w:rFonts w:hint="eastAsia" w:ascii="宋体" w:hAnsi="Times New Roman"/>
          <w:sz w:val="24"/>
          <w:u w:val="single"/>
        </w:rPr>
        <w:t xml:space="preserve">              </w:t>
      </w:r>
      <w:r>
        <w:rPr>
          <w:rFonts w:hAnsi="Times New Roman"/>
          <w:sz w:val="24"/>
        </w:rPr>
        <w:t xml:space="preserve"> </w:t>
      </w:r>
      <w:r>
        <w:rPr>
          <w:rFonts w:hint="eastAsia" w:ascii="宋体" w:hAnsi="宋体"/>
          <w:sz w:val="24"/>
        </w:rPr>
        <w:t>的</w:t>
      </w:r>
      <w:r>
        <w:rPr>
          <w:rFonts w:hint="eastAsia" w:ascii="宋体" w:hAnsi="Times New Roman"/>
          <w:sz w:val="24"/>
          <w:u w:val="single"/>
        </w:rPr>
        <w:t xml:space="preserve"> </w:t>
      </w:r>
      <w:r>
        <w:rPr>
          <w:rFonts w:hint="eastAsia" w:ascii="宋体" w:hAnsi="宋体"/>
          <w:sz w:val="24"/>
          <w:u w:val="single"/>
        </w:rPr>
        <w:t>（采购人）单位</w:t>
      </w:r>
      <w:r>
        <w:rPr>
          <w:rFonts w:hint="eastAsia" w:ascii="宋体" w:hAnsi="宋体"/>
          <w:sz w:val="24"/>
        </w:rPr>
        <w:t>所需</w:t>
      </w:r>
      <w:r>
        <w:rPr>
          <w:rFonts w:hint="eastAsia" w:ascii="宋体" w:hAnsi="Times New Roman"/>
          <w:sz w:val="24"/>
          <w:u w:val="single"/>
        </w:rPr>
        <w:t xml:space="preserve">  </w:t>
      </w:r>
      <w:r>
        <w:rPr>
          <w:rFonts w:hint="eastAsia" w:ascii="宋体" w:hAnsi="宋体"/>
          <w:sz w:val="24"/>
          <w:u w:val="single"/>
        </w:rPr>
        <w:t>（项目名称）</w:t>
      </w:r>
      <w:r>
        <w:rPr>
          <w:rFonts w:hint="eastAsia" w:ascii="宋体" w:hAnsi="Times New Roman"/>
          <w:sz w:val="24"/>
          <w:u w:val="single"/>
        </w:rPr>
        <w:t xml:space="preserve">  </w:t>
      </w:r>
      <w:r>
        <w:rPr>
          <w:rFonts w:hint="eastAsia" w:ascii="宋体" w:hAnsi="宋体"/>
          <w:sz w:val="24"/>
        </w:rPr>
        <w:t>项目</w:t>
      </w:r>
      <w:r>
        <w:rPr>
          <w:rFonts w:hint="eastAsia" w:ascii="宋体" w:hAnsi="宋体"/>
          <w:sz w:val="24"/>
          <w:lang w:val="en-US" w:eastAsia="zh-CN"/>
        </w:rPr>
        <w:t>采购</w:t>
      </w:r>
      <w:r>
        <w:rPr>
          <w:rFonts w:hint="eastAsia" w:ascii="宋体" w:hAnsi="宋体"/>
          <w:sz w:val="24"/>
        </w:rPr>
        <w:t>活动，以供应商的名义签署</w:t>
      </w:r>
      <w:r>
        <w:rPr>
          <w:rFonts w:hint="eastAsia" w:ascii="宋体" w:hAnsi="宋体"/>
          <w:sz w:val="24"/>
          <w:lang w:val="en-US" w:eastAsia="zh-CN"/>
        </w:rPr>
        <w:t>响应</w:t>
      </w:r>
      <w:bookmarkStart w:id="0" w:name="_GoBack"/>
      <w:bookmarkEnd w:id="0"/>
      <w:r>
        <w:rPr>
          <w:rFonts w:hint="eastAsia" w:ascii="宋体" w:hAnsi="宋体"/>
          <w:sz w:val="24"/>
        </w:rPr>
        <w:t>文件、进行合同谈判、签署合同和全权处理与之有关的一切事务。</w:t>
      </w:r>
    </w:p>
    <w:p w14:paraId="7EEADB33">
      <w:pPr>
        <w:spacing w:line="360" w:lineRule="auto"/>
        <w:ind w:firstLine="480"/>
        <w:rPr>
          <w:rFonts w:hAnsi="Times New Roman"/>
          <w:sz w:val="24"/>
        </w:rPr>
      </w:pPr>
      <w:r>
        <w:rPr>
          <w:rFonts w:hint="eastAsia" w:ascii="宋体" w:hAnsi="宋体"/>
          <w:sz w:val="24"/>
        </w:rPr>
        <w:t>特签字如下，以资证明。</w:t>
      </w:r>
    </w:p>
    <w:p w14:paraId="4A27C75B">
      <w:pPr>
        <w:spacing w:line="360" w:lineRule="auto"/>
        <w:ind w:firstLine="480"/>
        <w:rPr>
          <w:rFonts w:hAnsi="Times New Roman"/>
          <w:sz w:val="24"/>
          <w:u w:val="single"/>
        </w:rPr>
      </w:pPr>
      <w:r>
        <w:rPr>
          <w:rFonts w:hint="eastAsia" w:ascii="宋体" w:hAnsi="宋体"/>
          <w:sz w:val="24"/>
        </w:rPr>
        <w:t>供应商名称：（公章）</w:t>
      </w:r>
    </w:p>
    <w:p w14:paraId="1C9E4212">
      <w:pPr>
        <w:spacing w:line="360" w:lineRule="auto"/>
        <w:ind w:firstLine="480"/>
        <w:rPr>
          <w:rFonts w:hAnsi="Times New Roman"/>
          <w:sz w:val="24"/>
          <w:u w:val="single"/>
        </w:rPr>
      </w:pPr>
      <w:r>
        <w:rPr>
          <w:rFonts w:hint="eastAsia" w:ascii="宋体" w:hAnsi="宋体"/>
          <w:sz w:val="24"/>
        </w:rPr>
        <w:t>供应商地址：</w:t>
      </w:r>
      <w:r>
        <w:rPr>
          <w:rFonts w:hint="eastAsia" w:ascii="宋体" w:hAnsi="Times New Roman"/>
          <w:sz w:val="24"/>
          <w:u w:val="single"/>
        </w:rPr>
        <w:t xml:space="preserve">                                              </w:t>
      </w:r>
    </w:p>
    <w:p w14:paraId="1CCB213A">
      <w:pPr>
        <w:spacing w:line="360" w:lineRule="auto"/>
        <w:ind w:firstLine="480"/>
        <w:rPr>
          <w:rFonts w:hAnsi="Times New Roman"/>
          <w:sz w:val="24"/>
          <w:u w:val="single"/>
        </w:rPr>
      </w:pPr>
      <w:r>
        <w:rPr>
          <w:rFonts w:hint="eastAsia" w:ascii="宋体" w:hAnsi="宋体"/>
          <w:sz w:val="24"/>
        </w:rPr>
        <w:t>法定代表人</w:t>
      </w:r>
      <w:r>
        <w:rPr>
          <w:rFonts w:hint="eastAsia"/>
          <w:sz w:val="24"/>
        </w:rPr>
        <w:t>/</w:t>
      </w:r>
      <w:r>
        <w:rPr>
          <w:rFonts w:hint="eastAsia" w:ascii="宋体" w:hAnsi="宋体"/>
          <w:sz w:val="24"/>
        </w:rPr>
        <w:t>负责人：（签字或印章）</w:t>
      </w:r>
      <w:r>
        <w:rPr>
          <w:rFonts w:hint="eastAsia" w:ascii="宋体" w:hAnsi="Times New Roman"/>
          <w:sz w:val="24"/>
          <w:u w:val="single"/>
        </w:rPr>
        <w:t xml:space="preserve">                    </w:t>
      </w:r>
    </w:p>
    <w:p w14:paraId="18D4B2AA">
      <w:pPr>
        <w:spacing w:line="360" w:lineRule="auto"/>
        <w:ind w:firstLine="480"/>
        <w:rPr>
          <w:rFonts w:hAnsi="Times New Roman"/>
          <w:sz w:val="24"/>
        </w:rPr>
      </w:pPr>
      <w:r>
        <w:rPr>
          <w:rFonts w:hint="eastAsia" w:ascii="宋体" w:hAnsi="宋体"/>
          <w:sz w:val="24"/>
        </w:rPr>
        <w:t>被授权人：（签字或印章）：</w:t>
      </w:r>
      <w:r>
        <w:rPr>
          <w:rFonts w:hint="eastAsia" w:ascii="宋体" w:hAnsi="Times New Roman"/>
          <w:sz w:val="24"/>
          <w:u w:val="single"/>
        </w:rPr>
        <w:t xml:space="preserve">                     </w:t>
      </w:r>
    </w:p>
    <w:p w14:paraId="056BE28C">
      <w:pPr>
        <w:spacing w:line="300" w:lineRule="auto"/>
        <w:ind w:firstLine="2640" w:firstLineChars="1100"/>
        <w:rPr>
          <w:rFonts w:ascii="宋体" w:hAnsi="宋体"/>
          <w:sz w:val="24"/>
        </w:rPr>
      </w:pPr>
    </w:p>
    <w:p w14:paraId="26D96679">
      <w:pPr>
        <w:spacing w:line="300" w:lineRule="auto"/>
        <w:ind w:firstLine="2640" w:firstLineChars="1100"/>
        <w:rPr>
          <w:rFonts w:ascii="宋体" w:hAnsi="宋体"/>
          <w:sz w:val="24"/>
        </w:rPr>
      </w:pPr>
    </w:p>
    <w:p w14:paraId="00E7C5F7">
      <w:pPr>
        <w:spacing w:line="300" w:lineRule="auto"/>
        <w:ind w:firstLine="2640" w:firstLineChars="1100"/>
        <w:rPr>
          <w:rFonts w:hAnsi="Times New Roman"/>
          <w:sz w:val="24"/>
        </w:rPr>
      </w:pPr>
      <w:r>
        <w:rPr>
          <w:rFonts w:hint="eastAsia" w:ascii="宋体" w:hAnsi="宋体"/>
          <w:sz w:val="24"/>
        </w:rPr>
        <w:t>授权日期：</w:t>
      </w:r>
      <w:r>
        <w:rPr>
          <w:rFonts w:hint="eastAsia" w:ascii="宋体" w:hAnsi="Times New Roman"/>
          <w:sz w:val="24"/>
          <w:u w:val="single"/>
        </w:rPr>
        <w:t xml:space="preserve">         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Times New Roman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月</w:t>
      </w:r>
      <w:r>
        <w:rPr>
          <w:rFonts w:hint="eastAsia" w:ascii="宋体" w:hAnsi="Times New Roman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日</w:t>
      </w:r>
    </w:p>
    <w:p w14:paraId="65CBFE2E">
      <w:pPr>
        <w:spacing w:line="480" w:lineRule="auto"/>
        <w:ind w:firstLine="480"/>
        <w:rPr>
          <w:rFonts w:ascii="宋体" w:hAnsi="宋体"/>
          <w:sz w:val="24"/>
        </w:rPr>
      </w:pPr>
    </w:p>
    <w:p w14:paraId="039DADFC">
      <w:pPr>
        <w:spacing w:line="480" w:lineRule="auto"/>
        <w:ind w:firstLine="480"/>
        <w:rPr>
          <w:rFonts w:hAnsi="Times New Roman"/>
          <w:sz w:val="24"/>
        </w:rPr>
      </w:pPr>
      <w:r>
        <w:rPr>
          <w:rFonts w:hint="eastAsia" w:ascii="宋体" w:hAnsi="宋体"/>
          <w:sz w:val="24"/>
        </w:rPr>
        <w:t>法定代表人</w:t>
      </w:r>
      <w:r>
        <w:rPr>
          <w:rFonts w:hint="eastAsia"/>
          <w:sz w:val="24"/>
        </w:rPr>
        <w:t>/</w:t>
      </w:r>
      <w:r>
        <w:rPr>
          <w:rFonts w:hint="eastAsia" w:ascii="宋体" w:hAnsi="宋体"/>
          <w:sz w:val="24"/>
        </w:rPr>
        <w:t>负责人身份复印件：</w:t>
      </w:r>
    </w:p>
    <w:p w14:paraId="3B81D89B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 </w:t>
      </w:r>
      <w:r>
        <w:drawing>
          <wp:inline distT="0" distB="0" distL="0" distR="0">
            <wp:extent cx="1901825" cy="1170305"/>
            <wp:effectExtent l="0" t="0" r="3175" b="10795"/>
            <wp:docPr id="18324993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99378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718" cy="11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1777365" cy="1170305"/>
            <wp:effectExtent l="0" t="0" r="13335" b="10795"/>
            <wp:docPr id="16994299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29986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889" cy="117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D0B7">
      <w:pPr>
        <w:spacing w:line="360" w:lineRule="auto"/>
        <w:ind w:firstLine="480" w:firstLineChars="200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 </w:t>
      </w:r>
      <w:r>
        <w:rPr>
          <w:rFonts w:hint="eastAsia" w:ascii="宋体" w:hAnsi="宋体"/>
          <w:sz w:val="24"/>
        </w:rPr>
        <w:t>授权人身份证复印件：</w:t>
      </w:r>
    </w:p>
    <w:p w14:paraId="5979677D">
      <w:pPr>
        <w:spacing w:line="360" w:lineRule="auto"/>
        <w:ind w:firstLine="630" w:firstLineChars="300"/>
        <w:rPr>
          <w:rFonts w:ascii="宋体" w:hAnsi="宋体"/>
          <w:b/>
          <w:color w:val="000000"/>
          <w:sz w:val="24"/>
        </w:rPr>
      </w:pPr>
      <w:r>
        <w:drawing>
          <wp:inline distT="0" distB="0" distL="0" distR="0">
            <wp:extent cx="1879600" cy="1126490"/>
            <wp:effectExtent l="0" t="0" r="6350" b="16510"/>
            <wp:docPr id="8168482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48258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007" cy="1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1821180" cy="1104265"/>
            <wp:effectExtent l="0" t="0" r="7620" b="635"/>
            <wp:docPr id="10132963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96388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227" cy="11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4"/>
        </w:rPr>
        <w:t xml:space="preserve"> </w:t>
      </w:r>
    </w:p>
    <w:p w14:paraId="6C03A0AB">
      <w:pPr>
        <w:spacing w:line="360" w:lineRule="auto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 xml:space="preserve">  </w:t>
      </w:r>
    </w:p>
    <w:p w14:paraId="2BEFE813">
      <w:pPr>
        <w:spacing w:line="360" w:lineRule="auto"/>
        <w:jc w:val="center"/>
        <w:rPr>
          <w:sz w:val="22"/>
          <w:szCs w:val="28"/>
        </w:rPr>
      </w:pPr>
    </w:p>
    <w:p w14:paraId="4D5DAA7B">
      <w:pPr>
        <w:spacing w:line="360" w:lineRule="auto"/>
        <w:jc w:val="center"/>
        <w:rPr>
          <w:rFonts w:hint="eastAsia"/>
          <w:sz w:val="22"/>
          <w:szCs w:val="28"/>
        </w:rPr>
      </w:pPr>
    </w:p>
    <w:p w14:paraId="60CEEC41">
      <w:pPr>
        <w:spacing w:line="360" w:lineRule="auto"/>
        <w:jc w:val="both"/>
        <w:rPr>
          <w:rFonts w:hint="eastAsia"/>
          <w:sz w:val="22"/>
          <w:szCs w:val="28"/>
        </w:rPr>
      </w:pPr>
    </w:p>
    <w:p w14:paraId="76B5DBBA">
      <w:pPr>
        <w:spacing w:line="360" w:lineRule="auto"/>
        <w:jc w:val="center"/>
        <w:rPr>
          <w:sz w:val="22"/>
          <w:szCs w:val="28"/>
        </w:rPr>
      </w:pPr>
      <w:r>
        <w:rPr>
          <w:rFonts w:hint="eastAsia"/>
          <w:sz w:val="22"/>
          <w:szCs w:val="28"/>
        </w:rPr>
        <w:t>资格条件承诺函</w:t>
      </w:r>
    </w:p>
    <w:p w14:paraId="68F32278">
      <w:pPr>
        <w:spacing w:line="360" w:lineRule="auto"/>
        <w:jc w:val="left"/>
      </w:pPr>
    </w:p>
    <w:p w14:paraId="4E52B65D">
      <w:pPr>
        <w:spacing w:line="360" w:lineRule="auto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致（采购人或政府采购代理机构）：</w:t>
      </w:r>
    </w:p>
    <w:p w14:paraId="09D03931">
      <w:pPr>
        <w:spacing w:line="360" w:lineRule="auto"/>
        <w:ind w:firstLine="440" w:firstLineChars="20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供应商名称（自然人姓名）：       </w:t>
      </w:r>
    </w:p>
    <w:p w14:paraId="08561D60">
      <w:pPr>
        <w:spacing w:line="360" w:lineRule="auto"/>
        <w:ind w:firstLine="440" w:firstLineChars="20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统一社会信用代码（身份证号码）：    </w:t>
      </w:r>
    </w:p>
    <w:p w14:paraId="310189C6">
      <w:pPr>
        <w:spacing w:line="360" w:lineRule="auto"/>
        <w:ind w:firstLine="440" w:firstLineChars="20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法定代表人（负责人）：        </w:t>
      </w:r>
    </w:p>
    <w:p w14:paraId="6B49DEB3">
      <w:pPr>
        <w:spacing w:line="360" w:lineRule="auto"/>
        <w:ind w:firstLine="440" w:firstLineChars="20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联系地址和电话：   </w:t>
      </w:r>
    </w:p>
    <w:p w14:paraId="6FD98386">
      <w:pPr>
        <w:spacing w:line="36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 我方</w:t>
      </w:r>
      <w:r>
        <w:rPr>
          <w:rFonts w:hint="eastAsia"/>
          <w:color w:val="000000"/>
          <w:sz w:val="22"/>
          <w:szCs w:val="28"/>
          <w:u w:val="single"/>
        </w:rPr>
        <w:t xml:space="preserve">   </w:t>
      </w:r>
      <w:r>
        <w:rPr>
          <w:rFonts w:hint="eastAsia"/>
          <w:sz w:val="22"/>
          <w:szCs w:val="28"/>
          <w:u w:val="single"/>
        </w:rPr>
        <w:t xml:space="preserve">（供应商名称）   </w:t>
      </w:r>
      <w:r>
        <w:rPr>
          <w:rFonts w:hint="eastAsia"/>
          <w:sz w:val="22"/>
          <w:szCs w:val="28"/>
        </w:rPr>
        <w:t>郑重承诺，我方符合《中华人民共和国政府采购法》第二十二条第一款第（二）项、第（三）项、第（四）项、第（五）项规定的条件：</w:t>
      </w:r>
    </w:p>
    <w:p w14:paraId="1D8761AF">
      <w:pPr>
        <w:spacing w:line="36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1.具有良好的商业信誉和健全的财务会计制度；</w:t>
      </w:r>
    </w:p>
    <w:p w14:paraId="5F4A39E5">
      <w:pPr>
        <w:spacing w:line="36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2.具有履行合同所必需的设备和专业技术能力；</w:t>
      </w:r>
    </w:p>
    <w:p w14:paraId="33110BC7">
      <w:pPr>
        <w:spacing w:line="36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3.具有依法缴纳税收和社会保障资金的良好记录；</w:t>
      </w:r>
    </w:p>
    <w:p w14:paraId="1874CA6F">
      <w:pPr>
        <w:spacing w:line="360" w:lineRule="auto"/>
        <w:ind w:firstLine="420"/>
        <w:rPr>
          <w:sz w:val="22"/>
          <w:szCs w:val="28"/>
        </w:rPr>
      </w:pPr>
      <w:r>
        <w:rPr>
          <w:rFonts w:hint="eastAsia"/>
          <w:sz w:val="22"/>
          <w:szCs w:val="28"/>
        </w:rPr>
        <w:t>4.参加政府采购活动前三年内，在经营活动中没有重大违法记录。</w:t>
      </w:r>
    </w:p>
    <w:p w14:paraId="43BF66D7">
      <w:pPr>
        <w:spacing w:line="36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我方对上述承诺的真实性负责，在签订政府采购合同前，应当接受采购人（采购代理机构）的核查检验，配合提供相关证明材料，证明符合《中华人民共和国政府采购法》规定的资格条件。如有虚假，愿意依法承担相应法律责任，并承担因此所造成的一切损失。</w:t>
      </w:r>
    </w:p>
    <w:p w14:paraId="4036A7CF">
      <w:pPr>
        <w:spacing w:line="360" w:lineRule="auto"/>
        <w:ind w:firstLine="440" w:firstLineChars="200"/>
        <w:rPr>
          <w:sz w:val="22"/>
          <w:szCs w:val="28"/>
        </w:rPr>
      </w:pPr>
      <w:r>
        <w:rPr>
          <w:rFonts w:hint="eastAsia"/>
          <w:sz w:val="22"/>
          <w:szCs w:val="28"/>
        </w:rPr>
        <w:t>特此承诺。</w:t>
      </w:r>
    </w:p>
    <w:p w14:paraId="3989A3F1">
      <w:pPr>
        <w:spacing w:line="360" w:lineRule="auto"/>
        <w:rPr>
          <w:sz w:val="22"/>
          <w:szCs w:val="28"/>
        </w:rPr>
      </w:pPr>
    </w:p>
    <w:p w14:paraId="7661193C">
      <w:pPr>
        <w:spacing w:line="360" w:lineRule="auto"/>
        <w:rPr>
          <w:sz w:val="22"/>
          <w:szCs w:val="28"/>
        </w:rPr>
      </w:pPr>
    </w:p>
    <w:p w14:paraId="69E79B77">
      <w:pPr>
        <w:spacing w:line="36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                                   供应商名称（盖章）：</w:t>
      </w:r>
    </w:p>
    <w:p w14:paraId="2EAC61B0">
      <w:pPr>
        <w:spacing w:line="360" w:lineRule="auto"/>
        <w:rPr>
          <w:sz w:val="22"/>
          <w:szCs w:val="28"/>
        </w:rPr>
      </w:pPr>
    </w:p>
    <w:p w14:paraId="52A1FECA">
      <w:pPr>
        <w:spacing w:line="36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         法定代表人（负责人）或被授权代表（签字或章）： </w:t>
      </w:r>
    </w:p>
    <w:p w14:paraId="30C373C0">
      <w:pPr>
        <w:spacing w:line="360" w:lineRule="auto"/>
        <w:jc w:val="right"/>
        <w:rPr>
          <w:sz w:val="22"/>
          <w:szCs w:val="28"/>
        </w:rPr>
      </w:pPr>
      <w:r>
        <w:rPr>
          <w:rFonts w:hint="eastAsia"/>
          <w:sz w:val="22"/>
          <w:szCs w:val="28"/>
        </w:rPr>
        <w:t>日期：      年     月     日</w:t>
      </w:r>
    </w:p>
    <w:p w14:paraId="08ADD22F">
      <w:pPr>
        <w:spacing w:line="360" w:lineRule="auto"/>
      </w:pPr>
      <w:r>
        <w:rPr>
          <w:rFonts w:hint="eastAsia"/>
        </w:rPr>
        <w:t xml:space="preserve">    </w:t>
      </w:r>
    </w:p>
    <w:p w14:paraId="74CC0D21">
      <w:pPr>
        <w:spacing w:line="360" w:lineRule="auto"/>
        <w:ind w:firstLine="442" w:firstLineChars="20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注：1</w:t>
      </w:r>
      <w:r>
        <w:rPr>
          <w:b/>
          <w:bCs/>
          <w:sz w:val="22"/>
          <w:szCs w:val="28"/>
        </w:rPr>
        <w:t>.</w:t>
      </w:r>
      <w:r>
        <w:rPr>
          <w:rFonts w:hint="eastAsia"/>
          <w:b/>
          <w:bCs/>
          <w:sz w:val="22"/>
          <w:szCs w:val="28"/>
        </w:rPr>
        <w:t>供应商须在投标（响应）文件中按此模板提供承诺函，未提供或未按规定格式填写视为不具备招标（采购）文件中规定的资格要求，按无效投标（响应）处理。</w:t>
      </w:r>
    </w:p>
    <w:p w14:paraId="1A1ED061">
      <w:pPr>
        <w:numPr>
          <w:ilvl w:val="0"/>
          <w:numId w:val="1"/>
        </w:numPr>
        <w:spacing w:line="360" w:lineRule="auto"/>
        <w:ind w:firstLine="442" w:firstLineChars="20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若供应商在投标（响应）时提供了符合规定的证明材料，但未提供承诺函的不视为无效投标（响应）。</w:t>
      </w:r>
    </w:p>
    <w:p w14:paraId="5FC7CA2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2C9961"/>
    <w:multiLevelType w:val="singleLevel"/>
    <w:tmpl w:val="5D2C996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ED5B6E"/>
    <w:rsid w:val="0B75761C"/>
    <w:rsid w:val="11480021"/>
    <w:rsid w:val="12556AE4"/>
    <w:rsid w:val="275C179E"/>
    <w:rsid w:val="2BE07133"/>
    <w:rsid w:val="3DC92FBD"/>
    <w:rsid w:val="6BED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keepNext/>
      <w:keepLines/>
      <w:widowControl/>
      <w:adjustRightInd w:val="0"/>
      <w:snapToGrid w:val="0"/>
      <w:spacing w:line="360" w:lineRule="auto"/>
      <w:ind w:firstLine="1134"/>
      <w:jc w:val="left"/>
      <w:outlineLvl w:val="2"/>
    </w:pPr>
    <w:rPr>
      <w:rFonts w:hint="eastAsia" w:ascii="微软雅黑" w:hAnsi="微软雅黑" w:eastAsia="宋体" w:cs="Times New Roman"/>
      <w:b/>
      <w:color w:val="000000"/>
      <w:kern w:val="2"/>
      <w:sz w:val="28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13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91"/>
    <w:basedOn w:val="4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7">
    <w:name w:val="font21"/>
    <w:basedOn w:val="4"/>
    <w:qFormat/>
    <w:uiPriority w:val="0"/>
    <w:rPr>
      <w:rFonts w:hint="eastAsia" w:ascii="宋体" w:hAnsi="宋体" w:eastAsia="宋体" w:cs="宋体"/>
      <w:color w:val="000000"/>
      <w:sz w:val="30"/>
      <w:szCs w:val="30"/>
      <w:u w:val="none"/>
    </w:rPr>
  </w:style>
  <w:style w:type="character" w:customStyle="1" w:styleId="8">
    <w:name w:val="font11"/>
    <w:basedOn w:val="4"/>
    <w:qFormat/>
    <w:uiPriority w:val="0"/>
    <w:rPr>
      <w:rFonts w:hint="eastAsia" w:ascii="宋体" w:hAnsi="宋体" w:eastAsia="宋体" w:cs="宋体"/>
      <w:color w:val="000000"/>
      <w:sz w:val="30"/>
      <w:szCs w:val="3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4</Pages>
  <Words>1046</Words>
  <Characters>1054</Characters>
  <Lines>0</Lines>
  <Paragraphs>0</Paragraphs>
  <TotalTime>33</TotalTime>
  <ScaleCrop>false</ScaleCrop>
  <LinksUpToDate>false</LinksUpToDate>
  <CharactersWithSpaces>1466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2026-01-29T08:48:00Z</dcterms:created>
  <dc:creator>Administrator</dc:creator>
  <cp:lastModifiedBy>李健</cp:lastModifiedBy>
  <dcterms:modified xsi:type="dcterms:W3CDTF">2026-02-24T04:19:18Z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eyJoZGlkIjoiNzkwYWUyMDI5ZDJmNzA0ZGE0NmQwMThiZWE4OGJhZDgiLCJ1c2VySWQiOiIzNjY4Nzg4MjYifQ==</vt:lpwstr>
  </property>
  <property fmtid="{D5CDD505-2E9C-101B-9397-08002B2CF9AE}" pid="4" name="ICV">
    <vt:lpwstr>9F21A89A6C8E4FB68253C4C61403CB30_13</vt:lpwstr>
  </property>
</Properties>
</file>