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A01ED">
      <w:pPr>
        <w:jc w:val="center"/>
        <w:rPr>
          <w:rFonts w:hint="default" w:ascii="宋体" w:hAnsi="宋体"/>
          <w:b/>
          <w:sz w:val="44"/>
          <w:szCs w:val="44"/>
          <w:highlight w:val="none"/>
          <w:lang w:val="en-US" w:eastAsia="zh-CN"/>
        </w:rPr>
      </w:pPr>
      <w:r>
        <w:rPr>
          <w:rFonts w:hint="eastAsia" w:ascii="宋体" w:hAnsi="宋体"/>
          <w:b/>
          <w:sz w:val="44"/>
          <w:szCs w:val="44"/>
          <w:highlight w:val="none"/>
          <w:lang w:val="en-US" w:eastAsia="zh-CN"/>
        </w:rPr>
        <w:t>一、营业执照</w:t>
      </w:r>
    </w:p>
    <w:p w14:paraId="7CB24725">
      <w:pPr>
        <w:rPr>
          <w:rFonts w:hint="eastAsia" w:ascii="宋体" w:hAnsi="宋体"/>
          <w:b/>
          <w:sz w:val="44"/>
          <w:szCs w:val="44"/>
          <w:highlight w:val="none"/>
          <w:lang w:eastAsia="zh-CN"/>
        </w:rPr>
      </w:pPr>
      <w:r>
        <w:rPr>
          <w:rFonts w:hint="eastAsia" w:ascii="宋体" w:hAnsi="宋体"/>
          <w:b/>
          <w:sz w:val="44"/>
          <w:szCs w:val="44"/>
          <w:highlight w:val="none"/>
          <w:lang w:eastAsia="zh-CN"/>
        </w:rPr>
        <w:br w:type="page"/>
      </w:r>
    </w:p>
    <w:p w14:paraId="464280C9">
      <w:pPr>
        <w:adjustRightInd w:val="0"/>
        <w:snapToGrid w:val="0"/>
        <w:spacing w:line="720" w:lineRule="auto"/>
        <w:ind w:firstLine="1042" w:firstLineChars="236"/>
        <w:jc w:val="center"/>
        <w:rPr>
          <w:rFonts w:hint="eastAsia" w:ascii="宋体" w:hAnsi="宋体" w:eastAsia="宋体" w:cs="Times New Roman"/>
          <w:b/>
          <w:bCs/>
          <w:sz w:val="44"/>
          <w:szCs w:val="44"/>
          <w:highlight w:val="none"/>
          <w:lang w:val="en-US" w:eastAsia="zh-CN" w:bidi="ar-SA"/>
        </w:rPr>
      </w:pPr>
      <w:r>
        <w:rPr>
          <w:rFonts w:hint="eastAsia" w:ascii="宋体" w:hAnsi="宋体" w:eastAsia="宋体" w:cs="Times New Roman"/>
          <w:b/>
          <w:bCs/>
          <w:sz w:val="44"/>
          <w:szCs w:val="44"/>
          <w:highlight w:val="none"/>
          <w:lang w:val="en-US" w:eastAsia="zh-CN" w:bidi="ar-SA"/>
        </w:rPr>
        <w:t>二、法人代表身份证明</w:t>
      </w:r>
    </w:p>
    <w:p w14:paraId="27D2F585">
      <w:pPr>
        <w:adjustRightInd w:val="0"/>
        <w:snapToGrid w:val="0"/>
        <w:spacing w:line="720" w:lineRule="auto"/>
        <w:rPr>
          <w:rFonts w:hint="eastAsia" w:ascii="宋体" w:hAnsi="宋体" w:eastAsia="宋体" w:cs="宋体"/>
          <w:szCs w:val="21"/>
          <w:highlight w:val="none"/>
          <w:u w:val="single"/>
          <w:lang w:eastAsia="zh-CN"/>
        </w:rPr>
      </w:pPr>
      <w:r>
        <w:rPr>
          <w:rFonts w:hint="eastAsia" w:ascii="宋体" w:hAnsi="宋体" w:eastAsia="宋体" w:cs="宋体"/>
          <w:szCs w:val="21"/>
          <w:highlight w:val="none"/>
          <w:lang w:eastAsia="zh-CN"/>
        </w:rPr>
        <w:t>比选申请人名称：</w:t>
      </w:r>
      <w:r>
        <w:rPr>
          <w:rFonts w:hint="eastAsia" w:ascii="宋体" w:hAnsi="宋体" w:eastAsia="宋体" w:cs="宋体"/>
          <w:szCs w:val="21"/>
          <w:highlight w:val="none"/>
          <w:u w:val="single"/>
          <w:lang w:eastAsia="zh-CN"/>
        </w:rPr>
        <w:t xml:space="preserve">                             </w:t>
      </w:r>
    </w:p>
    <w:p w14:paraId="5461B753">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单位性质：</w:t>
      </w:r>
      <w:r>
        <w:rPr>
          <w:rFonts w:hint="eastAsia" w:ascii="宋体" w:hAnsi="宋体" w:eastAsia="宋体" w:cs="宋体"/>
          <w:szCs w:val="21"/>
          <w:highlight w:val="none"/>
          <w:u w:val="single"/>
          <w:lang w:eastAsia="zh-CN"/>
        </w:rPr>
        <w:t xml:space="preserve">                               </w:t>
      </w:r>
    </w:p>
    <w:p w14:paraId="05163DB8">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地址：</w:t>
      </w:r>
      <w:r>
        <w:rPr>
          <w:rFonts w:hint="eastAsia" w:ascii="宋体" w:hAnsi="宋体" w:eastAsia="宋体" w:cs="宋体"/>
          <w:szCs w:val="21"/>
          <w:highlight w:val="none"/>
          <w:u w:val="single"/>
          <w:lang w:eastAsia="zh-CN"/>
        </w:rPr>
        <w:t xml:space="preserve">                                   </w:t>
      </w:r>
    </w:p>
    <w:p w14:paraId="6AD64282">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成立时间：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月</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日</w:t>
      </w:r>
    </w:p>
    <w:p w14:paraId="6153B8AD">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经营期限：</w:t>
      </w:r>
      <w:r>
        <w:rPr>
          <w:rFonts w:hint="eastAsia" w:ascii="宋体" w:hAnsi="宋体" w:eastAsia="宋体" w:cs="宋体"/>
          <w:szCs w:val="21"/>
          <w:highlight w:val="none"/>
          <w:u w:val="single"/>
          <w:lang w:eastAsia="zh-CN"/>
        </w:rPr>
        <w:t xml:space="preserve">                               </w:t>
      </w:r>
    </w:p>
    <w:p w14:paraId="4E86929C">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姓名：</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性别：</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年龄：</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职务：</w:t>
      </w:r>
      <w:r>
        <w:rPr>
          <w:rFonts w:hint="eastAsia" w:ascii="宋体" w:hAnsi="宋体" w:eastAsia="宋体" w:cs="宋体"/>
          <w:szCs w:val="21"/>
          <w:highlight w:val="none"/>
          <w:u w:val="single"/>
          <w:lang w:eastAsia="zh-CN"/>
        </w:rPr>
        <w:t xml:space="preserve">           </w:t>
      </w:r>
    </w:p>
    <w:p w14:paraId="64AB463E">
      <w:pPr>
        <w:adjustRightInd w:val="0"/>
        <w:snapToGrid w:val="0"/>
        <w:spacing w:line="72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系</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（比选申请人名称）的法定代表人。</w:t>
      </w:r>
    </w:p>
    <w:p w14:paraId="343DA79B">
      <w:pPr>
        <w:spacing w:line="480" w:lineRule="auto"/>
        <w:ind w:firstLine="48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特此证明。</w:t>
      </w:r>
    </w:p>
    <w:p w14:paraId="05BB12F1">
      <w:pPr>
        <w:spacing w:line="360" w:lineRule="auto"/>
        <w:rPr>
          <w:rFonts w:hint="eastAsia" w:ascii="宋体" w:hAnsi="宋体" w:eastAsia="宋体" w:cs="宋体"/>
          <w:szCs w:val="21"/>
          <w:highlight w:val="none"/>
          <w:lang w:eastAsia="zh-CN"/>
        </w:rPr>
      </w:pPr>
    </w:p>
    <w:p w14:paraId="16027DD3">
      <w:pPr>
        <w:spacing w:line="360" w:lineRule="auto"/>
        <w:jc w:val="righ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比选申请人：</w:t>
      </w:r>
      <w:r>
        <w:rPr>
          <w:rFonts w:hint="eastAsia" w:ascii="宋体" w:hAnsi="宋体" w:eastAsia="宋体" w:cs="宋体"/>
          <w:b/>
          <w:bCs/>
          <w:szCs w:val="21"/>
          <w:highlight w:val="yellow"/>
          <w:u w:val="single"/>
          <w:lang w:eastAsia="zh-CN"/>
        </w:rPr>
        <w:t xml:space="preserve">     （全称）      </w:t>
      </w:r>
      <w:r>
        <w:rPr>
          <w:rFonts w:hint="eastAsia" w:ascii="宋体" w:hAnsi="宋体" w:eastAsia="宋体" w:cs="宋体"/>
          <w:b/>
          <w:bCs/>
          <w:szCs w:val="21"/>
          <w:highlight w:val="yellow"/>
          <w:lang w:eastAsia="zh-CN"/>
        </w:rPr>
        <w:t>（盖单位公章）</w:t>
      </w:r>
    </w:p>
    <w:p w14:paraId="6A63D2DD">
      <w:pPr>
        <w:spacing w:line="360" w:lineRule="auto"/>
        <w:jc w:val="right"/>
        <w:rPr>
          <w:rFonts w:hint="eastAsia" w:ascii="宋体" w:hAnsi="宋体" w:eastAsia="宋体" w:cs="宋体"/>
          <w:szCs w:val="21"/>
          <w:highlight w:val="none"/>
          <w:lang w:eastAsia="zh-CN"/>
        </w:rPr>
      </w:pPr>
    </w:p>
    <w:p w14:paraId="4F4F9CBF">
      <w:pPr>
        <w:wordWrap w:val="0"/>
        <w:spacing w:line="360" w:lineRule="auto"/>
        <w:jc w:val="right"/>
        <w:rPr>
          <w:rFonts w:hint="eastAsia" w:ascii="宋体" w:hAnsi="宋体" w:eastAsia="宋体" w:cs="宋体"/>
          <w:szCs w:val="21"/>
          <w:highlight w:val="none"/>
          <w:lang w:eastAsia="zh-CN"/>
        </w:rPr>
      </w:pP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月</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日</w:t>
      </w:r>
    </w:p>
    <w:p w14:paraId="40EEEFC5">
      <w:pPr>
        <w:spacing w:line="360" w:lineRule="auto"/>
        <w:rPr>
          <w:szCs w:val="21"/>
          <w:highlight w:val="none"/>
          <w:lang w:eastAsia="zh-CN"/>
        </w:rPr>
      </w:pPr>
      <w:r>
        <w:rPr>
          <w:szCs w:val="21"/>
          <w:highlight w:val="none"/>
          <w:lang w:eastAsia="zh-CN"/>
        </w:rPr>
        <w:t>附法定代表人身份证复印件</w:t>
      </w:r>
    </w:p>
    <w:p w14:paraId="08D7C0F1">
      <w:pPr>
        <w:spacing w:line="360" w:lineRule="auto"/>
        <w:rPr>
          <w:szCs w:val="21"/>
          <w:highlight w:val="none"/>
          <w:lang w:eastAsia="zh-CN"/>
        </w:rPr>
      </w:pPr>
      <w:r>
        <w:rPr>
          <w:szCs w:val="21"/>
          <w:highlight w:val="none"/>
        </w:rPr>
        <mc:AlternateContent>
          <mc:Choice Requires="wps">
            <w:drawing>
              <wp:anchor distT="0" distB="0" distL="114300" distR="114300" simplePos="0" relativeHeight="251659264" behindDoc="1" locked="0" layoutInCell="1" allowOverlap="1">
                <wp:simplePos x="0" y="0"/>
                <wp:positionH relativeFrom="column">
                  <wp:posOffset>-240030</wp:posOffset>
                </wp:positionH>
                <wp:positionV relativeFrom="paragraph">
                  <wp:posOffset>144780</wp:posOffset>
                </wp:positionV>
                <wp:extent cx="5599430" cy="1712595"/>
                <wp:effectExtent l="4445" t="4445" r="9525" b="10160"/>
                <wp:wrapNone/>
                <wp:docPr id="6" name="圆角矩形 6"/>
                <wp:cNvGraphicFramePr/>
                <a:graphic xmlns:a="http://schemas.openxmlformats.org/drawingml/2006/main">
                  <a:graphicData uri="http://schemas.microsoft.com/office/word/2010/wordprocessingShape">
                    <wps:wsp>
                      <wps:cNvSpPr/>
                      <wps:spPr>
                        <a:xfrm>
                          <a:off x="0" y="0"/>
                          <a:ext cx="5599430" cy="171259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016D156"/>
                        </w:txbxContent>
                      </wps:txbx>
                      <wps:bodyPr upright="1"/>
                    </wps:wsp>
                  </a:graphicData>
                </a:graphic>
              </wp:anchor>
            </w:drawing>
          </mc:Choice>
          <mc:Fallback>
            <w:pict>
              <v:roundrect id="_x0000_s1026" o:spid="_x0000_s1026" o:spt="2" style="position:absolute;left:0pt;margin-left:-18.9pt;margin-top:11.4pt;height:134.85pt;width:440.9pt;z-index:-251657216;mso-width-relative:page;mso-height-relative:page;" fillcolor="#FFFFFF" filled="t" stroked="t" coordsize="21600,21600" arcsize="0.166666666666667" o:gfxdata="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3T/51wAAAAoBAAAPAAAAAAAAAAEAIAAAACIAAABkcnMvZG93bnJldi54bWxQSwECFAAU&#10;AAAACACHTuJAb5OtiysCAABlBAAADgAAAAAAAAABACAAAAAmAQAAZHJzL2Uyb0RvYy54bWxQSwUG&#10;AAAAAAYABgBZAQAAwwUAAAAA&#10;">
                <v:fill on="t" focussize="0,0"/>
                <v:stroke color="#000000" joinstyle="round"/>
                <v:imagedata o:title=""/>
                <o:lock v:ext="edit" aspectratio="f"/>
                <v:textbox>
                  <w:txbxContent>
                    <w:p w14:paraId="5016D156"/>
                  </w:txbxContent>
                </v:textbox>
              </v:roundrect>
            </w:pict>
          </mc:Fallback>
        </mc:AlternateContent>
      </w:r>
    </w:p>
    <w:p w14:paraId="16FAA299">
      <w:pPr>
        <w:spacing w:beforeLines="50" w:line="360" w:lineRule="auto"/>
        <w:jc w:val="center"/>
        <w:rPr>
          <w:szCs w:val="21"/>
          <w:highlight w:val="none"/>
          <w:lang w:eastAsia="zh-CN"/>
        </w:rPr>
      </w:pPr>
      <w:r>
        <w:rPr>
          <w:b/>
          <w:szCs w:val="21"/>
          <w:highlight w:val="none"/>
          <w:lang w:eastAsia="zh-CN"/>
        </w:rPr>
        <w:t>法定代表人身份证复印件</w:t>
      </w:r>
    </w:p>
    <w:p w14:paraId="30DE2E88">
      <w:pPr>
        <w:rPr>
          <w:rFonts w:ascii="宋体" w:hAnsi="宋体"/>
          <w:highlight w:val="none"/>
          <w:lang w:eastAsia="zh-CN"/>
        </w:rPr>
      </w:pPr>
    </w:p>
    <w:p w14:paraId="72CAC9D5">
      <w:pPr>
        <w:pStyle w:val="4"/>
        <w:spacing w:line="360" w:lineRule="auto"/>
        <w:jc w:val="center"/>
        <w:rPr>
          <w:rFonts w:ascii="宋体" w:hAnsi="宋体"/>
          <w:sz w:val="44"/>
          <w:szCs w:val="44"/>
          <w:highlight w:val="none"/>
          <w:lang w:eastAsia="zh-CN"/>
        </w:rPr>
      </w:pPr>
      <w:bookmarkStart w:id="0" w:name="_Toc51405721"/>
      <w:r>
        <w:rPr>
          <w:rFonts w:hint="eastAsia" w:ascii="宋体" w:hAnsi="宋体"/>
          <w:highlight w:val="none"/>
          <w:lang w:eastAsia="zh-CN"/>
        </w:rPr>
        <w:br w:type="page"/>
      </w:r>
      <w:r>
        <w:rPr>
          <w:rFonts w:hint="eastAsia" w:ascii="宋体" w:hAnsi="宋体" w:cs="Times New Roman"/>
          <w:sz w:val="44"/>
          <w:szCs w:val="44"/>
          <w:highlight w:val="none"/>
          <w:lang w:val="en-US" w:eastAsia="zh-CN"/>
        </w:rPr>
        <w:t>三</w:t>
      </w:r>
      <w:r>
        <w:rPr>
          <w:rFonts w:hint="eastAsia" w:ascii="宋体" w:hAnsi="宋体" w:cs="Times New Roman"/>
          <w:sz w:val="44"/>
          <w:szCs w:val="44"/>
          <w:highlight w:val="none"/>
          <w:lang w:eastAsia="zh-CN"/>
        </w:rPr>
        <w:t>、授权委托书</w:t>
      </w:r>
      <w:bookmarkEnd w:id="0"/>
    </w:p>
    <w:p w14:paraId="24290806">
      <w:pPr>
        <w:spacing w:line="480" w:lineRule="atLeast"/>
        <w:ind w:firstLine="420"/>
        <w:rPr>
          <w:rFonts w:ascii="宋体" w:hAnsi="宋体"/>
          <w:szCs w:val="21"/>
          <w:highlight w:val="none"/>
          <w:lang w:eastAsia="zh-CN"/>
        </w:rPr>
      </w:pPr>
    </w:p>
    <w:p w14:paraId="58E6D482">
      <w:pPr>
        <w:spacing w:before="156" w:beforeLines="50" w:line="540" w:lineRule="exact"/>
        <w:ind w:firstLine="480" w:firstLineChars="200"/>
        <w:jc w:val="both"/>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本授权委托书声明：我</w:t>
      </w:r>
      <w:r>
        <w:rPr>
          <w:rFonts w:hint="eastAsia" w:ascii="宋体" w:hAnsi="宋体" w:eastAsia="宋体" w:cs="宋体"/>
          <w:szCs w:val="21"/>
          <w:highlight w:val="none"/>
          <w:u w:val="single"/>
          <w:lang w:eastAsia="zh-CN"/>
        </w:rPr>
        <w:t xml:space="preserve">     （姓名）     </w:t>
      </w:r>
      <w:r>
        <w:rPr>
          <w:rFonts w:hint="eastAsia" w:ascii="宋体" w:hAnsi="宋体" w:eastAsia="宋体" w:cs="宋体"/>
          <w:szCs w:val="21"/>
          <w:highlight w:val="none"/>
          <w:lang w:eastAsia="zh-CN"/>
        </w:rPr>
        <w:t>系</w:t>
      </w:r>
      <w:r>
        <w:rPr>
          <w:rFonts w:hint="eastAsia" w:ascii="宋体" w:hAnsi="宋体" w:eastAsia="宋体" w:cs="宋体"/>
          <w:szCs w:val="21"/>
          <w:highlight w:val="none"/>
          <w:u w:val="single"/>
          <w:lang w:eastAsia="zh-CN"/>
        </w:rPr>
        <w:t xml:space="preserve">      （比选申请人名称）</w:t>
      </w:r>
      <w:r>
        <w:rPr>
          <w:rFonts w:hint="eastAsia" w:ascii="宋体" w:hAnsi="宋体" w:eastAsia="宋体" w:cs="宋体"/>
          <w:szCs w:val="21"/>
          <w:highlight w:val="none"/>
          <w:lang w:eastAsia="zh-CN"/>
        </w:rPr>
        <w:t>的法定代表人，现授权委托</w:t>
      </w:r>
      <w:r>
        <w:rPr>
          <w:rFonts w:hint="eastAsia" w:ascii="宋体" w:hAnsi="宋体" w:eastAsia="宋体" w:cs="宋体"/>
          <w:szCs w:val="21"/>
          <w:highlight w:val="none"/>
          <w:u w:val="single"/>
          <w:lang w:eastAsia="zh-CN"/>
        </w:rPr>
        <w:t xml:space="preserve">      （比选申请人名称）       </w:t>
      </w:r>
      <w:r>
        <w:rPr>
          <w:rFonts w:hint="eastAsia" w:ascii="宋体" w:hAnsi="宋体" w:eastAsia="宋体" w:cs="宋体"/>
          <w:szCs w:val="21"/>
          <w:highlight w:val="none"/>
          <w:lang w:eastAsia="zh-CN"/>
        </w:rPr>
        <w:t>的</w:t>
      </w:r>
      <w:r>
        <w:rPr>
          <w:rFonts w:hint="eastAsia" w:ascii="宋体" w:hAnsi="宋体" w:eastAsia="宋体" w:cs="宋体"/>
          <w:szCs w:val="21"/>
          <w:highlight w:val="none"/>
          <w:u w:val="single"/>
          <w:lang w:eastAsia="zh-CN"/>
        </w:rPr>
        <w:t xml:space="preserve">    （姓名）    </w:t>
      </w:r>
      <w:r>
        <w:rPr>
          <w:rFonts w:hint="eastAsia" w:ascii="宋体" w:hAnsi="宋体" w:eastAsia="宋体" w:cs="宋体"/>
          <w:szCs w:val="21"/>
          <w:highlight w:val="none"/>
          <w:lang w:eastAsia="zh-CN"/>
        </w:rPr>
        <w:t>为我公司签署</w:t>
      </w:r>
      <w:bookmarkStart w:id="1" w:name="_GoBack"/>
      <w:bookmarkEnd w:id="1"/>
      <w:r>
        <w:rPr>
          <w:rFonts w:hint="eastAsia" w:ascii="宋体" w:hAnsi="宋体" w:cs="宋体"/>
          <w:szCs w:val="21"/>
          <w:highlight w:val="none"/>
          <w:lang w:eastAsia="zh-CN"/>
        </w:rPr>
        <w:t>海南华厦投资管理有限公司2025-2027年建设项目测绘服务入围项目</w:t>
      </w:r>
      <w:r>
        <w:rPr>
          <w:rFonts w:hint="eastAsia" w:ascii="宋体" w:hAnsi="宋体" w:eastAsia="宋体" w:cs="宋体"/>
          <w:bCs/>
          <w:szCs w:val="21"/>
          <w:highlight w:val="none"/>
          <w:lang w:eastAsia="zh-CN"/>
        </w:rPr>
        <w:t>比选申请文件</w:t>
      </w:r>
      <w:r>
        <w:rPr>
          <w:rFonts w:hint="eastAsia" w:ascii="宋体" w:hAnsi="宋体" w:eastAsia="宋体" w:cs="宋体"/>
          <w:szCs w:val="21"/>
          <w:highlight w:val="none"/>
          <w:lang w:eastAsia="zh-CN"/>
        </w:rPr>
        <w:t>的法定代表人授权委托代理人，我承认代理人全权代表我所签署的本项目的</w:t>
      </w:r>
      <w:r>
        <w:rPr>
          <w:rFonts w:hint="eastAsia" w:ascii="宋体" w:hAnsi="宋体" w:eastAsia="宋体" w:cs="宋体"/>
          <w:bCs/>
          <w:szCs w:val="21"/>
          <w:highlight w:val="none"/>
          <w:lang w:eastAsia="zh-CN"/>
        </w:rPr>
        <w:t>比选申请文件</w:t>
      </w:r>
      <w:r>
        <w:rPr>
          <w:rFonts w:hint="eastAsia" w:ascii="宋体" w:hAnsi="宋体" w:eastAsia="宋体" w:cs="宋体"/>
          <w:szCs w:val="21"/>
          <w:highlight w:val="none"/>
          <w:lang w:eastAsia="zh-CN"/>
        </w:rPr>
        <w:t>的内容。</w:t>
      </w:r>
    </w:p>
    <w:p w14:paraId="35908BFD">
      <w:pPr>
        <w:spacing w:before="156" w:beforeLines="50" w:line="540" w:lineRule="exact"/>
        <w:ind w:firstLine="48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代理人无转委托权，特此委托。</w:t>
      </w:r>
    </w:p>
    <w:p w14:paraId="3D1B06AC">
      <w:pPr>
        <w:spacing w:before="156" w:beforeLines="50" w:line="360" w:lineRule="auto"/>
        <w:rPr>
          <w:rFonts w:hint="eastAsia" w:ascii="宋体" w:hAnsi="宋体" w:eastAsia="宋体" w:cs="宋体"/>
          <w:szCs w:val="21"/>
          <w:highlight w:val="none"/>
          <w:lang w:eastAsia="zh-CN"/>
        </w:rPr>
      </w:pPr>
    </w:p>
    <w:p w14:paraId="27BD26D2">
      <w:pPr>
        <w:spacing w:before="156" w:beforeLines="50" w:line="360" w:lineRule="auto"/>
        <w:ind w:firstLine="1680" w:firstLineChars="700"/>
        <w:rPr>
          <w:rFonts w:hint="eastAsia" w:ascii="宋体" w:hAnsi="宋体" w:eastAsia="宋体" w:cs="宋体"/>
          <w:szCs w:val="21"/>
          <w:highlight w:val="none"/>
          <w:u w:val="single"/>
          <w:lang w:eastAsia="zh-CN"/>
        </w:rPr>
      </w:pPr>
      <w:r>
        <w:rPr>
          <w:rFonts w:hint="eastAsia" w:ascii="宋体" w:hAnsi="宋体" w:eastAsia="宋体" w:cs="宋体"/>
          <w:szCs w:val="21"/>
          <w:highlight w:val="none"/>
          <w:lang w:eastAsia="zh-CN"/>
        </w:rPr>
        <w:t>代理人</w:t>
      </w:r>
      <w:r>
        <w:rPr>
          <w:rFonts w:hint="eastAsia" w:ascii="宋体" w:hAnsi="宋体" w:cs="宋体"/>
          <w:szCs w:val="21"/>
          <w:highlight w:val="none"/>
          <w:lang w:eastAsia="zh-CN"/>
        </w:rPr>
        <w:t>：</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lang w:eastAsia="zh-CN"/>
        </w:rPr>
        <w:t>性别：</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lang w:val="en-US" w:eastAsia="zh-CN"/>
        </w:rPr>
        <w:t>联系方式</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p>
    <w:p w14:paraId="14126993">
      <w:pPr>
        <w:spacing w:before="156" w:beforeLines="50" w:line="360" w:lineRule="auto"/>
        <w:ind w:firstLine="1680" w:firstLineChars="700"/>
        <w:rPr>
          <w:rFonts w:hint="eastAsia" w:ascii="宋体" w:hAnsi="宋体" w:eastAsia="宋体" w:cs="宋体"/>
          <w:szCs w:val="21"/>
          <w:highlight w:val="none"/>
          <w:u w:val="single"/>
          <w:lang w:eastAsia="zh-CN"/>
        </w:rPr>
      </w:pPr>
      <w:r>
        <w:rPr>
          <w:rFonts w:hint="eastAsia" w:ascii="宋体" w:hAnsi="宋体" w:eastAsia="宋体" w:cs="宋体"/>
          <w:szCs w:val="21"/>
          <w:highlight w:val="none"/>
          <w:lang w:eastAsia="zh-CN"/>
        </w:rPr>
        <w:t>身份证号码：</w:t>
      </w:r>
      <w:r>
        <w:rPr>
          <w:rFonts w:hint="eastAsia" w:ascii="宋体" w:hAnsi="宋体" w:eastAsia="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 xml:space="preserve"> 职务：</w:t>
      </w:r>
      <w:r>
        <w:rPr>
          <w:rFonts w:hint="eastAsia" w:ascii="宋体" w:hAnsi="宋体" w:eastAsia="宋体" w:cs="宋体"/>
          <w:szCs w:val="21"/>
          <w:highlight w:val="none"/>
          <w:u w:val="single"/>
          <w:lang w:eastAsia="zh-CN"/>
        </w:rPr>
        <w:t xml:space="preserve">                </w:t>
      </w:r>
    </w:p>
    <w:p w14:paraId="583C5E01">
      <w:pPr>
        <w:spacing w:before="156" w:beforeLines="50" w:line="360" w:lineRule="auto"/>
        <w:ind w:firstLine="1680" w:firstLineChars="7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比选申请人：</w:t>
      </w:r>
      <w:r>
        <w:rPr>
          <w:rFonts w:hint="eastAsia" w:ascii="宋体" w:hAnsi="宋体" w:eastAsia="宋体" w:cs="宋体"/>
          <w:szCs w:val="21"/>
          <w:highlight w:val="yellow"/>
          <w:u w:val="single"/>
          <w:lang w:eastAsia="zh-CN"/>
        </w:rPr>
        <w:t xml:space="preserve">             </w:t>
      </w:r>
      <w:r>
        <w:rPr>
          <w:rFonts w:hint="eastAsia" w:ascii="宋体" w:hAnsi="宋体" w:eastAsia="宋体" w:cs="宋体"/>
          <w:b/>
          <w:bCs/>
          <w:szCs w:val="21"/>
          <w:highlight w:val="yellow"/>
          <w:u w:val="single"/>
          <w:lang w:eastAsia="zh-CN"/>
        </w:rPr>
        <w:t>（盖</w:t>
      </w:r>
      <w:r>
        <w:rPr>
          <w:rFonts w:hint="eastAsia" w:ascii="宋体" w:hAnsi="宋体" w:cs="宋体"/>
          <w:b/>
          <w:bCs/>
          <w:szCs w:val="21"/>
          <w:highlight w:val="yellow"/>
          <w:u w:val="single"/>
          <w:lang w:val="en-US" w:eastAsia="zh-CN"/>
        </w:rPr>
        <w:t>公</w:t>
      </w:r>
      <w:r>
        <w:rPr>
          <w:rFonts w:hint="eastAsia" w:ascii="宋体" w:hAnsi="宋体" w:eastAsia="宋体" w:cs="宋体"/>
          <w:b/>
          <w:bCs/>
          <w:szCs w:val="21"/>
          <w:highlight w:val="yellow"/>
          <w:u w:val="single"/>
          <w:lang w:eastAsia="zh-CN"/>
        </w:rPr>
        <w:t>章）</w:t>
      </w:r>
      <w:r>
        <w:rPr>
          <w:rFonts w:hint="eastAsia" w:ascii="宋体" w:hAnsi="宋体" w:eastAsia="宋体" w:cs="宋体"/>
          <w:szCs w:val="21"/>
          <w:highlight w:val="yellow"/>
          <w:u w:val="single"/>
          <w:lang w:eastAsia="zh-CN"/>
        </w:rPr>
        <w:t xml:space="preserve">    </w:t>
      </w:r>
      <w:r>
        <w:rPr>
          <w:rFonts w:hint="eastAsia" w:ascii="宋体" w:hAnsi="宋体" w:cs="宋体"/>
          <w:szCs w:val="21"/>
          <w:highlight w:val="yellow"/>
          <w:u w:val="single"/>
          <w:lang w:val="en-US" w:eastAsia="zh-CN"/>
        </w:rPr>
        <w:t xml:space="preserve">     </w:t>
      </w:r>
      <w:r>
        <w:rPr>
          <w:rFonts w:hint="eastAsia" w:ascii="宋体" w:hAnsi="宋体" w:eastAsia="宋体" w:cs="宋体"/>
          <w:szCs w:val="21"/>
          <w:highlight w:val="yellow"/>
          <w:u w:val="single"/>
          <w:lang w:eastAsia="zh-CN"/>
        </w:rPr>
        <w:t xml:space="preserve">        </w:t>
      </w:r>
      <w:r>
        <w:rPr>
          <w:rFonts w:hint="eastAsia" w:ascii="宋体" w:hAnsi="宋体" w:eastAsia="宋体" w:cs="宋体"/>
          <w:szCs w:val="21"/>
          <w:highlight w:val="none"/>
          <w:u w:val="single"/>
          <w:lang w:eastAsia="zh-CN"/>
        </w:rPr>
        <w:t xml:space="preserve">   </w:t>
      </w:r>
    </w:p>
    <w:p w14:paraId="216F27E7">
      <w:pPr>
        <w:spacing w:before="156" w:beforeLines="50" w:line="360" w:lineRule="auto"/>
        <w:ind w:firstLine="1680" w:firstLineChars="7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法定代表人：</w:t>
      </w:r>
      <w:r>
        <w:rPr>
          <w:rFonts w:hint="eastAsia" w:ascii="宋体" w:hAnsi="宋体" w:eastAsia="宋体" w:cs="宋体"/>
          <w:szCs w:val="21"/>
          <w:highlight w:val="yellow"/>
          <w:u w:val="single"/>
          <w:lang w:eastAsia="zh-CN"/>
        </w:rPr>
        <w:t xml:space="preserve">     </w:t>
      </w:r>
      <w:r>
        <w:rPr>
          <w:rFonts w:hint="eastAsia" w:ascii="宋体" w:hAnsi="宋体" w:cs="宋体"/>
          <w:szCs w:val="21"/>
          <w:highlight w:val="yellow"/>
          <w:u w:val="single"/>
          <w:lang w:val="en-US" w:eastAsia="zh-CN"/>
        </w:rPr>
        <w:t xml:space="preserve">   </w:t>
      </w:r>
      <w:r>
        <w:rPr>
          <w:rFonts w:hint="eastAsia" w:ascii="宋体" w:hAnsi="宋体" w:eastAsia="宋体" w:cs="宋体"/>
          <w:szCs w:val="21"/>
          <w:highlight w:val="yellow"/>
          <w:u w:val="single"/>
          <w:lang w:eastAsia="zh-CN"/>
        </w:rPr>
        <w:t xml:space="preserve">    </w:t>
      </w:r>
      <w:r>
        <w:rPr>
          <w:rFonts w:hint="eastAsia" w:ascii="宋体" w:hAnsi="宋体" w:eastAsia="宋体" w:cs="宋体"/>
          <w:b/>
          <w:bCs/>
          <w:szCs w:val="21"/>
          <w:highlight w:val="yellow"/>
          <w:u w:val="single"/>
          <w:lang w:eastAsia="zh-CN"/>
        </w:rPr>
        <w:t xml:space="preserve">（签字或盖章） </w:t>
      </w:r>
      <w:r>
        <w:rPr>
          <w:rFonts w:hint="eastAsia" w:ascii="宋体" w:hAnsi="宋体" w:eastAsia="宋体" w:cs="宋体"/>
          <w:szCs w:val="21"/>
          <w:highlight w:val="yellow"/>
          <w:u w:val="single"/>
          <w:lang w:eastAsia="zh-CN"/>
        </w:rPr>
        <w:t xml:space="preserve">  </w:t>
      </w:r>
      <w:r>
        <w:rPr>
          <w:rFonts w:hint="eastAsia" w:ascii="宋体" w:hAnsi="宋体" w:cs="宋体"/>
          <w:szCs w:val="21"/>
          <w:highlight w:val="yellow"/>
          <w:u w:val="single"/>
          <w:lang w:val="en-US" w:eastAsia="zh-CN"/>
        </w:rPr>
        <w:t xml:space="preserve">  </w:t>
      </w:r>
      <w:r>
        <w:rPr>
          <w:rFonts w:hint="eastAsia" w:ascii="宋体" w:hAnsi="宋体" w:eastAsia="宋体" w:cs="宋体"/>
          <w:szCs w:val="21"/>
          <w:highlight w:val="yellow"/>
          <w:u w:val="single"/>
          <w:lang w:eastAsia="zh-CN"/>
        </w:rPr>
        <w:t xml:space="preserve">         </w:t>
      </w:r>
      <w:r>
        <w:rPr>
          <w:rFonts w:hint="eastAsia" w:ascii="宋体" w:hAnsi="宋体" w:eastAsia="宋体" w:cs="宋体"/>
          <w:szCs w:val="21"/>
          <w:highlight w:val="none"/>
          <w:u w:val="single"/>
          <w:lang w:eastAsia="zh-CN"/>
        </w:rPr>
        <w:t xml:space="preserve">   </w:t>
      </w:r>
    </w:p>
    <w:p w14:paraId="0887383B">
      <w:pPr>
        <w:spacing w:before="156" w:beforeLines="50" w:line="360" w:lineRule="auto"/>
        <w:ind w:firstLine="1680" w:firstLineChars="7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授权委托日期：</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年</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月</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日</w:t>
      </w:r>
    </w:p>
    <w:p w14:paraId="65948C58">
      <w:pPr>
        <w:spacing w:line="360" w:lineRule="auto"/>
        <w:rPr>
          <w:szCs w:val="21"/>
          <w:highlight w:val="none"/>
          <w:lang w:eastAsia="zh-CN"/>
        </w:rPr>
      </w:pPr>
    </w:p>
    <w:p w14:paraId="7FE5A28E">
      <w:pPr>
        <w:spacing w:line="360" w:lineRule="auto"/>
        <w:ind w:firstLine="361" w:firstLineChars="150"/>
        <w:rPr>
          <w:b/>
          <w:szCs w:val="21"/>
          <w:highlight w:val="none"/>
          <w:lang w:eastAsia="zh-CN"/>
        </w:rPr>
      </w:pPr>
      <w:r>
        <w:rPr>
          <w:b/>
          <w:szCs w:val="21"/>
          <w:highlight w:val="none"/>
          <w:lang w:eastAsia="zh-CN"/>
        </w:rPr>
        <w:t>注：附授权委托代理人身份证复印件，如申请人由法定代表人亲自签署</w:t>
      </w:r>
      <w:r>
        <w:rPr>
          <w:b/>
          <w:bCs/>
          <w:szCs w:val="21"/>
          <w:highlight w:val="none"/>
          <w:lang w:eastAsia="zh-CN"/>
        </w:rPr>
        <w:t>比选申请文件</w:t>
      </w:r>
      <w:r>
        <w:rPr>
          <w:b/>
          <w:szCs w:val="21"/>
          <w:highlight w:val="none"/>
          <w:lang w:eastAsia="zh-CN"/>
        </w:rPr>
        <w:t>并参与相关活动，则不需要办理授权。如有被授权的代理人签署上述文件，则必须按本格式规定填报并提交授权书，否则被授权的代理人将不被认可。</w:t>
      </w:r>
    </w:p>
    <w:p w14:paraId="0E1C0814">
      <w:pPr>
        <w:spacing w:line="360" w:lineRule="auto"/>
        <w:rPr>
          <w:b/>
          <w:szCs w:val="21"/>
          <w:highlight w:val="none"/>
          <w:lang w:eastAsia="zh-CN"/>
        </w:rPr>
      </w:pPr>
    </w:p>
    <w:p w14:paraId="687266A1">
      <w:pPr>
        <w:spacing w:line="360" w:lineRule="auto"/>
        <w:jc w:val="center"/>
        <w:rPr>
          <w:b/>
          <w:szCs w:val="21"/>
          <w:highlight w:val="none"/>
          <w:lang w:eastAsia="zh-CN"/>
        </w:rPr>
      </w:pPr>
      <w:r>
        <w:rPr>
          <w:szCs w:val="21"/>
          <w:highlight w:val="none"/>
        </w:rPr>
        <mc:AlternateContent>
          <mc:Choice Requires="wps">
            <w:drawing>
              <wp:anchor distT="0" distB="0" distL="114300" distR="114300" simplePos="0" relativeHeight="251660288" behindDoc="1" locked="0" layoutInCell="1" allowOverlap="1">
                <wp:simplePos x="0" y="0"/>
                <wp:positionH relativeFrom="column">
                  <wp:posOffset>95250</wp:posOffset>
                </wp:positionH>
                <wp:positionV relativeFrom="paragraph">
                  <wp:posOffset>297180</wp:posOffset>
                </wp:positionV>
                <wp:extent cx="5356860" cy="2009775"/>
                <wp:effectExtent l="4445" t="4445" r="10795" b="5080"/>
                <wp:wrapNone/>
                <wp:docPr id="5" name="圆角矩形 5"/>
                <wp:cNvGraphicFramePr/>
                <a:graphic xmlns:a="http://schemas.openxmlformats.org/drawingml/2006/main">
                  <a:graphicData uri="http://schemas.microsoft.com/office/word/2010/wordprocessingShape">
                    <wps:wsp>
                      <wps:cNvSpPr/>
                      <wps:spPr>
                        <a:xfrm>
                          <a:off x="0" y="0"/>
                          <a:ext cx="5356860" cy="20097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DEE7694"/>
                        </w:txbxContent>
                      </wps:txbx>
                      <wps:bodyPr upright="1"/>
                    </wps:wsp>
                  </a:graphicData>
                </a:graphic>
              </wp:anchor>
            </w:drawing>
          </mc:Choice>
          <mc:Fallback>
            <w:pict>
              <v:roundrect id="_x0000_s1026" o:spid="_x0000_s1026" o:spt="2" style="position:absolute;left:0pt;margin-left:7.5pt;margin-top:23.4pt;height:158.25pt;width:421.8pt;z-index:-251656192;mso-width-relative:page;mso-height-relative:page;" fillcolor="#FFFFFF" filled="t" stroked="t" coordsize="21600,21600" arcsize="0.166666666666667" o:gfxdata="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UsNZ9UAAAAJAQAADwAAAAAAAAABACAAAAAiAAAAZHJzL2Rvd25yZXYueG1sUEsBAhQAFAAA&#10;AAgAh07iQN7tsfsrAgAAZQQAAA4AAAAAAAAAAQAgAAAAJAEAAGRycy9lMm9Eb2MueG1sUEsFBgAA&#10;AAAGAAYAWQEAAMEFAAAAAA==&#10;">
                <v:fill on="t" focussize="0,0"/>
                <v:stroke color="#000000" joinstyle="round"/>
                <v:imagedata o:title=""/>
                <o:lock v:ext="edit" aspectratio="f"/>
                <v:textbox>
                  <w:txbxContent>
                    <w:p w14:paraId="4DEE7694"/>
                  </w:txbxContent>
                </v:textbox>
              </v:roundrect>
            </w:pict>
          </mc:Fallback>
        </mc:AlternateContent>
      </w:r>
      <w:r>
        <w:rPr>
          <w:b/>
          <w:szCs w:val="21"/>
          <w:highlight w:val="none"/>
          <w:lang w:eastAsia="zh-CN"/>
        </w:rPr>
        <w:t>授权代理人身份证复印件</w:t>
      </w:r>
    </w:p>
    <w:p w14:paraId="774A2F85">
      <w:pPr>
        <w:spacing w:line="360" w:lineRule="auto"/>
        <w:rPr>
          <w:b/>
          <w:szCs w:val="21"/>
          <w:highlight w:val="none"/>
          <w:lang w:eastAsia="zh-CN"/>
        </w:rPr>
      </w:pPr>
    </w:p>
    <w:p w14:paraId="360ABB51">
      <w:pPr>
        <w:spacing w:line="360" w:lineRule="auto"/>
        <w:rPr>
          <w:b/>
          <w:szCs w:val="21"/>
          <w:highlight w:val="none"/>
          <w:lang w:eastAsia="zh-CN"/>
        </w:rPr>
      </w:pPr>
    </w:p>
    <w:p w14:paraId="4871F1B7">
      <w:pPr>
        <w:spacing w:line="360" w:lineRule="auto"/>
        <w:rPr>
          <w:b/>
          <w:szCs w:val="21"/>
          <w:highlight w:val="none"/>
          <w:lang w:eastAsia="zh-CN"/>
        </w:rPr>
      </w:pPr>
    </w:p>
    <w:p w14:paraId="50DC1170">
      <w:pPr>
        <w:spacing w:line="360" w:lineRule="auto"/>
        <w:rPr>
          <w:b/>
          <w:szCs w:val="21"/>
          <w:highlight w:val="none"/>
          <w:lang w:eastAsia="zh-CN"/>
        </w:rPr>
      </w:pPr>
    </w:p>
    <w:p w14:paraId="4DACB4C1">
      <w:pPr>
        <w:spacing w:line="360" w:lineRule="auto"/>
        <w:rPr>
          <w:b/>
          <w:szCs w:val="21"/>
          <w:highlight w:val="none"/>
          <w:lang w:eastAsia="zh-CN"/>
        </w:rPr>
      </w:pPr>
    </w:p>
    <w:p w14:paraId="481AF275">
      <w:pPr>
        <w:rPr>
          <w:rFonts w:hint="eastAsia" w:ascii="宋体" w:hAnsi="宋体" w:cs="Times New Roman"/>
          <w:b/>
          <w:bCs/>
          <w:sz w:val="44"/>
          <w:szCs w:val="44"/>
          <w:highlight w:val="none"/>
          <w:lang w:val="en-US" w:eastAsia="zh-CN" w:bidi="ar-SA"/>
        </w:rPr>
      </w:pPr>
      <w:r>
        <w:rPr>
          <w:rFonts w:hint="eastAsia" w:ascii="宋体" w:hAnsi="宋体" w:cs="Times New Roman"/>
          <w:b/>
          <w:bCs/>
          <w:sz w:val="44"/>
          <w:szCs w:val="44"/>
          <w:highlight w:val="none"/>
          <w:lang w:val="en-US" w:eastAsia="zh-CN" w:bidi="ar-SA"/>
        </w:rPr>
        <w:br w:type="page"/>
      </w:r>
    </w:p>
    <w:p w14:paraId="00442590">
      <w:pPr>
        <w:tabs>
          <w:tab w:val="left" w:pos="630"/>
        </w:tabs>
        <w:spacing w:line="590" w:lineRule="exact"/>
        <w:jc w:val="center"/>
        <w:rPr>
          <w:rFonts w:hint="eastAsia" w:ascii="宋体" w:hAnsi="宋体" w:eastAsia="宋体" w:cs="Times New Roman"/>
          <w:b/>
          <w:bCs/>
          <w:sz w:val="44"/>
          <w:szCs w:val="44"/>
          <w:highlight w:val="none"/>
          <w:lang w:val="en-US" w:eastAsia="zh-CN" w:bidi="ar-SA"/>
        </w:rPr>
      </w:pPr>
      <w:r>
        <w:rPr>
          <w:rFonts w:hint="eastAsia" w:ascii="宋体" w:hAnsi="宋体" w:cs="Times New Roman"/>
          <w:b/>
          <w:bCs/>
          <w:sz w:val="44"/>
          <w:szCs w:val="44"/>
          <w:highlight w:val="none"/>
          <w:lang w:val="en-US" w:eastAsia="zh-CN" w:bidi="ar-SA"/>
        </w:rPr>
        <w:t>四、</w:t>
      </w:r>
      <w:r>
        <w:rPr>
          <w:rFonts w:hint="eastAsia" w:ascii="宋体" w:hAnsi="宋体" w:eastAsia="宋体" w:cs="Times New Roman"/>
          <w:b/>
          <w:bCs/>
          <w:sz w:val="44"/>
          <w:szCs w:val="44"/>
          <w:highlight w:val="none"/>
          <w:lang w:val="en-US" w:eastAsia="zh-CN" w:bidi="ar-SA"/>
        </w:rPr>
        <w:t>保密承诺书</w:t>
      </w:r>
    </w:p>
    <w:p w14:paraId="12B6DA27">
      <w:pPr>
        <w:tabs>
          <w:tab w:val="left" w:pos="630"/>
        </w:tabs>
        <w:spacing w:line="590" w:lineRule="exact"/>
        <w:ind w:firstLine="660" w:firstLineChars="200"/>
        <w:rPr>
          <w:rFonts w:hint="eastAsia" w:ascii="仿宋" w:hAnsi="仿宋" w:eastAsia="仿宋" w:cs="仿宋"/>
          <w:b w:val="0"/>
          <w:bCs w:val="0"/>
          <w:sz w:val="33"/>
          <w:szCs w:val="33"/>
          <w:u w:val="none"/>
          <w:lang w:val="en-US" w:eastAsia="zh-CN"/>
        </w:rPr>
      </w:pPr>
    </w:p>
    <w:p w14:paraId="799382EF">
      <w:pPr>
        <w:tabs>
          <w:tab w:val="left" w:pos="630"/>
        </w:tabs>
        <w:spacing w:line="590" w:lineRule="exact"/>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海南海旅景区投资集团有限公司:</w:t>
      </w:r>
    </w:p>
    <w:p w14:paraId="240017BC">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鉴于海南华厦投资管理有限公司2025-2027年建设项目测绘服务入围项目采购参选过程中，涉及到贵公司的商业或技术秘密，为保证秘密不致外泄，我方做出以下保密承诺:</w:t>
      </w:r>
    </w:p>
    <w:p w14:paraId="39E02D86">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1.此所述及的保密信息是指我方在参选过程中直接或间接获得的所有商业或技术信息(包括口头、书面信息及资料)。</w:t>
      </w:r>
    </w:p>
    <w:p w14:paraId="591F60C9">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2.我方获得的保密信息只用于本次参选工作，绝不用于其它用途。</w:t>
      </w:r>
    </w:p>
    <w:p w14:paraId="737CFACE">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3.我方将对从贵公司处得到的信息进行保密管理，采取措施防止信息的全部或任一部分泄露给第三方。</w:t>
      </w:r>
    </w:p>
    <w:p w14:paraId="55D64DBA">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4.我方采取严格措施防止与本次参选工作无关的我方人员接触保密信息，防止其泄露信息，如果发生泄密，我方承担一切相关责任，给贵司造成的全部损失包括但不限于预期利益。</w:t>
      </w:r>
    </w:p>
    <w:p w14:paraId="4FA046D3">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5.我方对内部因工作原因接触到保密信息人员，进行保密教育，防止泄露信息。</w:t>
      </w:r>
    </w:p>
    <w:p w14:paraId="3D15C27B">
      <w:pPr>
        <w:tabs>
          <w:tab w:val="left" w:pos="630"/>
        </w:tabs>
        <w:spacing w:line="590" w:lineRule="exact"/>
        <w:ind w:firstLine="660" w:firstLineChars="200"/>
        <w:jc w:val="both"/>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6.如我方有幸中选，此承诺书将持续生效。</w:t>
      </w:r>
    </w:p>
    <w:p w14:paraId="40283E0E">
      <w:pPr>
        <w:tabs>
          <w:tab w:val="left" w:pos="630"/>
        </w:tabs>
        <w:spacing w:line="590" w:lineRule="exact"/>
        <w:ind w:firstLine="660" w:firstLineChars="200"/>
        <w:rPr>
          <w:rFonts w:hint="eastAsia" w:ascii="仿宋" w:hAnsi="仿宋" w:eastAsia="仿宋" w:cs="仿宋"/>
          <w:b w:val="0"/>
          <w:bCs w:val="0"/>
          <w:sz w:val="33"/>
          <w:szCs w:val="33"/>
          <w:u w:val="none"/>
          <w:lang w:val="en-US" w:eastAsia="zh-CN"/>
        </w:rPr>
      </w:pPr>
    </w:p>
    <w:p w14:paraId="22028923">
      <w:pPr>
        <w:tabs>
          <w:tab w:val="left" w:pos="630"/>
        </w:tabs>
        <w:spacing w:line="590" w:lineRule="exact"/>
        <w:ind w:firstLine="4290" w:firstLineChars="1300"/>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承诺人(公章):</w:t>
      </w:r>
    </w:p>
    <w:p w14:paraId="4B34F14B">
      <w:pPr>
        <w:tabs>
          <w:tab w:val="left" w:pos="630"/>
        </w:tabs>
        <w:spacing w:line="590" w:lineRule="exact"/>
        <w:ind w:firstLine="2640" w:firstLineChars="800"/>
        <w:rPr>
          <w:rFonts w:hint="eastAsia" w:ascii="仿宋" w:hAnsi="仿宋" w:eastAsia="仿宋" w:cs="仿宋"/>
          <w:b w:val="0"/>
          <w:bCs w:val="0"/>
          <w:sz w:val="33"/>
          <w:szCs w:val="33"/>
          <w:u w:val="none"/>
          <w:lang w:val="en-US" w:eastAsia="zh-CN"/>
        </w:rPr>
      </w:pPr>
      <w:r>
        <w:rPr>
          <w:rFonts w:hint="eastAsia" w:ascii="仿宋" w:hAnsi="仿宋" w:eastAsia="仿宋" w:cs="仿宋"/>
          <w:b w:val="0"/>
          <w:bCs w:val="0"/>
          <w:sz w:val="33"/>
          <w:szCs w:val="33"/>
          <w:u w:val="none"/>
          <w:lang w:val="en-US" w:eastAsia="zh-CN"/>
        </w:rPr>
        <w:t>法定代表人或委托代理人（签字）:</w:t>
      </w:r>
    </w:p>
    <w:p w14:paraId="791EE2D9">
      <w:pPr>
        <w:tabs>
          <w:tab w:val="left" w:pos="630"/>
        </w:tabs>
        <w:spacing w:line="590" w:lineRule="exact"/>
        <w:ind w:firstLine="5280" w:firstLineChars="1600"/>
      </w:pPr>
      <w:r>
        <w:rPr>
          <w:rFonts w:hint="eastAsia" w:ascii="仿宋" w:hAnsi="仿宋" w:eastAsia="仿宋" w:cs="仿宋"/>
          <w:b w:val="0"/>
          <w:bCs w:val="0"/>
          <w:sz w:val="33"/>
          <w:szCs w:val="33"/>
          <w:u w:val="none"/>
          <w:lang w:val="en-US" w:eastAsia="zh-CN"/>
        </w:rPr>
        <w:t>年   月   日</w:t>
      </w:r>
    </w:p>
    <w:sectPr>
      <w:pgSz w:w="11906" w:h="16838"/>
      <w:pgMar w:top="960" w:right="1800" w:bottom="9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Y2RiNmIzNjk5MGZlNTRlOTM0M2NhNjRhYjVjZDQifQ=="/>
  </w:docVars>
  <w:rsids>
    <w:rsidRoot w:val="51747EDF"/>
    <w:rsid w:val="03414414"/>
    <w:rsid w:val="204C0384"/>
    <w:rsid w:val="2BC14AE7"/>
    <w:rsid w:val="2F2A1BBE"/>
    <w:rsid w:val="370F41DB"/>
    <w:rsid w:val="4A4A4F6C"/>
    <w:rsid w:val="4B0B3A1B"/>
    <w:rsid w:val="51747EDF"/>
    <w:rsid w:val="52A83AD0"/>
    <w:rsid w:val="53E831AD"/>
    <w:rsid w:val="626E2CDE"/>
    <w:rsid w:val="634A5BC9"/>
    <w:rsid w:val="6593284B"/>
    <w:rsid w:val="6BFA2D08"/>
    <w:rsid w:val="6FD04C60"/>
    <w:rsid w:val="735541C8"/>
    <w:rsid w:val="78AC319F"/>
    <w:rsid w:val="7959184D"/>
    <w:rsid w:val="7986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en-US" w:bidi="ar-SA"/>
    </w:rPr>
  </w:style>
  <w:style w:type="paragraph" w:styleId="4">
    <w:name w:val="heading 2"/>
    <w:basedOn w:val="1"/>
    <w:next w:val="1"/>
    <w:qFormat/>
    <w:uiPriority w:val="9"/>
    <w:pPr>
      <w:keepNext/>
      <w:keepLines/>
      <w:spacing w:line="600" w:lineRule="exact"/>
      <w:ind w:left="480" w:leftChars="200"/>
      <w:outlineLvl w:val="1"/>
    </w:pPr>
    <w:rPr>
      <w:rFonts w:ascii="Cambria" w:hAnsi="Cambria"/>
      <w:b/>
      <w:bCs/>
      <w:sz w:val="30"/>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spacing w:line="360" w:lineRule="auto"/>
    </w:pPr>
    <w:rPr>
      <w:color w:val="FF0000"/>
    </w:rPr>
  </w:style>
  <w:style w:type="paragraph" w:styleId="3">
    <w:name w:val="Body Text First Indent"/>
    <w:basedOn w:val="2"/>
    <w:autoRedefine/>
    <w:qFormat/>
    <w:uiPriority w:val="0"/>
    <w:pPr>
      <w:ind w:firstLine="420" w:firstLineChars="100"/>
    </w:pPr>
    <w:rPr>
      <w:rFonts w:ascii="Times New Roman" w:hAnsi="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840</Words>
  <Characters>863</Characters>
  <Lines>0</Lines>
  <Paragraphs>0</Paragraphs>
  <TotalTime>2</TotalTime>
  <ScaleCrop>false</ScaleCrop>
  <LinksUpToDate>false</LinksUpToDate>
  <CharactersWithSpaces>1289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2024-03-05T10:06:00Z</dcterms:created>
  <dc:creator>小雷</dc:creator>
  <cp:lastModifiedBy>周经伟</cp:lastModifiedBy>
  <dcterms:modified xsi:type="dcterms:W3CDTF">2025-11-07T02:18:18Z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BF16A20AA8824AA7893C78F0680049D5_11</vt:lpwstr>
  </property>
  <property fmtid="{D5CDD505-2E9C-101B-9397-08002B2CF9AE}" pid="4" name="KSOTemplateDocerSaveRecord">
    <vt:lpwstr>eyJoZGlkIjoiY2Y2YTkwYWE0ODM5MjkxYjlkY2UxMDE0ODY0NGIwMzIiLCJ1c2VySWQiOiIxNjU3MTY5NDg0In0=</vt:lpwstr>
  </property>
</Properties>
</file>