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D25A8D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9" name="图片 89" descr="第一册商务投标文件 - 副本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第一册商务投标文件 - 副本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8" name="图片 88" descr="第一册商务投标文件 - 副本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第一册商务投标文件 - 副本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7" name="图片 87" descr="第一册商务投标文件 - 副本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第一册商务投标文件 - 副本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6" name="图片 86" descr="第一册商务投标文件 - 副本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第一册商务投标文件 - 副本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5" name="图片 85" descr="第一册商务投标文件 - 副本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第一册商务投标文件 - 副本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4" name="图片 84" descr="第一册商务投标文件 - 副本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第一册商务投标文件 - 副本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3" name="图片 83" descr="第一册商务投标文件 - 副本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第一册商务投标文件 - 副本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2" name="图片 82" descr="第一册商务投标文件 - 副本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第一册商务投标文件 - 副本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1" name="图片 81" descr="第一册商务投标文件 - 副本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第一册商务投标文件 - 副本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0" name="图片 80" descr="第一册商务投标文件 - 副本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第一册商务投标文件 - 副本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9" name="图片 79" descr="第一册商务投标文件 - 副本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第一册商务投标文件 - 副本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8" name="图片 78" descr="第一册商务投标文件 - 副本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第一册商务投标文件 - 副本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7" name="图片 77" descr="第一册商务投标文件 - 副本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第一册商务投标文件 - 副本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6" name="图片 76" descr="第一册商务投标文件 - 副本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第一册商务投标文件 - 副本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5" name="图片 75" descr="第一册商务投标文件 - 副本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第一册商务投标文件 - 副本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4" name="图片 74" descr="第一册商务投标文件 - 副本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第一册商务投标文件 - 副本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3" name="图片 73" descr="第一册商务投标文件 - 副本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第一册商务投标文件 - 副本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2" name="图片 72" descr="第一册商务投标文件 - 副本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第一册商务投标文件 - 副本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1" name="图片 71" descr="第一册商务投标文件 - 副本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第一册商务投标文件 - 副本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0" name="图片 70" descr="第一册商务投标文件 - 副本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第一册商务投标文件 - 副本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9" name="图片 69" descr="第一册商务投标文件 - 副本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第一册商务投标文件 - 副本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8" name="图片 68" descr="第一册商务投标文件 - 副本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第一册商务投标文件 - 副本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7" name="图片 67" descr="第一册商务投标文件 - 副本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第一册商务投标文件 - 副本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6" name="图片 66" descr="第一册商务投标文件 - 副本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第一册商务投标文件 - 副本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5" name="图片 65" descr="第一册商务投标文件 - 副本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第一册商务投标文件 - 副本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4" name="图片 64" descr="第一册商务投标文件 - 副本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第一册商务投标文件 - 副本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3" name="图片 63" descr="第一册商务投标文件 - 副本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第一册商务投标文件 - 副本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2" name="图片 62" descr="第一册商务投标文件 - 副本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第一册商务投标文件 - 副本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1" name="图片 61" descr="第一册商务投标文件 - 副本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第一册商务投标文件 - 副本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0" name="图片 60" descr="第一册商务投标文件 - 副本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第一册商务投标文件 - 副本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9" name="图片 59" descr="第一册商务投标文件 - 副本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第一册商务投标文件 - 副本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8" name="图片 58" descr="第一册商务投标文件 - 副本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第一册商务投标文件 - 副本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7" name="图片 57" descr="第一册商务投标文件 - 副本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第一册商务投标文件 - 副本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6" name="图片 56" descr="第一册商务投标文件 - 副本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第一册商务投标文件 - 副本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5" name="图片 55" descr="第一册商务投标文件 - 副本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第一册商务投标文件 - 副本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4" name="图片 54" descr="第一册商务投标文件 - 副本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第一册商务投标文件 - 副本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3" name="图片 53" descr="第一册商务投标文件 - 副本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第一册商务投标文件 - 副本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2" name="图片 52" descr="第一册商务投标文件 - 副本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第一册商务投标文件 - 副本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1" name="图片 51" descr="第一册商务投标文件 - 副本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第一册商务投标文件 - 副本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0" name="图片 50" descr="第一册商务投标文件 - 副本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第一册商务投标文件 - 副本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9" name="图片 49" descr="第一册商务投标文件 - 副本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第一册商务投标文件 - 副本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8" name="图片 48" descr="第一册商务投标文件 - 副本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第一册商务投标文件 - 副本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7" name="图片 47" descr="第一册商务投标文件 - 副本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第一册商务投标文件 - 副本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6" name="图片 46" descr="第一册商务投标文件 - 副本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第一册商务投标文件 - 副本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5" name="图片 45" descr="第一册商务投标文件 - 副本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第一册商务投标文件 - 副本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4" name="图片 44" descr="第一册商务投标文件 - 副本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第一册商务投标文件 - 副本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3" name="图片 43" descr="第一册商务投标文件 - 副本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第一册商务投标文件 - 副本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2" name="图片 42" descr="第一册商务投标文件 - 副本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第一册商务投标文件 - 副本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1" name="图片 41" descr="第一册商务投标文件 - 副本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第一册商务投标文件 - 副本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0" name="图片 40" descr="第一册商务投标文件 - 副本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第一册商务投标文件 - 副本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9" name="图片 39" descr="第一册商务投标文件 - 副本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第一册商务投标文件 - 副本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8" name="图片 38" descr="第一册商务投标文件 - 副本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第一册商务投标文件 - 副本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7" name="图片 37" descr="第一册商务投标文件 - 副本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第一册商务投标文件 - 副本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6" name="图片 36" descr="第一册商务投标文件 - 副本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第一册商务投标文件 - 副本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5" name="图片 35" descr="第一册商务投标文件 - 副本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第一册商务投标文件 - 副本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4" name="图片 34" descr="第一册商务投标文件 - 副本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第一册商务投标文件 - 副本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3" name="图片 33" descr="第一册商务投标文件 - 副本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第一册商务投标文件 - 副本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5910" cy="9396095"/>
            <wp:effectExtent l="0" t="0" r="2540" b="14605"/>
            <wp:docPr id="32" name="图片 32" descr="第一册商务投标文件 - 副本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第一册商务投标文件 - 副本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1" name="图片 31" descr="第一册商务投标文件 - 副本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第一册商务投标文件 - 副本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0" name="图片 30" descr="第一册商务投标文件 - 副本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第一册商务投标文件 - 副本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9" name="图片 29" descr="第一册商务投标文件 - 副本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第一册商务投标文件 - 副本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8" name="图片 28" descr="第一册商务投标文件 - 副本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第一册商务投标文件 - 副本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7" name="图片 27" descr="第一册商务投标文件 - 副本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第一册商务投标文件 - 副本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6" name="图片 26" descr="第一册商务投标文件 - 副本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第一册商务投标文件 - 副本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5" name="图片 25" descr="第一册商务投标文件 - 副本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第一册商务投标文件 - 副本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5910" cy="9396095"/>
            <wp:effectExtent l="0" t="0" r="2540" b="14605"/>
            <wp:docPr id="24" name="图片 24" descr="第一册商务投标文件 - 副本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第一册商务投标文件 - 副本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3" name="图片 23" descr="第一册商务投标文件 - 副本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第一册商务投标文件 - 副本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2" name="图片 22" descr="第一册商务投标文件 - 副本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第一册商务投标文件 - 副本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1" name="图片 21" descr="第一册商务投标文件 - 副本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第一册商务投标文件 - 副本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0" name="图片 20" descr="第一册商务投标文件 - 副本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第一册商务投标文件 - 副本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9" name="图片 19" descr="第一册商务投标文件 - 副本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第一册商务投标文件 - 副本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8" name="图片 18" descr="第一册商务投标文件 - 副本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第一册商务投标文件 - 副本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7" name="图片 17" descr="第一册商务投标文件 - 副本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第一册商务投标文件 - 副本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6" name="图片 16" descr="第一册商务投标文件 - 副本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第一册商务投标文件 - 副本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5" name="图片 15" descr="第一册商务投标文件 - 副本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第一册商务投标文件 - 副本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4" name="图片 14" descr="第一册商务投标文件 - 副本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第一册商务投标文件 - 副本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3" name="图片 13" descr="第一册商务投标文件 - 副本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第一册商务投标文件 - 副本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2" name="图片 12" descr="第一册商务投标文件 - 副本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第一册商务投标文件 - 副本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1" name="图片 11" descr="第一册商务投标文件 - 副本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第一册商务投标文件 - 副本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0" name="图片 10" descr="第一册商务投标文件 - 副本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第一册商务投标文件 - 副本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6645910" cy="9396095"/>
            <wp:effectExtent l="0" t="0" r="2540" b="14605"/>
            <wp:docPr id="9" name="图片 9" descr="第一册商务投标文件 - 副本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第一册商务投标文件 - 副本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8" name="图片 8" descr="第一册商务投标文件 - 副本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第一册商务投标文件 - 副本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7" name="图片 7" descr="第一册商务投标文件 - 副本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第一册商务投标文件 - 副本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6" name="图片 6" descr="第一册商务投标文件 - 副本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第一册商务投标文件 - 副本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5" name="图片 5" descr="第一册商务投标文件 - 副本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第一册商务投标文件 - 副本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4" name="图片 4" descr="第一册商务投标文件 - 副本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第一册商务投标文件 - 副本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3" name="图片 3" descr="第一册商务投标文件 - 副本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第一册商务投标文件 - 副本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2" name="图片 2" descr="第一册商务投标文件 - 副本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第一册商务投标文件 - 副本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644005" cy="9396095"/>
            <wp:effectExtent l="0" t="0" r="635" b="6985"/>
            <wp:docPr id="1" name="图片 1" descr="第一册商务投标文件 - 副本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第一册商务投标文件 - 副本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44005" cy="939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ABF064"/>
    <w:multiLevelType w:val="multilevel"/>
    <w:tmpl w:val="B6ABF064"/>
    <w:lvl w:ilvl="0" w:tentative="0">
      <w:start w:val="1"/>
      <w:numFmt w:val="chineseCountingThousand"/>
      <w:pStyle w:val="3"/>
      <w:suff w:val="space"/>
      <w:lvlText w:val="第%1章 "/>
      <w:lvlJc w:val="left"/>
      <w:rPr>
        <w:rFonts w:hint="eastAsia" w:eastAsia="宋体" w:cs="Times New Roman"/>
        <w:b w:val="0"/>
        <w:i w:val="0"/>
        <w:sz w:val="32"/>
        <w:szCs w:val="32"/>
      </w:rPr>
    </w:lvl>
    <w:lvl w:ilvl="1" w:tentative="0">
      <w:start w:val="1"/>
      <w:numFmt w:val="chineseCountingThousand"/>
      <w:suff w:val="space"/>
      <w:lvlText w:val="第%2节 "/>
      <w:lvlJc w:val="left"/>
      <w:pPr>
        <w:ind w:left="5520"/>
      </w:pPr>
      <w:rPr>
        <w:rFonts w:hint="eastAsia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32"/>
        <w:szCs w:val="32"/>
        <w:u w:val="none"/>
        <w:vertAlign w:val="baseline"/>
      </w:rPr>
    </w:lvl>
    <w:lvl w:ilvl="2" w:tentative="0">
      <w:start w:val="1"/>
      <w:numFmt w:val="none"/>
      <w:suff w:val="nothing"/>
      <w:lvlText w:val=""/>
      <w:lvlJc w:val="left"/>
      <w:pPr>
        <w:ind w:left="-315" w:firstLine="0"/>
      </w:pPr>
      <w:rPr>
        <w:rFonts w:hint="eastAsia"/>
      </w:rPr>
    </w:lvl>
    <w:lvl w:ilvl="3" w:tentative="0">
      <w:start w:val="1"/>
      <w:numFmt w:val="none"/>
      <w:suff w:val="nothing"/>
      <w:lvlText w:val=""/>
      <w:lvlJc w:val="left"/>
      <w:pPr>
        <w:ind w:left="-315" w:firstLine="0"/>
      </w:pPr>
      <w:rPr>
        <w:rFonts w:hint="eastAsia"/>
      </w:rPr>
    </w:lvl>
    <w:lvl w:ilvl="4" w:tentative="0">
      <w:start w:val="1"/>
      <w:numFmt w:val="none"/>
      <w:suff w:val="nothing"/>
      <w:lvlText w:val=""/>
      <w:lvlJc w:val="left"/>
      <w:pPr>
        <w:ind w:left="-315" w:firstLine="0"/>
      </w:pPr>
      <w:rPr>
        <w:rFonts w:hint="eastAsia"/>
      </w:rPr>
    </w:lvl>
    <w:lvl w:ilvl="5" w:tentative="0">
      <w:start w:val="1"/>
      <w:numFmt w:val="none"/>
      <w:suff w:val="nothing"/>
      <w:lvlText w:val=""/>
      <w:lvlJc w:val="left"/>
      <w:pPr>
        <w:ind w:left="-315" w:firstLine="0"/>
      </w:pPr>
      <w:rPr>
        <w:rFonts w:hint="eastAsia"/>
      </w:rPr>
    </w:lvl>
    <w:lvl w:ilvl="6" w:tentative="0">
      <w:start w:val="1"/>
      <w:numFmt w:val="none"/>
      <w:suff w:val="nothing"/>
      <w:lvlText w:val=""/>
      <w:lvlJc w:val="left"/>
      <w:pPr>
        <w:ind w:left="-315" w:firstLine="0"/>
      </w:pPr>
      <w:rPr>
        <w:rFonts w:hint="eastAsia"/>
      </w:rPr>
    </w:lvl>
    <w:lvl w:ilvl="7" w:tentative="0">
      <w:start w:val="1"/>
      <w:numFmt w:val="none"/>
      <w:suff w:val="nothing"/>
      <w:lvlText w:val=""/>
      <w:lvlJc w:val="left"/>
      <w:pPr>
        <w:ind w:left="-315" w:firstLine="0"/>
      </w:pPr>
      <w:rPr>
        <w:rFonts w:hint="eastAsia"/>
      </w:rPr>
    </w:lvl>
    <w:lvl w:ilvl="8" w:tentative="0">
      <w:start w:val="1"/>
      <w:numFmt w:val="none"/>
      <w:suff w:val="nothing"/>
      <w:lvlText w:val=""/>
      <w:lvlJc w:val="left"/>
      <w:pPr>
        <w:ind w:left="-315" w:firstLine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83B06E6"/>
    <w:rsid w:val="0F8D15DA"/>
    <w:rsid w:val="110C4854"/>
    <w:rsid w:val="1BA929CC"/>
    <w:rsid w:val="2CA71B53"/>
    <w:rsid w:val="3A0A44B2"/>
    <w:rsid w:val="42344D2F"/>
    <w:rsid w:val="42592273"/>
    <w:rsid w:val="483B06E6"/>
    <w:rsid w:val="64672F6C"/>
    <w:rsid w:val="67BC4335"/>
    <w:rsid w:val="68E64362"/>
    <w:rsid w:val="77487797"/>
    <w:rsid w:val="799423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qFormat="1"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rPr>
      <w:rFonts w:ascii="Calibri" w:hAnsi="Calibri" w:eastAsia="宋体" w:cs="Times New Roman"/>
      <w:sz w:val="24"/>
      <w:szCs w:val="22"/>
      <w:lang w:val="en-US" w:eastAsia="zh-CN" w:bidi="ar-SA"/>
    </w:rPr>
  </w:style>
  <w:style w:type="paragraph" w:styleId="3">
    <w:name w:val="heading 1"/>
    <w:basedOn w:val="4"/>
    <w:next w:val="1"/>
    <w:link w:val="11"/>
    <w:qFormat/>
    <w:uiPriority w:val="0"/>
    <w:pPr>
      <w:numPr>
        <w:ilvl w:val="0"/>
        <w:numId w:val="1"/>
      </w:numPr>
      <w:jc w:val="center"/>
      <w:outlineLvl w:val="0"/>
    </w:pPr>
    <w:rPr>
      <w:color w:val="auto"/>
      <w:sz w:val="28"/>
      <w:szCs w:val="20"/>
      <w:highlight w:val="none"/>
    </w:rPr>
  </w:style>
  <w:style w:type="paragraph" w:styleId="4">
    <w:name w:val="heading 2"/>
    <w:basedOn w:val="1"/>
    <w:next w:val="1"/>
    <w:semiHidden/>
    <w:unhideWhenUsed/>
    <w:qFormat/>
    <w:uiPriority w:val="0"/>
    <w:pPr>
      <w:jc w:val="center"/>
      <w:outlineLvl w:val="1"/>
    </w:pPr>
    <w:rPr>
      <w:rFonts w:ascii="宋体" w:hAnsi="宋体" w:eastAsia="宋体" w:cs="宋体"/>
      <w:b/>
      <w:color w:val="auto"/>
      <w:sz w:val="24"/>
      <w:szCs w:val="24"/>
      <w:highlight w:val="none"/>
    </w:rPr>
  </w:style>
  <w:style w:type="paragraph" w:styleId="5">
    <w:name w:val="heading 3"/>
    <w:basedOn w:val="1"/>
    <w:next w:val="6"/>
    <w:link w:val="10"/>
    <w:semiHidden/>
    <w:unhideWhenUsed/>
    <w:qFormat/>
    <w:uiPriority w:val="0"/>
    <w:pPr>
      <w:snapToGrid w:val="0"/>
      <w:spacing w:line="348" w:lineRule="auto"/>
      <w:jc w:val="center"/>
      <w:outlineLvl w:val="2"/>
    </w:pPr>
    <w:rPr>
      <w:rFonts w:ascii="宋体" w:hAnsi="宋体" w:eastAsia="宋体" w:cs="Times New Roman"/>
      <w:b/>
      <w:bCs/>
      <w:color w:val="auto"/>
      <w:sz w:val="28"/>
      <w:szCs w:val="28"/>
      <w:highlight w:val="none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qFormat/>
    <w:uiPriority w:val="0"/>
    <w:rPr>
      <w:rFonts w:ascii="宋体" w:hAnsi="Courier New"/>
    </w:rPr>
  </w:style>
  <w:style w:type="paragraph" w:styleId="6">
    <w:name w:val="table of authorities"/>
    <w:basedOn w:val="1"/>
    <w:next w:val="1"/>
    <w:qFormat/>
    <w:uiPriority w:val="0"/>
    <w:pPr>
      <w:ind w:left="420" w:leftChars="200"/>
    </w:pPr>
  </w:style>
  <w:style w:type="paragraph" w:customStyle="1" w:styleId="9">
    <w:name w:val="样式1"/>
    <w:basedOn w:val="1"/>
    <w:qFormat/>
    <w:uiPriority w:val="0"/>
    <w:pPr>
      <w:snapToGrid w:val="0"/>
      <w:spacing w:line="360" w:lineRule="auto"/>
      <w:ind w:firstLine="480" w:firstLineChars="200"/>
    </w:pPr>
    <w:rPr>
      <w:rFonts w:ascii="宋体" w:hAnsi="宋体"/>
      <w:sz w:val="24"/>
      <w:szCs w:val="24"/>
    </w:rPr>
  </w:style>
  <w:style w:type="character" w:customStyle="1" w:styleId="10">
    <w:name w:val="标题 3 Char"/>
    <w:link w:val="5"/>
    <w:qFormat/>
    <w:uiPriority w:val="0"/>
    <w:rPr>
      <w:rFonts w:ascii="宋体" w:hAnsi="宋体" w:eastAsia="宋体" w:cs="Times New Roman"/>
      <w:b/>
      <w:sz w:val="32"/>
      <w:szCs w:val="22"/>
    </w:rPr>
  </w:style>
  <w:style w:type="character" w:customStyle="1" w:styleId="11">
    <w:name w:val="标题 1 Char"/>
    <w:link w:val="3"/>
    <w:qFormat/>
    <w:locked/>
    <w:uiPriority w:val="99"/>
    <w:rPr>
      <w:rFonts w:ascii="宋体" w:hAnsi="宋体" w:eastAsia="黑体"/>
      <w:b/>
      <w:color w:val="auto"/>
      <w:sz w:val="28"/>
      <w:szCs w:val="20"/>
      <w:highlight w:val="none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4" Type="http://schemas.openxmlformats.org/officeDocument/2006/relationships/fontTable" Target="fontTable.xml"/><Relationship Id="rId93" Type="http://schemas.openxmlformats.org/officeDocument/2006/relationships/numbering" Target="numbering.xml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pn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pn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89</Pages>
  <Words>0</Words>
  <Characters>0</Characters>
  <Lines>0</Lines>
  <Paragraphs>0</Paragraphs>
  <TotalTime>6</TotalTime>
  <ScaleCrop>false</ScaleCrop>
  <LinksUpToDate>false</LinksUpToDate>
  <CharactersWithSpaces>0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2026-01-21T12:35:00Z</dcterms:created>
  <dc:creator>覺゛</dc:creator>
  <cp:lastModifiedBy>yy</cp:lastModifiedBy>
  <dcterms:modified xsi:type="dcterms:W3CDTF">2026-01-23T04:24:06Z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1093473AE150428F9385977D99722AF2_11</vt:lpwstr>
  </property>
  <property fmtid="{D5CDD505-2E9C-101B-9397-08002B2CF9AE}" pid="4" name="KSOTemplateDocerSaveRecord">
    <vt:lpwstr>eyJoZGlkIjoiZThhOTI2MjcxNGIzNDc0NTQyYmE1YjI2MzRkOTA3MWEiLCJ1c2VySWQiOiIyMzQxMjk4OTUifQ==</vt:lpwstr>
  </property>
</Properties>
</file>