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5B20A">
      <w:pPr>
        <w:jc w:val="center"/>
        <w:rPr>
          <w:rStyle w:val="13"/>
          <w:rFonts w:hint="eastAsia" w:asciiTheme="minorEastAsia" w:hAnsiTheme="minorEastAsia" w:eastAsiaTheme="minorEastAsia" w:cstheme="minorEastAsia"/>
          <w:b w:val="0"/>
          <w:bCs w:val="0"/>
          <w:sz w:val="40"/>
          <w:szCs w:val="40"/>
        </w:rPr>
      </w:pPr>
    </w:p>
    <w:p w14:paraId="76E8FEAF">
      <w:pPr>
        <w:jc w:val="center"/>
        <w:rPr>
          <w:rStyle w:val="13"/>
          <w:rFonts w:hint="eastAsia" w:asciiTheme="minorEastAsia" w:hAnsiTheme="minorEastAsia" w:eastAsiaTheme="minorEastAsia" w:cstheme="minorEastAsia"/>
          <w:b/>
          <w:bCs/>
          <w:color w:val="auto"/>
          <w:sz w:val="48"/>
          <w:szCs w:val="48"/>
          <w:lang w:val="en-US" w:eastAsia="zh-CN"/>
        </w:rPr>
      </w:pPr>
      <w:r>
        <w:rPr>
          <w:rStyle w:val="13"/>
          <w:rFonts w:hint="eastAsia" w:asciiTheme="minorEastAsia" w:hAnsiTheme="minorEastAsia" w:eastAsiaTheme="minorEastAsia" w:cstheme="minorEastAsia"/>
          <w:b/>
          <w:bCs/>
          <w:color w:val="auto"/>
          <w:sz w:val="48"/>
          <w:szCs w:val="48"/>
          <w:lang w:val="en-US" w:eastAsia="zh-CN"/>
        </w:rPr>
        <w:t>南村城中村改造项目回迁居住区</w:t>
      </w:r>
    </w:p>
    <w:p w14:paraId="21AC4108">
      <w:pPr>
        <w:jc w:val="center"/>
        <w:rPr>
          <w:rStyle w:val="13"/>
          <w:rFonts w:hint="eastAsia" w:asciiTheme="minorEastAsia" w:hAnsiTheme="minorEastAsia" w:eastAsiaTheme="minorEastAsia" w:cstheme="minorEastAsia"/>
          <w:b/>
          <w:bCs/>
          <w:color w:val="auto"/>
          <w:sz w:val="48"/>
          <w:szCs w:val="48"/>
          <w:lang w:val="en-US" w:eastAsia="zh-CN"/>
        </w:rPr>
      </w:pPr>
      <w:r>
        <w:rPr>
          <w:rStyle w:val="13"/>
          <w:rFonts w:hint="eastAsia" w:asciiTheme="minorEastAsia" w:hAnsiTheme="minorEastAsia" w:eastAsiaTheme="minorEastAsia" w:cstheme="minorEastAsia"/>
          <w:b/>
          <w:bCs/>
          <w:color w:val="auto"/>
          <w:sz w:val="48"/>
          <w:szCs w:val="48"/>
          <w:lang w:val="en-US" w:eastAsia="zh-CN"/>
        </w:rPr>
        <w:t>（地块二、六）施工总承包-地块二项目</w:t>
      </w:r>
    </w:p>
    <w:p w14:paraId="392B9EFE">
      <w:pPr>
        <w:jc w:val="center"/>
        <w:rPr>
          <w:rStyle w:val="13"/>
          <w:rFonts w:hint="default" w:asciiTheme="minorEastAsia" w:hAnsiTheme="minorEastAsia" w:cstheme="minorEastAsia"/>
          <w:b/>
          <w:bCs/>
          <w:color w:val="auto"/>
          <w:sz w:val="48"/>
          <w:szCs w:val="48"/>
          <w:u w:val="none"/>
          <w:lang w:val="en-US" w:eastAsia="zh-CN"/>
        </w:rPr>
      </w:pPr>
      <w:r>
        <w:rPr>
          <w:rStyle w:val="13"/>
          <w:rFonts w:hint="eastAsia" w:asciiTheme="minorEastAsia" w:hAnsiTheme="minorEastAsia" w:cstheme="minorEastAsia"/>
          <w:b/>
          <w:bCs/>
          <w:color w:val="auto"/>
          <w:sz w:val="48"/>
          <w:szCs w:val="48"/>
          <w:lang w:val="en-US" w:eastAsia="zh-CN"/>
        </w:rPr>
        <w:t>岩棉板材料采购</w:t>
      </w:r>
    </w:p>
    <w:p w14:paraId="6E7965BC">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Theme="minorEastAsia" w:hAnsiTheme="minorEastAsia" w:eastAsiaTheme="minorEastAsia" w:cstheme="minorEastAsia"/>
          <w:b/>
          <w:bCs/>
          <w:sz w:val="56"/>
          <w:szCs w:val="56"/>
          <w:lang w:val="en-US" w:eastAsia="zh-CN"/>
        </w:rPr>
      </w:pPr>
      <w:r>
        <w:rPr>
          <w:rStyle w:val="13"/>
          <w:rFonts w:hint="eastAsia" w:asciiTheme="minorEastAsia" w:hAnsiTheme="minorEastAsia" w:eastAsiaTheme="minorEastAsia" w:cstheme="minorEastAsia"/>
          <w:b/>
          <w:bCs/>
          <w:sz w:val="72"/>
          <w:szCs w:val="72"/>
        </w:rPr>
        <w:t>资格</w:t>
      </w:r>
      <w:r>
        <w:rPr>
          <w:rFonts w:hint="eastAsia" w:asciiTheme="minorEastAsia" w:hAnsiTheme="minorEastAsia" w:eastAsiaTheme="minorEastAsia" w:cstheme="minorEastAsia"/>
          <w:b/>
          <w:bCs/>
          <w:sz w:val="72"/>
          <w:szCs w:val="72"/>
          <w:lang w:val="en-US" w:eastAsia="zh-CN"/>
        </w:rPr>
        <w:t>预审</w:t>
      </w:r>
    </w:p>
    <w:p w14:paraId="66E57887">
      <w:pPr>
        <w:jc w:val="center"/>
        <w:rPr>
          <w:rFonts w:hint="eastAsia" w:asciiTheme="minorEastAsia" w:hAnsiTheme="minorEastAsia" w:eastAsiaTheme="minorEastAsia" w:cstheme="minorEastAsia"/>
          <w:b/>
          <w:bCs/>
          <w:sz w:val="44"/>
          <w:szCs w:val="44"/>
          <w:lang w:val="en-US" w:eastAsia="zh-CN"/>
        </w:rPr>
      </w:pPr>
    </w:p>
    <w:p w14:paraId="4E9B140B">
      <w:pPr>
        <w:jc w:val="center"/>
        <w:rPr>
          <w:rFonts w:hint="eastAsia" w:asciiTheme="minorEastAsia" w:hAnsiTheme="minorEastAsia" w:eastAsiaTheme="minorEastAsia" w:cstheme="minorEastAsia"/>
          <w:b/>
          <w:bCs/>
          <w:sz w:val="44"/>
          <w:szCs w:val="44"/>
          <w:lang w:val="en-US" w:eastAsia="zh-CN"/>
        </w:rPr>
      </w:pPr>
    </w:p>
    <w:p w14:paraId="6E4A241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w:t>
      </w:r>
    </w:p>
    <w:p w14:paraId="7C8561A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应</w:t>
      </w:r>
    </w:p>
    <w:p w14:paraId="1DA7307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文</w:t>
      </w:r>
    </w:p>
    <w:p w14:paraId="64926F7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72"/>
          <w:szCs w:val="72"/>
          <w:lang w:val="en-US" w:eastAsia="zh-CN"/>
        </w:rPr>
        <w:t>件</w:t>
      </w:r>
    </w:p>
    <w:p w14:paraId="2F0F524B">
      <w:pPr>
        <w:jc w:val="center"/>
        <w:rPr>
          <w:rFonts w:hint="eastAsia" w:asciiTheme="minorEastAsia" w:hAnsiTheme="minorEastAsia" w:eastAsiaTheme="minorEastAsia" w:cstheme="minorEastAsia"/>
          <w:b/>
          <w:bCs/>
          <w:sz w:val="36"/>
          <w:szCs w:val="36"/>
          <w:lang w:val="en-US" w:eastAsia="zh-CN"/>
        </w:rPr>
      </w:pPr>
    </w:p>
    <w:p w14:paraId="76A19ED0">
      <w:pPr>
        <w:jc w:val="center"/>
        <w:rPr>
          <w:rFonts w:hint="eastAsia" w:asciiTheme="minorEastAsia" w:hAnsiTheme="minorEastAsia" w:eastAsiaTheme="minorEastAsia" w:cstheme="minorEastAsia"/>
          <w:b/>
          <w:bCs/>
          <w:sz w:val="36"/>
          <w:szCs w:val="36"/>
          <w:lang w:val="en-US" w:eastAsia="zh-CN"/>
        </w:rPr>
      </w:pPr>
    </w:p>
    <w:p w14:paraId="390B7EE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工程名称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南村城中村改造项目回迁居住区（地块二、六）施工总承包-地块二项目</w:t>
      </w:r>
    </w:p>
    <w:p w14:paraId="722B5AD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采购材料名称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color w:val="auto"/>
          <w:sz w:val="32"/>
          <w:szCs w:val="32"/>
          <w:u w:val="single"/>
          <w:lang w:val="en-US" w:eastAsia="zh-CN"/>
        </w:rPr>
        <w:t xml:space="preserve">      岩棉板       </w:t>
      </w:r>
    </w:p>
    <w:p w14:paraId="6494565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cstheme="minorEastAsia"/>
          <w:b/>
          <w:bCs/>
          <w:sz w:val="32"/>
          <w:szCs w:val="32"/>
          <w:lang w:val="en-US" w:eastAsia="zh-CN"/>
        </w:rPr>
        <w:t>：</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p>
    <w:p w14:paraId="3866BA1E">
      <w:pPr>
        <w:rPr>
          <w:rFonts w:hint="eastAsia"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p>
    <w:p w14:paraId="4CB2D84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62001DD3">
      <w:pPr>
        <w:rPr>
          <w:rFonts w:hint="eastAsia" w:ascii="宋体" w:hAnsi="宋体" w:eastAsia="宋体" w:cs="宋体"/>
          <w:b/>
          <w:bCs/>
          <w:sz w:val="28"/>
          <w:szCs w:val="28"/>
          <w:lang w:val="en-US" w:eastAsia="zh-CN"/>
        </w:rPr>
      </w:pPr>
    </w:p>
    <w:p w14:paraId="000EB1C6">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6C57B2EA">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1、投标人营业执照</w:t>
      </w:r>
    </w:p>
    <w:p w14:paraId="6D17624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2、投标人开户许可证</w:t>
      </w:r>
    </w:p>
    <w:p w14:paraId="51D04D74">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3、法定代表人身份证明及身份证复印件</w:t>
      </w:r>
    </w:p>
    <w:p w14:paraId="49C30DDD">
      <w:pPr>
        <w:keepNext w:val="0"/>
        <w:keepLines w:val="0"/>
        <w:pageBreakBefore w:val="0"/>
        <w:widowControl w:val="0"/>
        <w:kinsoku/>
        <w:wordWrap/>
        <w:overflowPunct/>
        <w:topLinePunct w:val="0"/>
        <w:autoSpaceDE/>
        <w:autoSpaceDN/>
        <w:bidi w:val="0"/>
        <w:snapToGrid/>
        <w:spacing w:line="480" w:lineRule="auto"/>
        <w:textAlignment w:val="auto"/>
      </w:pPr>
      <w:r>
        <w:rPr>
          <w:rFonts w:hint="eastAsia" w:ascii="宋体" w:hAnsi="宋体" w:eastAsia="宋体" w:cs="宋体"/>
          <w:b w:val="0"/>
          <w:bCs w:val="0"/>
          <w:sz w:val="28"/>
          <w:szCs w:val="28"/>
          <w:lang w:val="en-US" w:eastAsia="zh-CN"/>
        </w:rPr>
        <w:t>4、法定代表人授权委托书及身份证复印件</w:t>
      </w:r>
    </w:p>
    <w:p w14:paraId="34B28AD0">
      <w:pPr>
        <w:pStyle w:val="5"/>
        <w:ind w:left="0" w:leftChars="0" w:firstLine="0" w:firstLineChars="0"/>
        <w:rPr>
          <w:rFonts w:hint="default" w:ascii="宋体" w:hAnsi="宋体" w:eastAsia="宋体" w:cs="宋体"/>
          <w:b/>
          <w:bCs/>
          <w:kern w:val="2"/>
          <w:sz w:val="28"/>
          <w:szCs w:val="28"/>
          <w:lang w:val="en-US" w:eastAsia="zh-CN" w:bidi="ar-SA"/>
        </w:rPr>
      </w:pPr>
    </w:p>
    <w:p w14:paraId="606E22C9">
      <w:pPr>
        <w:pStyle w:val="5"/>
        <w:ind w:left="0" w:leftChars="0" w:firstLine="0" w:firstLineChars="0"/>
        <w:rPr>
          <w:rFonts w:hint="eastAsia" w:ascii="宋体" w:hAnsi="宋体" w:eastAsia="宋体" w:cs="宋体"/>
          <w:b w:val="0"/>
          <w:bCs w:val="0"/>
          <w:kern w:val="2"/>
          <w:sz w:val="28"/>
          <w:szCs w:val="28"/>
          <w:lang w:val="en-US" w:eastAsia="zh-CN" w:bidi="ar-SA"/>
        </w:rPr>
      </w:pPr>
    </w:p>
    <w:p w14:paraId="7396CC8A">
      <w:pPr>
        <w:widowControl/>
        <w:numPr>
          <w:ilvl w:val="0"/>
          <w:numId w:val="0"/>
        </w:numPr>
        <w:spacing w:line="480" w:lineRule="atLeast"/>
        <w:ind w:left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附采购物资清单</w:t>
      </w:r>
    </w:p>
    <w:tbl>
      <w:tblPr>
        <w:tblStyle w:val="10"/>
        <w:tblpPr w:leftFromText="180" w:rightFromText="180" w:vertAnchor="text" w:horzAnchor="page" w:tblpX="1480" w:tblpY="77"/>
        <w:tblOverlap w:val="never"/>
        <w:tblW w:w="0" w:type="auto"/>
        <w:jc w:val="center"/>
        <w:tblLayout w:type="fixed"/>
        <w:tblCellMar>
          <w:top w:w="0" w:type="dxa"/>
          <w:left w:w="108" w:type="dxa"/>
          <w:bottom w:w="0" w:type="dxa"/>
          <w:right w:w="108" w:type="dxa"/>
        </w:tblCellMar>
      </w:tblPr>
      <w:tblGrid>
        <w:gridCol w:w="991"/>
        <w:gridCol w:w="1654"/>
        <w:gridCol w:w="2118"/>
        <w:gridCol w:w="1105"/>
        <w:gridCol w:w="1251"/>
        <w:gridCol w:w="1479"/>
      </w:tblGrid>
      <w:tr w14:paraId="13364D11">
        <w:tblPrEx>
          <w:tblCellMar>
            <w:top w:w="0" w:type="dxa"/>
            <w:left w:w="108" w:type="dxa"/>
            <w:bottom w:w="0" w:type="dxa"/>
            <w:right w:w="108" w:type="dxa"/>
          </w:tblCellMar>
        </w:tblPrEx>
        <w:trPr>
          <w:trHeight w:val="394" w:hRule="atLeast"/>
          <w:jc w:val="center"/>
        </w:trPr>
        <w:tc>
          <w:tcPr>
            <w:tcW w:w="991" w:type="dxa"/>
            <w:tcBorders>
              <w:top w:val="single" w:color="000000" w:sz="8" w:space="0"/>
              <w:left w:val="single" w:color="000000" w:sz="8" w:space="0"/>
              <w:bottom w:val="single" w:color="000000" w:sz="8" w:space="0"/>
              <w:right w:val="single" w:color="000000" w:sz="8" w:space="0"/>
            </w:tcBorders>
            <w:noWrap w:val="0"/>
            <w:vAlign w:val="center"/>
          </w:tcPr>
          <w:p w14:paraId="1B07FFE9">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654" w:type="dxa"/>
            <w:tcBorders>
              <w:top w:val="single" w:color="000000" w:sz="8" w:space="0"/>
              <w:left w:val="nil"/>
              <w:bottom w:val="single" w:color="000000" w:sz="8" w:space="0"/>
              <w:right w:val="single" w:color="000000" w:sz="8" w:space="0"/>
            </w:tcBorders>
            <w:noWrap w:val="0"/>
            <w:vAlign w:val="center"/>
          </w:tcPr>
          <w:p w14:paraId="6F22EA34">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材料名称</w:t>
            </w:r>
          </w:p>
        </w:tc>
        <w:tc>
          <w:tcPr>
            <w:tcW w:w="2118" w:type="dxa"/>
            <w:tcBorders>
              <w:top w:val="single" w:color="000000" w:sz="8" w:space="0"/>
              <w:left w:val="nil"/>
              <w:bottom w:val="single" w:color="000000" w:sz="8" w:space="0"/>
              <w:right w:val="single" w:color="000000" w:sz="8" w:space="0"/>
            </w:tcBorders>
            <w:noWrap w:val="0"/>
            <w:vAlign w:val="center"/>
          </w:tcPr>
          <w:p w14:paraId="096C7060">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规格型号</w:t>
            </w:r>
          </w:p>
        </w:tc>
        <w:tc>
          <w:tcPr>
            <w:tcW w:w="1105" w:type="dxa"/>
            <w:tcBorders>
              <w:top w:val="single" w:color="000000" w:sz="8" w:space="0"/>
              <w:left w:val="nil"/>
              <w:bottom w:val="single" w:color="000000" w:sz="8" w:space="0"/>
              <w:right w:val="single" w:color="000000" w:sz="8" w:space="0"/>
            </w:tcBorders>
            <w:noWrap w:val="0"/>
            <w:vAlign w:val="center"/>
          </w:tcPr>
          <w:p w14:paraId="1AF1ECB1">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单位</w:t>
            </w:r>
          </w:p>
        </w:tc>
        <w:tc>
          <w:tcPr>
            <w:tcW w:w="1251" w:type="dxa"/>
            <w:tcBorders>
              <w:top w:val="single" w:color="000000" w:sz="8" w:space="0"/>
              <w:left w:val="nil"/>
              <w:bottom w:val="single" w:color="000000" w:sz="8" w:space="0"/>
              <w:right w:val="single" w:color="000000" w:sz="8" w:space="0"/>
            </w:tcBorders>
            <w:noWrap w:val="0"/>
            <w:vAlign w:val="center"/>
          </w:tcPr>
          <w:p w14:paraId="652EC1B1">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工程量</w:t>
            </w:r>
          </w:p>
        </w:tc>
        <w:tc>
          <w:tcPr>
            <w:tcW w:w="1479" w:type="dxa"/>
            <w:tcBorders>
              <w:top w:val="single" w:color="000000" w:sz="8" w:space="0"/>
              <w:left w:val="nil"/>
              <w:bottom w:val="single" w:color="000000" w:sz="8" w:space="0"/>
              <w:right w:val="single" w:color="000000" w:sz="8" w:space="0"/>
            </w:tcBorders>
            <w:noWrap w:val="0"/>
            <w:vAlign w:val="center"/>
          </w:tcPr>
          <w:p w14:paraId="01B60353">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25790B7B">
        <w:tblPrEx>
          <w:tblCellMar>
            <w:top w:w="0" w:type="dxa"/>
            <w:left w:w="108" w:type="dxa"/>
            <w:bottom w:w="0" w:type="dxa"/>
            <w:right w:w="108" w:type="dxa"/>
          </w:tblCellMar>
        </w:tblPrEx>
        <w:trPr>
          <w:trHeight w:val="572" w:hRule="atLeast"/>
          <w:jc w:val="center"/>
        </w:trPr>
        <w:tc>
          <w:tcPr>
            <w:tcW w:w="991" w:type="dxa"/>
            <w:tcBorders>
              <w:top w:val="nil"/>
              <w:left w:val="single" w:color="000000" w:sz="8" w:space="0"/>
              <w:bottom w:val="single" w:color="000000" w:sz="8" w:space="0"/>
              <w:right w:val="single" w:color="000000" w:sz="8" w:space="0"/>
            </w:tcBorders>
            <w:noWrap w:val="0"/>
            <w:vAlign w:val="center"/>
          </w:tcPr>
          <w:p w14:paraId="12B0D06E">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54" w:type="dxa"/>
            <w:tcBorders>
              <w:top w:val="nil"/>
              <w:left w:val="nil"/>
              <w:bottom w:val="single" w:color="000000" w:sz="8" w:space="0"/>
              <w:right w:val="single" w:color="000000" w:sz="8" w:space="0"/>
            </w:tcBorders>
            <w:noWrap w:val="0"/>
            <w:vAlign w:val="center"/>
          </w:tcPr>
          <w:p w14:paraId="354C44EA">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岩棉板</w:t>
            </w:r>
          </w:p>
        </w:tc>
        <w:tc>
          <w:tcPr>
            <w:tcW w:w="2118" w:type="dxa"/>
            <w:tcBorders>
              <w:top w:val="nil"/>
              <w:left w:val="nil"/>
              <w:bottom w:val="single" w:color="000000" w:sz="8" w:space="0"/>
              <w:right w:val="single" w:color="000000" w:sz="8" w:space="0"/>
            </w:tcBorders>
            <w:noWrap w:val="0"/>
            <w:vAlign w:val="center"/>
          </w:tcPr>
          <w:p w14:paraId="164DC334">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1200*600*130厚</w:t>
            </w:r>
          </w:p>
        </w:tc>
        <w:tc>
          <w:tcPr>
            <w:tcW w:w="1105" w:type="dxa"/>
            <w:tcBorders>
              <w:top w:val="nil"/>
              <w:left w:val="nil"/>
              <w:bottom w:val="single" w:color="000000" w:sz="8" w:space="0"/>
              <w:right w:val="single" w:color="000000" w:sz="8" w:space="0"/>
            </w:tcBorders>
            <w:noWrap w:val="0"/>
            <w:vAlign w:val="center"/>
          </w:tcPr>
          <w:p w14:paraId="4783F717">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立方米</w:t>
            </w:r>
          </w:p>
        </w:tc>
        <w:tc>
          <w:tcPr>
            <w:tcW w:w="1251" w:type="dxa"/>
            <w:tcBorders>
              <w:top w:val="nil"/>
              <w:left w:val="nil"/>
              <w:bottom w:val="single" w:color="000000" w:sz="8" w:space="0"/>
              <w:right w:val="single" w:color="000000" w:sz="8" w:space="0"/>
            </w:tcBorders>
            <w:noWrap w:val="0"/>
            <w:vAlign w:val="center"/>
          </w:tcPr>
          <w:p w14:paraId="1CD952E1">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1500</w:t>
            </w:r>
          </w:p>
        </w:tc>
        <w:tc>
          <w:tcPr>
            <w:tcW w:w="1479" w:type="dxa"/>
            <w:tcBorders>
              <w:top w:val="nil"/>
              <w:left w:val="nil"/>
              <w:bottom w:val="single" w:color="000000" w:sz="8" w:space="0"/>
              <w:right w:val="single" w:color="000000" w:sz="8" w:space="0"/>
            </w:tcBorders>
            <w:noWrap w:val="0"/>
            <w:vAlign w:val="center"/>
          </w:tcPr>
          <w:p w14:paraId="4F2CAF6D">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r w14:paraId="2B496A9C">
        <w:tblPrEx>
          <w:tblCellMar>
            <w:top w:w="0" w:type="dxa"/>
            <w:left w:w="108" w:type="dxa"/>
            <w:bottom w:w="0" w:type="dxa"/>
            <w:right w:w="108" w:type="dxa"/>
          </w:tblCellMar>
        </w:tblPrEx>
        <w:trPr>
          <w:trHeight w:val="572" w:hRule="atLeast"/>
          <w:jc w:val="center"/>
        </w:trPr>
        <w:tc>
          <w:tcPr>
            <w:tcW w:w="991" w:type="dxa"/>
            <w:tcBorders>
              <w:top w:val="nil"/>
              <w:left w:val="single" w:color="000000" w:sz="8" w:space="0"/>
              <w:bottom w:val="single" w:color="000000" w:sz="8" w:space="0"/>
              <w:right w:val="single" w:color="000000" w:sz="8" w:space="0"/>
            </w:tcBorders>
            <w:noWrap w:val="0"/>
            <w:vAlign w:val="center"/>
          </w:tcPr>
          <w:p w14:paraId="44C2D71F">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654" w:type="dxa"/>
            <w:tcBorders>
              <w:top w:val="nil"/>
              <w:left w:val="nil"/>
              <w:bottom w:val="single" w:color="000000" w:sz="8" w:space="0"/>
              <w:right w:val="single" w:color="000000" w:sz="8" w:space="0"/>
            </w:tcBorders>
            <w:noWrap w:val="0"/>
            <w:vAlign w:val="center"/>
          </w:tcPr>
          <w:p w14:paraId="0000BE93">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岩棉板</w:t>
            </w:r>
          </w:p>
        </w:tc>
        <w:tc>
          <w:tcPr>
            <w:tcW w:w="2118" w:type="dxa"/>
            <w:tcBorders>
              <w:top w:val="nil"/>
              <w:left w:val="nil"/>
              <w:bottom w:val="single" w:color="000000" w:sz="8" w:space="0"/>
              <w:right w:val="single" w:color="000000" w:sz="8" w:space="0"/>
            </w:tcBorders>
            <w:noWrap w:val="0"/>
            <w:vAlign w:val="center"/>
          </w:tcPr>
          <w:p w14:paraId="7D3242FA">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1200*600*95厚</w:t>
            </w:r>
          </w:p>
        </w:tc>
        <w:tc>
          <w:tcPr>
            <w:tcW w:w="1105" w:type="dxa"/>
            <w:tcBorders>
              <w:top w:val="nil"/>
              <w:left w:val="nil"/>
              <w:bottom w:val="single" w:color="000000" w:sz="8" w:space="0"/>
              <w:right w:val="single" w:color="000000" w:sz="8" w:space="0"/>
            </w:tcBorders>
            <w:noWrap w:val="0"/>
            <w:vAlign w:val="center"/>
          </w:tcPr>
          <w:p w14:paraId="450A3AB3">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立方米</w:t>
            </w:r>
          </w:p>
        </w:tc>
        <w:tc>
          <w:tcPr>
            <w:tcW w:w="1251" w:type="dxa"/>
            <w:tcBorders>
              <w:top w:val="nil"/>
              <w:left w:val="nil"/>
              <w:bottom w:val="single" w:color="000000" w:sz="8" w:space="0"/>
              <w:right w:val="single" w:color="000000" w:sz="8" w:space="0"/>
            </w:tcBorders>
            <w:noWrap w:val="0"/>
            <w:vAlign w:val="center"/>
          </w:tcPr>
          <w:p w14:paraId="10117CA8">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75</w:t>
            </w:r>
          </w:p>
        </w:tc>
        <w:tc>
          <w:tcPr>
            <w:tcW w:w="1479" w:type="dxa"/>
            <w:tcBorders>
              <w:top w:val="nil"/>
              <w:left w:val="nil"/>
              <w:bottom w:val="single" w:color="000000" w:sz="8" w:space="0"/>
              <w:right w:val="single" w:color="000000" w:sz="8" w:space="0"/>
            </w:tcBorders>
            <w:noWrap w:val="0"/>
            <w:vAlign w:val="center"/>
          </w:tcPr>
          <w:p w14:paraId="1EBB3B27">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r w14:paraId="1D72479B">
        <w:tblPrEx>
          <w:tblCellMar>
            <w:top w:w="0" w:type="dxa"/>
            <w:left w:w="108" w:type="dxa"/>
            <w:bottom w:w="0" w:type="dxa"/>
            <w:right w:w="108" w:type="dxa"/>
          </w:tblCellMar>
        </w:tblPrEx>
        <w:trPr>
          <w:trHeight w:val="593" w:hRule="atLeast"/>
          <w:jc w:val="center"/>
        </w:trPr>
        <w:tc>
          <w:tcPr>
            <w:tcW w:w="991" w:type="dxa"/>
            <w:tcBorders>
              <w:top w:val="nil"/>
              <w:left w:val="single" w:color="000000" w:sz="8" w:space="0"/>
              <w:bottom w:val="single" w:color="000000" w:sz="8" w:space="0"/>
              <w:right w:val="single" w:color="000000" w:sz="8" w:space="0"/>
            </w:tcBorders>
            <w:noWrap w:val="0"/>
            <w:vAlign w:val="center"/>
          </w:tcPr>
          <w:p w14:paraId="729B7A2B">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654" w:type="dxa"/>
            <w:tcBorders>
              <w:top w:val="nil"/>
              <w:left w:val="nil"/>
              <w:bottom w:val="single" w:color="000000" w:sz="8" w:space="0"/>
              <w:right w:val="single" w:color="000000" w:sz="8" w:space="0"/>
            </w:tcBorders>
            <w:noWrap w:val="0"/>
            <w:vAlign w:val="center"/>
          </w:tcPr>
          <w:p w14:paraId="64433C15">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憎水岩棉板</w:t>
            </w:r>
          </w:p>
        </w:tc>
        <w:tc>
          <w:tcPr>
            <w:tcW w:w="2118" w:type="dxa"/>
            <w:tcBorders>
              <w:top w:val="nil"/>
              <w:left w:val="nil"/>
              <w:bottom w:val="single" w:color="000000" w:sz="8" w:space="0"/>
              <w:right w:val="single" w:color="000000" w:sz="8" w:space="0"/>
            </w:tcBorders>
            <w:noWrap w:val="0"/>
            <w:vAlign w:val="center"/>
          </w:tcPr>
          <w:p w14:paraId="25CBE8DA">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1200*600*125厚</w:t>
            </w:r>
          </w:p>
        </w:tc>
        <w:tc>
          <w:tcPr>
            <w:tcW w:w="1105" w:type="dxa"/>
            <w:tcBorders>
              <w:top w:val="nil"/>
              <w:left w:val="nil"/>
              <w:bottom w:val="single" w:color="000000" w:sz="8" w:space="0"/>
              <w:right w:val="single" w:color="000000" w:sz="8" w:space="0"/>
            </w:tcBorders>
            <w:noWrap w:val="0"/>
            <w:vAlign w:val="center"/>
          </w:tcPr>
          <w:p w14:paraId="4D2EBCC9">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立方米</w:t>
            </w:r>
          </w:p>
        </w:tc>
        <w:tc>
          <w:tcPr>
            <w:tcW w:w="1251" w:type="dxa"/>
            <w:tcBorders>
              <w:top w:val="nil"/>
              <w:left w:val="nil"/>
              <w:bottom w:val="single" w:color="000000" w:sz="8" w:space="0"/>
              <w:right w:val="single" w:color="000000" w:sz="8" w:space="0"/>
            </w:tcBorders>
            <w:noWrap w:val="0"/>
            <w:vAlign w:val="center"/>
          </w:tcPr>
          <w:p w14:paraId="2F7209E3">
            <w:pPr>
              <w:pStyle w:val="7"/>
              <w:numPr>
                <w:ilvl w:val="0"/>
                <w:numId w:val="0"/>
              </w:numPr>
              <w:pBdr>
                <w:top w:val="none" w:color="auto" w:sz="0" w:space="0"/>
                <w:left w:val="none" w:color="auto" w:sz="0" w:space="0"/>
                <w:bottom w:val="none" w:color="auto" w:sz="0" w:space="0"/>
                <w:right w:val="none" w:color="auto" w:sz="0" w:space="0"/>
              </w:pBdr>
              <w:ind w:left="0" w:lef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213</w:t>
            </w:r>
            <w:bookmarkStart w:id="2" w:name="_GoBack"/>
            <w:bookmarkEnd w:id="2"/>
          </w:p>
        </w:tc>
        <w:tc>
          <w:tcPr>
            <w:tcW w:w="1479" w:type="dxa"/>
            <w:tcBorders>
              <w:top w:val="nil"/>
              <w:left w:val="nil"/>
              <w:bottom w:val="single" w:color="000000" w:sz="8" w:space="0"/>
              <w:right w:val="single" w:color="000000" w:sz="8" w:space="0"/>
            </w:tcBorders>
            <w:noWrap w:val="0"/>
            <w:vAlign w:val="center"/>
          </w:tcPr>
          <w:p w14:paraId="050077BD">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bl>
    <w:p w14:paraId="74DBDAC7">
      <w:pPr>
        <w:rPr>
          <w:rFonts w:hint="eastAsia" w:ascii="宋体" w:hAnsi="宋体" w:eastAsia="宋体" w:cs="宋体"/>
          <w:b/>
          <w:bCs/>
          <w:color w:val="auto"/>
          <w:sz w:val="32"/>
          <w:szCs w:val="32"/>
          <w:lang w:val="en-US" w:eastAsia="zh-CN"/>
        </w:rPr>
      </w:pPr>
    </w:p>
    <w:p w14:paraId="68128A83">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备注：以上资质要求投标人盖章扫描后上传至此文档，顺序与目录一致。</w:t>
      </w:r>
    </w:p>
    <w:p w14:paraId="32B62496">
      <w:pPr>
        <w:pStyle w:val="4"/>
        <w:rPr>
          <w:rFonts w:hint="eastAsia" w:ascii="宋体" w:hAnsi="宋体" w:eastAsia="宋体" w:cs="宋体"/>
          <w:b/>
          <w:bCs/>
          <w:color w:val="auto"/>
          <w:sz w:val="32"/>
          <w:szCs w:val="32"/>
          <w:lang w:val="en-US" w:eastAsia="zh-CN"/>
        </w:rPr>
      </w:pPr>
    </w:p>
    <w:p w14:paraId="43700CD7">
      <w:pPr>
        <w:pStyle w:val="5"/>
        <w:rPr>
          <w:rFonts w:hint="eastAsia" w:ascii="宋体" w:hAnsi="宋体" w:eastAsia="宋体" w:cs="宋体"/>
          <w:b/>
          <w:bCs/>
          <w:color w:val="auto"/>
          <w:sz w:val="32"/>
          <w:szCs w:val="32"/>
          <w:lang w:val="en-US" w:eastAsia="zh-CN"/>
        </w:rPr>
      </w:pPr>
    </w:p>
    <w:p w14:paraId="59AD3EF3">
      <w:pPr>
        <w:pStyle w:val="5"/>
        <w:rPr>
          <w:rFonts w:hint="eastAsia" w:ascii="宋体" w:hAnsi="宋体" w:eastAsia="宋体" w:cs="宋体"/>
          <w:b/>
          <w:bCs/>
          <w:color w:val="auto"/>
          <w:sz w:val="32"/>
          <w:szCs w:val="32"/>
          <w:lang w:val="en-US" w:eastAsia="zh-CN"/>
        </w:rPr>
      </w:pPr>
    </w:p>
    <w:p w14:paraId="05C52FF4">
      <w:pPr>
        <w:pStyle w:val="5"/>
        <w:ind w:left="0" w:leftChars="0" w:firstLine="0" w:firstLineChars="0"/>
        <w:rPr>
          <w:rFonts w:hint="eastAsia" w:ascii="宋体" w:hAnsi="宋体" w:eastAsia="宋体" w:cs="宋体"/>
          <w:b/>
          <w:bCs/>
          <w:color w:val="auto"/>
          <w:sz w:val="32"/>
          <w:szCs w:val="32"/>
          <w:lang w:val="en-US" w:eastAsia="zh-CN"/>
        </w:rPr>
      </w:pPr>
    </w:p>
    <w:p w14:paraId="4C85F832">
      <w:pPr>
        <w:pStyle w:val="5"/>
        <w:ind w:left="0" w:leftChars="0" w:firstLine="0" w:firstLineChars="0"/>
        <w:rPr>
          <w:rFonts w:hint="eastAsia" w:ascii="宋体" w:hAnsi="宋体" w:eastAsia="宋体" w:cs="宋体"/>
          <w:b/>
          <w:bCs/>
          <w:color w:val="auto"/>
          <w:sz w:val="32"/>
          <w:szCs w:val="32"/>
          <w:lang w:val="en-US" w:eastAsia="zh-CN"/>
        </w:rPr>
      </w:pPr>
    </w:p>
    <w:p w14:paraId="717426A0">
      <w:pPr>
        <w:pStyle w:val="5"/>
        <w:ind w:left="0" w:leftChars="0" w:firstLine="0" w:firstLineChars="0"/>
        <w:rPr>
          <w:rFonts w:hint="eastAsia" w:ascii="宋体" w:hAnsi="宋体" w:eastAsia="宋体" w:cs="宋体"/>
          <w:b/>
          <w:bCs/>
          <w:color w:val="auto"/>
          <w:sz w:val="32"/>
          <w:szCs w:val="32"/>
          <w:lang w:val="en-US" w:eastAsia="zh-CN"/>
        </w:rPr>
      </w:pPr>
    </w:p>
    <w:p w14:paraId="63D9DCF0">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lang w:val="en-US" w:eastAsia="zh-CN"/>
        </w:rPr>
        <w:t>投标人营业执照</w:t>
      </w:r>
    </w:p>
    <w:p w14:paraId="584BA89A">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9CC7BB5">
      <w:pPr>
        <w:rPr>
          <w:rFonts w:hint="default" w:ascii="宋体" w:hAnsi="宋体" w:eastAsia="宋体" w:cs="宋体"/>
          <w:b/>
          <w:bCs/>
          <w:color w:val="auto"/>
          <w:sz w:val="32"/>
          <w:szCs w:val="32"/>
          <w:lang w:val="en-US" w:eastAsia="zh-CN"/>
        </w:rPr>
      </w:pPr>
    </w:p>
    <w:p w14:paraId="7DD06C73">
      <w:pPr>
        <w:rPr>
          <w:rFonts w:hint="eastAsia" w:ascii="仿宋" w:hAnsi="仿宋" w:eastAsia="仿宋" w:cs="仿宋"/>
          <w:b/>
          <w:bCs/>
          <w:sz w:val="32"/>
          <w:szCs w:val="32"/>
          <w:lang w:val="en-US" w:eastAsia="zh-CN"/>
        </w:rPr>
      </w:pPr>
    </w:p>
    <w:p w14:paraId="19F9D795">
      <w:pPr>
        <w:rPr>
          <w:rFonts w:hint="eastAsia" w:ascii="仿宋" w:hAnsi="仿宋" w:eastAsia="仿宋" w:cs="仿宋"/>
          <w:b/>
          <w:bCs/>
          <w:sz w:val="32"/>
          <w:szCs w:val="32"/>
          <w:lang w:val="en-US" w:eastAsia="zh-CN"/>
        </w:rPr>
      </w:pPr>
    </w:p>
    <w:p w14:paraId="17A8756F">
      <w:pPr>
        <w:rPr>
          <w:rFonts w:hint="eastAsia" w:ascii="仿宋" w:hAnsi="仿宋" w:eastAsia="仿宋" w:cs="仿宋"/>
          <w:b/>
          <w:bCs/>
          <w:sz w:val="32"/>
          <w:szCs w:val="32"/>
          <w:lang w:val="en-US" w:eastAsia="zh-CN"/>
        </w:rPr>
      </w:pPr>
    </w:p>
    <w:p w14:paraId="3AD69656">
      <w:pPr>
        <w:rPr>
          <w:rFonts w:hint="eastAsia" w:ascii="仿宋" w:hAnsi="仿宋" w:eastAsia="仿宋" w:cs="仿宋"/>
          <w:b/>
          <w:bCs/>
          <w:sz w:val="32"/>
          <w:szCs w:val="32"/>
          <w:lang w:val="en-US" w:eastAsia="zh-CN"/>
        </w:rPr>
      </w:pPr>
    </w:p>
    <w:p w14:paraId="41B9FECA">
      <w:pPr>
        <w:rPr>
          <w:rFonts w:hint="eastAsia" w:ascii="仿宋" w:hAnsi="仿宋" w:eastAsia="仿宋" w:cs="仿宋"/>
          <w:b/>
          <w:bCs/>
          <w:sz w:val="32"/>
          <w:szCs w:val="32"/>
          <w:lang w:val="en-US" w:eastAsia="zh-CN"/>
        </w:rPr>
      </w:pPr>
    </w:p>
    <w:p w14:paraId="1C954584">
      <w:pPr>
        <w:rPr>
          <w:rFonts w:hint="eastAsia" w:ascii="仿宋" w:hAnsi="仿宋" w:eastAsia="仿宋" w:cs="仿宋"/>
          <w:b/>
          <w:bCs/>
          <w:sz w:val="32"/>
          <w:szCs w:val="32"/>
          <w:lang w:val="en-US" w:eastAsia="zh-CN"/>
        </w:rPr>
      </w:pPr>
    </w:p>
    <w:p w14:paraId="5D1D1E8F">
      <w:pPr>
        <w:rPr>
          <w:rFonts w:hint="eastAsia" w:ascii="仿宋" w:hAnsi="仿宋" w:eastAsia="仿宋" w:cs="仿宋"/>
          <w:b/>
          <w:bCs/>
          <w:sz w:val="32"/>
          <w:szCs w:val="32"/>
          <w:lang w:val="en-US" w:eastAsia="zh-CN"/>
        </w:rPr>
      </w:pPr>
    </w:p>
    <w:p w14:paraId="07B873DB">
      <w:pPr>
        <w:rPr>
          <w:rFonts w:hint="eastAsia" w:ascii="仿宋" w:hAnsi="仿宋" w:eastAsia="仿宋" w:cs="仿宋"/>
          <w:b/>
          <w:bCs/>
          <w:sz w:val="32"/>
          <w:szCs w:val="32"/>
          <w:lang w:val="en-US" w:eastAsia="zh-CN"/>
        </w:rPr>
      </w:pPr>
    </w:p>
    <w:p w14:paraId="089365D0">
      <w:pPr>
        <w:rPr>
          <w:rFonts w:hint="eastAsia" w:ascii="仿宋" w:hAnsi="仿宋" w:eastAsia="仿宋" w:cs="仿宋"/>
          <w:b/>
          <w:bCs/>
          <w:sz w:val="32"/>
          <w:szCs w:val="32"/>
          <w:lang w:val="en-US" w:eastAsia="zh-CN"/>
        </w:rPr>
      </w:pPr>
    </w:p>
    <w:p w14:paraId="4A392D3B">
      <w:pPr>
        <w:rPr>
          <w:rFonts w:hint="eastAsia" w:ascii="仿宋" w:hAnsi="仿宋" w:eastAsia="仿宋" w:cs="仿宋"/>
          <w:b/>
          <w:bCs/>
          <w:sz w:val="32"/>
          <w:szCs w:val="32"/>
          <w:lang w:val="en-US" w:eastAsia="zh-CN"/>
        </w:rPr>
      </w:pPr>
    </w:p>
    <w:p w14:paraId="13F2C1AF">
      <w:pPr>
        <w:rPr>
          <w:rFonts w:hint="eastAsia" w:ascii="仿宋" w:hAnsi="仿宋" w:eastAsia="仿宋" w:cs="仿宋"/>
          <w:b/>
          <w:bCs/>
          <w:sz w:val="32"/>
          <w:szCs w:val="32"/>
          <w:lang w:val="en-US" w:eastAsia="zh-CN"/>
        </w:rPr>
      </w:pPr>
    </w:p>
    <w:p w14:paraId="397671DA">
      <w:pPr>
        <w:rPr>
          <w:rFonts w:hint="eastAsia" w:ascii="仿宋" w:hAnsi="仿宋" w:eastAsia="仿宋" w:cs="仿宋"/>
          <w:b/>
          <w:bCs/>
          <w:sz w:val="32"/>
          <w:szCs w:val="32"/>
          <w:lang w:val="en-US" w:eastAsia="zh-CN"/>
        </w:rPr>
      </w:pPr>
    </w:p>
    <w:p w14:paraId="1D1B956B">
      <w:pPr>
        <w:rPr>
          <w:rFonts w:hint="eastAsia" w:ascii="仿宋" w:hAnsi="仿宋" w:eastAsia="仿宋" w:cs="仿宋"/>
          <w:b/>
          <w:bCs/>
          <w:sz w:val="32"/>
          <w:szCs w:val="32"/>
          <w:lang w:val="en-US" w:eastAsia="zh-CN"/>
        </w:rPr>
      </w:pPr>
    </w:p>
    <w:p w14:paraId="15FC0D29">
      <w:pPr>
        <w:rPr>
          <w:rFonts w:hint="eastAsia" w:ascii="仿宋" w:hAnsi="仿宋" w:eastAsia="仿宋" w:cs="仿宋"/>
          <w:b/>
          <w:bCs/>
          <w:sz w:val="32"/>
          <w:szCs w:val="32"/>
          <w:lang w:val="en-US" w:eastAsia="zh-CN"/>
        </w:rPr>
      </w:pPr>
    </w:p>
    <w:p w14:paraId="35AD9B4A">
      <w:pPr>
        <w:rPr>
          <w:rFonts w:hint="eastAsia" w:ascii="仿宋" w:hAnsi="仿宋" w:eastAsia="仿宋" w:cs="仿宋"/>
          <w:b/>
          <w:bCs/>
          <w:sz w:val="32"/>
          <w:szCs w:val="32"/>
          <w:lang w:val="en-US" w:eastAsia="zh-CN"/>
        </w:rPr>
      </w:pPr>
    </w:p>
    <w:p w14:paraId="36C3BBF2">
      <w:pPr>
        <w:rPr>
          <w:rFonts w:hint="eastAsia" w:ascii="仿宋" w:hAnsi="仿宋" w:eastAsia="仿宋" w:cs="仿宋"/>
          <w:b/>
          <w:bCs/>
          <w:sz w:val="32"/>
          <w:szCs w:val="32"/>
          <w:lang w:val="en-US" w:eastAsia="zh-CN"/>
        </w:rPr>
      </w:pPr>
    </w:p>
    <w:p w14:paraId="0B71BA07">
      <w:pPr>
        <w:rPr>
          <w:rFonts w:hint="eastAsia" w:ascii="仿宋" w:hAnsi="仿宋" w:eastAsia="仿宋" w:cs="仿宋"/>
          <w:b/>
          <w:bCs/>
          <w:sz w:val="32"/>
          <w:szCs w:val="32"/>
          <w:lang w:val="en-US" w:eastAsia="zh-CN"/>
        </w:rPr>
      </w:pPr>
    </w:p>
    <w:p w14:paraId="25217945">
      <w:pPr>
        <w:rPr>
          <w:rFonts w:hint="eastAsia" w:ascii="仿宋" w:hAnsi="仿宋" w:eastAsia="仿宋" w:cs="仿宋"/>
          <w:b/>
          <w:bCs/>
          <w:sz w:val="32"/>
          <w:szCs w:val="32"/>
          <w:lang w:val="en-US" w:eastAsia="zh-CN"/>
        </w:rPr>
      </w:pPr>
    </w:p>
    <w:p w14:paraId="5BC2ADC6">
      <w:pPr>
        <w:rPr>
          <w:rFonts w:hint="eastAsia" w:ascii="仿宋" w:hAnsi="仿宋" w:eastAsia="仿宋" w:cs="仿宋"/>
          <w:b/>
          <w:bCs/>
          <w:sz w:val="32"/>
          <w:szCs w:val="32"/>
          <w:lang w:val="en-US" w:eastAsia="zh-CN"/>
        </w:rPr>
      </w:pPr>
    </w:p>
    <w:p w14:paraId="2437E1E2">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sz w:val="28"/>
          <w:szCs w:val="28"/>
          <w:lang w:val="en-US" w:eastAsia="zh-CN"/>
        </w:rPr>
        <w:t>投标人开户许可证</w:t>
      </w:r>
    </w:p>
    <w:p w14:paraId="606BC0A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B3C4A2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F247E7C">
      <w:pPr>
        <w:rPr>
          <w:rFonts w:hint="eastAsia" w:ascii="仿宋" w:hAnsi="仿宋" w:eastAsia="仿宋" w:cs="仿宋"/>
          <w:b/>
          <w:bCs/>
          <w:sz w:val="32"/>
          <w:szCs w:val="32"/>
          <w:lang w:val="en-US" w:eastAsia="zh-CN"/>
        </w:rPr>
      </w:pPr>
    </w:p>
    <w:p w14:paraId="74545AA0">
      <w:pPr>
        <w:rPr>
          <w:rFonts w:hint="eastAsia" w:ascii="仿宋" w:hAnsi="仿宋" w:eastAsia="仿宋" w:cs="仿宋"/>
          <w:b/>
          <w:bCs/>
          <w:sz w:val="32"/>
          <w:szCs w:val="32"/>
          <w:lang w:val="en-US" w:eastAsia="zh-CN"/>
        </w:rPr>
      </w:pPr>
    </w:p>
    <w:p w14:paraId="63156B75">
      <w:pPr>
        <w:rPr>
          <w:rFonts w:hint="eastAsia" w:ascii="仿宋" w:hAnsi="仿宋" w:eastAsia="仿宋" w:cs="仿宋"/>
          <w:b/>
          <w:bCs/>
          <w:sz w:val="32"/>
          <w:szCs w:val="32"/>
          <w:lang w:val="en-US" w:eastAsia="zh-CN"/>
        </w:rPr>
      </w:pPr>
    </w:p>
    <w:p w14:paraId="65C3D3D4">
      <w:pPr>
        <w:rPr>
          <w:rFonts w:hint="eastAsia" w:ascii="仿宋" w:hAnsi="仿宋" w:eastAsia="仿宋" w:cs="仿宋"/>
          <w:b/>
          <w:bCs/>
          <w:sz w:val="32"/>
          <w:szCs w:val="32"/>
          <w:lang w:val="en-US" w:eastAsia="zh-CN"/>
        </w:rPr>
      </w:pPr>
    </w:p>
    <w:p w14:paraId="0CB2E9A6">
      <w:pPr>
        <w:rPr>
          <w:rFonts w:hint="eastAsia" w:ascii="仿宋" w:hAnsi="仿宋" w:eastAsia="仿宋" w:cs="仿宋"/>
          <w:b/>
          <w:bCs/>
          <w:sz w:val="32"/>
          <w:szCs w:val="32"/>
          <w:lang w:val="en-US" w:eastAsia="zh-CN"/>
        </w:rPr>
      </w:pPr>
    </w:p>
    <w:p w14:paraId="595A300A">
      <w:pPr>
        <w:rPr>
          <w:rFonts w:hint="eastAsia" w:ascii="仿宋" w:hAnsi="仿宋" w:eastAsia="仿宋" w:cs="仿宋"/>
          <w:b/>
          <w:bCs/>
          <w:sz w:val="32"/>
          <w:szCs w:val="32"/>
          <w:lang w:val="en-US" w:eastAsia="zh-CN"/>
        </w:rPr>
      </w:pPr>
    </w:p>
    <w:p w14:paraId="0CA2C157">
      <w:pPr>
        <w:rPr>
          <w:rFonts w:hint="eastAsia" w:ascii="仿宋" w:hAnsi="仿宋" w:eastAsia="仿宋" w:cs="仿宋"/>
          <w:b/>
          <w:bCs/>
          <w:sz w:val="32"/>
          <w:szCs w:val="32"/>
          <w:lang w:val="en-US" w:eastAsia="zh-CN"/>
        </w:rPr>
      </w:pPr>
    </w:p>
    <w:p w14:paraId="5F41DE5A">
      <w:pPr>
        <w:rPr>
          <w:rFonts w:hint="eastAsia" w:ascii="仿宋" w:hAnsi="仿宋" w:eastAsia="仿宋" w:cs="仿宋"/>
          <w:b/>
          <w:bCs/>
          <w:sz w:val="32"/>
          <w:szCs w:val="32"/>
          <w:lang w:val="en-US" w:eastAsia="zh-CN"/>
        </w:rPr>
      </w:pPr>
    </w:p>
    <w:p w14:paraId="51857CDB">
      <w:pPr>
        <w:rPr>
          <w:rFonts w:hint="eastAsia" w:ascii="仿宋" w:hAnsi="仿宋" w:eastAsia="仿宋" w:cs="仿宋"/>
          <w:b/>
          <w:bCs/>
          <w:sz w:val="32"/>
          <w:szCs w:val="32"/>
          <w:lang w:val="en-US" w:eastAsia="zh-CN"/>
        </w:rPr>
      </w:pPr>
    </w:p>
    <w:p w14:paraId="4771D5FD">
      <w:pPr>
        <w:rPr>
          <w:rFonts w:hint="eastAsia" w:ascii="仿宋" w:hAnsi="仿宋" w:eastAsia="仿宋" w:cs="仿宋"/>
          <w:b/>
          <w:bCs/>
          <w:sz w:val="32"/>
          <w:szCs w:val="32"/>
          <w:lang w:val="en-US" w:eastAsia="zh-CN"/>
        </w:rPr>
      </w:pPr>
    </w:p>
    <w:p w14:paraId="14FF6D4B">
      <w:pPr>
        <w:rPr>
          <w:rFonts w:hint="eastAsia" w:ascii="仿宋" w:hAnsi="仿宋" w:eastAsia="仿宋" w:cs="仿宋"/>
          <w:b/>
          <w:bCs/>
          <w:sz w:val="32"/>
          <w:szCs w:val="32"/>
          <w:lang w:val="en-US" w:eastAsia="zh-CN"/>
        </w:rPr>
      </w:pPr>
    </w:p>
    <w:p w14:paraId="2247D5C4">
      <w:pPr>
        <w:rPr>
          <w:rFonts w:hint="eastAsia" w:ascii="仿宋" w:hAnsi="仿宋" w:eastAsia="仿宋" w:cs="仿宋"/>
          <w:b/>
          <w:bCs/>
          <w:sz w:val="32"/>
          <w:szCs w:val="32"/>
          <w:lang w:val="en-US" w:eastAsia="zh-CN"/>
        </w:rPr>
      </w:pPr>
    </w:p>
    <w:p w14:paraId="208CACE9">
      <w:pPr>
        <w:rPr>
          <w:rFonts w:hint="eastAsia" w:ascii="仿宋" w:hAnsi="仿宋" w:eastAsia="仿宋" w:cs="仿宋"/>
          <w:b/>
          <w:bCs/>
          <w:sz w:val="32"/>
          <w:szCs w:val="32"/>
          <w:lang w:val="en-US" w:eastAsia="zh-CN"/>
        </w:rPr>
      </w:pPr>
    </w:p>
    <w:p w14:paraId="46F665C4">
      <w:pPr>
        <w:rPr>
          <w:rFonts w:hint="eastAsia" w:ascii="仿宋" w:hAnsi="仿宋" w:eastAsia="仿宋" w:cs="仿宋"/>
          <w:b/>
          <w:bCs/>
          <w:sz w:val="32"/>
          <w:szCs w:val="32"/>
          <w:lang w:val="en-US" w:eastAsia="zh-CN"/>
        </w:rPr>
      </w:pPr>
    </w:p>
    <w:p w14:paraId="7A48B094">
      <w:pPr>
        <w:rPr>
          <w:rFonts w:hint="eastAsia" w:ascii="仿宋" w:hAnsi="仿宋" w:eastAsia="仿宋" w:cs="仿宋"/>
          <w:b/>
          <w:bCs/>
          <w:sz w:val="32"/>
          <w:szCs w:val="32"/>
          <w:lang w:val="en-US" w:eastAsia="zh-CN"/>
        </w:rPr>
      </w:pPr>
    </w:p>
    <w:p w14:paraId="292A059B">
      <w:pPr>
        <w:rPr>
          <w:rFonts w:hint="eastAsia" w:ascii="仿宋" w:hAnsi="仿宋" w:eastAsia="仿宋" w:cs="仿宋"/>
          <w:b/>
          <w:bCs/>
          <w:sz w:val="32"/>
          <w:szCs w:val="32"/>
          <w:lang w:val="en-US" w:eastAsia="zh-CN"/>
        </w:rPr>
      </w:pPr>
    </w:p>
    <w:p w14:paraId="186B3FDD">
      <w:pPr>
        <w:rPr>
          <w:rFonts w:hint="eastAsia" w:ascii="仿宋" w:hAnsi="仿宋" w:eastAsia="仿宋" w:cs="仿宋"/>
          <w:b/>
          <w:bCs/>
          <w:sz w:val="32"/>
          <w:szCs w:val="32"/>
          <w:lang w:val="en-US" w:eastAsia="zh-CN"/>
        </w:rPr>
      </w:pPr>
    </w:p>
    <w:p w14:paraId="384B6B4D">
      <w:pPr>
        <w:rPr>
          <w:rFonts w:hint="eastAsia" w:ascii="仿宋" w:hAnsi="仿宋" w:eastAsia="仿宋" w:cs="仿宋"/>
          <w:b/>
          <w:bCs/>
          <w:sz w:val="32"/>
          <w:szCs w:val="32"/>
          <w:lang w:val="en-US" w:eastAsia="zh-CN"/>
        </w:rPr>
      </w:pPr>
    </w:p>
    <w:p w14:paraId="77C36B0A">
      <w:pPr>
        <w:rPr>
          <w:rFonts w:hint="eastAsia" w:ascii="仿宋" w:hAnsi="仿宋" w:eastAsia="仿宋" w:cs="仿宋"/>
          <w:b/>
          <w:bCs/>
          <w:sz w:val="32"/>
          <w:szCs w:val="32"/>
          <w:lang w:val="en-US" w:eastAsia="zh-CN"/>
        </w:rPr>
      </w:pPr>
    </w:p>
    <w:p w14:paraId="56418D93">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3、法定代表人身份证明及身份证复印件</w:t>
      </w:r>
    </w:p>
    <w:p w14:paraId="7083F953">
      <w:pPr>
        <w:pStyle w:val="4"/>
      </w:pPr>
    </w:p>
    <w:p w14:paraId="6115223E">
      <w:pPr>
        <w:pStyle w:val="2"/>
        <w:spacing w:before="0" w:after="0"/>
        <w:jc w:val="center"/>
        <w:rPr>
          <w:rFonts w:ascii="宋体" w:hAnsi="宋体" w:eastAsia="宋体" w:cs="宋体"/>
          <w:sz w:val="24"/>
          <w:szCs w:val="24"/>
        </w:rPr>
      </w:pPr>
      <w:r>
        <w:rPr>
          <w:rFonts w:hint="eastAsia" w:ascii="宋体" w:hAnsi="宋体" w:eastAsia="宋体" w:cs="宋体"/>
          <w:sz w:val="24"/>
          <w:szCs w:val="24"/>
        </w:rPr>
        <w:t>法定代表人身份证明</w:t>
      </w:r>
    </w:p>
    <w:p w14:paraId="1507DBA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投标单位名称：</w:t>
      </w:r>
      <w:r>
        <w:rPr>
          <w:rFonts w:hint="eastAsia" w:ascii="宋体" w:hAnsi="宋体" w:eastAsia="宋体" w:cs="宋体"/>
          <w:u w:val="single"/>
        </w:rPr>
        <w:t xml:space="preserve">                                          </w:t>
      </w:r>
      <w:r>
        <w:rPr>
          <w:rFonts w:hint="eastAsia" w:ascii="宋体" w:hAnsi="宋体" w:eastAsia="宋体" w:cs="宋体"/>
        </w:rPr>
        <w:t>.</w:t>
      </w:r>
    </w:p>
    <w:p w14:paraId="21BC290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w:t>
      </w:r>
    </w:p>
    <w:p w14:paraId="242DC105">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w:t>
      </w:r>
    </w:p>
    <w:p w14:paraId="75008E96">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w:t>
      </w:r>
    </w:p>
    <w:p w14:paraId="0F2C986B">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w:t>
      </w:r>
    </w:p>
    <w:p w14:paraId="387870DF">
      <w:pPr>
        <w:pStyle w:val="9"/>
        <w:widowControl/>
        <w:spacing w:before="100" w:beforeAutospacing="1" w:after="100" w:afterAutospacing="1" w:line="315" w:lineRule="atLeast"/>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w:t>
      </w:r>
    </w:p>
    <w:p w14:paraId="061DB9F1">
      <w:pPr>
        <w:pStyle w:val="9"/>
        <w:widowControl/>
        <w:spacing w:before="100" w:beforeAutospacing="1" w:after="100" w:afterAutospacing="1" w:line="315" w:lineRule="atLeast"/>
        <w:rPr>
          <w:rFonts w:ascii="宋体" w:hAnsi="宋体" w:eastAsia="宋体" w:cs="宋体"/>
          <w:highlight w:val="yellow"/>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w:t>
      </w:r>
    </w:p>
    <w:p w14:paraId="37B818B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（投标单位名称）的法定代表人。</w:t>
      </w:r>
    </w:p>
    <w:p w14:paraId="08606C81">
      <w:pPr>
        <w:pStyle w:val="9"/>
        <w:widowControl/>
        <w:spacing w:before="100" w:beforeAutospacing="1" w:after="100" w:afterAutospacing="1" w:line="315" w:lineRule="atLeast"/>
        <w:rPr>
          <w:rFonts w:ascii="宋体" w:hAnsi="宋体" w:eastAsia="宋体" w:cs="宋体"/>
        </w:rPr>
      </w:pPr>
    </w:p>
    <w:p w14:paraId="29915CC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xml:space="preserve">      特此证明 </w:t>
      </w:r>
    </w:p>
    <w:p w14:paraId="349E69C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6D188D7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4F7EF60B">
      <w:pPr>
        <w:pStyle w:val="9"/>
        <w:widowControl/>
        <w:spacing w:before="100" w:beforeAutospacing="1" w:after="100" w:afterAutospacing="1" w:line="315" w:lineRule="atLeast"/>
        <w:rPr>
          <w:rFonts w:ascii="宋体" w:hAnsi="宋体" w:cs="宋体"/>
          <w:szCs w:val="24"/>
        </w:rPr>
      </w:pPr>
      <w:r>
        <w:rPr>
          <w:rFonts w:hint="eastAsia" w:ascii="宋体" w:hAnsi="宋体" w:cs="宋体"/>
          <w:b/>
          <w:bCs w:val="0"/>
          <w:color w:val="000000"/>
          <w:highlight w:val="none"/>
        </w:rPr>
        <w:t>附</w:t>
      </w:r>
      <w:r>
        <w:rPr>
          <w:rFonts w:hint="eastAsia" w:ascii="宋体" w:hAnsi="宋体" w:cs="宋体"/>
          <w:b/>
          <w:bCs w:val="0"/>
          <w:color w:val="000000"/>
          <w:highlight w:val="none"/>
          <w:lang w:eastAsia="zh-CN"/>
        </w:rPr>
        <w:t>：</w:t>
      </w:r>
      <w:r>
        <w:rPr>
          <w:rFonts w:hint="eastAsia" w:ascii="宋体" w:hAnsi="宋体" w:cs="宋体"/>
          <w:b/>
          <w:bCs w:val="0"/>
          <w:color w:val="000000"/>
          <w:highlight w:val="none"/>
          <w:lang w:val="en-US" w:eastAsia="zh-CN"/>
        </w:rPr>
        <w:t>法定代表人</w:t>
      </w:r>
      <w:r>
        <w:rPr>
          <w:rFonts w:hint="eastAsia" w:ascii="宋体" w:hAnsi="宋体" w:cs="宋体"/>
          <w:b/>
          <w:bCs w:val="0"/>
          <w:color w:val="000000"/>
          <w:highlight w:val="none"/>
        </w:rPr>
        <w:t>身份证复印件</w:t>
      </w:r>
      <w:r>
        <w:rPr>
          <w:rFonts w:hint="eastAsia" w:ascii="宋体" w:hAnsi="宋体" w:cs="宋体"/>
          <w:szCs w:val="24"/>
        </w:rPr>
        <w:t> </w:t>
      </w:r>
    </w:p>
    <w:p w14:paraId="334E41EA">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w:t>
      </w:r>
    </w:p>
    <w:p w14:paraId="72821E6C">
      <w:pPr>
        <w:pStyle w:val="9"/>
        <w:widowControl/>
        <w:spacing w:before="100" w:beforeAutospacing="1" w:after="100" w:afterAutospacing="1" w:line="315" w:lineRule="atLeast"/>
        <w:rPr>
          <w:rFonts w:ascii="宋体" w:hAnsi="宋体" w:eastAsia="宋体" w:cs="宋体"/>
        </w:rPr>
      </w:pPr>
    </w:p>
    <w:p w14:paraId="68962EE9">
      <w:pPr>
        <w:pStyle w:val="9"/>
        <w:widowControl/>
        <w:spacing w:before="100" w:beforeAutospacing="1" w:after="100" w:afterAutospacing="1" w:line="315" w:lineRule="atLeast"/>
        <w:rPr>
          <w:rFonts w:ascii="宋体" w:hAnsi="宋体" w:eastAsia="宋体" w:cs="宋体"/>
        </w:rPr>
      </w:pPr>
    </w:p>
    <w:p w14:paraId="547AD32D">
      <w:pPr>
        <w:pStyle w:val="9"/>
        <w:widowControl/>
        <w:spacing w:before="100" w:beforeAutospacing="1" w:after="100" w:afterAutospacing="1" w:line="315" w:lineRule="atLeast"/>
        <w:jc w:val="right"/>
        <w:rPr>
          <w:rFonts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（盖单位公章）</w:t>
      </w:r>
    </w:p>
    <w:p w14:paraId="36F970D4">
      <w:pPr>
        <w:pStyle w:val="9"/>
        <w:widowControl/>
        <w:spacing w:before="100" w:beforeAutospacing="1" w:after="100" w:afterAutospacing="1" w:line="315" w:lineRule="atLeast"/>
        <w:ind w:firstLine="427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0" w:name="_Toc226969366"/>
      <w:bookmarkEnd w:id="0"/>
      <w:bookmarkStart w:id="1" w:name="_Toc227057972"/>
      <w:bookmarkEnd w:id="1"/>
    </w:p>
    <w:p w14:paraId="2F1C1651">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2A304E2">
      <w:pPr>
        <w:rPr>
          <w:rFonts w:hint="eastAsia" w:ascii="仿宋" w:hAnsi="仿宋" w:eastAsia="仿宋" w:cs="仿宋"/>
          <w:b/>
          <w:bCs/>
          <w:sz w:val="32"/>
          <w:szCs w:val="32"/>
          <w:lang w:val="en-US" w:eastAsia="zh-CN"/>
        </w:rPr>
      </w:pPr>
    </w:p>
    <w:p w14:paraId="1E64F3F4">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法定代表人身份证复印件</w:t>
      </w:r>
    </w:p>
    <w:p w14:paraId="57F49682">
      <w:pPr>
        <w:rPr>
          <w:rFonts w:hint="eastAsia" w:ascii="宋体" w:hAnsi="宋体" w:eastAsia="宋体" w:cs="宋体"/>
          <w:b w:val="0"/>
          <w:bCs w:val="0"/>
          <w:sz w:val="28"/>
          <w:szCs w:val="28"/>
          <w:lang w:val="en-US" w:eastAsia="zh-CN"/>
        </w:rPr>
      </w:pPr>
    </w:p>
    <w:p w14:paraId="6E89B330">
      <w:pPr>
        <w:rPr>
          <w:rFonts w:hint="eastAsia" w:ascii="宋体" w:hAnsi="宋体" w:eastAsia="宋体" w:cs="宋体"/>
          <w:b w:val="0"/>
          <w:bCs w:val="0"/>
          <w:sz w:val="28"/>
          <w:szCs w:val="28"/>
          <w:lang w:val="en-US" w:eastAsia="zh-CN"/>
        </w:rPr>
      </w:pPr>
    </w:p>
    <w:p w14:paraId="75A01BFB">
      <w:pPr>
        <w:rPr>
          <w:rFonts w:hint="eastAsia" w:ascii="宋体" w:hAnsi="宋体" w:eastAsia="宋体" w:cs="宋体"/>
          <w:b w:val="0"/>
          <w:bCs w:val="0"/>
          <w:sz w:val="28"/>
          <w:szCs w:val="28"/>
          <w:lang w:val="en-US" w:eastAsia="zh-CN"/>
        </w:rPr>
      </w:pPr>
    </w:p>
    <w:p w14:paraId="002BFC91">
      <w:pPr>
        <w:rPr>
          <w:rFonts w:hint="eastAsia" w:ascii="宋体" w:hAnsi="宋体" w:eastAsia="宋体" w:cs="宋体"/>
          <w:b w:val="0"/>
          <w:bCs w:val="0"/>
          <w:sz w:val="28"/>
          <w:szCs w:val="28"/>
          <w:lang w:val="en-US" w:eastAsia="zh-CN"/>
        </w:rPr>
      </w:pPr>
    </w:p>
    <w:p w14:paraId="2FB34FDD">
      <w:pPr>
        <w:rPr>
          <w:rFonts w:hint="eastAsia" w:ascii="宋体" w:hAnsi="宋体" w:eastAsia="宋体" w:cs="宋体"/>
          <w:b w:val="0"/>
          <w:bCs w:val="0"/>
          <w:sz w:val="28"/>
          <w:szCs w:val="28"/>
          <w:lang w:val="en-US" w:eastAsia="zh-CN"/>
        </w:rPr>
      </w:pPr>
    </w:p>
    <w:p w14:paraId="0727A274">
      <w:pPr>
        <w:rPr>
          <w:rFonts w:hint="eastAsia" w:ascii="宋体" w:hAnsi="宋体" w:eastAsia="宋体" w:cs="宋体"/>
          <w:b w:val="0"/>
          <w:bCs w:val="0"/>
          <w:sz w:val="28"/>
          <w:szCs w:val="28"/>
          <w:lang w:val="en-US" w:eastAsia="zh-CN"/>
        </w:rPr>
      </w:pPr>
    </w:p>
    <w:p w14:paraId="45A221CA">
      <w:pPr>
        <w:rPr>
          <w:rFonts w:hint="eastAsia" w:ascii="宋体" w:hAnsi="宋体" w:eastAsia="宋体" w:cs="宋体"/>
          <w:b w:val="0"/>
          <w:bCs w:val="0"/>
          <w:sz w:val="28"/>
          <w:szCs w:val="28"/>
          <w:lang w:val="en-US" w:eastAsia="zh-CN"/>
        </w:rPr>
      </w:pPr>
    </w:p>
    <w:p w14:paraId="6B836AA8">
      <w:pPr>
        <w:rPr>
          <w:rFonts w:hint="eastAsia" w:ascii="宋体" w:hAnsi="宋体" w:eastAsia="宋体" w:cs="宋体"/>
          <w:b w:val="0"/>
          <w:bCs w:val="0"/>
          <w:sz w:val="28"/>
          <w:szCs w:val="28"/>
          <w:lang w:val="en-US" w:eastAsia="zh-CN"/>
        </w:rPr>
      </w:pPr>
    </w:p>
    <w:p w14:paraId="3A209C95">
      <w:pPr>
        <w:rPr>
          <w:rFonts w:hint="eastAsia" w:ascii="宋体" w:hAnsi="宋体" w:eastAsia="宋体" w:cs="宋体"/>
          <w:b w:val="0"/>
          <w:bCs w:val="0"/>
          <w:sz w:val="28"/>
          <w:szCs w:val="28"/>
          <w:lang w:val="en-US" w:eastAsia="zh-CN"/>
        </w:rPr>
      </w:pPr>
    </w:p>
    <w:p w14:paraId="21A481DD">
      <w:pPr>
        <w:rPr>
          <w:rFonts w:hint="eastAsia" w:ascii="宋体" w:hAnsi="宋体" w:eastAsia="宋体" w:cs="宋体"/>
          <w:b w:val="0"/>
          <w:bCs w:val="0"/>
          <w:sz w:val="28"/>
          <w:szCs w:val="28"/>
          <w:lang w:val="en-US" w:eastAsia="zh-CN"/>
        </w:rPr>
      </w:pPr>
    </w:p>
    <w:p w14:paraId="5E72E6DF">
      <w:pPr>
        <w:rPr>
          <w:rFonts w:hint="eastAsia" w:ascii="宋体" w:hAnsi="宋体" w:eastAsia="宋体" w:cs="宋体"/>
          <w:b w:val="0"/>
          <w:bCs w:val="0"/>
          <w:sz w:val="28"/>
          <w:szCs w:val="28"/>
          <w:lang w:val="en-US" w:eastAsia="zh-CN"/>
        </w:rPr>
      </w:pPr>
    </w:p>
    <w:p w14:paraId="67690EEB">
      <w:pPr>
        <w:rPr>
          <w:rFonts w:hint="eastAsia" w:ascii="宋体" w:hAnsi="宋体" w:eastAsia="宋体" w:cs="宋体"/>
          <w:b w:val="0"/>
          <w:bCs w:val="0"/>
          <w:sz w:val="28"/>
          <w:szCs w:val="28"/>
          <w:lang w:val="en-US" w:eastAsia="zh-CN"/>
        </w:rPr>
      </w:pPr>
    </w:p>
    <w:p w14:paraId="326D0756">
      <w:pPr>
        <w:rPr>
          <w:rFonts w:hint="eastAsia" w:ascii="宋体" w:hAnsi="宋体" w:eastAsia="宋体" w:cs="宋体"/>
          <w:b w:val="0"/>
          <w:bCs w:val="0"/>
          <w:sz w:val="28"/>
          <w:szCs w:val="28"/>
          <w:lang w:val="en-US" w:eastAsia="zh-CN"/>
        </w:rPr>
      </w:pPr>
    </w:p>
    <w:p w14:paraId="6192CB8F">
      <w:pPr>
        <w:rPr>
          <w:rFonts w:hint="eastAsia" w:ascii="宋体" w:hAnsi="宋体" w:eastAsia="宋体" w:cs="宋体"/>
          <w:b w:val="0"/>
          <w:bCs w:val="0"/>
          <w:sz w:val="28"/>
          <w:szCs w:val="28"/>
          <w:lang w:val="en-US" w:eastAsia="zh-CN"/>
        </w:rPr>
      </w:pPr>
    </w:p>
    <w:p w14:paraId="658FFBCD">
      <w:pPr>
        <w:rPr>
          <w:rFonts w:hint="eastAsia" w:ascii="宋体" w:hAnsi="宋体" w:eastAsia="宋体" w:cs="宋体"/>
          <w:b w:val="0"/>
          <w:bCs w:val="0"/>
          <w:sz w:val="28"/>
          <w:szCs w:val="28"/>
          <w:lang w:val="en-US" w:eastAsia="zh-CN"/>
        </w:rPr>
      </w:pPr>
    </w:p>
    <w:p w14:paraId="700EF841">
      <w:pPr>
        <w:rPr>
          <w:rFonts w:hint="eastAsia" w:ascii="宋体" w:hAnsi="宋体" w:eastAsia="宋体" w:cs="宋体"/>
          <w:b w:val="0"/>
          <w:bCs w:val="0"/>
          <w:sz w:val="28"/>
          <w:szCs w:val="28"/>
          <w:lang w:val="en-US" w:eastAsia="zh-CN"/>
        </w:rPr>
      </w:pPr>
    </w:p>
    <w:p w14:paraId="7842EE00">
      <w:pPr>
        <w:rPr>
          <w:rFonts w:hint="eastAsia" w:ascii="宋体" w:hAnsi="宋体" w:eastAsia="宋体" w:cs="宋体"/>
          <w:b w:val="0"/>
          <w:bCs w:val="0"/>
          <w:sz w:val="28"/>
          <w:szCs w:val="28"/>
          <w:lang w:val="en-US" w:eastAsia="zh-CN"/>
        </w:rPr>
      </w:pPr>
    </w:p>
    <w:p w14:paraId="3FD74A47">
      <w:pPr>
        <w:rPr>
          <w:rFonts w:hint="eastAsia" w:ascii="宋体" w:hAnsi="宋体" w:eastAsia="宋体" w:cs="宋体"/>
          <w:b w:val="0"/>
          <w:bCs w:val="0"/>
          <w:sz w:val="28"/>
          <w:szCs w:val="28"/>
          <w:lang w:val="en-US" w:eastAsia="zh-CN"/>
        </w:rPr>
      </w:pPr>
    </w:p>
    <w:p w14:paraId="27408F47">
      <w:pPr>
        <w:rPr>
          <w:rFonts w:hint="eastAsia" w:ascii="宋体" w:hAnsi="宋体" w:eastAsia="宋体" w:cs="宋体"/>
          <w:b w:val="0"/>
          <w:bCs w:val="0"/>
          <w:sz w:val="28"/>
          <w:szCs w:val="28"/>
          <w:lang w:val="en-US" w:eastAsia="zh-CN"/>
        </w:rPr>
      </w:pPr>
    </w:p>
    <w:p w14:paraId="2C923A48">
      <w:pPr>
        <w:rPr>
          <w:rFonts w:hint="eastAsia" w:ascii="宋体" w:hAnsi="宋体" w:eastAsia="宋体" w:cs="宋体"/>
          <w:b w:val="0"/>
          <w:bCs w:val="0"/>
          <w:sz w:val="28"/>
          <w:szCs w:val="28"/>
          <w:lang w:val="en-US" w:eastAsia="zh-CN"/>
        </w:rPr>
      </w:pPr>
    </w:p>
    <w:p w14:paraId="14FF20CF">
      <w:pPr>
        <w:rPr>
          <w:rFonts w:hint="eastAsia" w:ascii="宋体" w:hAnsi="宋体" w:eastAsia="宋体" w:cs="宋体"/>
          <w:b w:val="0"/>
          <w:bCs w:val="0"/>
          <w:sz w:val="28"/>
          <w:szCs w:val="28"/>
          <w:lang w:val="en-US" w:eastAsia="zh-CN"/>
        </w:rPr>
      </w:pPr>
    </w:p>
    <w:p w14:paraId="5995D720">
      <w:pPr>
        <w:rPr>
          <w:rFonts w:hint="eastAsia" w:ascii="仿宋" w:hAnsi="仿宋" w:eastAsia="仿宋" w:cs="仿宋"/>
          <w:b/>
          <w:bCs/>
          <w:sz w:val="32"/>
          <w:szCs w:val="32"/>
          <w:lang w:val="en-US" w:eastAsia="zh-CN"/>
        </w:rPr>
      </w:pPr>
      <w:r>
        <w:rPr>
          <w:rFonts w:hint="eastAsia" w:ascii="宋体" w:hAnsi="宋体" w:eastAsia="宋体" w:cs="宋体"/>
          <w:b w:val="0"/>
          <w:bCs w:val="0"/>
          <w:sz w:val="28"/>
          <w:szCs w:val="28"/>
          <w:lang w:val="en-US" w:eastAsia="zh-CN"/>
        </w:rPr>
        <w:t>4、法定代表人授权委托书及身份证复印件</w:t>
      </w:r>
    </w:p>
    <w:p w14:paraId="6565F96E">
      <w:pPr>
        <w:pStyle w:val="2"/>
        <w:spacing w:before="0" w:after="0"/>
        <w:jc w:val="center"/>
        <w:rPr>
          <w:rFonts w:ascii="宋体" w:hAnsi="宋体" w:eastAsia="宋体" w:cs="宋体"/>
          <w:b w:val="0"/>
          <w:bCs w:val="0"/>
          <w:sz w:val="24"/>
          <w:szCs w:val="24"/>
        </w:rPr>
      </w:pPr>
      <w:r>
        <w:rPr>
          <w:rFonts w:hint="eastAsia" w:ascii="宋体" w:hAnsi="宋体" w:eastAsia="宋体" w:cs="宋体"/>
          <w:sz w:val="24"/>
          <w:szCs w:val="24"/>
        </w:rPr>
        <w:t>法定代表人授权委托书</w:t>
      </w:r>
    </w:p>
    <w:p w14:paraId="1A26A811">
      <w:pPr>
        <w:spacing w:line="640" w:lineRule="exact"/>
        <w:ind w:firstLine="435"/>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的法定代表人，现授权委托</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(姓名)     </w:t>
      </w:r>
      <w:r>
        <w:rPr>
          <w:rFonts w:hint="eastAsia" w:ascii="宋体" w:hAnsi="宋体" w:eastAsia="宋体" w:cs="宋体"/>
          <w:sz w:val="24"/>
        </w:rPr>
        <w:t>为我公司签署的</w:t>
      </w:r>
      <w:r>
        <w:rPr>
          <w:rFonts w:hint="default" w:ascii="宋体" w:hAnsi="宋体" w:eastAsia="宋体" w:cs="宋体"/>
          <w:bCs/>
          <w:color w:val="auto"/>
          <w:kern w:val="0"/>
          <w:sz w:val="24"/>
          <w:u w:val="single"/>
          <w:lang w:val="en-US" w:eastAsia="zh-CN"/>
        </w:rPr>
        <w:t>南村城中村改造项目回迁居住区（地块二、六）施工总承包-地块二项目</w:t>
      </w:r>
      <w:r>
        <w:rPr>
          <w:rFonts w:hint="eastAsia" w:ascii="宋体" w:hAnsi="宋体" w:eastAsia="宋体" w:cs="宋体"/>
          <w:bCs/>
          <w:color w:val="auto"/>
          <w:kern w:val="0"/>
          <w:sz w:val="24"/>
          <w:u w:val="single"/>
          <w:lang w:val="en-US" w:eastAsia="zh-CN"/>
        </w:rPr>
        <w:t>岩棉板</w:t>
      </w:r>
      <w:r>
        <w:rPr>
          <w:rFonts w:hint="eastAsia" w:ascii="宋体" w:hAnsi="宋体" w:eastAsia="宋体" w:cs="宋体"/>
          <w:bCs/>
          <w:color w:val="auto"/>
          <w:kern w:val="0"/>
          <w:sz w:val="24"/>
          <w:u w:val="single"/>
        </w:rPr>
        <w:t>材料采购</w:t>
      </w:r>
      <w:r>
        <w:rPr>
          <w:rFonts w:hint="eastAsia" w:ascii="宋体" w:hAnsi="宋体" w:eastAsia="宋体" w:cs="宋体"/>
          <w:sz w:val="24"/>
        </w:rPr>
        <w:t>投标文件的法定代表人授权委托代理人，并以我公司的名义参加本项目的采购投标活动。我承认代理人全权代表我所签署的本项目的投标文件的内容以及在招标过程中所签署的一切文件。</w:t>
      </w:r>
    </w:p>
    <w:p w14:paraId="1810F9EB">
      <w:pPr>
        <w:spacing w:line="640" w:lineRule="exact"/>
        <w:rPr>
          <w:rFonts w:ascii="宋体" w:hAnsi="宋体" w:eastAsia="宋体" w:cs="宋体"/>
          <w:sz w:val="24"/>
        </w:rPr>
      </w:pPr>
      <w:r>
        <w:rPr>
          <w:rFonts w:hint="eastAsia" w:ascii="宋体" w:hAnsi="宋体" w:eastAsia="宋体" w:cs="宋体"/>
          <w:sz w:val="24"/>
        </w:rPr>
        <w:t xml:space="preserve">    </w:t>
      </w:r>
    </w:p>
    <w:p w14:paraId="6781409F">
      <w:pPr>
        <w:spacing w:line="640" w:lineRule="exact"/>
        <w:ind w:firstLine="564"/>
        <w:rPr>
          <w:rFonts w:ascii="宋体" w:hAnsi="宋体" w:eastAsia="宋体" w:cs="宋体"/>
          <w:sz w:val="24"/>
        </w:rPr>
      </w:pPr>
      <w:r>
        <w:rPr>
          <w:rFonts w:hint="eastAsia" w:ascii="宋体" w:hAnsi="宋体" w:eastAsia="宋体" w:cs="宋体"/>
          <w:sz w:val="24"/>
        </w:rPr>
        <w:t>代理人无转委权，特此委托。</w:t>
      </w:r>
    </w:p>
    <w:p w14:paraId="33FB1629">
      <w:pPr>
        <w:spacing w:line="640" w:lineRule="exact"/>
        <w:ind w:firstLine="564"/>
        <w:rPr>
          <w:rFonts w:ascii="宋体" w:hAnsi="宋体" w:eastAsia="宋体" w:cs="宋体"/>
          <w:sz w:val="24"/>
        </w:rPr>
      </w:pPr>
    </w:p>
    <w:p w14:paraId="41F7B010">
      <w:pPr>
        <w:spacing w:line="640" w:lineRule="exact"/>
        <w:rPr>
          <w:rFonts w:hint="eastAsia" w:ascii="宋体" w:hAnsi="Times New Roman" w:eastAsia="宋体" w:cs="Times New Roman"/>
          <w:b/>
          <w:bCs/>
          <w:color w:val="000000"/>
          <w:kern w:val="2"/>
          <w:sz w:val="24"/>
          <w:szCs w:val="20"/>
          <w:highlight w:val="none"/>
          <w:lang w:val="en-US" w:eastAsia="zh-CN" w:bidi="ar-SA"/>
        </w:rPr>
      </w:pPr>
      <w:r>
        <w:rPr>
          <w:rFonts w:hint="eastAsia" w:ascii="宋体" w:hAnsi="Times New Roman" w:eastAsia="宋体" w:cs="Times New Roman"/>
          <w:b/>
          <w:bCs/>
          <w:color w:val="000000"/>
          <w:kern w:val="2"/>
          <w:sz w:val="24"/>
          <w:szCs w:val="20"/>
          <w:highlight w:val="none"/>
          <w:lang w:val="en-US" w:eastAsia="zh-CN" w:bidi="ar-SA"/>
        </w:rPr>
        <w:t>附：委托代理人身份证复印件</w:t>
      </w:r>
    </w:p>
    <w:p w14:paraId="4CED7775">
      <w:pPr>
        <w:pStyle w:val="4"/>
        <w:rPr>
          <w:rFonts w:hint="default"/>
          <w:b/>
          <w:bCs/>
          <w:highlight w:val="none"/>
          <w:lang w:val="en-US"/>
        </w:rPr>
      </w:pPr>
      <w:r>
        <w:rPr>
          <w:rFonts w:hint="eastAsia"/>
          <w:b/>
          <w:bCs/>
          <w:color w:val="000000"/>
          <w:highlight w:val="none"/>
          <w:lang w:val="en-US" w:eastAsia="zh-CN"/>
        </w:rPr>
        <w:t>如法人参加投标，无需填写此项，空白处盖公章即可。</w:t>
      </w:r>
    </w:p>
    <w:p w14:paraId="47DC3705">
      <w:pPr>
        <w:spacing w:line="640" w:lineRule="exact"/>
        <w:rPr>
          <w:rFonts w:ascii="宋体" w:hAnsi="宋体" w:eastAsia="宋体" w:cs="宋体"/>
          <w:sz w:val="24"/>
        </w:rPr>
      </w:pPr>
    </w:p>
    <w:p w14:paraId="099B40D1">
      <w:pPr>
        <w:spacing w:line="640" w:lineRule="exact"/>
        <w:rPr>
          <w:rFonts w:ascii="宋体" w:hAnsi="宋体" w:eastAsia="宋体" w:cs="宋体"/>
          <w:sz w:val="24"/>
        </w:rPr>
      </w:pPr>
    </w:p>
    <w:p w14:paraId="54C3196D">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代理人：</w:t>
      </w:r>
      <w:r>
        <w:rPr>
          <w:rFonts w:hint="eastAsia" w:ascii="宋体" w:hAnsi="宋体" w:eastAsia="宋体" w:cs="宋体"/>
          <w:sz w:val="24"/>
          <w:u w:val="single"/>
        </w:rPr>
        <w:t xml:space="preserve">          (签字)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ECA855C">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4B839E7">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投标单位：</w:t>
      </w:r>
      <w:r>
        <w:rPr>
          <w:rFonts w:hint="eastAsia" w:ascii="宋体" w:hAnsi="宋体" w:eastAsia="宋体" w:cs="宋体"/>
          <w:sz w:val="24"/>
          <w:u w:val="single"/>
        </w:rPr>
        <w:t xml:space="preserve">                           (盖单位公章)   </w:t>
      </w:r>
    </w:p>
    <w:p w14:paraId="6D05A2D6">
      <w:pPr>
        <w:spacing w:line="640" w:lineRule="exac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(盖法定代表人章) </w:t>
      </w:r>
    </w:p>
    <w:p w14:paraId="0329F0A3">
      <w:pPr>
        <w:pStyle w:val="9"/>
        <w:widowControl/>
        <w:spacing w:before="100" w:beforeAutospacing="1" w:after="100" w:afterAutospacing="1" w:line="315" w:lineRule="atLeast"/>
        <w:rPr>
          <w:rFonts w:hint="eastAsia" w:ascii="宋体" w:hAnsi="宋体"/>
          <w:sz w:val="24"/>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A883A5">
      <w:pPr>
        <w:rPr>
          <w:rFonts w:hint="eastAsia" w:ascii="宋体" w:hAnsi="宋体" w:eastAsia="宋体" w:cs="宋体"/>
          <w:b w:val="0"/>
          <w:bCs w:val="0"/>
          <w:sz w:val="28"/>
          <w:szCs w:val="28"/>
          <w:lang w:val="en-US" w:eastAsia="zh-CN"/>
        </w:rPr>
      </w:pPr>
    </w:p>
    <w:p w14:paraId="4CD27E45">
      <w:pPr>
        <w:rPr>
          <w:rFonts w:hint="eastAsia" w:ascii="宋体" w:hAnsi="宋体" w:eastAsia="宋体" w:cs="宋体"/>
          <w:b w:val="0"/>
          <w:bCs w:val="0"/>
          <w:sz w:val="28"/>
          <w:szCs w:val="28"/>
          <w:lang w:val="en-US" w:eastAsia="zh-CN"/>
        </w:rPr>
      </w:pPr>
    </w:p>
    <w:p w14:paraId="299E0BB5">
      <w:pPr>
        <w:rPr>
          <w:rFonts w:hint="eastAsia" w:ascii="宋体" w:hAnsi="宋体" w:eastAsia="宋体" w:cs="宋体"/>
          <w:b w:val="0"/>
          <w:bCs w:val="0"/>
          <w:sz w:val="28"/>
          <w:szCs w:val="28"/>
          <w:lang w:val="en-US" w:eastAsia="zh-CN"/>
        </w:rPr>
      </w:pPr>
    </w:p>
    <w:p w14:paraId="2666653D">
      <w:pPr>
        <w:spacing w:line="60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委托代理人身份证复印件</w:t>
      </w:r>
    </w:p>
    <w:p w14:paraId="3D63C9B9">
      <w:pPr>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如法人参加投标，无需填写此项，空白处盖公章即可。</w:t>
      </w:r>
    </w:p>
    <w:p w14:paraId="7A2B6009">
      <w:pPr>
        <w:rPr>
          <w:rFonts w:hint="eastAsia" w:ascii="宋体" w:hAnsi="宋体" w:eastAsia="宋体" w:cs="宋体"/>
          <w:b w:val="0"/>
          <w:bCs w:val="0"/>
          <w:kern w:val="2"/>
          <w:sz w:val="28"/>
          <w:szCs w:val="28"/>
          <w:lang w:val="en-US" w:eastAsia="zh-CN" w:bidi="ar-SA"/>
        </w:rPr>
      </w:pPr>
    </w:p>
    <w:p w14:paraId="7B39517E">
      <w:pPr>
        <w:rPr>
          <w:rFonts w:hint="eastAsia" w:ascii="宋体" w:hAnsi="宋体" w:eastAsia="宋体" w:cs="宋体"/>
          <w:b w:val="0"/>
          <w:bCs w:val="0"/>
          <w:kern w:val="2"/>
          <w:sz w:val="28"/>
          <w:szCs w:val="28"/>
          <w:lang w:val="en-US" w:eastAsia="zh-CN" w:bidi="ar-SA"/>
        </w:rPr>
      </w:pPr>
    </w:p>
    <w:p w14:paraId="1AAE9F95">
      <w:pPr>
        <w:rPr>
          <w:rFonts w:hint="eastAsia" w:ascii="宋体" w:hAnsi="宋体" w:eastAsia="宋体" w:cs="宋体"/>
          <w:b w:val="0"/>
          <w:bCs w:val="0"/>
          <w:kern w:val="2"/>
          <w:sz w:val="28"/>
          <w:szCs w:val="28"/>
          <w:lang w:val="en-US" w:eastAsia="zh-CN" w:bidi="ar-SA"/>
        </w:rPr>
      </w:pPr>
    </w:p>
    <w:p w14:paraId="1C3357A5">
      <w:pPr>
        <w:rPr>
          <w:rFonts w:hint="eastAsia" w:ascii="宋体" w:hAnsi="宋体" w:eastAsia="宋体" w:cs="宋体"/>
          <w:b w:val="0"/>
          <w:bCs w:val="0"/>
          <w:kern w:val="2"/>
          <w:sz w:val="28"/>
          <w:szCs w:val="28"/>
          <w:lang w:val="en-US" w:eastAsia="zh-CN" w:bidi="ar-SA"/>
        </w:rPr>
      </w:pPr>
    </w:p>
    <w:p w14:paraId="7A1950EC">
      <w:pPr>
        <w:rPr>
          <w:rFonts w:hint="eastAsia" w:ascii="宋体" w:hAnsi="宋体" w:eastAsia="宋体" w:cs="宋体"/>
          <w:b w:val="0"/>
          <w:bCs w:val="0"/>
          <w:kern w:val="2"/>
          <w:sz w:val="28"/>
          <w:szCs w:val="28"/>
          <w:lang w:val="en-US" w:eastAsia="zh-CN" w:bidi="ar-SA"/>
        </w:rPr>
      </w:pPr>
    </w:p>
    <w:p w14:paraId="52225B41">
      <w:pPr>
        <w:rPr>
          <w:rFonts w:hint="eastAsia" w:ascii="宋体" w:hAnsi="宋体" w:eastAsia="宋体" w:cs="宋体"/>
          <w:b w:val="0"/>
          <w:bCs w:val="0"/>
          <w:kern w:val="2"/>
          <w:sz w:val="28"/>
          <w:szCs w:val="28"/>
          <w:lang w:val="en-US" w:eastAsia="zh-CN" w:bidi="ar-SA"/>
        </w:rPr>
      </w:pPr>
    </w:p>
    <w:p w14:paraId="63F14D26">
      <w:pPr>
        <w:rPr>
          <w:rFonts w:hint="eastAsia" w:ascii="宋体" w:hAnsi="宋体" w:eastAsia="宋体" w:cs="宋体"/>
          <w:b w:val="0"/>
          <w:bCs w:val="0"/>
          <w:kern w:val="2"/>
          <w:sz w:val="28"/>
          <w:szCs w:val="28"/>
          <w:lang w:val="en-US" w:eastAsia="zh-CN" w:bidi="ar-SA"/>
        </w:rPr>
      </w:pPr>
    </w:p>
    <w:p w14:paraId="64E75BFC">
      <w:pPr>
        <w:rPr>
          <w:rFonts w:hint="eastAsia" w:ascii="宋体" w:hAnsi="宋体" w:eastAsia="宋体" w:cs="宋体"/>
          <w:b w:val="0"/>
          <w:bCs w:val="0"/>
          <w:kern w:val="2"/>
          <w:sz w:val="28"/>
          <w:szCs w:val="28"/>
          <w:lang w:val="en-US" w:eastAsia="zh-CN" w:bidi="ar-SA"/>
        </w:rPr>
      </w:pPr>
    </w:p>
    <w:p w14:paraId="793AD59A">
      <w:pPr>
        <w:rPr>
          <w:rFonts w:hint="eastAsia" w:ascii="宋体" w:hAnsi="宋体" w:eastAsia="宋体" w:cs="宋体"/>
          <w:b w:val="0"/>
          <w:bCs w:val="0"/>
          <w:kern w:val="2"/>
          <w:sz w:val="28"/>
          <w:szCs w:val="28"/>
          <w:lang w:val="en-US" w:eastAsia="zh-CN" w:bidi="ar-SA"/>
        </w:rPr>
      </w:pPr>
    </w:p>
    <w:p w14:paraId="5F59B3D1">
      <w:pPr>
        <w:rPr>
          <w:rFonts w:hint="eastAsia" w:ascii="宋体" w:hAnsi="宋体" w:eastAsia="宋体" w:cs="宋体"/>
          <w:b w:val="0"/>
          <w:bCs w:val="0"/>
          <w:kern w:val="2"/>
          <w:sz w:val="28"/>
          <w:szCs w:val="28"/>
          <w:lang w:val="en-US" w:eastAsia="zh-CN" w:bidi="ar-SA"/>
        </w:rPr>
      </w:pPr>
    </w:p>
    <w:p w14:paraId="6777A1CD">
      <w:pPr>
        <w:rPr>
          <w:rFonts w:hint="eastAsia" w:ascii="宋体" w:hAnsi="宋体" w:eastAsia="宋体" w:cs="宋体"/>
          <w:b w:val="0"/>
          <w:bCs w:val="0"/>
          <w:kern w:val="2"/>
          <w:sz w:val="28"/>
          <w:szCs w:val="28"/>
          <w:lang w:val="en-US" w:eastAsia="zh-CN" w:bidi="ar-SA"/>
        </w:rPr>
      </w:pPr>
    </w:p>
    <w:p w14:paraId="2D3389DD">
      <w:pPr>
        <w:rPr>
          <w:rFonts w:hint="eastAsia" w:ascii="宋体" w:hAnsi="宋体" w:eastAsia="宋体" w:cs="宋体"/>
          <w:b w:val="0"/>
          <w:bCs w:val="0"/>
          <w:kern w:val="2"/>
          <w:sz w:val="28"/>
          <w:szCs w:val="28"/>
          <w:lang w:val="en-US" w:eastAsia="zh-CN" w:bidi="ar-SA"/>
        </w:rPr>
      </w:pPr>
    </w:p>
    <w:p w14:paraId="7B696D05">
      <w:pPr>
        <w:rPr>
          <w:rFonts w:hint="eastAsia" w:ascii="宋体" w:hAnsi="宋体" w:eastAsia="宋体" w:cs="宋体"/>
          <w:b w:val="0"/>
          <w:bCs w:val="0"/>
          <w:kern w:val="2"/>
          <w:sz w:val="28"/>
          <w:szCs w:val="28"/>
          <w:lang w:val="en-US" w:eastAsia="zh-CN" w:bidi="ar-SA"/>
        </w:rPr>
      </w:pPr>
    </w:p>
    <w:p w14:paraId="7C963CDE">
      <w:pPr>
        <w:rPr>
          <w:rFonts w:hint="eastAsia" w:ascii="宋体" w:hAnsi="宋体" w:eastAsia="宋体" w:cs="宋体"/>
          <w:b w:val="0"/>
          <w:bCs w:val="0"/>
          <w:kern w:val="2"/>
          <w:sz w:val="28"/>
          <w:szCs w:val="28"/>
          <w:lang w:val="en-US" w:eastAsia="zh-CN" w:bidi="ar-SA"/>
        </w:rPr>
      </w:pPr>
    </w:p>
    <w:p w14:paraId="35D786A2">
      <w:pPr>
        <w:rPr>
          <w:rFonts w:hint="eastAsia" w:ascii="宋体" w:hAnsi="宋体" w:eastAsia="宋体" w:cs="宋体"/>
          <w:b w:val="0"/>
          <w:bCs w:val="0"/>
          <w:kern w:val="2"/>
          <w:sz w:val="28"/>
          <w:szCs w:val="28"/>
          <w:lang w:val="en-US" w:eastAsia="zh-CN" w:bidi="ar-SA"/>
        </w:rPr>
      </w:pPr>
    </w:p>
    <w:p w14:paraId="273B13E9">
      <w:pPr>
        <w:rPr>
          <w:rFonts w:hint="eastAsia" w:ascii="宋体" w:hAnsi="宋体" w:eastAsia="宋体" w:cs="宋体"/>
          <w:b w:val="0"/>
          <w:bCs w:val="0"/>
          <w:kern w:val="2"/>
          <w:sz w:val="28"/>
          <w:szCs w:val="28"/>
          <w:lang w:val="en-US" w:eastAsia="zh-CN" w:bidi="ar-SA"/>
        </w:rPr>
      </w:pPr>
    </w:p>
    <w:p w14:paraId="3B3FF740">
      <w:pPr>
        <w:rPr>
          <w:rFonts w:hint="default" w:ascii="宋体" w:hAnsi="宋体" w:eastAsia="宋体" w:cs="宋体"/>
          <w:b w:val="0"/>
          <w:bCs w:val="0"/>
          <w:kern w:val="2"/>
          <w:sz w:val="28"/>
          <w:szCs w:val="28"/>
          <w:lang w:val="en-US" w:eastAsia="zh-CN" w:bidi="ar-SA"/>
        </w:rPr>
      </w:pPr>
    </w:p>
    <w:sectPr>
      <w:footerReference r:id="rId3"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30C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TVkYjQ3MWUyZjlhYThmMzBlZDJhYjNhMzc5OTAifQ=="/>
  </w:docVars>
  <w:rsids>
    <w:rsidRoot w:val="00000000"/>
    <w:rsid w:val="0051674F"/>
    <w:rsid w:val="007C717F"/>
    <w:rsid w:val="010E35A0"/>
    <w:rsid w:val="01B20653"/>
    <w:rsid w:val="0213602D"/>
    <w:rsid w:val="02B61F56"/>
    <w:rsid w:val="033C634F"/>
    <w:rsid w:val="0431202E"/>
    <w:rsid w:val="04DA126C"/>
    <w:rsid w:val="078B5EF9"/>
    <w:rsid w:val="07E52D06"/>
    <w:rsid w:val="0D1F336B"/>
    <w:rsid w:val="0D70588C"/>
    <w:rsid w:val="0DDD03D7"/>
    <w:rsid w:val="0EA000A6"/>
    <w:rsid w:val="11062545"/>
    <w:rsid w:val="161C7514"/>
    <w:rsid w:val="18C32B85"/>
    <w:rsid w:val="19172D1E"/>
    <w:rsid w:val="19DB686C"/>
    <w:rsid w:val="1A896498"/>
    <w:rsid w:val="1C1D2EFF"/>
    <w:rsid w:val="1DEF28E6"/>
    <w:rsid w:val="1E18008F"/>
    <w:rsid w:val="1E7175B1"/>
    <w:rsid w:val="1E8370E6"/>
    <w:rsid w:val="1F900AA9"/>
    <w:rsid w:val="217355DC"/>
    <w:rsid w:val="21E85FCA"/>
    <w:rsid w:val="22197064"/>
    <w:rsid w:val="225B49EE"/>
    <w:rsid w:val="24A7228E"/>
    <w:rsid w:val="24C76D8E"/>
    <w:rsid w:val="24D33083"/>
    <w:rsid w:val="24EF0D5E"/>
    <w:rsid w:val="254213D4"/>
    <w:rsid w:val="25E92311"/>
    <w:rsid w:val="26D20FF7"/>
    <w:rsid w:val="28B60BD0"/>
    <w:rsid w:val="28BA39B9"/>
    <w:rsid w:val="29122E2D"/>
    <w:rsid w:val="2A463DB3"/>
    <w:rsid w:val="2BDE3091"/>
    <w:rsid w:val="2F05402C"/>
    <w:rsid w:val="30F44AAD"/>
    <w:rsid w:val="317C3EC2"/>
    <w:rsid w:val="322A618B"/>
    <w:rsid w:val="329805E2"/>
    <w:rsid w:val="37555A58"/>
    <w:rsid w:val="37AD64CD"/>
    <w:rsid w:val="3822583D"/>
    <w:rsid w:val="3842162B"/>
    <w:rsid w:val="3870241E"/>
    <w:rsid w:val="39A71E6F"/>
    <w:rsid w:val="39D06AC5"/>
    <w:rsid w:val="3C985496"/>
    <w:rsid w:val="3CD45671"/>
    <w:rsid w:val="3EDC6A5F"/>
    <w:rsid w:val="3F0405B1"/>
    <w:rsid w:val="3F7E672F"/>
    <w:rsid w:val="422550ED"/>
    <w:rsid w:val="44B24FD5"/>
    <w:rsid w:val="45B02E00"/>
    <w:rsid w:val="4676132E"/>
    <w:rsid w:val="487B35FE"/>
    <w:rsid w:val="4A954318"/>
    <w:rsid w:val="503E30D6"/>
    <w:rsid w:val="50D92187"/>
    <w:rsid w:val="514C537E"/>
    <w:rsid w:val="536270DB"/>
    <w:rsid w:val="54576514"/>
    <w:rsid w:val="59CC2230"/>
    <w:rsid w:val="5A4F25F9"/>
    <w:rsid w:val="5DA550B9"/>
    <w:rsid w:val="5DB1737D"/>
    <w:rsid w:val="5ECB5C88"/>
    <w:rsid w:val="5EFD5F65"/>
    <w:rsid w:val="5FE676FF"/>
    <w:rsid w:val="61952D71"/>
    <w:rsid w:val="626764BC"/>
    <w:rsid w:val="68016A6B"/>
    <w:rsid w:val="68077E9F"/>
    <w:rsid w:val="68431817"/>
    <w:rsid w:val="6872579A"/>
    <w:rsid w:val="69B9553A"/>
    <w:rsid w:val="760140DA"/>
    <w:rsid w:val="76684F46"/>
    <w:rsid w:val="78BB4889"/>
    <w:rsid w:val="79A36A7C"/>
    <w:rsid w:val="7A843580"/>
    <w:rsid w:val="7B472064"/>
    <w:rsid w:val="7D311748"/>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3"/>
    <w:qFormat/>
    <w:uiPriority w:val="9"/>
    <w:pPr>
      <w:keepNext/>
      <w:keepLines/>
      <w:snapToGrid w:val="0"/>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autoRedefine/>
    <w:qFormat/>
    <w:uiPriority w:val="0"/>
    <w:pPr>
      <w:spacing w:line="360" w:lineRule="auto"/>
    </w:pPr>
    <w:rPr>
      <w:rFonts w:hint="default" w:ascii="Times New Roman"/>
      <w:kern w:val="2"/>
      <w:sz w:val="24"/>
    </w:rPr>
  </w:style>
  <w:style w:type="paragraph" w:styleId="5">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autoRedefine/>
    <w:qFormat/>
    <w:uiPriority w:val="99"/>
    <w:pPr>
      <w:widowControl/>
      <w:ind w:left="200"/>
      <w:jc w:val="left"/>
    </w:pPr>
    <w:rPr>
      <w:b/>
      <w:smallCaps/>
      <w:kern w:val="0"/>
      <w:sz w:val="20"/>
    </w:rPr>
  </w:style>
  <w:style w:type="paragraph" w:styleId="9">
    <w:name w:val="Normal (Web)"/>
    <w:basedOn w:val="1"/>
    <w:autoRedefine/>
    <w:unhideWhenUsed/>
    <w:qFormat/>
    <w:uiPriority w:val="99"/>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Char"/>
    <w:link w:val="2"/>
    <w:autoRedefine/>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765</Words>
  <Characters>803</Characters>
  <Lines>0</Lines>
  <Paragraphs>0</Paragraphs>
  <TotalTime>34</TotalTime>
  <ScaleCrop>false</ScaleCrop>
  <LinksUpToDate>false</LinksUpToDate>
  <CharactersWithSpaces>1504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風</cp:lastModifiedBy>
  <dcterms:modified xsi:type="dcterms:W3CDTF">2025-05-30T02:22:34Z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3D3E452AAD874A2CA970CD2019AB0D7C_13</vt:lpwstr>
  </property>
  <property fmtid="{D5CDD505-2E9C-101B-9397-08002B2CF9AE}" pid="4" name="KSOTemplateDocerSaveRecord">
    <vt:lpwstr>eyJoZGlkIjoiMzQ0NDU3YWE3NTBjMTA5ZGY4MDJlNmNhODgwYmU1ODAiLCJ1c2VySWQiOiIxMTAwMDA1NzE0In0=</vt:lpwstr>
  </property>
</Properties>
</file>