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overflowPunct/>
        <w:topLinePunct w:val="0"/>
        <w:autoSpaceDE/>
        <w:autoSpaceDN/>
        <w:bidi w:val="0"/>
        <w:spacing w:before="240" w:beforeAutospacing="0" w:line="360" w:lineRule="auto"/>
        <w:ind w:right="0" w:firstLine="643" w:firstLineChars="200"/>
        <w:jc w:val="both"/>
        <w:textAlignment w:val="auto"/>
        <w:outlineLvl w:val="0"/>
        <w:rPr>
          <w:rFonts w:hint="eastAsia"/>
          <w:b/>
          <w:bCs w:val="0"/>
          <w:color w:val="auto"/>
          <w:sz w:val="32"/>
          <w:szCs w:val="32"/>
          <w:lang w:val="en-US" w:eastAsia="zh-CN"/>
        </w:rPr>
      </w:pPr>
      <w:bookmarkStart w:id="0" w:name="OLE_LINK2"/>
      <w:bookmarkStart w:id="1" w:name="OLE_LINK3"/>
      <w:bookmarkStart w:id="2" w:name="OLE_LINK4"/>
      <w:r>
        <w:rPr>
          <w:rFonts w:hint="eastAsia"/>
          <w:b/>
          <w:bCs w:val="0"/>
          <w:color w:val="auto"/>
          <w:sz w:val="32"/>
          <w:szCs w:val="32"/>
          <w:lang w:val="en-US" w:eastAsia="zh-CN"/>
        </w:rPr>
        <w:t>上海立达学院消防治安巡逻车采购</w:t>
      </w:r>
      <w:bookmarkEnd w:id="0"/>
      <w:r>
        <w:rPr>
          <w:rFonts w:hint="eastAsia"/>
          <w:b/>
          <w:bCs w:val="0"/>
          <w:color w:val="auto"/>
          <w:sz w:val="32"/>
          <w:szCs w:val="32"/>
          <w:lang w:val="en-US" w:eastAsia="zh-CN"/>
        </w:rPr>
        <w:t>供应商征集公告</w:t>
      </w:r>
    </w:p>
    <w:bookmarkEnd w:id="1"/>
    <w:p>
      <w:pPr>
        <w:widowControl/>
        <w:spacing w:line="288" w:lineRule="auto"/>
        <w:ind w:firstLine="560" w:firstLineChars="200"/>
        <w:jc w:val="left"/>
        <w:rPr>
          <w:rFonts w:hint="eastAsia" w:ascii="宋体" w:hAnsi="宋体" w:eastAsia="宋体" w:cs="宋体"/>
          <w:b w:val="0"/>
          <w:bCs w:val="0"/>
          <w:color w:val="auto"/>
          <w:sz w:val="28"/>
          <w:szCs w:val="28"/>
          <w:lang w:val="en-US" w:eastAsia="zh-CN"/>
        </w:rPr>
      </w:pPr>
      <w:r>
        <w:rPr>
          <w:rFonts w:hint="eastAsia" w:ascii="宋体" w:hAnsi="宋体" w:eastAsia="宋体" w:cs="宋体"/>
          <w:color w:val="auto"/>
          <w:kern w:val="0"/>
          <w:sz w:val="28"/>
          <w:szCs w:val="28"/>
          <w:shd w:val="clear" w:color="auto" w:fill="FFFFFF"/>
        </w:rPr>
        <w:t>根据实际需求，</w:t>
      </w:r>
      <w:r>
        <w:rPr>
          <w:rFonts w:hint="eastAsia" w:ascii="宋体" w:hAnsi="宋体" w:eastAsia="宋体" w:cs="宋体"/>
          <w:color w:val="auto"/>
          <w:kern w:val="0"/>
          <w:sz w:val="28"/>
          <w:szCs w:val="28"/>
          <w:shd w:val="clear" w:color="auto" w:fill="FFFFFF"/>
          <w:lang w:val="en-US" w:eastAsia="zh-CN"/>
        </w:rPr>
        <w:t>遵循公开、公正、公平和诚实信用原则，</w:t>
      </w:r>
      <w:r>
        <w:rPr>
          <w:rFonts w:hint="eastAsia" w:ascii="宋体" w:hAnsi="宋体" w:eastAsia="宋体" w:cs="宋体"/>
          <w:color w:val="auto"/>
          <w:kern w:val="0"/>
          <w:sz w:val="28"/>
          <w:szCs w:val="28"/>
          <w:shd w:val="clear" w:color="auto" w:fill="FFFFFF"/>
        </w:rPr>
        <w:t>诚邀</w:t>
      </w:r>
      <w:r>
        <w:rPr>
          <w:rFonts w:hint="eastAsia" w:ascii="宋体" w:hAnsi="宋体" w:eastAsia="宋体" w:cs="宋体"/>
          <w:color w:val="auto"/>
          <w:kern w:val="0"/>
          <w:sz w:val="28"/>
          <w:szCs w:val="28"/>
          <w:shd w:val="clear" w:color="auto" w:fill="FFFFFF"/>
          <w:lang w:val="en-US" w:eastAsia="zh-CN"/>
        </w:rPr>
        <w:t>资质</w:t>
      </w:r>
      <w:r>
        <w:rPr>
          <w:rFonts w:hint="eastAsia" w:ascii="宋体" w:hAnsi="宋体" w:eastAsia="宋体" w:cs="宋体"/>
          <w:color w:val="auto"/>
          <w:kern w:val="0"/>
          <w:sz w:val="28"/>
          <w:szCs w:val="28"/>
          <w:shd w:val="clear" w:color="auto" w:fill="FFFFFF"/>
        </w:rPr>
        <w:t>合格</w:t>
      </w:r>
      <w:r>
        <w:rPr>
          <w:rFonts w:hint="eastAsia" w:ascii="宋体" w:hAnsi="宋体" w:eastAsia="宋体" w:cs="宋体"/>
          <w:color w:val="auto"/>
          <w:kern w:val="0"/>
          <w:sz w:val="28"/>
          <w:szCs w:val="28"/>
          <w:shd w:val="clear" w:color="auto" w:fill="FFFFFF"/>
          <w:lang w:val="en-US" w:eastAsia="zh-CN"/>
        </w:rPr>
        <w:t>的单位报名参与本项目</w:t>
      </w:r>
      <w:r>
        <w:rPr>
          <w:rFonts w:hint="eastAsia" w:ascii="宋体" w:hAnsi="宋体" w:eastAsia="宋体" w:cs="宋体"/>
          <w:color w:val="auto"/>
          <w:kern w:val="0"/>
          <w:sz w:val="28"/>
          <w:szCs w:val="28"/>
          <w:shd w:val="clear" w:color="auto" w:fill="FFFFFF"/>
        </w:rPr>
        <w:t>。</w:t>
      </w:r>
    </w:p>
    <w:p>
      <w:pPr>
        <w:pStyle w:val="2"/>
        <w:keepNext w:val="0"/>
        <w:keepLines w:val="0"/>
        <w:pageBreakBefore w:val="0"/>
        <w:widowControl/>
        <w:suppressLineNumbers w:val="0"/>
        <w:kinsoku/>
        <w:overflowPunct/>
        <w:topLinePunct w:val="0"/>
        <w:autoSpaceDE/>
        <w:autoSpaceDN/>
        <w:bidi w:val="0"/>
        <w:spacing w:before="240" w:beforeAutospacing="0" w:line="360" w:lineRule="auto"/>
        <w:ind w:left="0" w:right="0"/>
        <w:jc w:val="both"/>
        <w:textAlignment w:val="auto"/>
        <w:outlineLvl w:val="0"/>
        <w:rPr>
          <w:rFonts w:hint="eastAsia" w:ascii="宋体" w:hAnsi="宋体" w:eastAsia="宋体" w:cs="宋体"/>
          <w:b w:val="0"/>
          <w:kern w:val="2"/>
          <w:sz w:val="28"/>
          <w:szCs w:val="28"/>
          <w:highlight w:val="none"/>
          <w:lang w:val="en-US" w:eastAsia="zh-CN" w:bidi="ar-SA"/>
        </w:rPr>
      </w:pPr>
      <w:r>
        <w:rPr>
          <w:rStyle w:val="7"/>
          <w:rFonts w:hint="eastAsia" w:cs="宋体"/>
          <w:b/>
          <w:color w:val="auto"/>
          <w:sz w:val="28"/>
          <w:szCs w:val="28"/>
          <w:lang w:val="en-US" w:eastAsia="zh-CN" w:bidi="ar"/>
        </w:rPr>
        <w:t>一、</w:t>
      </w:r>
      <w:r>
        <w:rPr>
          <w:rStyle w:val="7"/>
          <w:rFonts w:hint="eastAsia" w:ascii="宋体" w:hAnsi="宋体" w:eastAsia="宋体" w:cs="宋体"/>
          <w:b/>
          <w:color w:val="auto"/>
          <w:sz w:val="28"/>
          <w:szCs w:val="28"/>
          <w:lang w:val="en-US" w:eastAsia="zh-CN" w:bidi="ar"/>
        </w:rPr>
        <w:t>项目名称</w:t>
      </w:r>
      <w:r>
        <w:rPr>
          <w:rFonts w:hint="eastAsia" w:ascii="宋体" w:hAnsi="宋体" w:eastAsia="宋体" w:cs="宋体"/>
          <w:color w:val="auto"/>
          <w:kern w:val="0"/>
          <w:sz w:val="28"/>
          <w:szCs w:val="28"/>
          <w:lang w:val="en-US" w:eastAsia="zh-CN" w:bidi="ar"/>
        </w:rPr>
        <w:t>：</w:t>
      </w:r>
      <w:bookmarkStart w:id="3" w:name="OLE_LINK1"/>
      <w:r>
        <w:rPr>
          <w:rFonts w:hint="eastAsia" w:ascii="宋体" w:hAnsi="宋体" w:eastAsia="宋体" w:cs="宋体"/>
          <w:b w:val="0"/>
          <w:kern w:val="2"/>
          <w:sz w:val="28"/>
          <w:szCs w:val="28"/>
          <w:highlight w:val="none"/>
          <w:lang w:val="en-US" w:eastAsia="zh-CN" w:bidi="ar-SA"/>
        </w:rPr>
        <w:t>上海立达学院消防治安巡逻车采购项目</w:t>
      </w:r>
      <w:bookmarkEnd w:id="3"/>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jc w:val="left"/>
        <w:textAlignment w:val="auto"/>
        <w:outlineLvl w:val="0"/>
        <w:rPr>
          <w:rFonts w:hint="eastAsia" w:ascii="宋体" w:hAnsi="宋体" w:eastAsia="宋体" w:cs="宋体"/>
          <w:color w:val="auto"/>
          <w:sz w:val="28"/>
          <w:szCs w:val="28"/>
          <w:lang w:val="en-US"/>
        </w:rPr>
      </w:pPr>
      <w:r>
        <w:rPr>
          <w:rFonts w:hint="eastAsia" w:ascii="宋体" w:hAnsi="宋体" w:eastAsia="宋体" w:cs="宋体"/>
          <w:b/>
          <w:bCs/>
          <w:color w:val="auto"/>
          <w:sz w:val="28"/>
          <w:szCs w:val="28"/>
          <w:lang w:val="en-US" w:eastAsia="zh-CN"/>
        </w:rPr>
        <w:t>二、项目地点：</w:t>
      </w:r>
      <w:r>
        <w:rPr>
          <w:rFonts w:hint="eastAsia" w:ascii="宋体" w:hAnsi="宋体" w:eastAsia="宋体" w:cs="宋体"/>
          <w:b w:val="0"/>
          <w:bCs w:val="0"/>
          <w:color w:val="auto"/>
          <w:sz w:val="28"/>
          <w:szCs w:val="28"/>
          <w:lang w:val="en-US" w:eastAsia="zh-CN"/>
        </w:rPr>
        <w:t>上海</w:t>
      </w:r>
    </w:p>
    <w:p>
      <w:pPr>
        <w:pStyle w:val="2"/>
        <w:keepNext w:val="0"/>
        <w:keepLines w:val="0"/>
        <w:pageBreakBefore w:val="0"/>
        <w:widowControl/>
        <w:suppressLineNumbers w:val="0"/>
        <w:kinsoku/>
        <w:overflowPunct/>
        <w:topLinePunct w:val="0"/>
        <w:autoSpaceDE/>
        <w:autoSpaceDN/>
        <w:bidi w:val="0"/>
        <w:spacing w:before="240" w:beforeAutospacing="0" w:line="360" w:lineRule="auto"/>
        <w:ind w:left="0" w:right="0"/>
        <w:jc w:val="both"/>
        <w:textAlignment w:val="auto"/>
        <w:outlineLvl w:val="0"/>
        <w:rPr>
          <w:rFonts w:hint="eastAsia" w:ascii="宋体" w:hAnsi="宋体" w:eastAsia="宋体" w:cs="宋体"/>
          <w:b w:val="0"/>
          <w:kern w:val="2"/>
          <w:sz w:val="28"/>
          <w:szCs w:val="28"/>
          <w:highlight w:val="none"/>
          <w:lang w:val="en-US" w:eastAsia="zh-CN" w:bidi="ar-SA"/>
        </w:rPr>
      </w:pPr>
      <w:r>
        <w:rPr>
          <w:rStyle w:val="7"/>
          <w:rFonts w:hint="eastAsia" w:ascii="宋体" w:hAnsi="宋体" w:eastAsia="宋体" w:cs="宋体"/>
          <w:b/>
          <w:bCs w:val="0"/>
          <w:color w:val="auto"/>
          <w:sz w:val="28"/>
          <w:szCs w:val="28"/>
          <w:lang w:val="en-US" w:eastAsia="zh-CN" w:bidi="ar"/>
        </w:rPr>
        <w:t>三、项目概况</w:t>
      </w:r>
      <w:r>
        <w:rPr>
          <w:rFonts w:hint="eastAsia" w:ascii="宋体" w:hAnsi="宋体" w:eastAsia="宋体" w:cs="宋体"/>
          <w:color w:val="auto"/>
          <w:kern w:val="0"/>
          <w:sz w:val="28"/>
          <w:szCs w:val="28"/>
          <w:lang w:val="en-US" w:eastAsia="zh-CN" w:bidi="ar"/>
        </w:rPr>
        <w:t>：</w:t>
      </w:r>
      <w:r>
        <w:rPr>
          <w:rFonts w:hint="eastAsia" w:ascii="宋体" w:hAnsi="宋体" w:eastAsia="宋体" w:cs="宋体"/>
          <w:b w:val="0"/>
          <w:kern w:val="2"/>
          <w:sz w:val="28"/>
          <w:szCs w:val="28"/>
          <w:highlight w:val="none"/>
          <w:lang w:val="en-US" w:eastAsia="zh-CN" w:bidi="ar-SA"/>
        </w:rPr>
        <w:t>上海立达学院消防治安巡逻车采购项目</w:t>
      </w:r>
      <w:r>
        <w:rPr>
          <w:rFonts w:hint="eastAsia" w:cs="宋体"/>
          <w:b w:val="0"/>
          <w:kern w:val="2"/>
          <w:sz w:val="28"/>
          <w:szCs w:val="28"/>
          <w:highlight w:val="none"/>
          <w:lang w:val="en-US" w:eastAsia="zh-CN" w:bidi="ar-SA"/>
        </w:rPr>
        <w:t>。</w:t>
      </w:r>
      <w:r>
        <w:rPr>
          <w:rFonts w:hint="eastAsia" w:ascii="宋体" w:hAnsi="宋体" w:eastAsia="宋体" w:cs="宋体"/>
          <w:b w:val="0"/>
          <w:kern w:val="2"/>
          <w:sz w:val="28"/>
          <w:szCs w:val="28"/>
          <w:highlight w:val="none"/>
          <w:lang w:val="en-US" w:eastAsia="zh-CN" w:bidi="ar-SA"/>
        </w:rPr>
        <w:t>内容如下：1辆高尔夫观光车4 座（二排向前）</w:t>
      </w:r>
      <w:r>
        <w:rPr>
          <w:rFonts w:hint="eastAsia" w:cs="宋体"/>
          <w:b w:val="0"/>
          <w:kern w:val="2"/>
          <w:sz w:val="28"/>
          <w:szCs w:val="28"/>
          <w:highlight w:val="none"/>
          <w:lang w:val="en-US" w:eastAsia="zh-CN" w:bidi="ar-SA"/>
        </w:rPr>
        <w:t>，</w:t>
      </w:r>
      <w:r>
        <w:rPr>
          <w:rFonts w:hint="eastAsia" w:ascii="宋体" w:hAnsi="宋体" w:eastAsia="宋体" w:cs="宋体"/>
          <w:b w:val="0"/>
          <w:kern w:val="2"/>
          <w:sz w:val="28"/>
          <w:szCs w:val="28"/>
          <w:highlight w:val="none"/>
          <w:lang w:val="en-US" w:eastAsia="zh-CN" w:bidi="ar-SA"/>
        </w:rPr>
        <w:t>48V / 5KW。</w:t>
      </w:r>
    </w:p>
    <w:p>
      <w:pPr>
        <w:rPr>
          <w:rFonts w:hint="eastAsia"/>
          <w:lang w:val="en-US" w:eastAsia="zh-CN"/>
        </w:rPr>
      </w:pPr>
    </w:p>
    <w:p>
      <w:pPr>
        <w:rPr>
          <w:rFonts w:hint="eastAsia"/>
          <w:lang w:val="en-US" w:eastAsia="zh-CN"/>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0"/>
        <w:rPr>
          <w:rFonts w:hint="eastAsia" w:ascii="宋体" w:hAnsi="宋体" w:eastAsia="宋体" w:cs="宋体"/>
          <w:b w:val="0"/>
          <w:bCs/>
          <w:color w:val="auto"/>
          <w:sz w:val="28"/>
          <w:szCs w:val="28"/>
        </w:rPr>
      </w:pPr>
      <w:r>
        <w:rPr>
          <w:rStyle w:val="7"/>
          <w:rFonts w:hint="eastAsia" w:ascii="宋体" w:hAnsi="宋体" w:eastAsia="宋体" w:cs="宋体"/>
          <w:b/>
          <w:bCs w:val="0"/>
          <w:color w:val="auto"/>
          <w:kern w:val="0"/>
          <w:sz w:val="28"/>
          <w:szCs w:val="28"/>
          <w:lang w:val="en-US" w:eastAsia="zh-CN" w:bidi="ar"/>
        </w:rPr>
        <w:t>四、</w:t>
      </w:r>
      <w:r>
        <w:rPr>
          <w:rStyle w:val="7"/>
          <w:rFonts w:hint="eastAsia" w:ascii="宋体" w:hAnsi="宋体" w:eastAsia="宋体" w:cs="宋体"/>
          <w:b/>
          <w:bCs w:val="0"/>
          <w:color w:val="auto"/>
          <w:sz w:val="28"/>
          <w:szCs w:val="28"/>
          <w:lang w:val="en-US" w:eastAsia="zh-CN" w:bidi="ar"/>
        </w:rPr>
        <w:t>报名资格及条件</w:t>
      </w:r>
      <w:r>
        <w:rPr>
          <w:rStyle w:val="7"/>
          <w:rFonts w:hint="eastAsia" w:ascii="宋体" w:hAnsi="宋体" w:eastAsia="宋体" w:cs="宋体"/>
          <w:b w:val="0"/>
          <w:bCs/>
          <w:color w:val="auto"/>
          <w:kern w:val="0"/>
          <w:sz w:val="28"/>
          <w:szCs w:val="28"/>
          <w:lang w:val="en-US" w:eastAsia="zh-CN" w:bidi="ar"/>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1、报名单位须为中华人民共和国境内依法成立的独立法人，具备独立承担民事责任的能力，须具有与项目相适应的经营范围；</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pacing w:before="0" w:beforeAutospacing="0" w:after="0" w:afterAutospacing="0" w:line="360" w:lineRule="auto"/>
        <w:ind w:right="0" w:rightChars="0"/>
        <w:jc w:val="left"/>
        <w:textAlignment w:val="auto"/>
        <w:outlineLvl w:val="0"/>
        <w:rPr>
          <w:rFonts w:hint="eastAsia" w:ascii="宋体" w:hAnsi="宋体" w:eastAsia="宋体" w:cs="宋体"/>
          <w:b/>
          <w:bCs/>
          <w:color w:val="auto"/>
          <w:kern w:val="0"/>
          <w:sz w:val="28"/>
          <w:szCs w:val="28"/>
          <w:lang w:val="en-US" w:eastAsia="zh-CN" w:bidi="ar"/>
        </w:rPr>
      </w:pPr>
      <w:r>
        <w:rPr>
          <w:rFonts w:hint="eastAsia" w:ascii="宋体" w:hAnsi="宋体" w:eastAsia="宋体" w:cs="宋体"/>
          <w:b/>
          <w:bCs/>
          <w:color w:val="auto"/>
          <w:kern w:val="0"/>
          <w:sz w:val="28"/>
          <w:szCs w:val="28"/>
          <w:lang w:val="en-US" w:eastAsia="zh-CN" w:bidi="ar"/>
        </w:rPr>
        <w:t>五、报名资料：</w:t>
      </w:r>
    </w:p>
    <w:p>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具有中华人民共和国合法</w:t>
      </w:r>
      <w:r>
        <w:rPr>
          <w:rFonts w:hint="eastAsia" w:ascii="宋体" w:hAnsi="宋体" w:eastAsia="宋体" w:cs="宋体"/>
          <w:sz w:val="28"/>
          <w:szCs w:val="28"/>
          <w:highlight w:val="none"/>
          <w:lang w:val="en-US" w:eastAsia="zh-CN"/>
        </w:rPr>
        <w:t>且有效</w:t>
      </w:r>
      <w:r>
        <w:rPr>
          <w:rFonts w:hint="eastAsia" w:ascii="宋体" w:hAnsi="宋体" w:eastAsia="宋体" w:cs="宋体"/>
          <w:sz w:val="28"/>
          <w:szCs w:val="28"/>
          <w:highlight w:val="none"/>
        </w:rPr>
        <w:t>的企业法人营业执照，税务登记证副本、组织机构代码证副本，已登记办理三证合一的企业仅须提供印有统一社会信用代码的营业执照</w:t>
      </w:r>
      <w:r>
        <w:rPr>
          <w:rFonts w:hint="eastAsia" w:ascii="宋体" w:hAnsi="宋体" w:eastAsia="宋体" w:cs="宋体"/>
          <w:sz w:val="28"/>
          <w:szCs w:val="28"/>
          <w:highlight w:val="none"/>
          <w:lang w:val="en-US" w:eastAsia="zh-CN"/>
        </w:rPr>
        <w:t>副本</w:t>
      </w:r>
      <w:r>
        <w:rPr>
          <w:rFonts w:hint="eastAsia" w:ascii="宋体" w:hAnsi="宋体" w:eastAsia="宋体" w:cs="宋体"/>
          <w:sz w:val="28"/>
          <w:szCs w:val="28"/>
          <w:highlight w:val="none"/>
        </w:rPr>
        <w:t>（复印件加盖公章）</w:t>
      </w:r>
      <w:r>
        <w:rPr>
          <w:rFonts w:hint="eastAsia" w:ascii="宋体" w:hAnsi="宋体" w:eastAsia="宋体" w:cs="宋体"/>
          <w:sz w:val="28"/>
          <w:szCs w:val="28"/>
          <w:highlight w:val="none"/>
          <w:lang w:eastAsia="zh-CN"/>
        </w:rPr>
        <w:t>；</w:t>
      </w:r>
    </w:p>
    <w:p>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pacing w:before="0" w:beforeAutospacing="0" w:after="0" w:afterAutospacing="0" w:line="360" w:lineRule="auto"/>
        <w:ind w:right="0" w:rightChars="0"/>
        <w:jc w:val="left"/>
        <w:textAlignment w:val="auto"/>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六、</w:t>
      </w:r>
      <w:r>
        <w:rPr>
          <w:rFonts w:hint="eastAsia" w:ascii="宋体" w:hAnsi="宋体" w:eastAsia="宋体" w:cs="宋体"/>
          <w:b/>
          <w:bCs/>
          <w:color w:val="auto"/>
          <w:kern w:val="0"/>
          <w:sz w:val="28"/>
          <w:szCs w:val="28"/>
          <w:lang w:val="en-US" w:eastAsia="zh-CN" w:bidi="ar"/>
        </w:rPr>
        <w:t>不</w:t>
      </w:r>
      <w:r>
        <w:rPr>
          <w:rFonts w:hint="eastAsia" w:ascii="宋体" w:hAnsi="宋体" w:eastAsia="宋体" w:cs="宋体"/>
          <w:b/>
          <w:bCs/>
          <w:sz w:val="28"/>
          <w:szCs w:val="28"/>
          <w:highlight w:val="none"/>
          <w:lang w:val="en-US" w:eastAsia="zh-CN"/>
        </w:rPr>
        <w:t>符合的报名条件</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pacing w:before="0" w:beforeAutospacing="0" w:after="0" w:afterAutospacing="0" w:line="360" w:lineRule="auto"/>
        <w:ind w:right="0" w:rightChars="0" w:firstLine="0" w:firstLineChars="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一个</w:t>
      </w:r>
      <w:r>
        <w:rPr>
          <w:rFonts w:hint="eastAsia" w:ascii="宋体" w:hAnsi="宋体" w:eastAsia="宋体" w:cs="宋体"/>
          <w:sz w:val="28"/>
          <w:szCs w:val="28"/>
          <w:highlight w:val="none"/>
          <w:lang w:val="en-US" w:eastAsia="zh-CN"/>
        </w:rPr>
        <w:t>报名</w:t>
      </w:r>
      <w:r>
        <w:rPr>
          <w:rFonts w:hint="eastAsia" w:ascii="宋体" w:hAnsi="宋体" w:eastAsia="宋体" w:cs="宋体"/>
          <w:sz w:val="28"/>
          <w:szCs w:val="28"/>
          <w:highlight w:val="none"/>
        </w:rPr>
        <w:t>申请人只能提交一个资格预审申请文件</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如果</w:t>
      </w:r>
      <w:r>
        <w:rPr>
          <w:rFonts w:hint="eastAsia" w:ascii="宋体" w:hAnsi="宋体" w:eastAsia="宋体" w:cs="宋体"/>
          <w:sz w:val="28"/>
          <w:szCs w:val="28"/>
          <w:highlight w:val="none"/>
          <w:lang w:val="en-US" w:eastAsia="zh-CN"/>
        </w:rPr>
        <w:t>报名</w:t>
      </w:r>
      <w:r>
        <w:rPr>
          <w:rFonts w:hint="eastAsia" w:ascii="宋体" w:hAnsi="宋体" w:eastAsia="宋体" w:cs="宋体"/>
          <w:sz w:val="28"/>
          <w:szCs w:val="28"/>
          <w:highlight w:val="none"/>
        </w:rPr>
        <w:t>人之间存在</w:t>
      </w:r>
      <w:r>
        <w:rPr>
          <w:rFonts w:hint="eastAsia" w:ascii="宋体" w:hAnsi="宋体" w:eastAsia="宋体" w:cs="宋体"/>
          <w:sz w:val="28"/>
          <w:szCs w:val="28"/>
          <w:highlight w:val="none"/>
          <w:lang w:val="en-US" w:eastAsia="zh-CN"/>
        </w:rPr>
        <w:t>以下</w:t>
      </w:r>
      <w:r>
        <w:rPr>
          <w:rFonts w:hint="eastAsia" w:ascii="宋体" w:hAnsi="宋体" w:eastAsia="宋体" w:cs="宋体"/>
          <w:sz w:val="28"/>
          <w:szCs w:val="28"/>
          <w:highlight w:val="none"/>
        </w:rPr>
        <w:t>互为关联关系的，不得同时参加本项目</w:t>
      </w:r>
      <w:r>
        <w:rPr>
          <w:rFonts w:hint="eastAsia" w:ascii="宋体" w:hAnsi="宋体" w:eastAsia="宋体" w:cs="宋体"/>
          <w:sz w:val="28"/>
          <w:szCs w:val="28"/>
          <w:highlight w:val="none"/>
          <w:lang w:eastAsia="zh-CN"/>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pacing w:before="0" w:beforeAutospacing="0" w:after="0" w:afterAutospacing="0" w:line="360" w:lineRule="auto"/>
        <w:ind w:right="0" w:rightChars="0" w:firstLine="0" w:firstLineChars="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单位负责人为同一人或者存在直接控股、管理关系的不同</w:t>
      </w:r>
      <w:r>
        <w:rPr>
          <w:rFonts w:hint="eastAsia" w:ascii="宋体" w:hAnsi="宋体" w:eastAsia="宋体" w:cs="宋体"/>
          <w:sz w:val="28"/>
          <w:szCs w:val="28"/>
          <w:highlight w:val="none"/>
          <w:lang w:val="en-US" w:eastAsia="zh-CN"/>
        </w:rPr>
        <w:t>报名人</w:t>
      </w:r>
      <w:r>
        <w:rPr>
          <w:rFonts w:hint="eastAsia" w:ascii="宋体" w:hAnsi="宋体" w:eastAsia="宋体" w:cs="宋体"/>
          <w:sz w:val="28"/>
          <w:szCs w:val="28"/>
          <w:highlight w:val="none"/>
        </w:rPr>
        <w:t>，不得</w:t>
      </w:r>
      <w:r>
        <w:rPr>
          <w:rFonts w:hint="eastAsia" w:ascii="宋体" w:hAnsi="宋体" w:eastAsia="宋体" w:cs="宋体"/>
          <w:sz w:val="28"/>
          <w:szCs w:val="28"/>
          <w:highlight w:val="none"/>
          <w:lang w:val="en-US" w:eastAsia="zh-CN"/>
        </w:rPr>
        <w:t>同时</w:t>
      </w:r>
      <w:r>
        <w:rPr>
          <w:rFonts w:hint="eastAsia" w:ascii="宋体" w:hAnsi="宋体" w:eastAsia="宋体" w:cs="宋体"/>
          <w:sz w:val="28"/>
          <w:szCs w:val="28"/>
          <w:highlight w:val="none"/>
        </w:rPr>
        <w:t>参加</w:t>
      </w:r>
      <w:r>
        <w:rPr>
          <w:rFonts w:hint="eastAsia" w:ascii="宋体" w:hAnsi="宋体" w:eastAsia="宋体" w:cs="宋体"/>
          <w:sz w:val="28"/>
          <w:szCs w:val="28"/>
          <w:highlight w:val="none"/>
          <w:lang w:val="en-US" w:eastAsia="zh-CN"/>
        </w:rPr>
        <w:t>此项目报名</w:t>
      </w:r>
      <w:r>
        <w:rPr>
          <w:rFonts w:hint="eastAsia" w:ascii="宋体" w:hAnsi="宋体" w:eastAsia="宋体" w:cs="宋体"/>
          <w:sz w:val="28"/>
          <w:szCs w:val="28"/>
          <w:highlight w:val="none"/>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pacing w:before="0" w:beforeAutospacing="0" w:after="0" w:afterAutospacing="0" w:line="360" w:lineRule="auto"/>
        <w:ind w:right="0" w:rightChars="0" w:firstLine="0" w:firstLineChars="0"/>
        <w:jc w:val="left"/>
        <w:textAlignment w:val="auto"/>
        <w:outlineLvl w:val="1"/>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w:t>
      </w:r>
      <w:r>
        <w:rPr>
          <w:rFonts w:hint="eastAsia" w:ascii="宋体" w:hAnsi="宋体" w:eastAsia="宋体" w:cs="宋体"/>
          <w:b w:val="0"/>
          <w:bCs w:val="0"/>
          <w:sz w:val="28"/>
          <w:szCs w:val="28"/>
          <w:highlight w:val="none"/>
          <w:lang w:val="en-US" w:eastAsia="zh-CN"/>
        </w:rPr>
        <w:t>报名人</w:t>
      </w:r>
      <w:r>
        <w:rPr>
          <w:rFonts w:hint="eastAsia" w:ascii="宋体" w:hAnsi="宋体" w:eastAsia="宋体" w:cs="宋体"/>
          <w:sz w:val="28"/>
          <w:szCs w:val="28"/>
          <w:highlight w:val="none"/>
        </w:rPr>
        <w:t>所提供证明材料如存在虚假行为，将取消</w:t>
      </w:r>
      <w:r>
        <w:rPr>
          <w:rFonts w:hint="eastAsia" w:ascii="宋体" w:hAnsi="宋体" w:eastAsia="宋体" w:cs="宋体"/>
          <w:sz w:val="28"/>
          <w:szCs w:val="28"/>
          <w:highlight w:val="none"/>
          <w:lang w:val="en-US" w:eastAsia="zh-CN"/>
        </w:rPr>
        <w:t>报名</w:t>
      </w:r>
      <w:r>
        <w:rPr>
          <w:rFonts w:hint="eastAsia" w:ascii="宋体" w:hAnsi="宋体" w:eastAsia="宋体" w:cs="宋体"/>
          <w:sz w:val="28"/>
          <w:szCs w:val="28"/>
          <w:highlight w:val="none"/>
        </w:rPr>
        <w:t>资格。</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pacing w:before="0" w:beforeAutospacing="0" w:after="0" w:afterAutospacing="0" w:line="360" w:lineRule="auto"/>
        <w:ind w:right="0" w:rightChars="0"/>
        <w:jc w:val="left"/>
        <w:textAlignment w:val="auto"/>
        <w:outlineLvl w:val="0"/>
        <w:rPr>
          <w:rStyle w:val="7"/>
          <w:rFonts w:hint="eastAsia" w:ascii="宋体" w:hAnsi="宋体" w:eastAsia="宋体" w:cs="宋体"/>
          <w:sz w:val="28"/>
          <w:szCs w:val="28"/>
          <w:lang w:bidi="ar"/>
        </w:rPr>
      </w:pPr>
      <w:r>
        <w:rPr>
          <w:rStyle w:val="7"/>
          <w:rFonts w:hint="eastAsia" w:ascii="宋体" w:hAnsi="宋体" w:eastAsia="宋体" w:cs="宋体"/>
          <w:sz w:val="28"/>
          <w:szCs w:val="28"/>
          <w:lang w:val="en-US" w:eastAsia="zh-CN" w:bidi="ar"/>
        </w:rPr>
        <w:t>七、</w:t>
      </w:r>
      <w:r>
        <w:rPr>
          <w:rStyle w:val="7"/>
          <w:rFonts w:hint="eastAsia" w:ascii="宋体" w:hAnsi="宋体" w:eastAsia="宋体" w:cs="宋体"/>
          <w:sz w:val="28"/>
          <w:szCs w:val="28"/>
          <w:lang w:bidi="ar"/>
        </w:rPr>
        <w:t>报名方式：</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pacing w:before="0" w:beforeAutospacing="0" w:after="0" w:afterAutospacing="0" w:line="360" w:lineRule="auto"/>
        <w:ind w:right="0" w:rightChars="0"/>
        <w:jc w:val="left"/>
        <w:textAlignment w:val="auto"/>
        <w:rPr>
          <w:rFonts w:hint="eastAsia" w:ascii="宋体" w:hAnsi="宋体" w:eastAsia="宋体" w:cs="宋体"/>
          <w:kern w:val="0"/>
          <w:sz w:val="28"/>
          <w:szCs w:val="28"/>
          <w:shd w:val="clear" w:color="auto" w:fill="FFFFFF"/>
        </w:rPr>
      </w:pPr>
      <w:r>
        <w:rPr>
          <w:rFonts w:hint="eastAsia" w:ascii="宋体" w:hAnsi="宋体" w:eastAsia="宋体" w:cs="宋体"/>
          <w:kern w:val="0"/>
          <w:sz w:val="28"/>
          <w:szCs w:val="28"/>
          <w:shd w:val="clear" w:color="auto" w:fill="FFFFFF"/>
        </w:rPr>
        <w:t>报名方式：</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pacing w:before="0" w:beforeAutospacing="0" w:after="0" w:afterAutospacing="0" w:line="360" w:lineRule="auto"/>
        <w:ind w:right="0" w:rightChars="0"/>
        <w:jc w:val="left"/>
        <w:textAlignment w:val="auto"/>
        <w:rPr>
          <w:rFonts w:hint="eastAsia" w:ascii="宋体" w:hAnsi="宋体" w:eastAsia="宋体" w:cs="宋体"/>
          <w:kern w:val="0"/>
          <w:sz w:val="28"/>
          <w:szCs w:val="28"/>
          <w:shd w:val="clear" w:color="auto" w:fill="FFFFFF"/>
        </w:rPr>
      </w:pPr>
      <w:r>
        <w:rPr>
          <w:rFonts w:hint="eastAsia" w:ascii="宋体" w:hAnsi="宋体" w:eastAsia="宋体" w:cs="宋体"/>
          <w:kern w:val="0"/>
          <w:sz w:val="28"/>
          <w:szCs w:val="28"/>
          <w:shd w:val="clear" w:color="auto" w:fill="FFFFFF"/>
        </w:rPr>
        <w:t>先在</w:t>
      </w:r>
      <w:r>
        <w:rPr>
          <w:rFonts w:hint="eastAsia" w:ascii="宋体" w:hAnsi="宋体" w:eastAsia="宋体" w:cs="宋体"/>
          <w:kern w:val="0"/>
          <w:sz w:val="28"/>
          <w:szCs w:val="28"/>
          <w:shd w:val="clear" w:color="auto" w:fill="FFFFFF"/>
          <w:lang w:val="en-US" w:eastAsia="zh-CN"/>
        </w:rPr>
        <w:t>数字化招采</w:t>
      </w:r>
      <w:r>
        <w:rPr>
          <w:rFonts w:hint="eastAsia" w:ascii="宋体" w:hAnsi="宋体" w:eastAsia="宋体" w:cs="宋体"/>
          <w:kern w:val="0"/>
          <w:sz w:val="28"/>
          <w:szCs w:val="28"/>
          <w:shd w:val="clear" w:color="auto" w:fill="FFFFFF"/>
        </w:rPr>
        <w:t>平台上进行注册，注册审核通过后，方可</w:t>
      </w:r>
      <w:r>
        <w:rPr>
          <w:rFonts w:hint="eastAsia" w:ascii="宋体" w:hAnsi="宋体" w:eastAsia="宋体" w:cs="宋体"/>
          <w:kern w:val="0"/>
          <w:sz w:val="28"/>
          <w:szCs w:val="28"/>
          <w:shd w:val="clear" w:color="auto" w:fill="FFFFFF"/>
          <w:lang w:val="en-US" w:eastAsia="zh-CN"/>
        </w:rPr>
        <w:t>通过</w:t>
      </w:r>
      <w:r>
        <w:rPr>
          <w:rFonts w:hint="eastAsia" w:ascii="宋体" w:hAnsi="宋体" w:eastAsia="宋体" w:cs="宋体"/>
          <w:kern w:val="0"/>
          <w:sz w:val="28"/>
          <w:szCs w:val="28"/>
          <w:shd w:val="clear" w:color="auto" w:fill="FFFFFF"/>
        </w:rPr>
        <w:t>点</w:t>
      </w:r>
      <w:r>
        <w:rPr>
          <w:rFonts w:hint="eastAsia" w:ascii="宋体" w:hAnsi="宋体" w:eastAsia="宋体" w:cs="宋体"/>
          <w:kern w:val="0"/>
          <w:sz w:val="28"/>
          <w:szCs w:val="28"/>
          <w:shd w:val="clear" w:color="auto" w:fill="FFFFFF"/>
          <w:lang w:val="en-US" w:eastAsia="zh-CN"/>
        </w:rPr>
        <w:t>选正在</w:t>
      </w:r>
      <w:bookmarkStart w:id="4" w:name="_GoBack"/>
      <w:bookmarkEnd w:id="4"/>
      <w:r>
        <w:rPr>
          <w:rFonts w:hint="eastAsia" w:ascii="宋体" w:hAnsi="宋体" w:eastAsia="宋体" w:cs="宋体"/>
          <w:kern w:val="0"/>
          <w:sz w:val="28"/>
          <w:szCs w:val="28"/>
          <w:shd w:val="clear" w:color="auto" w:fill="FFFFFF"/>
          <w:lang w:val="en-US" w:eastAsia="zh-CN"/>
        </w:rPr>
        <w:t>公告的</w:t>
      </w:r>
      <w:r>
        <w:rPr>
          <w:rFonts w:hint="eastAsia" w:ascii="宋体" w:hAnsi="宋体" w:eastAsia="宋体" w:cs="宋体"/>
          <w:kern w:val="0"/>
          <w:sz w:val="28"/>
          <w:szCs w:val="28"/>
          <w:shd w:val="clear" w:color="auto" w:fill="FFFFFF"/>
        </w:rPr>
        <w:t>项目进行报名</w:t>
      </w:r>
      <w:r>
        <w:rPr>
          <w:rFonts w:hint="eastAsia" w:ascii="宋体" w:hAnsi="宋体" w:eastAsia="宋体" w:cs="宋体"/>
          <w:kern w:val="0"/>
          <w:sz w:val="28"/>
          <w:szCs w:val="28"/>
          <w:shd w:val="clear" w:color="auto" w:fill="FFFFFF"/>
          <w:lang w:eastAsia="zh-CN"/>
        </w:rPr>
        <w:t>；</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pacing w:before="0" w:beforeAutospacing="0" w:after="0" w:afterAutospacing="0" w:line="360" w:lineRule="auto"/>
        <w:ind w:right="0" w:rightChars="0"/>
        <w:jc w:val="left"/>
        <w:textAlignment w:val="auto"/>
        <w:rPr>
          <w:rFonts w:hint="eastAsia" w:ascii="宋体" w:hAnsi="宋体" w:eastAsia="宋体" w:cs="宋体"/>
          <w:kern w:val="0"/>
          <w:sz w:val="28"/>
          <w:szCs w:val="28"/>
          <w:shd w:val="clear" w:color="auto" w:fill="FFFFFF"/>
        </w:rPr>
      </w:pPr>
      <w:r>
        <w:rPr>
          <w:rFonts w:hint="eastAsia" w:ascii="宋体" w:hAnsi="宋体" w:eastAsia="宋体" w:cs="宋体"/>
          <w:kern w:val="0"/>
          <w:sz w:val="28"/>
          <w:szCs w:val="28"/>
          <w:shd w:val="clear" w:color="auto" w:fill="FFFFFF"/>
          <w:lang w:val="en-US" w:eastAsia="zh-CN"/>
        </w:rPr>
        <w:t>进行项目报名时需在数字化招采平台上传要求提供的所有报名资料，未提报报名资料的视为未报名，操作说明见平台首页操作指南</w:t>
      </w:r>
      <w:r>
        <w:rPr>
          <w:rFonts w:hint="eastAsia" w:ascii="宋体" w:hAnsi="宋体" w:eastAsia="宋体" w:cs="宋体"/>
          <w:kern w:val="0"/>
          <w:sz w:val="28"/>
          <w:szCs w:val="28"/>
          <w:shd w:val="clear" w:color="auto" w:fill="FFFFFF"/>
        </w:rPr>
        <w:t>；</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pacing w:before="0" w:beforeAutospacing="0" w:after="0" w:afterAutospacing="0" w:line="360" w:lineRule="auto"/>
        <w:ind w:right="0" w:rightChars="0"/>
        <w:jc w:val="left"/>
        <w:textAlignment w:val="auto"/>
        <w:rPr>
          <w:rFonts w:hint="eastAsia" w:ascii="宋体" w:hAnsi="宋体" w:eastAsia="宋体" w:cs="宋体"/>
          <w:kern w:val="0"/>
          <w:sz w:val="28"/>
          <w:szCs w:val="28"/>
          <w:shd w:val="clear" w:color="auto" w:fill="FFFFFF"/>
        </w:rPr>
      </w:pPr>
      <w:r>
        <w:rPr>
          <w:rFonts w:hint="eastAsia" w:ascii="宋体" w:hAnsi="宋体" w:eastAsia="宋体" w:cs="宋体"/>
          <w:kern w:val="0"/>
          <w:sz w:val="28"/>
          <w:szCs w:val="28"/>
          <w:shd w:val="clear" w:color="auto" w:fill="FFFFFF"/>
          <w:lang w:val="en-US" w:eastAsia="zh-CN"/>
        </w:rPr>
        <w:t>数字化招采平台</w:t>
      </w:r>
      <w:r>
        <w:rPr>
          <w:rFonts w:hint="eastAsia" w:ascii="宋体" w:hAnsi="宋体" w:eastAsia="宋体" w:cs="宋体"/>
          <w:kern w:val="0"/>
          <w:sz w:val="28"/>
          <w:szCs w:val="28"/>
          <w:shd w:val="clear" w:color="auto" w:fill="FFFFFF"/>
        </w:rPr>
        <w:t>网址：https://lidazb.yinghuaonline.com</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pacing w:before="0" w:beforeAutospacing="0" w:after="0" w:afterAutospacing="0" w:line="360" w:lineRule="auto"/>
        <w:ind w:right="0" w:rightChars="0"/>
        <w:jc w:val="left"/>
        <w:textAlignment w:val="auto"/>
        <w:outlineLvl w:val="1"/>
        <w:rPr>
          <w:rStyle w:val="7"/>
          <w:rFonts w:hint="eastAsia" w:ascii="宋体" w:hAnsi="宋体" w:eastAsia="宋体" w:cs="宋体"/>
          <w:sz w:val="28"/>
          <w:szCs w:val="28"/>
          <w:lang w:bidi="ar"/>
        </w:rPr>
      </w:pPr>
      <w:r>
        <w:rPr>
          <w:rFonts w:hint="eastAsia" w:ascii="宋体" w:hAnsi="宋体" w:eastAsia="宋体" w:cs="宋体"/>
          <w:kern w:val="0"/>
          <w:sz w:val="28"/>
          <w:szCs w:val="28"/>
          <w:shd w:val="clear" w:color="auto" w:fill="FFFFFF"/>
        </w:rPr>
        <w:t>报名资料命名</w:t>
      </w:r>
      <w:r>
        <w:rPr>
          <w:rFonts w:hint="eastAsia" w:ascii="宋体" w:hAnsi="宋体" w:eastAsia="宋体" w:cs="宋体"/>
          <w:kern w:val="0"/>
          <w:sz w:val="28"/>
          <w:szCs w:val="28"/>
          <w:shd w:val="clear" w:color="auto" w:fill="FFFFFF"/>
          <w:lang w:val="en-US" w:eastAsia="zh-CN"/>
        </w:rPr>
        <w:t>及提交</w:t>
      </w:r>
      <w:r>
        <w:rPr>
          <w:rFonts w:hint="eastAsia" w:ascii="宋体" w:hAnsi="宋体" w:eastAsia="宋体" w:cs="宋体"/>
          <w:kern w:val="0"/>
          <w:sz w:val="28"/>
          <w:szCs w:val="28"/>
          <w:shd w:val="clear" w:color="auto" w:fill="FFFFFF"/>
        </w:rPr>
        <w:t>：</w:t>
      </w:r>
    </w:p>
    <w:p>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pacing w:before="0" w:beforeAutospacing="0" w:after="0" w:afterAutospacing="0" w:line="360" w:lineRule="auto"/>
        <w:ind w:left="-560" w:right="0" w:rightChars="0" w:firstLine="560" w:firstLineChars="0"/>
        <w:jc w:val="left"/>
        <w:textAlignment w:val="auto"/>
        <w:rPr>
          <w:rFonts w:hint="eastAsia" w:ascii="宋体" w:hAnsi="宋体" w:eastAsia="宋体" w:cs="宋体"/>
          <w:kern w:val="0"/>
          <w:sz w:val="28"/>
          <w:szCs w:val="28"/>
          <w:shd w:val="clear" w:color="auto" w:fill="FFFFFF"/>
        </w:rPr>
      </w:pPr>
      <w:r>
        <w:rPr>
          <w:rFonts w:hint="eastAsia" w:ascii="宋体" w:hAnsi="宋体" w:eastAsia="宋体" w:cs="宋体"/>
          <w:kern w:val="0"/>
          <w:sz w:val="28"/>
          <w:szCs w:val="28"/>
          <w:shd w:val="clear" w:color="auto" w:fill="FFFFFF"/>
          <w:lang w:val="en-US" w:eastAsia="zh-CN"/>
        </w:rPr>
        <w:t>分项报名资料盖章后形成图片格式分别在指定位置进行提报；</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spacing w:before="0" w:beforeAutospacing="0" w:after="0" w:afterAutospacing="0" w:line="360" w:lineRule="auto"/>
        <w:ind w:right="0" w:rightChars="0"/>
        <w:jc w:val="left"/>
        <w:textAlignment w:val="auto"/>
        <w:outlineLvl w:val="1"/>
        <w:rPr>
          <w:rFonts w:hint="default" w:ascii="宋体" w:hAnsi="宋体" w:eastAsia="宋体" w:cs="宋体"/>
          <w:kern w:val="0"/>
          <w:sz w:val="28"/>
          <w:szCs w:val="28"/>
          <w:u w:val="single"/>
          <w:lang w:val="en-US" w:eastAsia="zh-CN" w:bidi="ar"/>
        </w:rPr>
      </w:pPr>
      <w:r>
        <w:rPr>
          <w:rFonts w:hint="eastAsia" w:ascii="宋体" w:hAnsi="宋体" w:eastAsia="宋体" w:cs="宋体"/>
          <w:kern w:val="0"/>
          <w:sz w:val="28"/>
          <w:szCs w:val="28"/>
          <w:lang w:val="en-US" w:eastAsia="zh-CN" w:bidi="ar"/>
        </w:rPr>
        <w:t>项目</w:t>
      </w:r>
      <w:r>
        <w:rPr>
          <w:rFonts w:hint="eastAsia" w:ascii="宋体" w:hAnsi="宋体" w:eastAsia="宋体" w:cs="宋体"/>
          <w:kern w:val="0"/>
          <w:sz w:val="28"/>
          <w:szCs w:val="28"/>
          <w:lang w:bidi="ar"/>
        </w:rPr>
        <w:t>联系人：</w:t>
      </w:r>
      <w:r>
        <w:rPr>
          <w:rFonts w:hint="eastAsia" w:ascii="宋体" w:hAnsi="宋体" w:eastAsia="宋体" w:cs="宋体"/>
          <w:kern w:val="0"/>
          <w:sz w:val="28"/>
          <w:szCs w:val="28"/>
          <w:lang w:val="en-US" w:eastAsia="zh-CN" w:bidi="ar"/>
        </w:rPr>
        <w:t>万</w:t>
      </w:r>
      <w:r>
        <w:rPr>
          <w:rFonts w:hint="eastAsia" w:ascii="宋体" w:hAnsi="宋体" w:eastAsia="宋体" w:cs="宋体"/>
          <w:kern w:val="0"/>
          <w:sz w:val="28"/>
          <w:szCs w:val="28"/>
          <w:u w:val="none"/>
          <w:lang w:val="en-US" w:eastAsia="zh-CN" w:bidi="ar"/>
        </w:rPr>
        <w:t xml:space="preserve">老师  </w:t>
      </w:r>
      <w:r>
        <w:rPr>
          <w:rFonts w:hint="eastAsia" w:ascii="宋体" w:hAnsi="宋体" w:eastAsia="宋体" w:cs="宋体"/>
          <w:kern w:val="0"/>
          <w:sz w:val="28"/>
          <w:szCs w:val="28"/>
          <w:lang w:bidi="ar"/>
        </w:rPr>
        <w:t>联系电话：</w:t>
      </w:r>
      <w:r>
        <w:rPr>
          <w:rFonts w:hint="eastAsia" w:ascii="宋体" w:hAnsi="宋体" w:eastAsia="宋体" w:cs="宋体"/>
          <w:kern w:val="0"/>
          <w:sz w:val="28"/>
          <w:szCs w:val="28"/>
          <w:lang w:val="en-US" w:eastAsia="zh-CN" w:bidi="ar"/>
        </w:rPr>
        <w:t>13917102354</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exact"/>
        <w:ind w:right="0" w:rightChars="0"/>
        <w:jc w:val="left"/>
        <w:textAlignment w:val="auto"/>
        <w:rPr>
          <w:rFonts w:hint="eastAsia" w:ascii="宋体" w:hAnsi="宋体" w:eastAsia="宋体" w:cs="宋体"/>
          <w:b w:val="0"/>
          <w:bCs w:val="0"/>
          <w:i w:val="0"/>
          <w:iCs w:val="0"/>
          <w:caps w:val="0"/>
          <w:color w:val="auto"/>
          <w:spacing w:val="0"/>
          <w:kern w:val="0"/>
          <w:sz w:val="10"/>
          <w:szCs w:val="10"/>
          <w:u w:val="none"/>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562" w:firstLineChars="200"/>
        <w:jc w:val="right"/>
        <w:textAlignment w:val="auto"/>
        <w:rPr>
          <w:rFonts w:hint="default" w:ascii="宋体" w:hAnsi="宋体" w:eastAsia="宋体" w:cs="宋体"/>
          <w:b w:val="0"/>
          <w:bCs w:val="0"/>
          <w:color w:val="auto"/>
          <w:kern w:val="0"/>
          <w:sz w:val="28"/>
          <w:szCs w:val="28"/>
          <w:lang w:val="en-US" w:eastAsia="zh-CN" w:bidi="ar"/>
        </w:rPr>
      </w:pPr>
      <w:r>
        <w:rPr>
          <w:rFonts w:hint="eastAsia" w:ascii="宋体" w:hAnsi="宋体" w:eastAsia="宋体" w:cs="宋体"/>
          <w:b/>
          <w:bCs/>
          <w:color w:val="auto"/>
          <w:kern w:val="0"/>
          <w:sz w:val="28"/>
          <w:szCs w:val="28"/>
          <w:lang w:val="en-US" w:eastAsia="zh-CN" w:bidi="ar"/>
        </w:rPr>
        <w:t xml:space="preserve">                                </w:t>
      </w:r>
      <w:r>
        <w:rPr>
          <w:rFonts w:hint="eastAsia" w:ascii="宋体" w:hAnsi="宋体" w:eastAsia="宋体" w:cs="宋体"/>
          <w:b w:val="0"/>
          <w:bCs w:val="0"/>
          <w:color w:val="auto"/>
          <w:kern w:val="0"/>
          <w:sz w:val="28"/>
          <w:szCs w:val="28"/>
          <w:highlight w:val="none"/>
          <w:lang w:val="en-US" w:eastAsia="zh-CN" w:bidi="ar"/>
        </w:rPr>
        <w:t>上海立达学院</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eastAsia" w:ascii="宋体" w:hAnsi="宋体" w:eastAsia="宋体" w:cs="宋体"/>
          <w:b w:val="0"/>
          <w:bCs w:val="0"/>
          <w:color w:val="auto"/>
          <w:kern w:val="0"/>
          <w:sz w:val="28"/>
          <w:szCs w:val="28"/>
          <w:lang w:val="en-US" w:eastAsia="zh-CN" w:bidi="ar"/>
        </w:rPr>
      </w:pPr>
      <w:r>
        <w:rPr>
          <w:rFonts w:hint="eastAsia" w:ascii="宋体" w:hAnsi="宋体" w:eastAsia="宋体" w:cs="宋体"/>
          <w:b w:val="0"/>
          <w:bCs w:val="0"/>
          <w:color w:val="auto"/>
          <w:kern w:val="0"/>
          <w:sz w:val="28"/>
          <w:szCs w:val="28"/>
          <w:lang w:val="en-US" w:eastAsia="zh-CN" w:bidi="ar"/>
        </w:rPr>
        <w:t>2024年12月3日</w:t>
      </w:r>
      <w:bookmarkEnd w:id="2"/>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60" w:firstLineChars="200"/>
        <w:jc w:val="right"/>
        <w:textAlignment w:val="auto"/>
        <w:rPr>
          <w:rFonts w:hint="eastAsia" w:ascii="宋体" w:hAnsi="宋体" w:eastAsia="宋体" w:cs="宋体"/>
          <w:b w:val="0"/>
          <w:bCs w:val="0"/>
          <w:color w:val="auto"/>
          <w:kern w:val="0"/>
          <w:sz w:val="28"/>
          <w:szCs w:val="28"/>
          <w:lang w:val="en-US" w:eastAsia="zh-CN" w:bidi="ar"/>
        </w:rPr>
      </w:pPr>
    </w:p>
    <w:p/>
    <w:sectPr>
      <w:pgSz w:w="11906" w:h="16838"/>
      <w:pgMar w:top="1417" w:right="1689" w:bottom="1383"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347AC4"/>
    <w:multiLevelType w:val="singleLevel"/>
    <w:tmpl w:val="B4347AC4"/>
    <w:lvl w:ilvl="0" w:tentative="0">
      <w:start w:val="1"/>
      <w:numFmt w:val="upperLetter"/>
      <w:lvlText w:val="%1."/>
      <w:lvlJc w:val="left"/>
      <w:pPr>
        <w:tabs>
          <w:tab w:val="left" w:pos="312"/>
        </w:tabs>
        <w:ind w:left="-560"/>
      </w:pPr>
    </w:lvl>
  </w:abstractNum>
  <w:abstractNum w:abstractNumId="1">
    <w:nsid w:val="D6445C09"/>
    <w:multiLevelType w:val="singleLevel"/>
    <w:tmpl w:val="D6445C09"/>
    <w:lvl w:ilvl="0" w:tentative="0">
      <w:start w:val="1"/>
      <w:numFmt w:val="decimal"/>
      <w:suff w:val="nothing"/>
      <w:lvlText w:val="（%1）"/>
      <w:lvlJc w:val="left"/>
      <w:rPr>
        <w:rFonts w:hint="default"/>
        <w:b w:val="0"/>
        <w:bCs w:val="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hhMGNlYjM2NDI3M2Y3ZjdjNmFiMTAwZmE0NDcwMTQifQ=="/>
  </w:docVars>
  <w:rsids>
    <w:rsidRoot w:val="1B8C1BD9"/>
    <w:rsid w:val="052120A3"/>
    <w:rsid w:val="08546044"/>
    <w:rsid w:val="0AC80025"/>
    <w:rsid w:val="0E2A3543"/>
    <w:rsid w:val="0E846B84"/>
    <w:rsid w:val="118E17A9"/>
    <w:rsid w:val="12502219"/>
    <w:rsid w:val="159D26F0"/>
    <w:rsid w:val="16634F1D"/>
    <w:rsid w:val="18E831AB"/>
    <w:rsid w:val="1B8C1BD9"/>
    <w:rsid w:val="1D271DC8"/>
    <w:rsid w:val="1F0105A4"/>
    <w:rsid w:val="246A2CFF"/>
    <w:rsid w:val="2B3F68B9"/>
    <w:rsid w:val="2C820DC9"/>
    <w:rsid w:val="2DE741B9"/>
    <w:rsid w:val="2EC312FB"/>
    <w:rsid w:val="32917FB8"/>
    <w:rsid w:val="32F5308D"/>
    <w:rsid w:val="34A9783B"/>
    <w:rsid w:val="34BB756E"/>
    <w:rsid w:val="38257E43"/>
    <w:rsid w:val="3A235AD5"/>
    <w:rsid w:val="3A800118"/>
    <w:rsid w:val="3DC76DF2"/>
    <w:rsid w:val="3F2F7899"/>
    <w:rsid w:val="4012327E"/>
    <w:rsid w:val="40477F08"/>
    <w:rsid w:val="47257C96"/>
    <w:rsid w:val="49AA4D20"/>
    <w:rsid w:val="4A2B43F6"/>
    <w:rsid w:val="4C9B3F63"/>
    <w:rsid w:val="4DCB03CA"/>
    <w:rsid w:val="4EB175C0"/>
    <w:rsid w:val="527B2193"/>
    <w:rsid w:val="53F517CF"/>
    <w:rsid w:val="55990DAE"/>
    <w:rsid w:val="587D49B7"/>
    <w:rsid w:val="58BF28DA"/>
    <w:rsid w:val="5DB22A0D"/>
    <w:rsid w:val="5F762360"/>
    <w:rsid w:val="64DE6723"/>
    <w:rsid w:val="664B1805"/>
    <w:rsid w:val="683B0B82"/>
    <w:rsid w:val="687F5BE1"/>
    <w:rsid w:val="6D7101EF"/>
    <w:rsid w:val="6E6839F1"/>
    <w:rsid w:val="70141305"/>
    <w:rsid w:val="713559D7"/>
    <w:rsid w:val="71A8463E"/>
    <w:rsid w:val="725F0F5E"/>
    <w:rsid w:val="72816160"/>
    <w:rsid w:val="732352F5"/>
    <w:rsid w:val="73C51294"/>
    <w:rsid w:val="779A2A38"/>
    <w:rsid w:val="7D0407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autoRedefine/>
    <w:semiHidden/>
    <w:unhideWhenUsed/>
    <w:qFormat/>
    <w:uiPriority w:val="0"/>
    <w:pPr>
      <w:spacing w:before="120" w:beforeAutospacing="0" w:after="120" w:afterAutospacing="0" w:line="13" w:lineRule="atLeast"/>
      <w:jc w:val="left"/>
    </w:pPr>
    <w:rPr>
      <w:rFonts w:hint="eastAsia" w:ascii="宋体" w:hAnsi="宋体" w:eastAsia="宋体" w:cs="宋体"/>
      <w:b/>
      <w:kern w:val="0"/>
      <w:sz w:val="21"/>
      <w:szCs w:val="21"/>
      <w:lang w:val="en-US" w:eastAsia="zh-CN" w:bidi="ar"/>
    </w:rPr>
  </w:style>
  <w:style w:type="character" w:default="1" w:styleId="6">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3">
    <w:name w:val="annotation text"/>
    <w:basedOn w:val="1"/>
    <w:autoRedefine/>
    <w:qFormat/>
    <w:uiPriority w:val="0"/>
    <w:pPr>
      <w:jc w:val="left"/>
    </w:pPr>
  </w:style>
  <w:style w:type="table" w:styleId="5">
    <w:name w:val="Table Grid"/>
    <w:basedOn w:val="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autoRedefine/>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49</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2024-04-13T09:38:00Z</dcterms:created>
  <dc:creator>小香儿</dc:creator>
  <cp:lastModifiedBy>常在心</cp:lastModifiedBy>
  <dcterms:modified xsi:type="dcterms:W3CDTF">2024-12-03T05:44:27Z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8EBC2218C7D044CA86191EAF1A08E67C_13</vt:lpwstr>
  </property>
</Properties>
</file>