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/>
        <w:jc w:val="left"/>
        <w:rPr>
          <w:rFonts w:hint="eastAsia"/>
          <w:b/>
          <w:szCs w:val="32"/>
        </w:rPr>
      </w:pPr>
      <w:r>
        <w:rPr>
          <w:rFonts w:hint="eastAsia"/>
          <w:b/>
          <w:szCs w:val="32"/>
        </w:rPr>
        <w:t>附件</w:t>
      </w:r>
    </w:p>
    <w:p>
      <w:pPr>
        <w:ind w:firstLine="643"/>
        <w:jc w:val="center"/>
        <w:rPr>
          <w:rFonts w:hint="eastAsia"/>
          <w:b/>
          <w:szCs w:val="32"/>
        </w:rPr>
      </w:pPr>
      <w:r>
        <w:rPr>
          <w:rFonts w:hint="eastAsia"/>
          <w:b/>
          <w:szCs w:val="32"/>
        </w:rPr>
        <w:t>投标报名表</w:t>
      </w:r>
    </w:p>
    <w:p>
      <w:pPr>
        <w:ind w:left="0" w:leftChars="0" w:firstLine="0" w:firstLineChars="0"/>
        <w:rPr>
          <w:rFonts w:hAnsi="宋体"/>
          <w:sz w:val="28"/>
          <w:szCs w:val="28"/>
        </w:rPr>
      </w:pPr>
      <w:bookmarkStart w:id="0" w:name="_GoBack"/>
      <w:bookmarkEnd w:id="0"/>
      <w:r>
        <w:rPr>
          <w:rFonts w:hint="eastAsia" w:hAnsi="宋体"/>
          <w:sz w:val="28"/>
          <w:szCs w:val="28"/>
        </w:rPr>
        <w:t>北京大地高科地质勘查有限公司：</w:t>
      </w:r>
    </w:p>
    <w:p>
      <w:pPr>
        <w:ind w:firstLine="560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针对贵单位发布的项目名称为</w:t>
      </w:r>
      <w:r>
        <w:rPr>
          <w:rFonts w:hAnsi="宋体"/>
          <w:sz w:val="28"/>
          <w:szCs w:val="28"/>
          <w:u w:val="single"/>
        </w:rPr>
        <w:t xml:space="preserve">   </w:t>
      </w:r>
      <w:r>
        <w:rPr>
          <w:rFonts w:hint="eastAsia" w:hAnsi="宋体"/>
          <w:sz w:val="28"/>
          <w:szCs w:val="28"/>
          <w:u w:val="single"/>
        </w:rPr>
        <w:t>（项目名称）【招标编号：  】</w:t>
      </w:r>
      <w:r>
        <w:rPr>
          <w:rFonts w:hint="eastAsia" w:hAnsi="宋体"/>
          <w:sz w:val="28"/>
          <w:szCs w:val="28"/>
        </w:rPr>
        <w:t>的招标公告，我单位经认真阅读并充分理解文件内容后，决定响应投标该项目，并在文件规定的投标截止时间前按招标文件指定方式递交投标文件。</w:t>
      </w:r>
    </w:p>
    <w:p>
      <w:pPr>
        <w:ind w:firstLine="560"/>
        <w:rPr>
          <w:rFonts w:hAnsi="宋体"/>
          <w:sz w:val="28"/>
          <w:szCs w:val="28"/>
        </w:rPr>
      </w:pPr>
    </w:p>
    <w:p>
      <w:pPr>
        <w:adjustRightInd w:val="0"/>
        <w:snapToGrid w:val="0"/>
        <w:spacing w:line="480" w:lineRule="auto"/>
        <w:ind w:firstLine="56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投标单位：</w:t>
      </w:r>
      <w:r>
        <w:rPr>
          <w:sz w:val="28"/>
          <w:szCs w:val="28"/>
          <w:u w:val="single"/>
        </w:rPr>
        <w:t xml:space="preserve">                                      </w:t>
      </w: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sz w:val="28"/>
          <w:szCs w:val="28"/>
        </w:rPr>
        <w:t>联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系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人：</w:t>
      </w:r>
      <w:r>
        <w:rPr>
          <w:sz w:val="28"/>
          <w:szCs w:val="28"/>
          <w:u w:val="single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职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务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</w:rPr>
        <w:t>电</w:t>
      </w:r>
      <w:r>
        <w:rPr>
          <w:bCs/>
          <w:sz w:val="28"/>
          <w:szCs w:val="28"/>
        </w:rPr>
        <w:t xml:space="preserve">    </w:t>
      </w:r>
      <w:r>
        <w:rPr>
          <w:rFonts w:hint="eastAsia"/>
          <w:bCs/>
          <w:sz w:val="28"/>
          <w:szCs w:val="28"/>
        </w:rPr>
        <w:t>话：</w:t>
      </w:r>
      <w:r>
        <w:rPr>
          <w:bCs/>
          <w:sz w:val="28"/>
          <w:szCs w:val="28"/>
          <w:u w:val="single"/>
        </w:rPr>
        <w:t xml:space="preserve">              </w:t>
      </w:r>
      <w:r>
        <w:rPr>
          <w:bCs/>
          <w:sz w:val="28"/>
          <w:szCs w:val="28"/>
        </w:rPr>
        <w:t xml:space="preserve"> </w:t>
      </w:r>
      <w:r>
        <w:rPr>
          <w:rFonts w:hint="eastAsia"/>
          <w:bCs/>
          <w:sz w:val="28"/>
          <w:szCs w:val="28"/>
        </w:rPr>
        <w:t>手</w:t>
      </w:r>
      <w:r>
        <w:rPr>
          <w:bCs/>
          <w:sz w:val="28"/>
          <w:szCs w:val="28"/>
        </w:rPr>
        <w:t xml:space="preserve">    </w:t>
      </w:r>
      <w:r>
        <w:rPr>
          <w:rFonts w:hint="eastAsia"/>
          <w:bCs/>
          <w:sz w:val="28"/>
          <w:szCs w:val="28"/>
        </w:rPr>
        <w:t>机：</w:t>
      </w:r>
      <w:r>
        <w:rPr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</w:rPr>
        <w:t>电子邮箱：</w:t>
      </w:r>
      <w:r>
        <w:rPr>
          <w:bCs/>
          <w:sz w:val="28"/>
          <w:szCs w:val="28"/>
          <w:u w:val="single"/>
        </w:rPr>
        <w:t xml:space="preserve">                                      </w:t>
      </w: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</w:rPr>
        <w:t>联系地址：</w:t>
      </w:r>
      <w:r>
        <w:rPr>
          <w:bCs/>
          <w:sz w:val="28"/>
          <w:szCs w:val="28"/>
          <w:u w:val="single"/>
        </w:rPr>
        <w:t xml:space="preserve">                                      </w:t>
      </w: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  <w:u w:val="single"/>
        </w:rPr>
      </w:pPr>
    </w:p>
    <w:p>
      <w:pPr>
        <w:adjustRightInd w:val="0"/>
        <w:snapToGrid w:val="0"/>
        <w:spacing w:line="480" w:lineRule="auto"/>
        <w:ind w:firstLine="560"/>
        <w:rPr>
          <w:rFonts w:hint="eastAsia"/>
          <w:bCs/>
          <w:sz w:val="28"/>
          <w:szCs w:val="28"/>
          <w:u w:val="single"/>
        </w:rPr>
      </w:pPr>
    </w:p>
    <w:p>
      <w:pPr>
        <w:adjustRightInd w:val="0"/>
        <w:snapToGrid w:val="0"/>
        <w:spacing w:line="480" w:lineRule="auto"/>
        <w:ind w:firstLine="2380" w:firstLineChars="850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</w:rPr>
        <w:t>投标单位（盖章）：</w:t>
      </w:r>
      <w:r>
        <w:rPr>
          <w:bCs/>
          <w:sz w:val="28"/>
          <w:szCs w:val="28"/>
          <w:u w:val="single"/>
        </w:rPr>
        <w:t xml:space="preserve">                          </w:t>
      </w:r>
    </w:p>
    <w:p>
      <w:pPr>
        <w:ind w:firstLine="840" w:firstLineChars="300"/>
        <w:jc w:val="righ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日期：</w:t>
      </w:r>
      <w:r>
        <w:rPr>
          <w:bCs/>
          <w:sz w:val="28"/>
          <w:szCs w:val="28"/>
          <w:u w:val="single"/>
        </w:rPr>
        <w:t xml:space="preserve">        </w:t>
      </w:r>
      <w:r>
        <w:rPr>
          <w:rFonts w:hint="eastAsia"/>
          <w:bCs/>
          <w:sz w:val="28"/>
          <w:szCs w:val="28"/>
        </w:rPr>
        <w:t>年</w:t>
      </w:r>
      <w:r>
        <w:rPr>
          <w:bCs/>
          <w:sz w:val="28"/>
          <w:szCs w:val="28"/>
          <w:u w:val="single"/>
        </w:rPr>
        <w:t xml:space="preserve">      </w:t>
      </w:r>
      <w:r>
        <w:rPr>
          <w:rFonts w:hint="eastAsia"/>
          <w:bCs/>
          <w:sz w:val="28"/>
          <w:szCs w:val="28"/>
        </w:rPr>
        <w:t>月</w:t>
      </w:r>
      <w:r>
        <w:rPr>
          <w:bCs/>
          <w:sz w:val="28"/>
          <w:szCs w:val="28"/>
          <w:u w:val="single"/>
        </w:rPr>
        <w:t xml:space="preserve">      </w:t>
      </w:r>
      <w:r>
        <w:rPr>
          <w:rFonts w:hint="eastAsia"/>
          <w:bCs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OTQ4M2E4NzBkNzg2MzFmNmUyODBhZjU4OGVkNTAifQ=="/>
  </w:docVars>
  <w:rsids>
    <w:rsidRoot w:val="00000000"/>
    <w:rsid w:val="0F881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" w:hAnsi="time" w:eastAsia="仿宋_GB2312" w:cstheme="minorBidi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ind w:firstLine="420"/>
    </w:pPr>
    <w:rPr>
      <w:rFonts w:ascii="Cambria" w:hAnsi="Cambria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2024-10-14T01:08:03Z</dcterms:created>
  <dc:creator>童die</dc:creator>
  <cp:lastModifiedBy>WPS_1479976830</cp:lastModifiedBy>
  <dcterms:modified xsi:type="dcterms:W3CDTF">2024-10-14T01:08:18Z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345AEE9AEFFD40AAA0B1CCB94697F515_12</vt:lpwstr>
  </property>
</Properties>
</file>