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5037D">
      <w:pPr>
        <w:pStyle w:val="2"/>
        <w:jc w:val="center"/>
        <w:rPr>
          <w:rFonts w:hint="eastAsia" w:ascii="仿宋" w:hAnsi="仿宋" w:eastAsia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  <w:lang w:eastAsia="zh-CN"/>
        </w:rPr>
        <w:t>服务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val="en-US" w:eastAsia="zh-CN"/>
        </w:rPr>
        <w:t>内容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eastAsia="zh-CN"/>
        </w:rPr>
        <w:t>要求、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val="en-US" w:eastAsia="zh-CN"/>
        </w:rPr>
        <w:t>商务要求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eastAsia="zh-CN"/>
        </w:rPr>
        <w:t>应答表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3143"/>
        <w:gridCol w:w="2514"/>
        <w:gridCol w:w="1990"/>
      </w:tblGrid>
      <w:tr w14:paraId="181E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72C4F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44" w:type="pct"/>
            <w:noWrap w:val="0"/>
            <w:vAlign w:val="center"/>
          </w:tcPr>
          <w:p w14:paraId="4350E9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招标文件要求</w:t>
            </w:r>
          </w:p>
        </w:tc>
        <w:tc>
          <w:tcPr>
            <w:tcW w:w="1475" w:type="pct"/>
            <w:noWrap w:val="0"/>
            <w:vAlign w:val="center"/>
          </w:tcPr>
          <w:p w14:paraId="7190D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1167" w:type="pct"/>
            <w:noWrap w:val="0"/>
            <w:vAlign w:val="center"/>
          </w:tcPr>
          <w:p w14:paraId="21A50F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偏离情况</w:t>
            </w:r>
          </w:p>
        </w:tc>
      </w:tr>
      <w:tr w14:paraId="4D83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1831FBE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7E509FF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48E86A7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5C3D84A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87D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758775F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6FA13E1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63C409F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694B354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3B84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7AD516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21D930A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7C17771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0A7CF40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63B5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F62522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2948F76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4F9CF59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657986A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06D8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5F5E08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221F4CA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13F613D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350A279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1A92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395A6DC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5B0B984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0B9DBB3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14AFCD2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0FFF4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89889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1053FE2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2452866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1B383AC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DB08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12" w:type="pct"/>
            <w:noWrap w:val="0"/>
            <w:vAlign w:val="center"/>
          </w:tcPr>
          <w:p w14:paraId="65A4FB6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57FAD54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4B5CE10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1CA2A7B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 w14:paraId="32FD2B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2" w:firstLineChars="200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 w14:paraId="48211B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ascii="仿宋" w:hAnsi="仿宋" w:eastAsia="仿宋"/>
          <w:sz w:val="24"/>
          <w:highlight w:val="none"/>
          <w:lang w:val="en-US" w:eastAsia="zh-CN"/>
        </w:rPr>
        <w:t>注：</w:t>
      </w:r>
    </w:p>
    <w:p w14:paraId="130A95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default" w:ascii="仿宋" w:hAnsi="仿宋" w:eastAsia="仿宋"/>
          <w:sz w:val="24"/>
          <w:highlight w:val="none"/>
          <w:lang w:val="en-US" w:eastAsia="zh-CN"/>
        </w:rPr>
        <w:t>1.以上表格格式行、列可增减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；</w:t>
      </w:r>
    </w:p>
    <w:p w14:paraId="69733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2.供应商根据采购文件“服务要求内容”“商务要求内容”，对应进行填写。未单独填写的条款，视为默认响应；</w:t>
      </w:r>
    </w:p>
    <w:p w14:paraId="41042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3.若无偏离，可在偏离情况中填“/”；若有偏离，需在偏离情况中进行说明；</w:t>
      </w:r>
    </w:p>
    <w:p w14:paraId="1A4082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4.若“服务要求内容”“商务要求内容”要求提供证明材料，需按要求提供证明材料。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N2EzOTIwNTFkMWRjYjlhM2M2MjEwMTAzOTAyMTAifQ=="/>
  </w:docVars>
  <w:rsids>
    <w:rsidRoot w:val="557A7760"/>
    <w:rsid w:val="02213D7A"/>
    <w:rsid w:val="15886368"/>
    <w:rsid w:val="1AD77A1A"/>
    <w:rsid w:val="21B84681"/>
    <w:rsid w:val="24FB6014"/>
    <w:rsid w:val="282739B9"/>
    <w:rsid w:val="2AA86C7B"/>
    <w:rsid w:val="2AE134C2"/>
    <w:rsid w:val="2C421380"/>
    <w:rsid w:val="349472F6"/>
    <w:rsid w:val="3BF65CEB"/>
    <w:rsid w:val="3F0B0A17"/>
    <w:rsid w:val="43C564BF"/>
    <w:rsid w:val="4A075D12"/>
    <w:rsid w:val="523F14ED"/>
    <w:rsid w:val="557A7760"/>
    <w:rsid w:val="584E1809"/>
    <w:rsid w:val="6A782436"/>
    <w:rsid w:val="6F5F5438"/>
    <w:rsid w:val="7D403355"/>
    <w:rsid w:val="7E640F54"/>
    <w:rsid w:val="7F5B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tabs>
        <w:tab w:val="left" w:pos="0"/>
      </w:tabs>
      <w:spacing w:after="120" w:line="480" w:lineRule="auto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表格"/>
    <w:basedOn w:val="1"/>
    <w:qFormat/>
    <w:uiPriority w:val="0"/>
    <w:pPr>
      <w:spacing w:line="400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171</Characters>
  <Lines>0</Lines>
  <Paragraphs>0</Paragraphs>
  <TotalTime>0</TotalTime>
  <ScaleCrop>false</ScaleCrop>
  <LinksUpToDate>false</LinksUpToDate>
  <CharactersWithSpaces>171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2023-07-11T08:56:00Z</dcterms:created>
  <dc:creator>WPS_1654344806</dc:creator>
  <cp:lastModifiedBy>张鹏举</cp:lastModifiedBy>
  <dcterms:modified xsi:type="dcterms:W3CDTF">2024-08-27T06:35:55Z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DB8E3909F9904DD99B81D6A1AA6ED87A_13</vt:lpwstr>
  </property>
</Properties>
</file>