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8"/>
        </w:rPr>
      </w:pPr>
      <w:r>
        <w:rPr>
          <w:rFonts w:hint="eastAsia" w:ascii="Times New Roman" w:hAnsi="Times New Roman" w:eastAsia="方正小标宋简体"/>
          <w:sz w:val="44"/>
          <w:szCs w:val="48"/>
        </w:rPr>
        <w:t>宜宾市蜀南竹海旅游发展有限公司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8"/>
        </w:rPr>
      </w:pPr>
      <w:bookmarkStart w:id="0" w:name="OLE_LINK1"/>
      <w:r>
        <w:rPr>
          <w:rFonts w:hint="eastAsia" w:ascii="Times New Roman" w:hAnsi="Times New Roman" w:eastAsia="方正小标宋简体"/>
          <w:sz w:val="44"/>
          <w:szCs w:val="48"/>
          <w:u w:val="single"/>
        </w:rPr>
        <w:t>归云居二期软装采购项目</w:t>
      </w:r>
      <w:r>
        <w:rPr>
          <w:rFonts w:hint="eastAsia" w:ascii="Times New Roman" w:hAnsi="Times New Roman" w:eastAsia="方正小标宋简体"/>
          <w:sz w:val="44"/>
          <w:szCs w:val="48"/>
          <w:u w:val="single"/>
          <w:lang w:eastAsia="zh-CN"/>
        </w:rPr>
        <w:t>（一批次）</w:t>
      </w:r>
      <w:bookmarkEnd w:id="0"/>
      <w:r>
        <w:rPr>
          <w:rFonts w:hint="eastAsia" w:ascii="Times New Roman" w:hAnsi="Times New Roman" w:eastAsia="方正小标宋简体"/>
          <w:sz w:val="44"/>
          <w:szCs w:val="48"/>
        </w:rPr>
        <w:t>标前询价函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8"/>
        </w:rPr>
      </w:pPr>
    </w:p>
    <w:p>
      <w:pPr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  <w:u w:val="single"/>
        </w:rPr>
        <w:t>各报价单位</w:t>
      </w:r>
      <w:r>
        <w:rPr>
          <w:rFonts w:hint="eastAsia" w:ascii="Times New Roman" w:hAnsi="Times New Roman" w:eastAsia="仿宋_GB2312"/>
          <w:sz w:val="28"/>
          <w:szCs w:val="32"/>
        </w:rPr>
        <w:t>：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>根据我公司工作安排，现就</w:t>
      </w:r>
      <w:r>
        <w:rPr>
          <w:rFonts w:hint="eastAsia" w:ascii="Times New Roman" w:hAnsi="Times New Roman" w:eastAsia="仿宋_GB2312"/>
          <w:sz w:val="28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28"/>
          <w:szCs w:val="32"/>
          <w:u w:val="single"/>
          <w:lang w:eastAsia="zh-CN"/>
        </w:rPr>
        <w:t>归云居二期软装采购项目（一批次）</w:t>
      </w:r>
      <w:r>
        <w:rPr>
          <w:rFonts w:hint="eastAsia" w:ascii="Times New Roman" w:hAnsi="Times New Roman" w:eastAsia="仿宋_GB2312"/>
          <w:sz w:val="28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28"/>
          <w:szCs w:val="32"/>
        </w:rPr>
        <w:t>进行标前市场询价。现诚邀具备条件的单位参与报价，相关事宜如下：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>一、项目名称：</w:t>
      </w:r>
      <w:r>
        <w:rPr>
          <w:rFonts w:hint="eastAsia" w:ascii="Times New Roman" w:hAnsi="Times New Roman" w:eastAsia="仿宋_GB2312"/>
          <w:sz w:val="28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28"/>
          <w:szCs w:val="32"/>
          <w:u w:val="single"/>
          <w:lang w:eastAsia="zh-CN"/>
        </w:rPr>
        <w:t>归云居二期软装采购项目（一批次）</w:t>
      </w:r>
      <w:r>
        <w:rPr>
          <w:rFonts w:hint="eastAsia" w:ascii="Times New Roman" w:hAnsi="Times New Roman" w:eastAsia="仿宋_GB2312"/>
          <w:sz w:val="28"/>
          <w:szCs w:val="32"/>
          <w:u w:val="single"/>
        </w:rPr>
        <w:t xml:space="preserve"> 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>二、采购人：</w:t>
      </w:r>
      <w:r>
        <w:rPr>
          <w:rFonts w:hint="eastAsia" w:ascii="Times New Roman" w:hAnsi="Times New Roman" w:eastAsia="仿宋_GB2312"/>
          <w:sz w:val="28"/>
          <w:szCs w:val="32"/>
          <w:u w:val="single"/>
        </w:rPr>
        <w:t xml:space="preserve"> 宜宾市蜀南竹海旅游发展有限公司 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>三、项目概况：归云居二期位于宜宾市蜀南竹海景区，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本次拟</w:t>
      </w:r>
      <w:r>
        <w:rPr>
          <w:rFonts w:hint="eastAsia" w:ascii="Times New Roman" w:hAnsi="Times New Roman" w:eastAsia="仿宋_GB2312"/>
          <w:sz w:val="28"/>
          <w:szCs w:val="32"/>
        </w:rPr>
        <w:t>为归云居酒店二期采购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一批</w:t>
      </w:r>
      <w:r>
        <w:rPr>
          <w:rFonts w:hint="eastAsia" w:ascii="Times New Roman" w:hAnsi="Times New Roman" w:eastAsia="仿宋_GB2312"/>
          <w:sz w:val="28"/>
          <w:szCs w:val="32"/>
        </w:rPr>
        <w:t xml:space="preserve">软装家具。            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/>
          <w:sz w:val="28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32"/>
        </w:rPr>
        <w:t>（一）项目地点：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宜宾市蜀南竹海景区。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32"/>
          <w:lang w:eastAsia="zh-CN"/>
        </w:rPr>
      </w:pPr>
      <w:r>
        <w:rPr>
          <w:rFonts w:hint="eastAsia" w:ascii="Times New Roman" w:hAnsi="Times New Roman" w:eastAsia="仿宋_GB2312"/>
          <w:sz w:val="28"/>
          <w:szCs w:val="32"/>
        </w:rPr>
        <w:t>（二）工期：45日历天</w:t>
      </w:r>
      <w:r>
        <w:rPr>
          <w:rFonts w:hint="eastAsia" w:ascii="Times New Roman" w:hAnsi="Times New Roman" w:eastAsia="仿宋_GB2312"/>
          <w:sz w:val="28"/>
          <w:szCs w:val="32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>（三）质量要求：符合国家质量标准、行业标准、各项规范要求及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采购清单</w:t>
      </w:r>
      <w:r>
        <w:rPr>
          <w:rFonts w:hint="eastAsia" w:ascii="Times New Roman" w:hAnsi="Times New Roman" w:eastAsia="仿宋_GB2312"/>
          <w:sz w:val="28"/>
          <w:szCs w:val="32"/>
        </w:rPr>
        <w:t>规定的工艺和材料制造、质量、规格和性能的要求。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>四、采购内容：归云居二期软装项目（一批次）主要为归云居酒店二期酒店采购沙发座椅、茶具茶几、灯具壁画、盆栽摆件等内容，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具体</w:t>
      </w:r>
      <w:r>
        <w:rPr>
          <w:rFonts w:hint="eastAsia" w:ascii="Times New Roman" w:hAnsi="Times New Roman" w:eastAsia="仿宋_GB2312"/>
          <w:sz w:val="28"/>
          <w:szCs w:val="32"/>
        </w:rPr>
        <w:t>详见</w:t>
      </w:r>
      <w:r>
        <w:rPr>
          <w:rFonts w:hint="eastAsia" w:ascii="Times New Roman" w:hAnsi="Times New Roman" w:eastAsia="仿宋_GB2312"/>
          <w:sz w:val="28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28"/>
          <w:szCs w:val="32"/>
        </w:rPr>
        <w:t>归云居二期软装采购清单（一批次）</w:t>
      </w:r>
      <w:r>
        <w:rPr>
          <w:rFonts w:hint="eastAsia" w:ascii="Times New Roman" w:hAnsi="Times New Roman" w:eastAsia="仿宋_GB2312"/>
          <w:sz w:val="28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另册</w:t>
      </w:r>
      <w:r>
        <w:rPr>
          <w:rFonts w:hint="eastAsia" w:ascii="Times New Roman" w:hAnsi="Times New Roman" w:eastAsia="仿宋_GB2312"/>
          <w:sz w:val="28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28"/>
          <w:szCs w:val="32"/>
        </w:rPr>
        <w:t>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32"/>
          <w:lang w:eastAsia="zh-CN"/>
        </w:rPr>
      </w:pPr>
      <w:r>
        <w:rPr>
          <w:rFonts w:hint="eastAsia" w:ascii="Times New Roman" w:hAnsi="Times New Roman" w:eastAsia="仿宋_GB2312"/>
          <w:sz w:val="28"/>
          <w:szCs w:val="32"/>
        </w:rPr>
        <w:t>五、最高限价：</w:t>
      </w:r>
      <w:r>
        <w:rPr>
          <w:rFonts w:hint="eastAsia" w:ascii="Times New Roman" w:hAnsi="Times New Roman" w:eastAsia="仿宋_GB2312"/>
          <w:sz w:val="28"/>
          <w:szCs w:val="32"/>
          <w:u w:val="single"/>
        </w:rPr>
        <w:t>无</w:t>
      </w:r>
      <w:r>
        <w:rPr>
          <w:rFonts w:hint="eastAsia" w:ascii="Times New Roman" w:hAnsi="Times New Roman" w:eastAsia="仿宋_GB2312"/>
          <w:sz w:val="28"/>
          <w:szCs w:val="32"/>
        </w:rPr>
        <w:t>（</w:t>
      </w:r>
      <w:r>
        <w:rPr>
          <w:rFonts w:hint="eastAsia" w:ascii="Times New Roman" w:hAnsi="Times New Roman" w:eastAsia="仿宋_GB2312"/>
          <w:b/>
          <w:bCs/>
          <w:sz w:val="28"/>
          <w:szCs w:val="32"/>
        </w:rPr>
        <w:t>以本次询价结果作为该项目设定最高限价的参考</w:t>
      </w:r>
      <w:r>
        <w:rPr>
          <w:rFonts w:hint="eastAsia" w:ascii="Times New Roman" w:hAnsi="Times New Roman" w:eastAsia="仿宋_GB2312"/>
          <w:sz w:val="28"/>
          <w:szCs w:val="32"/>
        </w:rPr>
        <w:t>）</w:t>
      </w:r>
      <w:r>
        <w:rPr>
          <w:rFonts w:hint="eastAsia" w:ascii="Times New Roman" w:hAnsi="Times New Roman" w:eastAsia="仿宋_GB2312"/>
          <w:sz w:val="28"/>
          <w:szCs w:val="32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>六、报价单位资格要求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>（一）具有独立承担民事责任的能力；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>（二）具有良好的商业信誉和健全的财务会计制度；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>（三）具有履行合同所必须的设备和专业技术能力；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>（四）具有依法缴纳税收和社会保障资金的良好记录；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>（五）参加本次采购活动前三年内，在经营活动中没有重大违法记录；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>（六）符合法律、行政法规规定的其他条件；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/>
          <w:sz w:val="28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32"/>
        </w:rPr>
        <w:t>（七）专项要求：</w:t>
      </w:r>
      <w:bookmarkStart w:id="1" w:name="OLE_LINK2"/>
      <w:r>
        <w:rPr>
          <w:rFonts w:hint="eastAsia" w:ascii="Times New Roman" w:hAnsi="Times New Roman" w:eastAsia="仿宋_GB2312"/>
          <w:sz w:val="28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28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2022年1月1日至今具有1个类似项目业绩，类似业绩指合同总金额50万元以上的家具供货项目业绩。</w:t>
      </w:r>
      <w:bookmarkEnd w:id="1"/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（2）报价人须为中国境内家具的制造商（生产厂家）。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>七、报价要求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32"/>
          <w:lang w:eastAsia="zh-CN"/>
        </w:rPr>
      </w:pPr>
      <w:r>
        <w:rPr>
          <w:rFonts w:hint="eastAsia" w:ascii="Times New Roman" w:hAnsi="Times New Roman" w:eastAsia="仿宋_GB2312"/>
          <w:sz w:val="28"/>
          <w:szCs w:val="32"/>
        </w:rPr>
        <w:t>（一）本项目采用总价（含税）包干制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报</w:t>
      </w:r>
      <w:r>
        <w:rPr>
          <w:rFonts w:hint="eastAsia" w:ascii="Times New Roman" w:hAnsi="Times New Roman" w:eastAsia="仿宋_GB2312"/>
          <w:sz w:val="28"/>
          <w:szCs w:val="32"/>
        </w:rPr>
        <w:t>价</w:t>
      </w:r>
      <w:r>
        <w:rPr>
          <w:rFonts w:hint="eastAsia" w:ascii="Times New Roman" w:hAnsi="Times New Roman" w:eastAsia="仿宋_GB2312"/>
          <w:sz w:val="28"/>
          <w:szCs w:val="32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>（二）报价资料：报价函及其附件相关资料均需盖单位公章（详见报价函格式）。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>八、报价函提交时间、方式及联系地址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>（一）报价函提交时间：</w:t>
      </w:r>
      <w:r>
        <w:rPr>
          <w:rFonts w:hint="eastAsia" w:ascii="Times New Roman" w:hAnsi="Times New Roman" w:eastAsia="仿宋_GB2312"/>
          <w:sz w:val="28"/>
          <w:szCs w:val="32"/>
          <w:u w:val="single"/>
        </w:rPr>
        <w:t>2025</w:t>
      </w:r>
      <w:r>
        <w:rPr>
          <w:rFonts w:hint="eastAsia" w:ascii="Times New Roman" w:hAnsi="Times New Roman" w:eastAsia="仿宋_GB2312"/>
          <w:sz w:val="28"/>
          <w:szCs w:val="32"/>
        </w:rPr>
        <w:t>年</w:t>
      </w:r>
      <w:r>
        <w:rPr>
          <w:rFonts w:hint="eastAsia" w:ascii="Times New Roman" w:hAnsi="Times New Roman" w:eastAsia="仿宋_GB2312"/>
          <w:sz w:val="28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28"/>
          <w:szCs w:val="32"/>
          <w:u w:val="single"/>
          <w:lang w:val="en-US" w:eastAsia="zh-CN"/>
        </w:rPr>
        <w:t>7</w:t>
      </w:r>
      <w:r>
        <w:rPr>
          <w:rFonts w:hint="eastAsia" w:ascii="Times New Roman" w:hAnsi="Times New Roman" w:eastAsia="仿宋_GB2312"/>
          <w:sz w:val="28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28"/>
          <w:szCs w:val="32"/>
        </w:rPr>
        <w:t>月</w:t>
      </w:r>
      <w:r>
        <w:rPr>
          <w:rFonts w:hint="eastAsia" w:ascii="Times New Roman" w:hAnsi="Times New Roman" w:eastAsia="仿宋_GB2312"/>
          <w:sz w:val="28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28"/>
          <w:szCs w:val="32"/>
          <w:u w:val="single"/>
          <w:lang w:val="en-US" w:eastAsia="zh-CN"/>
        </w:rPr>
        <w:t>25</w:t>
      </w:r>
      <w:r>
        <w:rPr>
          <w:rFonts w:hint="eastAsia" w:ascii="Times New Roman" w:hAnsi="Times New Roman" w:eastAsia="仿宋_GB2312"/>
          <w:sz w:val="28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28"/>
          <w:szCs w:val="32"/>
        </w:rPr>
        <w:t>日</w:t>
      </w:r>
      <w:r>
        <w:rPr>
          <w:rFonts w:hint="eastAsia" w:ascii="Times New Roman" w:hAnsi="Times New Roman" w:eastAsia="仿宋_GB2312"/>
          <w:sz w:val="28"/>
          <w:szCs w:val="32"/>
          <w:u w:val="single"/>
        </w:rPr>
        <w:t>18</w:t>
      </w:r>
      <w:r>
        <w:rPr>
          <w:rFonts w:hint="eastAsia" w:ascii="Times New Roman" w:hAnsi="Times New Roman" w:eastAsia="仿宋_GB2312"/>
          <w:sz w:val="28"/>
          <w:szCs w:val="32"/>
        </w:rPr>
        <w:t>时</w:t>
      </w:r>
      <w:r>
        <w:rPr>
          <w:rFonts w:hint="eastAsia" w:ascii="Times New Roman" w:hAnsi="Times New Roman" w:eastAsia="仿宋_GB2312"/>
          <w:sz w:val="28"/>
          <w:szCs w:val="32"/>
          <w:u w:val="single"/>
        </w:rPr>
        <w:t>00</w:t>
      </w:r>
      <w:r>
        <w:rPr>
          <w:rFonts w:hint="eastAsia" w:ascii="Times New Roman" w:hAnsi="Times New Roman" w:eastAsia="仿宋_GB2312"/>
          <w:sz w:val="28"/>
          <w:szCs w:val="32"/>
        </w:rPr>
        <w:t>分前。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>（二）提交方式：相关资料请通过宜宾企业阳光采购服务平台(https://ybqyygcgfwpt.com/web-portal/#/home)链接下载，报价函(盖公章)及其附件相关资料应通过宜宾企业阳光采购服务平台一并上传。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>（三）联系人：</w:t>
      </w:r>
      <w:r>
        <w:rPr>
          <w:rFonts w:hint="eastAsia" w:ascii="Times New Roman" w:hAnsi="Times New Roman" w:eastAsia="仿宋_GB2312"/>
          <w:sz w:val="28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28"/>
          <w:szCs w:val="32"/>
          <w:u w:val="single"/>
          <w:lang w:val="en-US" w:eastAsia="zh-CN"/>
        </w:rPr>
        <w:t>明女士</w:t>
      </w:r>
      <w:r>
        <w:rPr>
          <w:rFonts w:hint="eastAsia" w:ascii="Times New Roman" w:hAnsi="Times New Roman" w:eastAsia="仿宋_GB2312"/>
          <w:sz w:val="28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28"/>
          <w:szCs w:val="32"/>
        </w:rPr>
        <w:t>，联系电话：</w:t>
      </w:r>
      <w:r>
        <w:rPr>
          <w:rFonts w:hint="eastAsia" w:ascii="Times New Roman" w:hAnsi="Times New Roman" w:eastAsia="仿宋_GB2312"/>
          <w:sz w:val="28"/>
          <w:szCs w:val="32"/>
          <w:u w:val="single"/>
        </w:rPr>
        <w:t xml:space="preserve"> 0831-8920909   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32"/>
          <w:u w:val="single"/>
        </w:rPr>
      </w:pPr>
      <w:r>
        <w:rPr>
          <w:rFonts w:hint="eastAsia" w:ascii="Times New Roman" w:hAnsi="Times New Roman" w:eastAsia="仿宋_GB2312"/>
          <w:sz w:val="28"/>
          <w:szCs w:val="32"/>
        </w:rPr>
        <w:t>（四）联系地址：</w:t>
      </w:r>
      <w:r>
        <w:rPr>
          <w:rFonts w:hint="eastAsia" w:ascii="Times New Roman" w:hAnsi="Times New Roman" w:eastAsia="仿宋_GB2312"/>
          <w:sz w:val="28"/>
          <w:szCs w:val="32"/>
          <w:u w:val="single"/>
        </w:rPr>
        <w:t xml:space="preserve"> 兴文县石海镇石海景区大门内贵宾楼  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>附件：报价函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32"/>
        </w:rPr>
      </w:pPr>
    </w:p>
    <w:p>
      <w:pPr>
        <w:spacing w:line="560" w:lineRule="exact"/>
        <w:ind w:firstLine="562" w:firstLineChars="200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b/>
          <w:bCs/>
          <w:sz w:val="28"/>
          <w:szCs w:val="32"/>
        </w:rPr>
        <w:t>注：本次询价仅为我公司标前市场调查行为，不作为定标依据。</w:t>
      </w:r>
    </w:p>
    <w:p>
      <w:pPr>
        <w:rPr>
          <w:rFonts w:ascii="Times New Roman" w:hAnsi="Times New Roman" w:eastAsia="仿宋_GB2312"/>
          <w:sz w:val="28"/>
          <w:szCs w:val="32"/>
        </w:rPr>
      </w:pPr>
    </w:p>
    <w:p>
      <w:pPr>
        <w:jc w:val="right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 xml:space="preserve">        宜宾市蜀南竹海旅游发展有限公司</w:t>
      </w:r>
    </w:p>
    <w:p>
      <w:pPr>
        <w:jc w:val="right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>2025年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28"/>
          <w:szCs w:val="32"/>
        </w:rPr>
        <w:t>月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28"/>
          <w:szCs w:val="32"/>
        </w:rPr>
        <w:t>日</w:t>
      </w:r>
    </w:p>
    <w:p>
      <w:pPr>
        <w:pStyle w:val="1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pStyle w:val="11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</w:p>
    <w:p>
      <w:pPr>
        <w:pStyle w:val="11"/>
      </w:pPr>
    </w:p>
    <w:p>
      <w:pPr>
        <w:jc w:val="center"/>
        <w:rPr>
          <w:sz w:val="28"/>
          <w:szCs w:val="28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       （项目名称）标前询价报价函</w:t>
      </w:r>
    </w:p>
    <w:p>
      <w:pPr>
        <w:spacing w:line="580" w:lineRule="exact"/>
        <w:rPr>
          <w:rFonts w:eastAsia="宋体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公司</w:t>
      </w:r>
      <w:r>
        <w:rPr>
          <w:rFonts w:hint="eastAsia"/>
          <w:sz w:val="28"/>
          <w:szCs w:val="28"/>
        </w:rPr>
        <w:t>：</w:t>
      </w:r>
    </w:p>
    <w:p>
      <w:pPr>
        <w:spacing w:line="580" w:lineRule="exact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贵公司标前询价项目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 w:cs="Times New Roman"/>
          <w:sz w:val="28"/>
          <w:szCs w:val="28"/>
        </w:rPr>
        <w:t>（项目名称）采购标前</w:t>
      </w:r>
      <w:r>
        <w:rPr>
          <w:rFonts w:hint="eastAsia"/>
          <w:sz w:val="28"/>
          <w:szCs w:val="28"/>
        </w:rPr>
        <w:t>询价函已收悉，经认真研究，现报价如下：</w:t>
      </w:r>
    </w:p>
    <w:tbl>
      <w:tblPr>
        <w:tblStyle w:val="14"/>
        <w:tblpPr w:leftFromText="180" w:rightFromText="180" w:vertAnchor="text" w:horzAnchor="page" w:tblpX="1881" w:tblpY="4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9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59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30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5959" w:type="dxa"/>
            <w:vAlign w:val="center"/>
          </w:tcPr>
          <w:p>
            <w:pPr>
              <w:spacing w:line="460" w:lineRule="exact"/>
              <w:ind w:firstLine="1960" w:firstLineChars="700"/>
              <w:rPr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  <w:u w:val="single"/>
              </w:rPr>
              <w:t xml:space="preserve">    ****    </w:t>
            </w:r>
          </w:p>
        </w:tc>
        <w:tc>
          <w:tcPr>
            <w:tcW w:w="3020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</w:p>
          <w:p>
            <w:pPr>
              <w:pStyle w:val="36"/>
              <w:rPr>
                <w:color w:val="auto"/>
                <w:sz w:val="28"/>
                <w:szCs w:val="28"/>
                <w:u w:val="single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小写：</w:t>
            </w:r>
            <w:r>
              <w:rPr>
                <w:rFonts w:hint="eastAsia"/>
                <w:color w:val="auto"/>
                <w:sz w:val="28"/>
                <w:szCs w:val="28"/>
                <w:u w:val="single"/>
              </w:rPr>
              <w:t xml:space="preserve">     **      </w:t>
            </w:r>
          </w:p>
          <w:p>
            <w:pPr>
              <w:pStyle w:val="36"/>
              <w:rPr>
                <w:color w:val="auto"/>
                <w:sz w:val="28"/>
                <w:szCs w:val="28"/>
                <w:u w:val="single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大写：</w:t>
            </w:r>
            <w:r>
              <w:rPr>
                <w:rFonts w:hint="eastAsia"/>
                <w:color w:val="auto"/>
                <w:sz w:val="28"/>
                <w:szCs w:val="28"/>
                <w:u w:val="single"/>
              </w:rPr>
              <w:t xml:space="preserve">     **      </w:t>
            </w:r>
          </w:p>
        </w:tc>
      </w:tr>
    </w:tbl>
    <w:p>
      <w:pPr>
        <w:spacing w:line="580" w:lineRule="exact"/>
        <w:ind w:firstLine="560" w:firstLineChars="200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我公司税率为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**  </w:t>
      </w:r>
      <w:r>
        <w:rPr>
          <w:rFonts w:hint="eastAsia"/>
          <w:sz w:val="28"/>
          <w:szCs w:val="28"/>
          <w:u w:val="single"/>
        </w:rPr>
        <w:t>%</w:t>
      </w:r>
      <w:r>
        <w:rPr>
          <w:rFonts w:hint="eastAsia"/>
          <w:sz w:val="28"/>
          <w:szCs w:val="28"/>
        </w:rPr>
        <w:t>。本次报价包含但不限于人工费、差旅费以及税费等完成本项目所需全部相关费用。</w:t>
      </w:r>
    </w:p>
    <w:p>
      <w:pPr>
        <w:spacing w:line="58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        </w:t>
      </w:r>
    </w:p>
    <w:p>
      <w:pPr>
        <w:spacing w:line="58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应提供的证明材料：</w:t>
      </w:r>
      <w:r>
        <w:rPr>
          <w:rFonts w:hint="eastAsia" w:cs="Times New Roman"/>
          <w:sz w:val="28"/>
          <w:szCs w:val="28"/>
        </w:rPr>
        <w:t>1.</w:t>
      </w:r>
      <w:r>
        <w:rPr>
          <w:rFonts w:hint="eastAsia"/>
          <w:sz w:val="28"/>
          <w:szCs w:val="28"/>
        </w:rPr>
        <w:t>营业执照及法定代表人身份证；2.</w:t>
      </w:r>
      <w:bookmarkStart w:id="2" w:name="_Hlk200637073"/>
      <w:r>
        <w:rPr>
          <w:rFonts w:hint="eastAsia"/>
          <w:sz w:val="28"/>
          <w:szCs w:val="28"/>
        </w:rPr>
        <w:t>资格要求证明材料</w:t>
      </w:r>
      <w:bookmarkEnd w:id="2"/>
      <w:r>
        <w:rPr>
          <w:rFonts w:hint="eastAsia"/>
          <w:sz w:val="28"/>
          <w:szCs w:val="28"/>
        </w:rPr>
        <w:t>（可提供承诺函）3.</w:t>
      </w:r>
      <w:r>
        <w:rPr>
          <w:rFonts w:hint="eastAsia" w:cs="Times New Roman"/>
          <w:sz w:val="28"/>
          <w:szCs w:val="28"/>
        </w:rPr>
        <w:t>专项要求证明材料；4.采购清单报价明细</w:t>
      </w:r>
    </w:p>
    <w:p>
      <w:pPr>
        <w:spacing w:line="58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80" w:lineRule="exact"/>
        <w:ind w:firstLine="3500" w:firstLineChars="12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报价单位：（盖章）</w:t>
      </w:r>
    </w:p>
    <w:p>
      <w:pPr>
        <w:spacing w:line="580" w:lineRule="exact"/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法定代表人或委托代理人签字：</w:t>
      </w:r>
    </w:p>
    <w:p>
      <w:pPr>
        <w:spacing w:line="5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联系电话：           </w:t>
      </w:r>
    </w:p>
    <w:p>
      <w:pPr>
        <w:spacing w:line="58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                             年    月    日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58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附件1：营业执照及法定代表人身份证</w:t>
      </w:r>
    </w:p>
    <w:p>
      <w:pPr>
        <w:spacing w:line="48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（提供营业执照及法定代表人</w:t>
      </w:r>
      <w:r>
        <w:rPr>
          <w:rFonts w:hint="eastAsia" w:ascii="宋体" w:hAnsi="宋体"/>
          <w:sz w:val="24"/>
          <w:szCs w:val="24"/>
          <w:lang w:val="en-US" w:eastAsia="zh-CN"/>
        </w:rPr>
        <w:t>身份证</w:t>
      </w:r>
      <w:r>
        <w:rPr>
          <w:rFonts w:hint="eastAsia" w:ascii="宋体" w:hAnsi="宋体"/>
          <w:sz w:val="24"/>
          <w:szCs w:val="24"/>
        </w:rPr>
        <w:t>扫描件或复印件并加盖公章）</w:t>
      </w:r>
    </w:p>
    <w:p>
      <w:pPr>
        <w:spacing w:line="58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br w:type="page"/>
      </w:r>
    </w:p>
    <w:p>
      <w:pPr>
        <w:spacing w:line="58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附件2：资格要求证明材料</w:t>
      </w:r>
    </w:p>
    <w:p>
      <w:pPr>
        <w:spacing w:line="58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keepNext/>
        <w:keepLines/>
        <w:spacing w:line="440" w:lineRule="exact"/>
        <w:jc w:val="center"/>
        <w:outlineLvl w:val="1"/>
        <w:rPr>
          <w:rFonts w:hint="eastAsia" w:ascii="宋体" w:hAnsi="宋体" w:eastAsia="黑体"/>
          <w:bCs/>
          <w:sz w:val="28"/>
          <w:szCs w:val="28"/>
        </w:rPr>
      </w:pPr>
      <w:r>
        <w:rPr>
          <w:rFonts w:hint="eastAsia" w:ascii="宋体" w:hAnsi="宋体" w:eastAsia="黑体"/>
          <w:bCs/>
          <w:sz w:val="28"/>
          <w:szCs w:val="28"/>
        </w:rPr>
        <w:t>承诺函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  <w:u w:val="single"/>
        </w:rPr>
      </w:pP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u w:val="single"/>
        </w:rPr>
        <w:t xml:space="preserve">**公司 </w:t>
      </w:r>
      <w:r>
        <w:rPr>
          <w:rFonts w:hint="eastAsia" w:ascii="宋体" w:hAnsi="宋体" w:eastAsia="宋体" w:cs="Times New Roman"/>
          <w:bCs/>
          <w:sz w:val="24"/>
          <w:szCs w:val="24"/>
        </w:rPr>
        <w:t>：</w:t>
      </w:r>
    </w:p>
    <w:p>
      <w:pPr>
        <w:widowControl/>
        <w:spacing w:line="480" w:lineRule="exact"/>
        <w:ind w:firstLine="480" w:firstLineChars="200"/>
        <w:jc w:val="left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我方作为本次标前询价项目的报价单位，根据标前询价函要求，现郑重承诺如下：</w:t>
      </w:r>
    </w:p>
    <w:p>
      <w:pPr>
        <w:widowControl/>
        <w:spacing w:line="480" w:lineRule="exact"/>
        <w:ind w:firstLine="482" w:firstLineChars="200"/>
        <w:jc w:val="left"/>
        <w:outlineLvl w:val="1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一、我方具有独立承担民事责任的能力；</w:t>
      </w:r>
    </w:p>
    <w:p>
      <w:pPr>
        <w:widowControl/>
        <w:spacing w:line="480" w:lineRule="exact"/>
        <w:ind w:firstLine="482" w:firstLineChars="200"/>
        <w:jc w:val="left"/>
        <w:outlineLvl w:val="1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二、我方具有良好的商业信誉和健全的财务会计制度；</w:t>
      </w:r>
    </w:p>
    <w:p>
      <w:pPr>
        <w:widowControl/>
        <w:spacing w:line="480" w:lineRule="exact"/>
        <w:ind w:firstLine="482" w:firstLineChars="200"/>
        <w:jc w:val="left"/>
        <w:outlineLvl w:val="1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三、我方具有履行合同所必须的设备和专业技术能力；</w:t>
      </w:r>
    </w:p>
    <w:p>
      <w:pPr>
        <w:widowControl/>
        <w:spacing w:line="480" w:lineRule="exact"/>
        <w:ind w:firstLine="482" w:firstLineChars="200"/>
        <w:jc w:val="left"/>
        <w:outlineLvl w:val="1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四、我方具有依法缴纳税收和社会保障资金的良好记录；</w:t>
      </w:r>
    </w:p>
    <w:p>
      <w:pPr>
        <w:widowControl/>
        <w:spacing w:line="480" w:lineRule="exact"/>
        <w:ind w:firstLine="482" w:firstLineChars="200"/>
        <w:jc w:val="left"/>
        <w:outlineLvl w:val="1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五、我方参加本次采购活动前三年内，在经营活动中没有重大违法记录；</w:t>
      </w:r>
    </w:p>
    <w:p>
      <w:pPr>
        <w:widowControl/>
        <w:spacing w:line="480" w:lineRule="exact"/>
        <w:ind w:firstLine="482" w:firstLineChars="200"/>
        <w:jc w:val="left"/>
        <w:outlineLvl w:val="1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六、我方符合法律、行政法规规定的其他条件；</w:t>
      </w:r>
    </w:p>
    <w:p>
      <w:pPr>
        <w:spacing w:line="480" w:lineRule="exact"/>
        <w:ind w:firstLine="480" w:firstLineChars="200"/>
        <w:rPr>
          <w:rFonts w:hint="eastAsia"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七、我方对上述承诺的内容事项真实性负责。如经查实上述承诺的内容事项存在虚假，我方愿意接受以提供虚假材料所追究的法律责任，并接受相关单位按相关条款规定对我方作出的其他处理。</w:t>
      </w:r>
    </w:p>
    <w:p>
      <w:pPr>
        <w:numPr>
          <w:ilvl w:val="255"/>
          <w:numId w:val="0"/>
        </w:numPr>
        <w:spacing w:line="360" w:lineRule="auto"/>
        <w:jc w:val="left"/>
        <w:rPr>
          <w:rFonts w:hint="eastAsia"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    八、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708" w:firstLineChars="295"/>
        <w:jc w:val="left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ind w:firstLine="708" w:firstLineChars="295"/>
        <w:jc w:val="left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ind w:firstLine="708" w:firstLineChars="29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报价单位（盖章）：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</w:t>
      </w:r>
    </w:p>
    <w:p>
      <w:pPr>
        <w:spacing w:line="480" w:lineRule="auto"/>
        <w:ind w:firstLine="720" w:firstLineChars="3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法定代表人或授权代表姓名：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/>
          <w:bCs/>
          <w:sz w:val="24"/>
          <w:szCs w:val="24"/>
        </w:rPr>
        <w:t>（签字或盖章）</w:t>
      </w:r>
    </w:p>
    <w:p>
      <w:pPr>
        <w:spacing w:line="480" w:lineRule="auto"/>
        <w:ind w:firstLine="720" w:firstLine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</w:rPr>
        <w:br w:type="page"/>
      </w:r>
    </w:p>
    <w:p>
      <w:pPr>
        <w:spacing w:line="58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附件3：专项要求证明材料</w:t>
      </w:r>
    </w:p>
    <w:p>
      <w:pPr>
        <w:numPr>
          <w:ilvl w:val="0"/>
          <w:numId w:val="1"/>
        </w:numPr>
        <w:spacing w:line="48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（提供</w:t>
      </w:r>
      <w:r>
        <w:rPr>
          <w:rFonts w:hint="eastAsia" w:ascii="宋体" w:hAnsi="宋体"/>
          <w:sz w:val="24"/>
          <w:szCs w:val="24"/>
          <w:lang w:val="en-US" w:eastAsia="zh-CN"/>
        </w:rPr>
        <w:t>合同</w:t>
      </w:r>
      <w:r>
        <w:rPr>
          <w:rFonts w:hint="eastAsia" w:ascii="宋体" w:hAnsi="宋体"/>
          <w:sz w:val="24"/>
          <w:szCs w:val="24"/>
        </w:rPr>
        <w:t>扫描件或复印件并加盖公章）</w:t>
      </w:r>
    </w:p>
    <w:p>
      <w:pPr>
        <w:numPr>
          <w:ilvl w:val="0"/>
          <w:numId w:val="1"/>
        </w:numPr>
        <w:spacing w:line="48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cs="宋体"/>
          <w:color w:val="auto"/>
          <w:sz w:val="24"/>
          <w:szCs w:val="24"/>
          <w:highlight w:val="none"/>
        </w:rPr>
        <w:t>提供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作为家具的</w:t>
      </w:r>
      <w:r>
        <w:rPr>
          <w:rFonts w:hint="eastAsia" w:cs="宋体"/>
          <w:color w:val="auto"/>
          <w:sz w:val="24"/>
          <w:szCs w:val="24"/>
          <w:highlight w:val="none"/>
        </w:rPr>
        <w:t>制造商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生产厂家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cs="宋体"/>
          <w:color w:val="auto"/>
          <w:sz w:val="24"/>
          <w:szCs w:val="24"/>
          <w:highlight w:val="none"/>
        </w:rPr>
        <w:t>的资格声明</w:t>
      </w:r>
      <w:bookmarkStart w:id="3" w:name="_GoBack"/>
      <w:bookmarkEnd w:id="3"/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spacing w:line="58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br w:type="page"/>
      </w:r>
    </w:p>
    <w:p>
      <w:pPr>
        <w:spacing w:line="58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附件4：</w:t>
      </w:r>
    </w:p>
    <w:p>
      <w:pPr>
        <w:spacing w:line="580" w:lineRule="exact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（项目名称）</w:t>
      </w:r>
      <w:r>
        <w:rPr>
          <w:rFonts w:hint="eastAsia" w:cs="Times New Roman"/>
          <w:sz w:val="28"/>
          <w:szCs w:val="28"/>
        </w:rPr>
        <w:t>采购清单报价明细</w:t>
      </w:r>
    </w:p>
    <w:p>
      <w:pPr>
        <w:spacing w:line="580" w:lineRule="exact"/>
        <w:rPr>
          <w:rFonts w:hint="eastAsia"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44802B"/>
    <w:multiLevelType w:val="singleLevel"/>
    <w:tmpl w:val="5444802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A69"/>
    <w:rsid w:val="00394DDC"/>
    <w:rsid w:val="004F0FDE"/>
    <w:rsid w:val="00507B50"/>
    <w:rsid w:val="00521A69"/>
    <w:rsid w:val="005F25C8"/>
    <w:rsid w:val="00724E4B"/>
    <w:rsid w:val="007B79E2"/>
    <w:rsid w:val="00900BB6"/>
    <w:rsid w:val="00C02809"/>
    <w:rsid w:val="00CD6599"/>
    <w:rsid w:val="00D5746C"/>
    <w:rsid w:val="00DD0577"/>
    <w:rsid w:val="00FE047C"/>
    <w:rsid w:val="3D9E630C"/>
    <w:rsid w:val="3E504F00"/>
    <w:rsid w:val="51562ECB"/>
    <w:rsid w:val="6E25701D"/>
    <w:rsid w:val="7F16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6609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66091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6609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35"/>
    <w:qFormat/>
    <w:uiPriority w:val="0"/>
    <w:rPr>
      <w:rFonts w:ascii="宋体" w:hAnsi="Courier New" w:eastAsia="宋体" w:cs="Times New Roman"/>
      <w:sz w:val="24"/>
      <w:szCs w:val="24"/>
    </w:rPr>
  </w:style>
  <w:style w:type="paragraph" w:styleId="12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366091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366091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366091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36609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36609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366091" w:themeColor="accent1" w:themeShade="BF"/>
      <w:spacing w:val="5"/>
    </w:rPr>
  </w:style>
  <w:style w:type="character" w:customStyle="1" w:styleId="35">
    <w:name w:val="纯文本 字符"/>
    <w:basedOn w:val="16"/>
    <w:link w:val="11"/>
    <w:qFormat/>
    <w:uiPriority w:val="0"/>
    <w:rPr>
      <w:rFonts w:ascii="宋体" w:hAnsi="Courier New" w:eastAsia="宋体" w:cs="Times New Roman"/>
      <w:sz w:val="24"/>
      <w:szCs w:val="24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6E2AF-8265-41A3-A5B3-1AFF471DC8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272</Words>
  <Characters>1552</Characters>
  <Lines>12</Lines>
  <Paragraphs>3</Paragraphs>
  <TotalTime>3</TotalTime>
  <ScaleCrop>false</ScaleCrop>
  <LinksUpToDate>false</LinksUpToDate>
  <CharactersWithSpaces>1821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2025-06-12T07:23:00Z</dcterms:created>
  <dc:creator>Windows User</dc:creator>
  <cp:lastModifiedBy>明  欣</cp:lastModifiedBy>
  <cp:lastPrinted>2025-07-21T09:34:00Z</cp:lastPrinted>
  <dcterms:modified xsi:type="dcterms:W3CDTF">2025-07-22T08:19:24Z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143ED80BDDF7411D808D1C75BBF78296</vt:lpwstr>
  </property>
</Properties>
</file>