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CAD27" w14:textId="77777777" w:rsidR="00EB3412" w:rsidRDefault="00EB3412"/>
    <w:p w14:paraId="6ABACF16" w14:textId="057A59E4" w:rsidR="00016DB8" w:rsidRDefault="00016DB8">
      <w:pPr>
        <w:rPr>
          <w:rFonts w:hint="eastAsia"/>
        </w:rPr>
      </w:pPr>
      <w:r>
        <w:rPr>
          <w:noProof/>
        </w:rPr>
        <w:drawing>
          <wp:inline distT="0" distB="0" distL="0" distR="0" wp14:anchorId="70030982" wp14:editId="01F740B7">
            <wp:extent cx="4766945" cy="4766945"/>
            <wp:effectExtent l="0" t="0" r="0" b="0"/>
            <wp:docPr id="9385322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945" cy="476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6D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412"/>
    <w:rsid w:val="00016DB8"/>
    <w:rsid w:val="00EB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E6EB1"/>
  <w15:chartTrackingRefBased/>
  <w15:docId w15:val="{62EE84E3-80E8-4F0A-8D69-91809AAD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朱益龙</dc:creator>
  <cp:keywords/>
  <dc:description/>
  <cp:lastModifiedBy>朱益龙</cp:lastModifiedBy>
  <cp:revision>2</cp:revision>
  <dcterms:created xsi:type="dcterms:W3CDTF">2023-11-28T08:09:00Z</dcterms:created>
  <dcterms:modified xsi:type="dcterms:W3CDTF">2023-11-28T08:09:00Z</dcterms:modified>
</cp:coreProperties>
</file>