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EDF0E198">
      <w:pPr>
        <w:jc w:val="center"/>
        <w:rPr>
          <w:sz w:val="44"/>
          <w:szCs w:val="48"/>
          <w:lang w:val="en-US"/>
        </w:rPr>
      </w:pPr>
      <w:r>
        <w:rPr>
          <w:sz w:val="44"/>
          <w:szCs w:val="48"/>
          <w:lang w:val="en-US"/>
        </w:rPr>
        <w:t>✕✕项目施工承诺书</w:t>
      </w:r>
    </w:p>
    <w:p w14:paraId="2AB16F4A">
      <w:pPr>
        <w:jc w:val="center"/>
        <w:rPr>
          <w:sz w:val="44"/>
          <w:szCs w:val="48"/>
          <w:lang w:val="en-US"/>
        </w:rPr>
      </w:pPr>
    </w:p>
    <w:p w14:paraId="25DE6FFD">
      <w:pPr>
        <w:rPr>
          <w:sz w:val="28"/>
          <w:szCs w:val="32"/>
          <w:lang w:val="en-US"/>
        </w:rPr>
      </w:pPr>
      <w:r>
        <w:rPr>
          <w:sz w:val="28"/>
          <w:szCs w:val="32"/>
          <w:lang w:val="en-US"/>
        </w:rPr>
        <w:t>瑞金市九堡镇人民政府：</w:t>
      </w:r>
    </w:p>
    <w:p w14:paraId="1AD3F0AB">
      <w:pPr>
        <w:rPr>
          <w:sz w:val="28"/>
          <w:szCs w:val="32"/>
          <w:lang w:val="en-US"/>
        </w:rPr>
      </w:pPr>
      <w:r>
        <w:rPr>
          <w:sz w:val="28"/>
          <w:szCs w:val="32"/>
          <w:lang w:val="en-US"/>
        </w:rPr>
        <w:t xml:space="preserve">    本公司通过江西省</w:t>
      </w:r>
      <w:r>
        <w:rPr>
          <w:rFonts w:hint="eastAsia"/>
          <w:sz w:val="28"/>
          <w:szCs w:val="32"/>
          <w:lang w:val="en-US" w:eastAsia="zh-CN"/>
        </w:rPr>
        <w:t>政府采购</w:t>
      </w:r>
      <w:r>
        <w:rPr>
          <w:sz w:val="28"/>
          <w:szCs w:val="32"/>
          <w:lang w:val="en-US"/>
        </w:rPr>
        <w:t>电子卖场查看九堡镇人民镇府发布的该项目设计、预算和邀请公告，已了解掌握业主</w:t>
      </w:r>
      <w:r>
        <w:rPr>
          <w:rFonts w:hint="eastAsia"/>
          <w:sz w:val="28"/>
          <w:szCs w:val="32"/>
          <w:lang w:val="en-US" w:eastAsia="zh-CN"/>
        </w:rPr>
        <w:t>基本</w:t>
      </w:r>
      <w:r>
        <w:rPr>
          <w:sz w:val="28"/>
          <w:szCs w:val="32"/>
          <w:lang w:val="en-US"/>
        </w:rPr>
        <w:t>诉求</w:t>
      </w:r>
      <w:r>
        <w:rPr>
          <w:rFonts w:hint="eastAsia"/>
          <w:sz w:val="28"/>
          <w:szCs w:val="32"/>
          <w:lang w:val="en-US" w:eastAsia="zh-CN"/>
        </w:rPr>
        <w:t>和要求</w:t>
      </w:r>
      <w:r>
        <w:rPr>
          <w:sz w:val="28"/>
          <w:szCs w:val="32"/>
          <w:lang w:val="en-US"/>
        </w:rPr>
        <w:t>，并遵守工程施工有关规定。有意向参与该项目的竞价，</w:t>
      </w:r>
      <w:r>
        <w:rPr>
          <w:rFonts w:hint="eastAsia"/>
          <w:sz w:val="28"/>
          <w:szCs w:val="32"/>
          <w:lang w:val="en-US" w:eastAsia="zh-CN"/>
        </w:rPr>
        <w:t>并</w:t>
      </w:r>
      <w:r>
        <w:rPr>
          <w:sz w:val="28"/>
          <w:szCs w:val="32"/>
          <w:lang w:val="en-US"/>
        </w:rPr>
        <w:t>承诺在</w:t>
      </w:r>
      <w:r>
        <w:rPr>
          <w:rFonts w:hint="eastAsia"/>
          <w:sz w:val="28"/>
          <w:szCs w:val="32"/>
          <w:lang w:val="en-US" w:eastAsia="zh-CN"/>
        </w:rPr>
        <w:t>中标</w:t>
      </w:r>
      <w:r>
        <w:rPr>
          <w:sz w:val="28"/>
          <w:szCs w:val="32"/>
          <w:lang w:val="en-US"/>
        </w:rPr>
        <w:t>之日起一个月内完成所有工程量，如有违约，自愿</w:t>
      </w:r>
      <w:r>
        <w:rPr>
          <w:rFonts w:hint="eastAsia"/>
          <w:sz w:val="28"/>
          <w:szCs w:val="32"/>
          <w:lang w:val="en-US" w:eastAsia="zh-CN"/>
        </w:rPr>
        <w:t>按照相关约定合同</w:t>
      </w:r>
      <w:r>
        <w:rPr>
          <w:sz w:val="28"/>
          <w:szCs w:val="32"/>
          <w:lang w:val="en-US"/>
        </w:rPr>
        <w:t>上缴违约金，特此承诺。</w:t>
      </w:r>
    </w:p>
    <w:p w14:paraId="D80AE29D">
      <w:pPr>
        <w:jc w:val="right"/>
        <w:rPr>
          <w:sz w:val="28"/>
          <w:szCs w:val="32"/>
          <w:lang w:val="en-US"/>
        </w:rPr>
      </w:pPr>
      <w:r>
        <w:rPr>
          <w:sz w:val="28"/>
          <w:szCs w:val="32"/>
          <w:lang w:val="en-US"/>
        </w:rPr>
        <w:t>✕✕公司</w:t>
      </w:r>
    </w:p>
    <w:p w14:paraId="61D298E8">
      <w:pPr>
        <w:jc w:val="right"/>
        <w:rPr>
          <w:sz w:val="28"/>
          <w:szCs w:val="32"/>
        </w:rPr>
      </w:pPr>
      <w:r>
        <w:rPr>
          <w:sz w:val="28"/>
          <w:szCs w:val="32"/>
          <w:lang w:val="en-US"/>
        </w:rPr>
        <w:t>2026年3月</w:t>
      </w:r>
      <w:r>
        <w:rPr>
          <w:rFonts w:hint="eastAsia"/>
          <w:sz w:val="28"/>
          <w:szCs w:val="32"/>
          <w:lang w:val="en-US" w:eastAsia="zh-CN"/>
        </w:rPr>
        <w:t>9</w:t>
      </w:r>
      <w:r>
        <w:rPr>
          <w:sz w:val="28"/>
          <w:szCs w:val="32"/>
          <w:lang w:val="en-US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21873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138</Words>
  <Characters>144</Characters>
  <Paragraphs>5</Paragraphs>
  <TotalTime>3</TotalTime>
  <ScaleCrop>false</ScaleCrop>
  <LinksUpToDate>false</LinksUpToDate>
  <CharactersWithSpaces>148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2026-03-06T11:40:00Z</dcterms:created>
  <dc:creator>ADY-AL00</dc:creator>
  <cp:lastModifiedBy>小蘑菇</cp:lastModifiedBy>
  <dcterms:modified xsi:type="dcterms:W3CDTF">2026-03-07T02:39:10Z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abcf7dc8b86140e8af96ffeb2c146d2f_21</vt:lpwstr>
  </property>
  <property fmtid="{D5CDD505-2E9C-101B-9397-08002B2CF9AE}" pid="3" name="KSOTemplateDocerSaveRecord">
    <vt:lpwstr>eyJoZGlkIjoiYmY3MDg1NzM0YTE1ZDg0Y2EyNjE3NGExOGJhY2QwZTciLCJ1c2VySWQiOiIzNDMyNjMwODAifQ==</vt:lpwstr>
  </property>
  <property fmtid="{D5CDD505-2E9C-101B-9397-08002B2CF9AE}" pid="4" name="KSOProductBuildVer">
    <vt:lpwstr>2052-12.1.0.25225</vt:lpwstr>
  </property>
</Properties>
</file>