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3CAD" w14:textId="1341D611" w:rsidR="00F773F8" w:rsidRPr="005A2B95" w:rsidRDefault="00F773F8" w:rsidP="00F773F8">
      <w:pPr>
        <w:jc w:val="center"/>
        <w:rPr>
          <w:b/>
          <w:bCs/>
          <w:sz w:val="32"/>
          <w:szCs w:val="32"/>
        </w:rPr>
      </w:pPr>
      <w:r w:rsidRPr="005A2B95">
        <w:rPr>
          <w:rFonts w:hint="eastAsia"/>
          <w:b/>
          <w:bCs/>
          <w:sz w:val="32"/>
          <w:szCs w:val="32"/>
        </w:rPr>
        <w:t>物资处置说明</w:t>
      </w:r>
    </w:p>
    <w:p w14:paraId="2B8D8A4C" w14:textId="46B5334E" w:rsidR="002D065D" w:rsidRPr="005A2B95" w:rsidRDefault="00F773F8" w:rsidP="00B622A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现场看货时间：</w:t>
      </w:r>
      <w:r w:rsidR="005A2B95" w:rsidRPr="005A2B95">
        <w:rPr>
          <w:rFonts w:hint="eastAsia"/>
          <w:sz w:val="20"/>
          <w:szCs w:val="20"/>
        </w:rPr>
        <w:t>按照网页上指定时间</w:t>
      </w:r>
      <w:r w:rsidR="00B622A8" w:rsidRPr="005A2B95">
        <w:rPr>
          <w:rFonts w:hint="eastAsia"/>
          <w:sz w:val="20"/>
          <w:szCs w:val="20"/>
        </w:rPr>
        <w:t>，其他时间勿扰</w:t>
      </w:r>
    </w:p>
    <w:p w14:paraId="59AF6673" w14:textId="6EBDF5BE" w:rsidR="00F773F8" w:rsidRPr="005A2B95" w:rsidRDefault="00F773F8" w:rsidP="00B622A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整批物资</w:t>
      </w:r>
      <w:r w:rsidR="006B3753" w:rsidRPr="005A2B95">
        <w:rPr>
          <w:rFonts w:hint="eastAsia"/>
          <w:sz w:val="20"/>
          <w:szCs w:val="20"/>
        </w:rPr>
        <w:t>以</w:t>
      </w:r>
      <w:r w:rsidRPr="005A2B95">
        <w:rPr>
          <w:rFonts w:hint="eastAsia"/>
          <w:sz w:val="20"/>
          <w:szCs w:val="20"/>
        </w:rPr>
        <w:t>一个价格</w:t>
      </w:r>
      <w:r w:rsidR="00F8414F" w:rsidRPr="005A2B95">
        <w:rPr>
          <w:rFonts w:hint="eastAsia"/>
          <w:sz w:val="20"/>
          <w:szCs w:val="20"/>
        </w:rPr>
        <w:t>处置</w:t>
      </w:r>
      <w:r w:rsidRPr="005A2B95">
        <w:rPr>
          <w:rFonts w:hint="eastAsia"/>
          <w:sz w:val="20"/>
          <w:szCs w:val="20"/>
        </w:rPr>
        <w:t>，</w:t>
      </w:r>
      <w:proofErr w:type="gramStart"/>
      <w:r w:rsidR="006B3753" w:rsidRPr="005A2B95">
        <w:rPr>
          <w:rFonts w:hint="eastAsia"/>
          <w:sz w:val="20"/>
          <w:szCs w:val="20"/>
        </w:rPr>
        <w:t>不</w:t>
      </w:r>
      <w:proofErr w:type="gramEnd"/>
      <w:r w:rsidR="006B3753" w:rsidRPr="005A2B95">
        <w:rPr>
          <w:rFonts w:hint="eastAsia"/>
          <w:sz w:val="20"/>
          <w:szCs w:val="20"/>
        </w:rPr>
        <w:t>另行</w:t>
      </w:r>
      <w:r w:rsidR="00F8414F" w:rsidRPr="005A2B95">
        <w:rPr>
          <w:rFonts w:hint="eastAsia"/>
          <w:sz w:val="20"/>
          <w:szCs w:val="20"/>
        </w:rPr>
        <w:t>分类</w:t>
      </w:r>
      <w:r w:rsidR="005A2B95" w:rsidRPr="005A2B95">
        <w:rPr>
          <w:rFonts w:hint="eastAsia"/>
          <w:sz w:val="20"/>
          <w:szCs w:val="20"/>
        </w:rPr>
        <w:t>或单独处置</w:t>
      </w:r>
      <w:r w:rsidR="006B3753" w:rsidRPr="005A2B95">
        <w:rPr>
          <w:rFonts w:hint="eastAsia"/>
          <w:sz w:val="20"/>
          <w:szCs w:val="20"/>
        </w:rPr>
        <w:t>。</w:t>
      </w:r>
      <w:r w:rsidRPr="005A2B95">
        <w:rPr>
          <w:rFonts w:hint="eastAsia"/>
          <w:sz w:val="20"/>
          <w:szCs w:val="20"/>
        </w:rPr>
        <w:t>买方可至现场看货估价</w:t>
      </w:r>
      <w:r w:rsidR="006B3753" w:rsidRPr="005A2B95">
        <w:rPr>
          <w:rFonts w:hint="eastAsia"/>
          <w:sz w:val="20"/>
          <w:szCs w:val="20"/>
        </w:rPr>
        <w:t>。</w:t>
      </w:r>
    </w:p>
    <w:p w14:paraId="56ECAA1B" w14:textId="2A40D4B7" w:rsidR="00F773F8" w:rsidRPr="005A2B95" w:rsidRDefault="00743CD2" w:rsidP="00B622A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竞价</w:t>
      </w:r>
      <w:r w:rsidR="00F773F8" w:rsidRPr="005A2B95">
        <w:rPr>
          <w:rFonts w:hint="eastAsia"/>
          <w:sz w:val="20"/>
          <w:szCs w:val="20"/>
        </w:rPr>
        <w:t>成交后的物资装卸、运输费用由买方负责</w:t>
      </w:r>
      <w:r w:rsidR="00AD6E20" w:rsidRPr="005A2B95">
        <w:rPr>
          <w:rFonts w:hint="eastAsia"/>
          <w:sz w:val="20"/>
          <w:szCs w:val="20"/>
        </w:rPr>
        <w:t>。</w:t>
      </w:r>
    </w:p>
    <w:p w14:paraId="3C84DFCC" w14:textId="34892565" w:rsidR="006B6474" w:rsidRPr="005A2B95" w:rsidRDefault="00743CD2" w:rsidP="00B622A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竞价</w:t>
      </w:r>
      <w:r w:rsidR="006B6474" w:rsidRPr="005A2B95">
        <w:rPr>
          <w:rFonts w:hint="eastAsia"/>
          <w:sz w:val="20"/>
          <w:szCs w:val="20"/>
        </w:rPr>
        <w:t>成交</w:t>
      </w:r>
      <w:r w:rsidR="004D17D5">
        <w:rPr>
          <w:rFonts w:hint="eastAsia"/>
          <w:sz w:val="20"/>
          <w:szCs w:val="20"/>
        </w:rPr>
        <w:t>并签订合同</w:t>
      </w:r>
      <w:r w:rsidR="006B6474" w:rsidRPr="005A2B95">
        <w:rPr>
          <w:rFonts w:hint="eastAsia"/>
          <w:sz w:val="20"/>
          <w:szCs w:val="20"/>
        </w:rPr>
        <w:t>，买方付完款后</w:t>
      </w:r>
      <w:r w:rsidR="004D17D5">
        <w:rPr>
          <w:rFonts w:hint="eastAsia"/>
          <w:sz w:val="20"/>
          <w:szCs w:val="20"/>
        </w:rPr>
        <w:t>5</w:t>
      </w:r>
      <w:r w:rsidR="002D5A77" w:rsidRPr="005A2B95">
        <w:rPr>
          <w:rFonts w:hint="eastAsia"/>
          <w:sz w:val="20"/>
          <w:szCs w:val="20"/>
        </w:rPr>
        <w:t>天内</w:t>
      </w:r>
      <w:r w:rsidR="006B6474" w:rsidRPr="005A2B95">
        <w:rPr>
          <w:rFonts w:hint="eastAsia"/>
          <w:sz w:val="20"/>
          <w:szCs w:val="20"/>
        </w:rPr>
        <w:t>将处置物资运走。</w:t>
      </w:r>
    </w:p>
    <w:p w14:paraId="46F797DE" w14:textId="58E7C758" w:rsidR="00F773F8" w:rsidRPr="005A2B95" w:rsidRDefault="00F773F8" w:rsidP="00B622A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卖方开具</w:t>
      </w:r>
      <w:r w:rsidR="00BA51AD" w:rsidRPr="005A2B95">
        <w:rPr>
          <w:rFonts w:hint="eastAsia"/>
          <w:sz w:val="20"/>
          <w:szCs w:val="20"/>
        </w:rPr>
        <w:t>1</w:t>
      </w:r>
      <w:r w:rsidR="00BA51AD" w:rsidRPr="005A2B95">
        <w:rPr>
          <w:sz w:val="20"/>
          <w:szCs w:val="20"/>
        </w:rPr>
        <w:t>3</w:t>
      </w:r>
      <w:r w:rsidR="00BA51AD" w:rsidRPr="005A2B95">
        <w:rPr>
          <w:rFonts w:hint="eastAsia"/>
          <w:sz w:val="20"/>
          <w:szCs w:val="20"/>
        </w:rPr>
        <w:t>%</w:t>
      </w:r>
      <w:r w:rsidRPr="005A2B95">
        <w:rPr>
          <w:rFonts w:hint="eastAsia"/>
          <w:sz w:val="20"/>
          <w:szCs w:val="20"/>
        </w:rPr>
        <w:t>增值税发票</w:t>
      </w:r>
      <w:r w:rsidR="006B3753" w:rsidRPr="005A2B95">
        <w:rPr>
          <w:rFonts w:hint="eastAsia"/>
          <w:sz w:val="20"/>
          <w:szCs w:val="20"/>
        </w:rPr>
        <w:t>。</w:t>
      </w:r>
    </w:p>
    <w:p w14:paraId="3C79332B" w14:textId="3319D4A1" w:rsidR="005A2B95" w:rsidRPr="005A2B95" w:rsidRDefault="005A2B95" w:rsidP="005A2B95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A2B95">
        <w:rPr>
          <w:rFonts w:hint="eastAsia"/>
          <w:sz w:val="20"/>
          <w:szCs w:val="20"/>
        </w:rPr>
        <w:t>整批废旧物资</w:t>
      </w:r>
      <w:r>
        <w:rPr>
          <w:rFonts w:hint="eastAsia"/>
          <w:sz w:val="20"/>
          <w:szCs w:val="20"/>
        </w:rPr>
        <w:t>为报废物资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电脑硬盘已拆除，叉车已做报废注销处理。具体</w:t>
      </w:r>
      <w:r w:rsidRPr="005A2B95">
        <w:rPr>
          <w:rFonts w:hint="eastAsia"/>
          <w:sz w:val="20"/>
          <w:szCs w:val="20"/>
        </w:rPr>
        <w:t>清单如下：</w:t>
      </w:r>
    </w:p>
    <w:p w14:paraId="71798517" w14:textId="71B52C4B" w:rsidR="005A2B95" w:rsidRPr="005A2B95" w:rsidRDefault="00280023" w:rsidP="005A2B95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E713062" wp14:editId="0FF657BC">
            <wp:extent cx="5943600" cy="2548255"/>
            <wp:effectExtent l="0" t="0" r="0" b="4445"/>
            <wp:docPr id="2121036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368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B95" w:rsidRPr="005A2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159B" w14:textId="77777777" w:rsidR="007F439D" w:rsidRDefault="007F439D" w:rsidP="00CE04AF">
      <w:pPr>
        <w:spacing w:after="0" w:line="240" w:lineRule="auto"/>
      </w:pPr>
      <w:r>
        <w:separator/>
      </w:r>
    </w:p>
  </w:endnote>
  <w:endnote w:type="continuationSeparator" w:id="0">
    <w:p w14:paraId="342F86DD" w14:textId="77777777" w:rsidR="007F439D" w:rsidRDefault="007F439D" w:rsidP="00CE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290F" w14:textId="77777777" w:rsidR="007F439D" w:rsidRDefault="007F439D" w:rsidP="00CE04AF">
      <w:pPr>
        <w:spacing w:after="0" w:line="240" w:lineRule="auto"/>
      </w:pPr>
      <w:r>
        <w:separator/>
      </w:r>
    </w:p>
  </w:footnote>
  <w:footnote w:type="continuationSeparator" w:id="0">
    <w:p w14:paraId="3BF835BE" w14:textId="77777777" w:rsidR="007F439D" w:rsidRDefault="007F439D" w:rsidP="00CE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B72E5"/>
    <w:multiLevelType w:val="hybridMultilevel"/>
    <w:tmpl w:val="C504C19E"/>
    <w:lvl w:ilvl="0" w:tplc="9DECD2A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F8"/>
    <w:rsid w:val="00004EC0"/>
    <w:rsid w:val="000F16D7"/>
    <w:rsid w:val="0019304A"/>
    <w:rsid w:val="00280023"/>
    <w:rsid w:val="002D065D"/>
    <w:rsid w:val="002D5A77"/>
    <w:rsid w:val="002F18C6"/>
    <w:rsid w:val="004D17D5"/>
    <w:rsid w:val="005A2B95"/>
    <w:rsid w:val="0067041A"/>
    <w:rsid w:val="006B3753"/>
    <w:rsid w:val="006B6474"/>
    <w:rsid w:val="00743CD2"/>
    <w:rsid w:val="007F439D"/>
    <w:rsid w:val="009031A8"/>
    <w:rsid w:val="00993ED8"/>
    <w:rsid w:val="00A90418"/>
    <w:rsid w:val="00AD6E20"/>
    <w:rsid w:val="00B622A8"/>
    <w:rsid w:val="00B96DEA"/>
    <w:rsid w:val="00BA51AD"/>
    <w:rsid w:val="00C6666E"/>
    <w:rsid w:val="00CE04AF"/>
    <w:rsid w:val="00E15296"/>
    <w:rsid w:val="00F773F8"/>
    <w:rsid w:val="00F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059BA"/>
  <w15:chartTrackingRefBased/>
  <w15:docId w15:val="{6026C915-EE3C-4313-9D41-80FB9A0B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CE04AF"/>
  </w:style>
  <w:style w:type="paragraph" w:styleId="a6">
    <w:name w:val="footer"/>
    <w:basedOn w:val="a"/>
    <w:link w:val="a7"/>
    <w:uiPriority w:val="99"/>
    <w:unhideWhenUsed/>
    <w:rsid w:val="00C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CE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zhijun lai</dc:creator>
  <cp:keywords/>
  <dc:description/>
  <cp:lastModifiedBy>Yushuang Li</cp:lastModifiedBy>
  <cp:revision>3</cp:revision>
  <dcterms:created xsi:type="dcterms:W3CDTF">2025-12-31T01:47:00Z</dcterms:created>
  <dcterms:modified xsi:type="dcterms:W3CDTF">2025-12-31T01:48:00Z</dcterms:modified>
</cp:coreProperties>
</file>