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深圳市深汕特别合作区总工会2023至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2024年度法律服务项目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响应文件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一、报价内容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highlight w:val="none"/>
          <w:shd w:val="clear" w:color="auto" w:fill="FFFFFF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名称：深圳市深汕特别合作区总工会2023至2024年度法律服务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采购单位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：深圳市深汕特别合作区总工会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报价单位：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报价（总价）：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联系人：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电话：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地址：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二、具体需求响应情况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实施方案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项目重点难点分析、应对措施及相关合理化建议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质量保障措施及方案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响应时间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投标人同类项目业绩情况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拟安排的项目负责人情况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）拟组建的法律服务团队情况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）诚信情况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……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24"/>
          <w:shd w:val="clear" w:color="auto" w:fill="FFFFFF"/>
          <w:lang w:val="en-US" w:eastAsia="zh-CN" w:bidi="ar-SA"/>
        </w:rPr>
        <w:t>供应商资格条件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XXX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律师事务所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（需加盖公章）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Q4NzllZDY2NTE4MWE0ZDdhYTFlM2I4MTExMmUifQ=="/>
  </w:docVars>
  <w:rsids>
    <w:rsidRoot w:val="2F8C0D44"/>
    <w:rsid w:val="01A93FA3"/>
    <w:rsid w:val="036E551E"/>
    <w:rsid w:val="04FA7F25"/>
    <w:rsid w:val="05C50C80"/>
    <w:rsid w:val="06757D7D"/>
    <w:rsid w:val="07153E89"/>
    <w:rsid w:val="093A10AA"/>
    <w:rsid w:val="0952586F"/>
    <w:rsid w:val="0ABB6046"/>
    <w:rsid w:val="0C3B7EEE"/>
    <w:rsid w:val="0CC90E37"/>
    <w:rsid w:val="0D3E420D"/>
    <w:rsid w:val="0FEE34C9"/>
    <w:rsid w:val="129C10D5"/>
    <w:rsid w:val="13025E28"/>
    <w:rsid w:val="13AF1E6F"/>
    <w:rsid w:val="143F60A1"/>
    <w:rsid w:val="17AC1CA0"/>
    <w:rsid w:val="17F25B82"/>
    <w:rsid w:val="17F5F8EF"/>
    <w:rsid w:val="1B17652A"/>
    <w:rsid w:val="1BCFFB1E"/>
    <w:rsid w:val="207B23A8"/>
    <w:rsid w:val="220F3557"/>
    <w:rsid w:val="233E3653"/>
    <w:rsid w:val="237F32ED"/>
    <w:rsid w:val="23BB2058"/>
    <w:rsid w:val="2454253A"/>
    <w:rsid w:val="249A3047"/>
    <w:rsid w:val="24E8427A"/>
    <w:rsid w:val="2765FED3"/>
    <w:rsid w:val="27BD1CA7"/>
    <w:rsid w:val="2F8C0D44"/>
    <w:rsid w:val="315E1E05"/>
    <w:rsid w:val="32E26A66"/>
    <w:rsid w:val="34AA342F"/>
    <w:rsid w:val="37734C69"/>
    <w:rsid w:val="38CC56C0"/>
    <w:rsid w:val="3AFB7A09"/>
    <w:rsid w:val="3BBD1400"/>
    <w:rsid w:val="3E3641E2"/>
    <w:rsid w:val="40AD7302"/>
    <w:rsid w:val="43F62371"/>
    <w:rsid w:val="4C87E735"/>
    <w:rsid w:val="4DF571F5"/>
    <w:rsid w:val="4FB2613D"/>
    <w:rsid w:val="50354221"/>
    <w:rsid w:val="50720A80"/>
    <w:rsid w:val="5236545D"/>
    <w:rsid w:val="538A6632"/>
    <w:rsid w:val="53C779CC"/>
    <w:rsid w:val="57BA2052"/>
    <w:rsid w:val="58F90686"/>
    <w:rsid w:val="5BFE110E"/>
    <w:rsid w:val="5C62639E"/>
    <w:rsid w:val="5CA70254"/>
    <w:rsid w:val="5DFC502D"/>
    <w:rsid w:val="5EF552A7"/>
    <w:rsid w:val="5F2F2295"/>
    <w:rsid w:val="5F5F0B1B"/>
    <w:rsid w:val="612D10F4"/>
    <w:rsid w:val="61B758EE"/>
    <w:rsid w:val="61CE19A1"/>
    <w:rsid w:val="61EB0BE3"/>
    <w:rsid w:val="624502F4"/>
    <w:rsid w:val="639E59F8"/>
    <w:rsid w:val="63D05800"/>
    <w:rsid w:val="63F5352D"/>
    <w:rsid w:val="65BA6136"/>
    <w:rsid w:val="669E2021"/>
    <w:rsid w:val="66CF02B3"/>
    <w:rsid w:val="67223064"/>
    <w:rsid w:val="68284617"/>
    <w:rsid w:val="691C4FBF"/>
    <w:rsid w:val="6E386F5E"/>
    <w:rsid w:val="6F8C7562"/>
    <w:rsid w:val="6FA4073D"/>
    <w:rsid w:val="6FA75C89"/>
    <w:rsid w:val="6FBD3BBF"/>
    <w:rsid w:val="6FEE1BF1"/>
    <w:rsid w:val="70C443DF"/>
    <w:rsid w:val="720535FB"/>
    <w:rsid w:val="759B513B"/>
    <w:rsid w:val="76992564"/>
    <w:rsid w:val="76BB58A9"/>
    <w:rsid w:val="770A3509"/>
    <w:rsid w:val="78886D34"/>
    <w:rsid w:val="78DA2278"/>
    <w:rsid w:val="79341755"/>
    <w:rsid w:val="7C930851"/>
    <w:rsid w:val="7DA86CB4"/>
    <w:rsid w:val="7DB704CF"/>
    <w:rsid w:val="7E364212"/>
    <w:rsid w:val="7F2C666B"/>
    <w:rsid w:val="7F6FCF41"/>
    <w:rsid w:val="7FB85F04"/>
    <w:rsid w:val="7FDA8E76"/>
    <w:rsid w:val="7FDFC1D9"/>
    <w:rsid w:val="93E27E02"/>
    <w:rsid w:val="A37F6BAB"/>
    <w:rsid w:val="A956393C"/>
    <w:rsid w:val="B7EB3D96"/>
    <w:rsid w:val="BB5B508F"/>
    <w:rsid w:val="BEDF16B7"/>
    <w:rsid w:val="CBDF522F"/>
    <w:rsid w:val="CFFEA6C1"/>
    <w:rsid w:val="EE8FB2BB"/>
    <w:rsid w:val="EEDF1A85"/>
    <w:rsid w:val="F6FF4BD0"/>
    <w:rsid w:val="FDDEE35E"/>
    <w:rsid w:val="FF7D3BC9"/>
    <w:rsid w:val="FFE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widowControl/>
      <w:spacing w:before="100" w:beforeLines="100" w:after="100" w:afterLines="100" w:line="360" w:lineRule="auto"/>
      <w:ind w:left="0"/>
      <w:jc w:val="center"/>
      <w:textAlignment w:val="center"/>
      <w:outlineLvl w:val="0"/>
    </w:pPr>
    <w:rPr>
      <w:rFonts w:ascii="宋体" w:hAnsi="宋体" w:eastAsia="黑体" w:cs="宋体"/>
      <w:bCs/>
      <w:szCs w:val="36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paragraph" w:styleId="6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5"/>
    <w:qFormat/>
    <w:uiPriority w:val="0"/>
    <w:rPr>
      <w:rFonts w:ascii="Arial" w:hAnsi="Arial" w:eastAsia="宋体"/>
      <w:sz w:val="28"/>
    </w:rPr>
  </w:style>
  <w:style w:type="character" w:customStyle="1" w:styleId="13">
    <w:name w:val="标题 3 Char"/>
    <w:link w:val="6"/>
    <w:qFormat/>
    <w:uiPriority w:val="0"/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customStyle="1" w:styleId="14">
    <w:name w:val="标题 1 Char"/>
    <w:link w:val="4"/>
    <w:qFormat/>
    <w:uiPriority w:val="0"/>
    <w:rPr>
      <w:rFonts w:ascii="宋体" w:hAnsi="宋体" w:eastAsia="黑体" w:cs="黑体"/>
      <w:kern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315</Characters>
  <Lines>0</Lines>
  <Paragraphs>0</Paragraphs>
  <TotalTime>3</TotalTime>
  <ScaleCrop>false</ScaleCrop>
  <LinksUpToDate>false</LinksUpToDate>
  <CharactersWithSpaces>415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2022-09-01T02:00:00Z</dcterms:created>
  <dc:creator>散步的鱼Ryta</dc:creator>
  <cp:lastModifiedBy>Hヾ</cp:lastModifiedBy>
  <cp:lastPrinted>2023-02-05T01:03:00Z</cp:lastPrinted>
  <dcterms:modified xsi:type="dcterms:W3CDTF">2023-09-05T14:20:11Z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2BB919368BF94A1EBB33BEC86CF6B7A1</vt:lpwstr>
  </property>
</Properties>
</file>