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70C27">
      <w:pPr>
        <w:jc w:val="center"/>
        <w:rPr>
          <w:rFonts w:hint="default" w:ascii="方正小标宋_GBK" w:hAnsi="方正小标宋_GBK" w:eastAsia="方正小标宋_GBK" w:cs="方正小标宋_GBK"/>
          <w:sz w:val="40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供应商认为需要提供的其他文件、资料</w:t>
      </w:r>
      <w:r>
        <w:rPr>
          <w:rFonts w:hint="eastAsia" w:ascii="方正小标宋_GBK" w:hAnsi="方正小标宋_GBK" w:eastAsia="方正小标宋_GBK" w:cs="方正小标宋_GBK"/>
          <w:sz w:val="40"/>
          <w:szCs w:val="48"/>
          <w:lang w:val="en-US" w:eastAsia="zh-CN"/>
        </w:rPr>
        <w:t>和方案</w:t>
      </w:r>
    </w:p>
    <w:p w14:paraId="4EFB0B3C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6C271A6F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注：根据招标文件要求，供应商自行提供相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关材料。格式自拟。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5FC4C594-2D15-4B43-8CA3-F4E4103E541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CC356E6-E047-4CEA-B56E-4F9EF132C4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QzNzYxNGMzMmExYWE2NzhhNjRlZmQ1MmU4NDUifQ=="/>
  </w:docVars>
  <w:rsids>
    <w:rsidRoot w:val="00000000"/>
    <w:rsid w:val="12F9107F"/>
    <w:rsid w:val="1D355C0F"/>
    <w:rsid w:val="1DAA6893"/>
    <w:rsid w:val="40855C1B"/>
    <w:rsid w:val="61017FE5"/>
    <w:rsid w:val="7109628A"/>
    <w:rsid w:val="79A568FE"/>
    <w:rsid w:val="7A83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1</TotalTime>
  <ScaleCrop>false</ScaleCrop>
  <LinksUpToDate>false</LinksUpToDate>
  <CharactersWithSpaces>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2023-09-22T05:04:00Z</dcterms:created>
  <dc:creator>Administrator</dc:creator>
  <cp:lastModifiedBy>今晚要早睡</cp:lastModifiedBy>
  <dcterms:modified xsi:type="dcterms:W3CDTF">2025-11-03T03:10:26Z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3C2831333B6B4A12A0445E84C4F1C00D_12</vt:lpwstr>
  </property>
  <property fmtid="{D5CDD505-2E9C-101B-9397-08002B2CF9AE}" pid="4" name="KSOTemplateDocerSaveRecord">
    <vt:lpwstr>eyJoZGlkIjoiNzlhMDhiNWRmZTYwMjZmODI1NjgwYzk0OTAzMWFhMmMiLCJ1c2VySWQiOiIxMDIxMDE0MzYzIn0=</vt:lpwstr>
  </property>
</Properties>
</file>