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仿宋" w:hAnsi="仿宋" w:eastAsia="仿宋" w:cs="仿宋"/>
          <w:b/>
          <w:bCs w:val="0"/>
          <w:sz w:val="28"/>
          <w:szCs w:val="28"/>
          <w:lang w:val="en-US" w:eastAsia="zh-CN"/>
        </w:rPr>
      </w:pPr>
      <w:r>
        <w:rPr>
          <w:rFonts w:hint="eastAsia" w:ascii="Times New Roman" w:hAnsi="Times New Roman" w:eastAsia="仿宋_GB2312" w:cs="Times New Roman"/>
          <w:b/>
          <w:bCs w:val="0"/>
          <w:color w:val="000000"/>
          <w:kern w:val="2"/>
          <w:sz w:val="32"/>
          <w:szCs w:val="32"/>
          <w:lang w:val="en-US" w:eastAsia="zh-CN" w:bidi="ar-SA"/>
        </w:rPr>
        <w:t>附件3</w:t>
      </w: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）使用我公司 </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562" w:firstLineChars="200"/>
        <w:jc w:val="both"/>
        <w:rPr>
          <w:rFonts w:hint="default" w:ascii="仿宋" w:hAnsi="仿宋" w:eastAsia="仿宋" w:cs="仿宋"/>
          <w:b/>
          <w:bCs/>
          <w:sz w:val="28"/>
          <w:szCs w:val="28"/>
          <w:highlight w:val="none"/>
          <w:lang w:val="en-US" w:eastAsia="zh-CN"/>
        </w:rPr>
      </w:pPr>
    </w:p>
    <w:p>
      <w:pPr>
        <w:keepNext w:val="0"/>
        <w:keepLines w:val="0"/>
        <w:widowControl/>
        <w:suppressLineNumbers w:val="0"/>
        <w:ind w:firstLine="723" w:firstLineChars="200"/>
        <w:jc w:val="both"/>
        <w:rPr>
          <w:rFonts w:hint="default"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制造商应提供的证明材料（</w:t>
      </w:r>
      <w:r>
        <w:rPr>
          <w:rFonts w:hint="eastAsia" w:ascii="仿宋" w:hAnsi="仿宋" w:eastAsia="仿宋" w:cs="仿宋"/>
          <w:b/>
          <w:bCs/>
          <w:sz w:val="28"/>
          <w:szCs w:val="28"/>
          <w:highlight w:val="none"/>
          <w:lang w:val="en-US" w:eastAsia="zh-CN"/>
        </w:rPr>
        <w:t>逐页加盖公章，原件备查</w:t>
      </w:r>
      <w:r>
        <w:rPr>
          <w:rFonts w:hint="eastAsia" w:ascii="仿宋" w:hAnsi="仿宋" w:eastAsia="仿宋" w:cs="仿宋"/>
          <w:b/>
          <w:bCs/>
          <w:sz w:val="36"/>
          <w:szCs w:val="36"/>
          <w:highlight w:val="none"/>
          <w:lang w:val="en-US" w:eastAsia="zh-CN"/>
        </w:rPr>
        <w:t>）：</w:t>
      </w:r>
    </w:p>
    <w:p>
      <w:pPr>
        <w:keepNext w:val="0"/>
        <w:keepLines w:val="0"/>
        <w:widowControl/>
        <w:numPr>
          <w:ilvl w:val="0"/>
          <w:numId w:val="1"/>
        </w:numPr>
        <w:suppressLineNumbers w:val="0"/>
        <w:ind w:firstLine="562" w:firstLineChars="200"/>
        <w:jc w:val="both"/>
        <w:rPr>
          <w:rFonts w:hint="eastAsia" w:ascii="仿宋" w:hAnsi="仿宋" w:eastAsia="仿宋" w:cs="仿宋"/>
          <w:b/>
          <w:bCs/>
          <w:color w:val="0000FF"/>
          <w:sz w:val="28"/>
          <w:szCs w:val="28"/>
          <w:lang w:val="en-US" w:eastAsia="zh-CN"/>
        </w:rPr>
      </w:pPr>
      <w:r>
        <w:rPr>
          <w:rFonts w:hint="eastAsia" w:ascii="仿宋" w:hAnsi="仿宋" w:eastAsia="仿宋" w:cs="仿宋"/>
          <w:b/>
          <w:bCs/>
          <w:color w:val="0000FF"/>
          <w:sz w:val="28"/>
          <w:szCs w:val="28"/>
          <w:lang w:val="en-US" w:eastAsia="zh-CN"/>
        </w:rPr>
        <w:t xml:space="preserve">提供三体系管理认证证书（质量管理体系认证，环境管理体系认证，职业健康安全管理体系认证）原件扫描件（原件备查）。国内认证机构签发的证书应可在中国国家认证认可监督管理委员会网站(http://www.cnca.gov.cn/)核实。如果有国家相关部门发布的最新体系标准，以最新体系标准为准：    </w:t>
      </w:r>
    </w:p>
    <w:p>
      <w:pPr>
        <w:keepNext w:val="0"/>
        <w:keepLines w:val="0"/>
        <w:widowControl/>
        <w:numPr>
          <w:ilvl w:val="0"/>
          <w:numId w:val="1"/>
        </w:numPr>
        <w:suppressLineNumbers w:val="0"/>
        <w:ind w:firstLine="562" w:firstLineChars="200"/>
        <w:jc w:val="both"/>
        <w:rPr>
          <w:rFonts w:hint="default" w:ascii="仿宋" w:hAnsi="仿宋" w:eastAsia="仿宋" w:cs="仿宋"/>
          <w:b/>
          <w:bCs/>
          <w:color w:val="0000FF"/>
          <w:sz w:val="28"/>
          <w:szCs w:val="28"/>
          <w:lang w:val="en-US" w:eastAsia="zh-CN"/>
        </w:rPr>
      </w:pPr>
      <w:r>
        <w:rPr>
          <w:rFonts w:hint="eastAsia" w:ascii="仿宋" w:hAnsi="仿宋" w:eastAsia="仿宋" w:cs="仿宋"/>
          <w:b/>
          <w:bCs/>
          <w:color w:val="0000FF"/>
          <w:sz w:val="28"/>
          <w:szCs w:val="28"/>
          <w:lang w:val="en-US" w:eastAsia="zh-CN"/>
        </w:rPr>
        <w:t>厂房或库房证明：提供自有厂房的房产证明或租赁证明、实物照片：</w:t>
      </w:r>
    </w:p>
    <w:p>
      <w:pPr>
        <w:pStyle w:val="2"/>
        <w:ind w:firstLine="562" w:firstLineChars="200"/>
        <w:rPr>
          <w:rFonts w:hint="default"/>
          <w:lang w:val="en-US" w:eastAsia="zh-CN"/>
        </w:rPr>
      </w:pPr>
      <w:r>
        <w:rPr>
          <w:rFonts w:hint="eastAsia" w:ascii="仿宋" w:hAnsi="仿宋" w:eastAsia="仿宋" w:cs="仿宋"/>
          <w:b/>
          <w:bCs/>
          <w:color w:val="0000FF"/>
          <w:sz w:val="28"/>
          <w:szCs w:val="28"/>
          <w:lang w:val="en-US" w:eastAsia="zh-CN"/>
        </w:rPr>
        <w:t>3、提供与标的物相关的生产设备证明：提供生产电缆的相关设备的采购证明或租赁证明、实物</w:t>
      </w:r>
      <w:bookmarkStart w:id="0" w:name="_GoBack"/>
      <w:bookmarkEnd w:id="0"/>
      <w:r>
        <w:rPr>
          <w:rFonts w:hint="eastAsia" w:ascii="仿宋" w:hAnsi="仿宋" w:eastAsia="仿宋" w:cs="仿宋"/>
          <w:b/>
          <w:bCs/>
          <w:color w:val="0000FF"/>
          <w:sz w:val="28"/>
          <w:szCs w:val="28"/>
          <w:lang w:val="en-US" w:eastAsia="zh-CN"/>
        </w:rPr>
        <w:t>照片等：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D265A"/>
    <w:multiLevelType w:val="singleLevel"/>
    <w:tmpl w:val="16AD26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MjJmZjcwZGQ1OTQzMmUxMGMzOWFhYmQ1ZGFkMTEifQ=="/>
  </w:docVars>
  <w:rsids>
    <w:rsidRoot w:val="00172A27"/>
    <w:rsid w:val="00170FAB"/>
    <w:rsid w:val="00922BA8"/>
    <w:rsid w:val="02D24AA4"/>
    <w:rsid w:val="03D35F6D"/>
    <w:rsid w:val="04804024"/>
    <w:rsid w:val="0A9844D5"/>
    <w:rsid w:val="0C43764B"/>
    <w:rsid w:val="0CB53F80"/>
    <w:rsid w:val="0DAA13FA"/>
    <w:rsid w:val="0ECC1476"/>
    <w:rsid w:val="0EFB46F2"/>
    <w:rsid w:val="11196A9C"/>
    <w:rsid w:val="12BE1D21"/>
    <w:rsid w:val="163B566A"/>
    <w:rsid w:val="16F32DF7"/>
    <w:rsid w:val="176869AC"/>
    <w:rsid w:val="194A5F96"/>
    <w:rsid w:val="1C102640"/>
    <w:rsid w:val="1F983BDB"/>
    <w:rsid w:val="258C1C77"/>
    <w:rsid w:val="32CD007E"/>
    <w:rsid w:val="34272035"/>
    <w:rsid w:val="34D04FF4"/>
    <w:rsid w:val="360900C9"/>
    <w:rsid w:val="397D6356"/>
    <w:rsid w:val="3B8B117A"/>
    <w:rsid w:val="42304D6D"/>
    <w:rsid w:val="439B0D54"/>
    <w:rsid w:val="47A53ACF"/>
    <w:rsid w:val="56EB1DC0"/>
    <w:rsid w:val="58C67BEE"/>
    <w:rsid w:val="5DC40248"/>
    <w:rsid w:val="629306C9"/>
    <w:rsid w:val="67AED821"/>
    <w:rsid w:val="6D543F0A"/>
    <w:rsid w:val="6D900634"/>
    <w:rsid w:val="6DC57224"/>
    <w:rsid w:val="6FE45DF8"/>
    <w:rsid w:val="712363EB"/>
    <w:rsid w:val="761C3045"/>
    <w:rsid w:val="77D77F66"/>
    <w:rsid w:val="78847720"/>
    <w:rsid w:val="7B2C0E24"/>
    <w:rsid w:val="7FEF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next w:val="1"/>
    <w:qFormat/>
    <w:uiPriority w:val="1"/>
    <w:pPr>
      <w:spacing w:before="36"/>
      <w:ind w:left="780"/>
      <w:jc w:val="left"/>
    </w:pPr>
    <w:rPr>
      <w:rFonts w:ascii="宋体" w:hAnsi="宋体" w:eastAsia="宋体"/>
      <w:kern w:val="0"/>
      <w:szCs w:val="21"/>
      <w:lang w:eastAsia="en-US"/>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498</Characters>
  <Lines>0</Lines>
  <Paragraphs>0</Paragraphs>
  <TotalTime>0</TotalTime>
  <ScaleCrop>false</ScaleCrop>
  <LinksUpToDate>false</LinksUpToDate>
  <CharactersWithSpaces>697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2023-04-28T03:53:00Z</dcterms:created>
  <dc:creator>风行者</dc:creator>
  <cp:lastModifiedBy>admin</cp:lastModifiedBy>
  <dcterms:modified xsi:type="dcterms:W3CDTF">2025-11-11T11:12:31Z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D559CE7E470B4EE1996618777128C366</vt:lpwstr>
  </property>
  <property fmtid="{D5CDD505-2E9C-101B-9397-08002B2CF9AE}" pid="4" name="KSOTemplateDocerSaveRecord">
    <vt:lpwstr>eyJoZGlkIjoiZGM3YmMzZjFmOGE3ZWZkZDg2Y2U2MmZjOTlhYjYxZWQiLCJ1c2VySWQiOiI1NTIyNDAwNDAifQ==</vt:lpwstr>
  </property>
</Properties>
</file>