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811C2">
      <w:pPr>
        <w:snapToGrid w:val="0"/>
        <w:spacing w:line="360" w:lineRule="auto"/>
        <w:rPr>
          <w:rFonts w:ascii="宋体" w:hAnsi="宋体"/>
          <w:b/>
          <w:bCs/>
          <w:caps w:val="0"/>
          <w:color w:val="auto"/>
          <w:spacing w:val="0"/>
          <w:position w:val="0"/>
          <w:sz w:val="24"/>
          <w:highlight w:val="none"/>
        </w:rPr>
      </w:pPr>
      <w:bookmarkStart w:id="0" w:name="_Toc131956854"/>
      <w:r>
        <w:rPr>
          <w:rFonts w:hint="eastAsia" w:ascii="宋体" w:hAnsi="宋体"/>
          <w:caps w:val="0"/>
          <w:color w:val="auto"/>
          <w:spacing w:val="0"/>
          <w:position w:val="0"/>
          <w:sz w:val="24"/>
          <w:highlight w:val="none"/>
        </w:rPr>
        <w:t>附件1：资格审查条件</w:t>
      </w:r>
      <w:bookmarkEnd w:id="0"/>
    </w:p>
    <w:p w14:paraId="38CE66D6">
      <w:pPr>
        <w:pStyle w:val="2"/>
        <w:adjustRightInd w:val="0"/>
        <w:snapToGrid w:val="0"/>
        <w:spacing w:before="0" w:after="0" w:line="360" w:lineRule="auto"/>
        <w:jc w:val="center"/>
        <w:rPr>
          <w:rFonts w:ascii="宋体" w:hAnsi="宋体" w:eastAsia="宋体"/>
          <w:caps w:val="0"/>
          <w:color w:val="auto"/>
          <w:spacing w:val="0"/>
          <w:position w:val="0"/>
          <w:sz w:val="24"/>
          <w:szCs w:val="24"/>
          <w:highlight w:val="none"/>
        </w:rPr>
      </w:pPr>
      <w:bookmarkStart w:id="1" w:name="_Toc131956855"/>
      <w:r>
        <w:rPr>
          <w:rFonts w:hint="eastAsia" w:ascii="宋体" w:hAnsi="宋体" w:eastAsia="宋体"/>
          <w:caps w:val="0"/>
          <w:color w:val="auto"/>
          <w:spacing w:val="0"/>
          <w:position w:val="0"/>
          <w:sz w:val="24"/>
          <w:szCs w:val="24"/>
          <w:highlight w:val="none"/>
        </w:rPr>
        <w:t>附录1  资格审查条件(资质最低条件)</w:t>
      </w:r>
      <w:bookmarkEnd w:id="1"/>
    </w:p>
    <w:tbl>
      <w:tblPr>
        <w:tblStyle w:val="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684"/>
      </w:tblGrid>
      <w:tr w14:paraId="27282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8" w:hRule="atLeast"/>
          <w:jc w:val="center"/>
        </w:trPr>
        <w:tc>
          <w:tcPr>
            <w:tcW w:w="9684" w:type="dxa"/>
            <w:tcBorders>
              <w:top w:val="single" w:color="000000" w:sz="2" w:space="0"/>
              <w:left w:val="single" w:color="auto" w:sz="4" w:space="0"/>
              <w:bottom w:val="single" w:color="000000" w:sz="4" w:space="0"/>
              <w:right w:val="single" w:color="000000" w:sz="2" w:space="0"/>
            </w:tcBorders>
            <w:noWrap w:val="0"/>
            <w:vAlign w:val="top"/>
          </w:tcPr>
          <w:p w14:paraId="5FFCAA98">
            <w:pPr>
              <w:spacing w:line="360" w:lineRule="auto"/>
              <w:jc w:val="center"/>
              <w:textAlignment w:val="baseline"/>
              <w:rPr>
                <w:rStyle w:val="7"/>
                <w:rFonts w:ascii="宋体" w:hAnsi="宋体"/>
                <w:b/>
                <w:caps w:val="0"/>
                <w:color w:val="auto"/>
                <w:spacing w:val="0"/>
                <w:position w:val="0"/>
                <w:szCs w:val="21"/>
                <w:highlight w:val="none"/>
              </w:rPr>
            </w:pPr>
            <w:r>
              <w:rPr>
                <w:rStyle w:val="7"/>
                <w:rFonts w:hint="eastAsia" w:ascii="宋体" w:hAnsi="宋体"/>
                <w:b/>
                <w:caps w:val="0"/>
                <w:color w:val="auto"/>
                <w:spacing w:val="0"/>
                <w:position w:val="0"/>
                <w:szCs w:val="21"/>
                <w:highlight w:val="none"/>
              </w:rPr>
              <w:t>资质要求</w:t>
            </w:r>
          </w:p>
        </w:tc>
      </w:tr>
      <w:tr w14:paraId="7CB52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66" w:hRule="atLeast"/>
          <w:jc w:val="center"/>
        </w:trPr>
        <w:tc>
          <w:tcPr>
            <w:tcW w:w="9684" w:type="dxa"/>
            <w:tcBorders>
              <w:top w:val="single" w:color="000000" w:sz="2" w:space="0"/>
              <w:left w:val="single" w:color="auto" w:sz="4" w:space="0"/>
              <w:right w:val="single" w:color="000000" w:sz="2" w:space="0"/>
            </w:tcBorders>
            <w:noWrap w:val="0"/>
            <w:vAlign w:val="center"/>
          </w:tcPr>
          <w:p w14:paraId="76BB2226">
            <w:pPr>
              <w:pStyle w:val="8"/>
              <w:spacing w:line="360" w:lineRule="auto"/>
              <w:ind w:firstLine="420" w:firstLineChars="200"/>
              <w:jc w:val="left"/>
              <w:rPr>
                <w:rFonts w:hint="eastAsia" w:hAnsi="宋体"/>
                <w:caps w:val="0"/>
                <w:color w:val="auto"/>
                <w:spacing w:val="0"/>
                <w:kern w:val="2"/>
                <w:position w:val="0"/>
                <w:szCs w:val="24"/>
                <w:highlight w:val="none"/>
              </w:rPr>
            </w:pPr>
            <w:r>
              <w:rPr>
                <w:rFonts w:hint="eastAsia" w:hAnsi="宋体"/>
                <w:caps w:val="0"/>
                <w:color w:val="auto"/>
                <w:spacing w:val="0"/>
                <w:kern w:val="2"/>
                <w:position w:val="0"/>
                <w:szCs w:val="24"/>
                <w:highlight w:val="none"/>
              </w:rPr>
              <w:t>（1）具有独立法人资格，持有有效的企业法人营业执照</w:t>
            </w:r>
          </w:p>
          <w:p w14:paraId="620D209A">
            <w:pPr>
              <w:pStyle w:val="8"/>
              <w:spacing w:line="360" w:lineRule="auto"/>
              <w:ind w:firstLine="420" w:firstLineChars="200"/>
              <w:jc w:val="left"/>
              <w:rPr>
                <w:rStyle w:val="7"/>
                <w:rFonts w:hint="eastAsia" w:hAnsi="宋体" w:eastAsia="宋体"/>
                <w:caps w:val="0"/>
                <w:color w:val="auto"/>
                <w:spacing w:val="0"/>
                <w:kern w:val="2"/>
                <w:position w:val="0"/>
                <w:szCs w:val="24"/>
                <w:highlight w:val="none"/>
                <w:lang w:eastAsia="zh-CN"/>
              </w:rPr>
            </w:pPr>
            <w:r>
              <w:rPr>
                <w:rStyle w:val="7"/>
                <w:rFonts w:hint="eastAsia" w:hAnsi="宋体"/>
                <w:caps w:val="0"/>
                <w:color w:val="auto"/>
                <w:spacing w:val="0"/>
                <w:kern w:val="2"/>
                <w:position w:val="0"/>
                <w:szCs w:val="24"/>
                <w:highlight w:val="none"/>
              </w:rPr>
              <w:t>（2）设计资质：工程设计综合甲级资质或工程设计水运行业甲级或工程设计水运行业(港口工程)专业甲级资质</w:t>
            </w:r>
            <w:r>
              <w:rPr>
                <w:rStyle w:val="7"/>
                <w:rFonts w:hint="eastAsia" w:hAnsi="宋体"/>
                <w:caps w:val="0"/>
                <w:color w:val="auto"/>
                <w:spacing w:val="0"/>
                <w:kern w:val="2"/>
                <w:position w:val="0"/>
                <w:szCs w:val="24"/>
                <w:highlight w:val="none"/>
                <w:lang w:eastAsia="zh-CN"/>
              </w:rPr>
              <w:t>；</w:t>
            </w:r>
          </w:p>
          <w:p w14:paraId="12C2B313">
            <w:pPr>
              <w:pStyle w:val="8"/>
              <w:spacing w:line="360" w:lineRule="auto"/>
              <w:ind w:firstLine="420" w:firstLineChars="200"/>
              <w:jc w:val="left"/>
              <w:rPr>
                <w:rStyle w:val="7"/>
                <w:rFonts w:hint="eastAsia" w:hAnsi="宋体"/>
                <w:caps w:val="0"/>
                <w:color w:val="auto"/>
                <w:spacing w:val="0"/>
                <w:kern w:val="2"/>
                <w:position w:val="0"/>
                <w:szCs w:val="24"/>
                <w:highlight w:val="none"/>
              </w:rPr>
            </w:pPr>
            <w:r>
              <w:rPr>
                <w:rStyle w:val="7"/>
                <w:rFonts w:hint="eastAsia" w:hAnsi="宋体"/>
                <w:caps w:val="0"/>
                <w:color w:val="auto"/>
                <w:spacing w:val="0"/>
                <w:kern w:val="2"/>
                <w:position w:val="0"/>
                <w:szCs w:val="24"/>
                <w:highlight w:val="none"/>
              </w:rPr>
              <w:t>（3）施工资质</w:t>
            </w:r>
            <w:r>
              <w:rPr>
                <w:rStyle w:val="7"/>
                <w:rFonts w:hint="eastAsia" w:hAnsi="宋体"/>
                <w:caps w:val="0"/>
                <w:color w:val="auto"/>
                <w:spacing w:val="0"/>
                <w:kern w:val="2"/>
                <w:position w:val="0"/>
                <w:szCs w:val="24"/>
                <w:highlight w:val="none"/>
                <w:lang w:eastAsia="zh-CN"/>
              </w:rPr>
              <w:t>：</w:t>
            </w:r>
            <w:r>
              <w:rPr>
                <w:rStyle w:val="7"/>
                <w:rFonts w:hint="eastAsia" w:hAnsi="宋体"/>
                <w:caps w:val="0"/>
                <w:color w:val="auto"/>
                <w:spacing w:val="0"/>
                <w:kern w:val="2"/>
                <w:position w:val="0"/>
                <w:szCs w:val="24"/>
                <w:highlight w:val="none"/>
              </w:rPr>
              <w:t>具备港口与航道工程施工总承包一级及以上资质</w:t>
            </w:r>
            <w:r>
              <w:rPr>
                <w:rStyle w:val="7"/>
                <w:rFonts w:hint="eastAsia" w:hAnsi="宋体"/>
                <w:caps w:val="0"/>
                <w:color w:val="auto"/>
                <w:spacing w:val="0"/>
                <w:kern w:val="2"/>
                <w:position w:val="0"/>
                <w:szCs w:val="24"/>
                <w:highlight w:val="none"/>
                <w:lang w:val="en-US" w:eastAsia="zh-CN"/>
              </w:rPr>
              <w:t>和建筑工程施工总承包三级及以上资质</w:t>
            </w:r>
            <w:r>
              <w:rPr>
                <w:rStyle w:val="7"/>
                <w:rFonts w:hint="eastAsia" w:ascii="Times New Roman" w:hAnsi="宋体"/>
                <w:caps w:val="0"/>
                <w:color w:val="auto"/>
                <w:spacing w:val="0"/>
                <w:kern w:val="2"/>
                <w:position w:val="0"/>
                <w:szCs w:val="24"/>
                <w:highlight w:val="none"/>
              </w:rPr>
              <w:t>，</w:t>
            </w:r>
            <w:r>
              <w:rPr>
                <w:rStyle w:val="7"/>
                <w:rFonts w:hint="eastAsia" w:ascii="Times New Roman" w:hAnsi="宋体"/>
                <w:caps w:val="0"/>
                <w:color w:val="auto"/>
                <w:spacing w:val="0"/>
                <w:kern w:val="2"/>
                <w:position w:val="0"/>
                <w:szCs w:val="24"/>
                <w:highlight w:val="none"/>
                <w:lang w:val="en-US" w:eastAsia="zh-CN"/>
              </w:rPr>
              <w:t>并具有</w:t>
            </w:r>
            <w:r>
              <w:rPr>
                <w:rStyle w:val="7"/>
                <w:rFonts w:hint="eastAsia" w:hAnsi="宋体"/>
                <w:caps w:val="0"/>
                <w:color w:val="auto"/>
                <w:spacing w:val="0"/>
                <w:kern w:val="2"/>
                <w:position w:val="0"/>
                <w:szCs w:val="24"/>
                <w:highlight w:val="none"/>
              </w:rPr>
              <w:t>有效的安全生产许可证；</w:t>
            </w:r>
          </w:p>
          <w:p w14:paraId="772C1357">
            <w:pPr>
              <w:tabs>
                <w:tab w:val="left" w:pos="180"/>
              </w:tabs>
              <w:snapToGrid w:val="0"/>
              <w:spacing w:line="360" w:lineRule="auto"/>
              <w:ind w:firstLine="420" w:firstLineChars="200"/>
              <w:textAlignment w:val="baseline"/>
              <w:rPr>
                <w:rStyle w:val="7"/>
                <w:rFonts w:hAnsi="宋体"/>
                <w:caps w:val="0"/>
                <w:color w:val="auto"/>
                <w:spacing w:val="0"/>
                <w:position w:val="0"/>
                <w:highlight w:val="none"/>
              </w:rPr>
            </w:pPr>
            <w:r>
              <w:rPr>
                <w:rFonts w:hint="eastAsia" w:ascii="宋体" w:hAnsi="宋体" w:cs="宋体"/>
                <w:caps w:val="0"/>
                <w:color w:val="auto"/>
                <w:spacing w:val="0"/>
                <w:position w:val="0"/>
                <w:szCs w:val="21"/>
                <w:highlight w:val="none"/>
              </w:rPr>
              <w:t>联合体投标的，组成联合体的成员总数（含牵头人）不超过</w:t>
            </w:r>
            <w:r>
              <w:rPr>
                <w:rFonts w:hint="eastAsia" w:ascii="宋体" w:hAnsi="宋体" w:cs="宋体"/>
                <w:caps w:val="0"/>
                <w:color w:val="auto"/>
                <w:spacing w:val="0"/>
                <w:position w:val="0"/>
                <w:szCs w:val="21"/>
                <w:highlight w:val="none"/>
                <w:lang w:val="en-US" w:eastAsia="zh-CN"/>
              </w:rPr>
              <w:t>3</w:t>
            </w:r>
            <w:r>
              <w:rPr>
                <w:rFonts w:hint="eastAsia" w:ascii="宋体" w:hAnsi="宋体" w:cs="宋体"/>
                <w:caps w:val="0"/>
                <w:color w:val="auto"/>
                <w:spacing w:val="0"/>
                <w:position w:val="0"/>
                <w:szCs w:val="21"/>
                <w:highlight w:val="none"/>
              </w:rPr>
              <w:t>家。</w:t>
            </w:r>
            <w:r>
              <w:rPr>
                <w:rFonts w:hint="eastAsia" w:ascii="宋体" w:hAnsi="宋体" w:cs="宋体"/>
                <w:caps w:val="0"/>
                <w:color w:val="auto"/>
                <w:spacing w:val="0"/>
                <w:position w:val="0"/>
                <w:szCs w:val="21"/>
                <w:highlight w:val="none"/>
                <w:lang w:val="en-US" w:eastAsia="zh-CN"/>
              </w:rPr>
              <w:t>须签署联合体协议书明确联合体牵头人，联合体牵头人负责整个合同的全面履行和实施</w:t>
            </w:r>
            <w:r>
              <w:rPr>
                <w:rFonts w:hint="eastAsia" w:ascii="宋体" w:hAnsi="宋体" w:cs="宋体"/>
                <w:caps w:val="0"/>
                <w:color w:val="auto"/>
                <w:spacing w:val="0"/>
                <w:position w:val="0"/>
                <w:szCs w:val="21"/>
                <w:highlight w:val="none"/>
              </w:rPr>
              <w:t>，</w:t>
            </w:r>
            <w:r>
              <w:rPr>
                <w:rFonts w:hint="eastAsia" w:ascii="宋体" w:hAnsi="宋体" w:cs="宋体"/>
                <w:caps w:val="0"/>
                <w:color w:val="auto"/>
                <w:spacing w:val="0"/>
                <w:position w:val="0"/>
                <w:szCs w:val="21"/>
                <w:highlight w:val="none"/>
                <w:lang w:val="en-US" w:eastAsia="zh-CN"/>
              </w:rPr>
              <w:t>授权其代表所有成员负责投标和合同实施阶段的主办、协调工作。</w:t>
            </w:r>
            <w:r>
              <w:rPr>
                <w:rFonts w:hint="eastAsia" w:ascii="宋体" w:hAnsi="宋体" w:cs="宋体"/>
                <w:caps w:val="0"/>
                <w:color w:val="auto"/>
                <w:spacing w:val="0"/>
                <w:position w:val="0"/>
                <w:szCs w:val="21"/>
                <w:highlight w:val="none"/>
              </w:rPr>
              <w:t>项目经理由牵头</w:t>
            </w:r>
            <w:r>
              <w:rPr>
                <w:rFonts w:hint="eastAsia" w:ascii="宋体" w:hAnsi="宋体" w:cs="宋体"/>
                <w:caps w:val="0"/>
                <w:color w:val="auto"/>
                <w:spacing w:val="0"/>
                <w:position w:val="0"/>
                <w:szCs w:val="21"/>
                <w:highlight w:val="none"/>
                <w:lang w:val="en-US" w:eastAsia="zh-CN"/>
              </w:rPr>
              <w:t>人</w:t>
            </w:r>
            <w:r>
              <w:rPr>
                <w:rFonts w:hint="eastAsia" w:ascii="宋体" w:hAnsi="宋体" w:cs="宋体"/>
                <w:caps w:val="0"/>
                <w:color w:val="auto"/>
                <w:spacing w:val="0"/>
                <w:position w:val="0"/>
                <w:szCs w:val="21"/>
                <w:highlight w:val="none"/>
              </w:rPr>
              <w:t>委派。联合体各方不得再以自己名义单独或加入其他联合体对本项目进行投标</w:t>
            </w:r>
            <w:r>
              <w:rPr>
                <w:rFonts w:hint="eastAsia" w:ascii="宋体" w:hAnsi="宋体"/>
                <w:caps w:val="0"/>
                <w:color w:val="auto"/>
                <w:spacing w:val="0"/>
                <w:position w:val="0"/>
                <w:szCs w:val="21"/>
                <w:highlight w:val="none"/>
              </w:rPr>
              <w:t>。</w:t>
            </w:r>
          </w:p>
        </w:tc>
      </w:tr>
    </w:tbl>
    <w:p w14:paraId="7A6F4F38">
      <w:pPr>
        <w:pStyle w:val="2"/>
        <w:adjustRightInd w:val="0"/>
        <w:snapToGrid w:val="0"/>
        <w:spacing w:before="0" w:after="0" w:line="360" w:lineRule="auto"/>
        <w:jc w:val="center"/>
        <w:rPr>
          <w:rFonts w:ascii="宋体" w:hAnsi="宋体" w:eastAsia="宋体"/>
          <w:caps w:val="0"/>
          <w:color w:val="auto"/>
          <w:spacing w:val="0"/>
          <w:position w:val="0"/>
          <w:sz w:val="24"/>
          <w:szCs w:val="24"/>
          <w:highlight w:val="none"/>
        </w:rPr>
      </w:pPr>
      <w:bookmarkStart w:id="2" w:name="_Toc131956856"/>
      <w:r>
        <w:rPr>
          <w:rFonts w:hint="eastAsia" w:ascii="宋体" w:hAnsi="宋体" w:eastAsia="宋体"/>
          <w:caps w:val="0"/>
          <w:color w:val="auto"/>
          <w:spacing w:val="0"/>
          <w:position w:val="0"/>
          <w:sz w:val="24"/>
          <w:szCs w:val="24"/>
          <w:highlight w:val="none"/>
        </w:rPr>
        <w:t>附录2  资格审查条件(财务最低要求)</w:t>
      </w:r>
      <w:bookmarkEnd w:id="2"/>
    </w:p>
    <w:tbl>
      <w:tblPr>
        <w:tblStyle w:val="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577"/>
      </w:tblGrid>
      <w:tr w14:paraId="7FBC0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1" w:hRule="atLeast"/>
          <w:jc w:val="center"/>
        </w:trPr>
        <w:tc>
          <w:tcPr>
            <w:tcW w:w="9577" w:type="dxa"/>
            <w:tcBorders>
              <w:top w:val="single" w:color="000000" w:sz="2" w:space="0"/>
              <w:left w:val="single" w:color="auto" w:sz="4" w:space="0"/>
              <w:bottom w:val="single" w:color="000000" w:sz="4" w:space="0"/>
              <w:right w:val="single" w:color="000000" w:sz="2" w:space="0"/>
            </w:tcBorders>
            <w:noWrap w:val="0"/>
            <w:vAlign w:val="top"/>
          </w:tcPr>
          <w:p w14:paraId="4840FCB2">
            <w:pPr>
              <w:spacing w:line="360" w:lineRule="auto"/>
              <w:jc w:val="center"/>
              <w:textAlignment w:val="baseline"/>
              <w:rPr>
                <w:rStyle w:val="7"/>
                <w:rFonts w:ascii="宋体" w:hAnsi="宋体"/>
                <w:b/>
                <w:caps w:val="0"/>
                <w:color w:val="auto"/>
                <w:spacing w:val="0"/>
                <w:position w:val="0"/>
                <w:szCs w:val="21"/>
                <w:highlight w:val="none"/>
              </w:rPr>
            </w:pPr>
            <w:r>
              <w:rPr>
                <w:rStyle w:val="7"/>
                <w:rFonts w:hint="eastAsia" w:ascii="宋体" w:hAnsi="宋体"/>
                <w:b/>
                <w:caps w:val="0"/>
                <w:color w:val="auto"/>
                <w:spacing w:val="0"/>
                <w:position w:val="0"/>
                <w:szCs w:val="21"/>
                <w:highlight w:val="none"/>
              </w:rPr>
              <w:t>财务要求</w:t>
            </w:r>
          </w:p>
        </w:tc>
      </w:tr>
      <w:tr w14:paraId="67C75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97" w:hRule="atLeast"/>
          <w:jc w:val="center"/>
        </w:trPr>
        <w:tc>
          <w:tcPr>
            <w:tcW w:w="9577" w:type="dxa"/>
            <w:tcBorders>
              <w:top w:val="single" w:color="000000" w:sz="2" w:space="0"/>
              <w:left w:val="single" w:color="auto" w:sz="4" w:space="0"/>
              <w:bottom w:val="single" w:color="000000" w:sz="2" w:space="0"/>
              <w:right w:val="single" w:color="000000" w:sz="2" w:space="0"/>
            </w:tcBorders>
            <w:noWrap w:val="0"/>
            <w:vAlign w:val="center"/>
          </w:tcPr>
          <w:p w14:paraId="27317093">
            <w:pPr>
              <w:tabs>
                <w:tab w:val="left" w:pos="180"/>
              </w:tabs>
              <w:snapToGrid w:val="0"/>
              <w:spacing w:line="360" w:lineRule="auto"/>
              <w:ind w:firstLine="420" w:firstLineChars="200"/>
              <w:textAlignment w:val="baseline"/>
              <w:rPr>
                <w:rFonts w:hint="eastAsia"/>
                <w:caps w:val="0"/>
                <w:color w:val="auto"/>
                <w:spacing w:val="0"/>
                <w:position w:val="0"/>
                <w:szCs w:val="21"/>
                <w:highlight w:val="none"/>
                <w:lang w:eastAsia="zh-CN"/>
              </w:rPr>
            </w:pPr>
            <w:r>
              <w:rPr>
                <w:rFonts w:hint="eastAsia"/>
                <w:caps w:val="0"/>
                <w:color w:val="auto"/>
                <w:spacing w:val="0"/>
                <w:position w:val="0"/>
                <w:szCs w:val="21"/>
                <w:highlight w:val="none"/>
                <w:lang w:eastAsia="zh-CN"/>
              </w:rPr>
              <w:t>为本项目所提供的营运资金（以经会计事务所或审计机构审计的最新财务报表（2024年度）中：营运资金＝流动资产－流动负债，以年末数计算）以及为本项目而专门开具的银行信贷证明总和不得少于</w:t>
            </w:r>
            <w:r>
              <w:rPr>
                <w:rFonts w:hint="eastAsia"/>
                <w:caps w:val="0"/>
                <w:color w:val="auto"/>
                <w:spacing w:val="0"/>
                <w:position w:val="0"/>
                <w:szCs w:val="21"/>
                <w:highlight w:val="none"/>
                <w:lang w:val="en-US" w:eastAsia="zh-CN"/>
              </w:rPr>
              <w:t>5</w:t>
            </w:r>
            <w:r>
              <w:rPr>
                <w:rFonts w:hint="eastAsia"/>
                <w:caps w:val="0"/>
                <w:color w:val="auto"/>
                <w:spacing w:val="0"/>
                <w:position w:val="0"/>
                <w:szCs w:val="21"/>
                <w:highlight w:val="none"/>
                <w:lang w:eastAsia="zh-CN"/>
              </w:rPr>
              <w:t>000万元。</w:t>
            </w:r>
          </w:p>
          <w:p w14:paraId="518DB3A2">
            <w:pPr>
              <w:tabs>
                <w:tab w:val="left" w:pos="180"/>
              </w:tabs>
              <w:snapToGrid w:val="0"/>
              <w:spacing w:line="360" w:lineRule="auto"/>
              <w:ind w:firstLine="420" w:firstLineChars="200"/>
              <w:textAlignment w:val="baseline"/>
              <w:rPr>
                <w:rStyle w:val="7"/>
                <w:rFonts w:hint="eastAsia" w:eastAsia="宋体"/>
                <w:caps w:val="0"/>
                <w:color w:val="auto"/>
                <w:spacing w:val="0"/>
                <w:position w:val="0"/>
                <w:szCs w:val="21"/>
                <w:highlight w:val="none"/>
                <w:lang w:eastAsia="zh-CN"/>
              </w:rPr>
            </w:pPr>
            <w:r>
              <w:rPr>
                <w:rFonts w:hint="eastAsia"/>
                <w:caps w:val="0"/>
                <w:color w:val="auto"/>
                <w:spacing w:val="0"/>
                <w:position w:val="0"/>
                <w:szCs w:val="21"/>
                <w:highlight w:val="none"/>
                <w:lang w:eastAsia="zh-CN"/>
              </w:rPr>
              <w:t>注：以联合体形式投标的，由联合体牵头人提供。</w:t>
            </w:r>
          </w:p>
        </w:tc>
      </w:tr>
    </w:tbl>
    <w:p w14:paraId="3E2F62A9">
      <w:pPr>
        <w:pStyle w:val="2"/>
        <w:adjustRightInd w:val="0"/>
        <w:snapToGrid w:val="0"/>
        <w:spacing w:before="0" w:after="0" w:line="360" w:lineRule="auto"/>
        <w:jc w:val="center"/>
        <w:rPr>
          <w:rFonts w:hint="eastAsia" w:ascii="宋体" w:hAnsi="宋体" w:eastAsia="宋体"/>
          <w:caps w:val="0"/>
          <w:color w:val="auto"/>
          <w:spacing w:val="0"/>
          <w:position w:val="0"/>
          <w:sz w:val="24"/>
          <w:szCs w:val="24"/>
          <w:highlight w:val="none"/>
        </w:rPr>
      </w:pPr>
      <w:bookmarkStart w:id="3" w:name="_Toc131956857"/>
      <w:r>
        <w:rPr>
          <w:rFonts w:hint="eastAsia" w:ascii="宋体" w:hAnsi="宋体" w:eastAsia="宋体"/>
          <w:caps w:val="0"/>
          <w:color w:val="auto"/>
          <w:spacing w:val="0"/>
          <w:position w:val="0"/>
          <w:sz w:val="24"/>
          <w:szCs w:val="24"/>
          <w:highlight w:val="none"/>
        </w:rPr>
        <w:t>附录3  资格审查条件(业绩最低要求)</w:t>
      </w:r>
      <w:bookmarkEnd w:id="3"/>
    </w:p>
    <w:tbl>
      <w:tblPr>
        <w:tblStyle w:val="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835"/>
      </w:tblGrid>
      <w:tr w14:paraId="50CFC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 w:hRule="atLeast"/>
          <w:jc w:val="center"/>
        </w:trPr>
        <w:tc>
          <w:tcPr>
            <w:tcW w:w="9835" w:type="dxa"/>
            <w:tcBorders>
              <w:top w:val="single" w:color="000000" w:sz="2" w:space="0"/>
              <w:left w:val="single" w:color="auto" w:sz="4" w:space="0"/>
              <w:bottom w:val="single" w:color="000000" w:sz="4" w:space="0"/>
              <w:right w:val="single" w:color="000000" w:sz="2" w:space="0"/>
            </w:tcBorders>
            <w:noWrap w:val="0"/>
            <w:vAlign w:val="top"/>
          </w:tcPr>
          <w:p w14:paraId="37CC3B56">
            <w:pPr>
              <w:spacing w:line="360" w:lineRule="auto"/>
              <w:jc w:val="center"/>
              <w:textAlignment w:val="baseline"/>
              <w:rPr>
                <w:rStyle w:val="7"/>
                <w:rFonts w:ascii="宋体" w:hAnsi="宋体"/>
                <w:b/>
                <w:caps w:val="0"/>
                <w:color w:val="auto"/>
                <w:spacing w:val="0"/>
                <w:position w:val="0"/>
                <w:szCs w:val="21"/>
                <w:highlight w:val="none"/>
              </w:rPr>
            </w:pPr>
            <w:r>
              <w:rPr>
                <w:rStyle w:val="7"/>
                <w:rFonts w:hint="eastAsia" w:ascii="宋体" w:hAnsi="宋体" w:eastAsia="宋体" w:cs="Times New Roman"/>
                <w:b/>
                <w:caps w:val="0"/>
                <w:color w:val="auto"/>
                <w:spacing w:val="0"/>
                <w:position w:val="0"/>
                <w:szCs w:val="21"/>
                <w:highlight w:val="none"/>
              </w:rPr>
              <w:t>业绩要求</w:t>
            </w:r>
          </w:p>
        </w:tc>
      </w:tr>
      <w:tr w14:paraId="73649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9835" w:type="dxa"/>
            <w:tcBorders>
              <w:top w:val="single" w:color="000000" w:sz="2" w:space="0"/>
              <w:left w:val="single" w:color="auto" w:sz="4" w:space="0"/>
              <w:right w:val="single" w:color="000000" w:sz="2" w:space="0"/>
            </w:tcBorders>
            <w:noWrap w:val="0"/>
            <w:vAlign w:val="center"/>
          </w:tcPr>
          <w:p w14:paraId="6410D5F9">
            <w:pPr>
              <w:spacing w:line="360" w:lineRule="auto"/>
              <w:ind w:firstLine="420" w:firstLineChars="200"/>
              <w:rPr>
                <w:rFonts w:hint="eastAsia"/>
                <w:caps w:val="0"/>
                <w:color w:val="auto"/>
                <w:spacing w:val="0"/>
                <w:position w:val="0"/>
                <w:highlight w:val="none"/>
              </w:rPr>
            </w:pPr>
            <w:r>
              <w:rPr>
                <w:rFonts w:hint="eastAsia"/>
                <w:caps w:val="0"/>
                <w:color w:val="auto"/>
                <w:spacing w:val="0"/>
                <w:position w:val="0"/>
                <w:highlight w:val="none"/>
              </w:rPr>
              <w:t>投标人应满足业绩</w:t>
            </w:r>
            <w:r>
              <w:rPr>
                <w:rFonts w:hint="eastAsia"/>
                <w:caps w:val="0"/>
                <w:color w:val="auto"/>
                <w:spacing w:val="0"/>
                <w:position w:val="0"/>
                <w:highlight w:val="none"/>
                <w:lang w:val="en-US" w:eastAsia="zh-CN"/>
              </w:rPr>
              <w:t>①或业绩②要求</w:t>
            </w:r>
            <w:r>
              <w:rPr>
                <w:rFonts w:hint="eastAsia"/>
                <w:caps w:val="0"/>
                <w:color w:val="auto"/>
                <w:spacing w:val="0"/>
                <w:position w:val="0"/>
                <w:highlight w:val="none"/>
              </w:rPr>
              <w:t>：</w:t>
            </w:r>
          </w:p>
          <w:p w14:paraId="21078EAC">
            <w:pPr>
              <w:spacing w:line="360" w:lineRule="auto"/>
              <w:ind w:firstLine="420" w:firstLineChars="200"/>
              <w:rPr>
                <w:rFonts w:hint="default" w:eastAsia="宋体"/>
                <w:caps w:val="0"/>
                <w:color w:val="auto"/>
                <w:spacing w:val="0"/>
                <w:position w:val="0"/>
                <w:highlight w:val="none"/>
                <w:lang w:val="en-US" w:eastAsia="zh-CN"/>
              </w:rPr>
            </w:pPr>
            <w:r>
              <w:rPr>
                <w:rFonts w:hint="eastAsia"/>
                <w:caps w:val="0"/>
                <w:color w:val="auto"/>
                <w:spacing w:val="0"/>
                <w:position w:val="0"/>
                <w:highlight w:val="none"/>
              </w:rPr>
              <w:t>业绩</w:t>
            </w:r>
            <w:r>
              <w:rPr>
                <w:rFonts w:hint="eastAsia"/>
                <w:caps w:val="0"/>
                <w:color w:val="auto"/>
                <w:spacing w:val="0"/>
                <w:position w:val="0"/>
                <w:highlight w:val="none"/>
                <w:lang w:val="en-US" w:eastAsia="zh-CN"/>
              </w:rPr>
              <w:t>①：</w:t>
            </w:r>
          </w:p>
          <w:p w14:paraId="5CAE0341">
            <w:pPr>
              <w:spacing w:line="360" w:lineRule="auto"/>
              <w:ind w:firstLine="420" w:firstLineChars="200"/>
              <w:rPr>
                <w:rFonts w:hint="eastAsia"/>
                <w:caps w:val="0"/>
                <w:color w:val="auto"/>
                <w:spacing w:val="0"/>
                <w:position w:val="0"/>
                <w:highlight w:val="none"/>
              </w:rPr>
            </w:pPr>
            <w:r>
              <w:rPr>
                <w:rFonts w:hint="eastAsia"/>
                <w:caps w:val="0"/>
                <w:color w:val="auto"/>
                <w:spacing w:val="0"/>
                <w:position w:val="0"/>
                <w:highlight w:val="none"/>
              </w:rPr>
              <w:t>自2020年</w:t>
            </w:r>
            <w:r>
              <w:rPr>
                <w:rFonts w:hint="eastAsia"/>
                <w:caps w:val="0"/>
                <w:color w:val="auto"/>
                <w:spacing w:val="0"/>
                <w:position w:val="0"/>
                <w:highlight w:val="none"/>
                <w:lang w:val="en-US" w:eastAsia="zh-CN"/>
              </w:rPr>
              <w:t>08</w:t>
            </w:r>
            <w:r>
              <w:rPr>
                <w:rFonts w:hint="eastAsia"/>
                <w:caps w:val="0"/>
                <w:color w:val="auto"/>
                <w:spacing w:val="0"/>
                <w:position w:val="0"/>
                <w:highlight w:val="none"/>
              </w:rPr>
              <w:t>月</w:t>
            </w:r>
            <w:r>
              <w:rPr>
                <w:rFonts w:hint="eastAsia"/>
                <w:caps w:val="0"/>
                <w:color w:val="auto"/>
                <w:spacing w:val="0"/>
                <w:position w:val="0"/>
                <w:highlight w:val="none"/>
                <w:lang w:val="en-US" w:eastAsia="zh-CN"/>
              </w:rPr>
              <w:t>0</w:t>
            </w:r>
            <w:r>
              <w:rPr>
                <w:rFonts w:hint="eastAsia"/>
                <w:caps w:val="0"/>
                <w:color w:val="auto"/>
                <w:spacing w:val="0"/>
                <w:position w:val="0"/>
                <w:highlight w:val="none"/>
              </w:rPr>
              <w:t>1日</w:t>
            </w:r>
            <w:r>
              <w:rPr>
                <w:rFonts w:hint="eastAsia"/>
                <w:caps w:val="0"/>
                <w:color w:val="auto"/>
                <w:spacing w:val="0"/>
                <w:position w:val="0"/>
                <w:highlight w:val="none"/>
                <w:lang w:eastAsia="zh-CN"/>
              </w:rPr>
              <w:t>至开标日</w:t>
            </w:r>
            <w:r>
              <w:rPr>
                <w:rFonts w:hint="eastAsia"/>
                <w:caps w:val="0"/>
                <w:color w:val="auto"/>
                <w:spacing w:val="0"/>
                <w:position w:val="0"/>
                <w:highlight w:val="none"/>
              </w:rPr>
              <w:t>（以</w:t>
            </w:r>
            <w:r>
              <w:rPr>
                <w:rFonts w:hint="eastAsia"/>
                <w:caps w:val="0"/>
                <w:color w:val="auto"/>
                <w:spacing w:val="0"/>
                <w:position w:val="0"/>
                <w:highlight w:val="none"/>
                <w:lang w:val="en-US" w:eastAsia="zh-CN"/>
              </w:rPr>
              <w:t>施工图批复</w:t>
            </w:r>
            <w:r>
              <w:rPr>
                <w:rFonts w:hint="eastAsia"/>
                <w:caps w:val="0"/>
                <w:color w:val="auto"/>
                <w:spacing w:val="0"/>
                <w:position w:val="0"/>
                <w:highlight w:val="none"/>
              </w:rPr>
              <w:t>日期为准）</w:t>
            </w:r>
            <w:r>
              <w:rPr>
                <w:rFonts w:hint="eastAsia"/>
                <w:caps w:val="0"/>
                <w:color w:val="auto"/>
                <w:spacing w:val="0"/>
                <w:position w:val="0"/>
                <w:highlight w:val="none"/>
                <w:lang w:eastAsia="zh-CN"/>
              </w:rPr>
              <w:t>，</w:t>
            </w:r>
            <w:r>
              <w:rPr>
                <w:rFonts w:hint="eastAsia"/>
                <w:caps w:val="0"/>
                <w:color w:val="auto"/>
                <w:spacing w:val="0"/>
                <w:position w:val="0"/>
                <w:highlight w:val="none"/>
              </w:rPr>
              <w:t>至少</w:t>
            </w:r>
            <w:r>
              <w:rPr>
                <w:rFonts w:hint="eastAsia"/>
                <w:caps w:val="0"/>
                <w:color w:val="auto"/>
                <w:spacing w:val="0"/>
                <w:position w:val="0"/>
                <w:highlight w:val="none"/>
                <w:lang w:val="en-US" w:eastAsia="zh-CN"/>
              </w:rPr>
              <w:t>独立</w:t>
            </w:r>
            <w:r>
              <w:rPr>
                <w:rFonts w:hint="eastAsia"/>
                <w:caps w:val="0"/>
                <w:color w:val="auto"/>
                <w:spacing w:val="0"/>
                <w:position w:val="0"/>
                <w:highlight w:val="none"/>
              </w:rPr>
              <w:t>完成一项或以联合体设计方身份</w:t>
            </w:r>
            <w:r>
              <w:rPr>
                <w:rFonts w:hint="eastAsia"/>
                <w:caps w:val="0"/>
                <w:color w:val="auto"/>
                <w:spacing w:val="0"/>
                <w:position w:val="0"/>
                <w:highlight w:val="none"/>
                <w:lang w:val="en-US" w:eastAsia="zh-CN"/>
              </w:rPr>
              <w:t>参与</w:t>
            </w:r>
            <w:r>
              <w:rPr>
                <w:rFonts w:hint="eastAsia"/>
                <w:caps w:val="0"/>
                <w:color w:val="auto"/>
                <w:spacing w:val="0"/>
                <w:position w:val="0"/>
                <w:highlight w:val="none"/>
              </w:rPr>
              <w:t>的4万吨级及以上码头工程设计业绩。（联合体</w:t>
            </w:r>
            <w:r>
              <w:rPr>
                <w:rFonts w:hint="eastAsia"/>
                <w:caps w:val="0"/>
                <w:color w:val="auto"/>
                <w:spacing w:val="0"/>
                <w:position w:val="0"/>
                <w:highlight w:val="none"/>
                <w:lang w:val="en-US" w:eastAsia="zh-CN"/>
              </w:rPr>
              <w:t>投标</w:t>
            </w:r>
            <w:r>
              <w:rPr>
                <w:rFonts w:hint="eastAsia"/>
                <w:caps w:val="0"/>
                <w:color w:val="auto"/>
                <w:spacing w:val="0"/>
                <w:position w:val="0"/>
                <w:highlight w:val="none"/>
              </w:rPr>
              <w:t>的，须由联合体中负责设计的单位提供）</w:t>
            </w:r>
          </w:p>
          <w:p w14:paraId="76355002">
            <w:pPr>
              <w:spacing w:line="360" w:lineRule="auto"/>
              <w:ind w:firstLine="420" w:firstLineChars="200"/>
              <w:rPr>
                <w:rFonts w:hint="eastAsia"/>
                <w:caps w:val="0"/>
                <w:color w:val="auto"/>
                <w:spacing w:val="0"/>
                <w:position w:val="0"/>
                <w:highlight w:val="none"/>
              </w:rPr>
            </w:pPr>
            <w:r>
              <w:rPr>
                <w:rFonts w:hint="eastAsia"/>
                <w:caps w:val="0"/>
                <w:color w:val="auto"/>
                <w:spacing w:val="0"/>
                <w:position w:val="0"/>
                <w:highlight w:val="none"/>
              </w:rPr>
              <w:t>自2020年</w:t>
            </w:r>
            <w:r>
              <w:rPr>
                <w:rFonts w:hint="eastAsia"/>
                <w:caps w:val="0"/>
                <w:color w:val="auto"/>
                <w:spacing w:val="0"/>
                <w:position w:val="0"/>
                <w:highlight w:val="none"/>
                <w:lang w:val="en-US" w:eastAsia="zh-CN"/>
              </w:rPr>
              <w:t>08</w:t>
            </w:r>
            <w:r>
              <w:rPr>
                <w:rFonts w:hint="eastAsia"/>
                <w:caps w:val="0"/>
                <w:color w:val="auto"/>
                <w:spacing w:val="0"/>
                <w:position w:val="0"/>
                <w:highlight w:val="none"/>
              </w:rPr>
              <w:t>月</w:t>
            </w:r>
            <w:r>
              <w:rPr>
                <w:rFonts w:hint="eastAsia"/>
                <w:caps w:val="0"/>
                <w:color w:val="auto"/>
                <w:spacing w:val="0"/>
                <w:position w:val="0"/>
                <w:highlight w:val="none"/>
                <w:lang w:val="en-US" w:eastAsia="zh-CN"/>
              </w:rPr>
              <w:t>0</w:t>
            </w:r>
            <w:r>
              <w:rPr>
                <w:rFonts w:hint="eastAsia"/>
                <w:caps w:val="0"/>
                <w:color w:val="auto"/>
                <w:spacing w:val="0"/>
                <w:position w:val="0"/>
                <w:highlight w:val="none"/>
              </w:rPr>
              <w:t>1日</w:t>
            </w:r>
            <w:r>
              <w:rPr>
                <w:rFonts w:hint="eastAsia"/>
                <w:caps w:val="0"/>
                <w:color w:val="auto"/>
                <w:spacing w:val="0"/>
                <w:position w:val="0"/>
                <w:highlight w:val="none"/>
                <w:lang w:eastAsia="zh-CN"/>
              </w:rPr>
              <w:t>至开标日</w:t>
            </w:r>
            <w:r>
              <w:rPr>
                <w:rFonts w:hint="eastAsia"/>
                <w:caps w:val="0"/>
                <w:color w:val="auto"/>
                <w:spacing w:val="0"/>
                <w:position w:val="0"/>
                <w:highlight w:val="none"/>
              </w:rPr>
              <w:t>（以工程交工日期为准）</w:t>
            </w:r>
            <w:r>
              <w:rPr>
                <w:rFonts w:hint="eastAsia"/>
                <w:caps w:val="0"/>
                <w:color w:val="auto"/>
                <w:spacing w:val="0"/>
                <w:position w:val="0"/>
                <w:highlight w:val="none"/>
                <w:lang w:eastAsia="zh-CN"/>
              </w:rPr>
              <w:t>，</w:t>
            </w:r>
            <w:r>
              <w:rPr>
                <w:rFonts w:hint="eastAsia"/>
                <w:caps w:val="0"/>
                <w:color w:val="auto"/>
                <w:spacing w:val="0"/>
                <w:position w:val="0"/>
                <w:highlight w:val="none"/>
              </w:rPr>
              <w:t>至少</w:t>
            </w:r>
            <w:r>
              <w:rPr>
                <w:rFonts w:hint="eastAsia"/>
                <w:caps w:val="0"/>
                <w:color w:val="auto"/>
                <w:spacing w:val="0"/>
                <w:position w:val="0"/>
                <w:highlight w:val="none"/>
                <w:lang w:val="en-US" w:eastAsia="zh-CN"/>
              </w:rPr>
              <w:t>独立</w:t>
            </w:r>
            <w:r>
              <w:rPr>
                <w:rFonts w:hint="eastAsia"/>
                <w:caps w:val="0"/>
                <w:color w:val="auto"/>
                <w:spacing w:val="0"/>
                <w:position w:val="0"/>
                <w:highlight w:val="none"/>
              </w:rPr>
              <w:t>完成一项或以联合体</w:t>
            </w:r>
            <w:r>
              <w:rPr>
                <w:rFonts w:hint="eastAsia"/>
                <w:caps w:val="0"/>
                <w:color w:val="auto"/>
                <w:spacing w:val="0"/>
                <w:position w:val="0"/>
                <w:highlight w:val="none"/>
                <w:lang w:val="en-US" w:eastAsia="zh-CN"/>
              </w:rPr>
              <w:t>施工</w:t>
            </w:r>
            <w:r>
              <w:rPr>
                <w:rFonts w:hint="eastAsia"/>
                <w:caps w:val="0"/>
                <w:color w:val="auto"/>
                <w:spacing w:val="0"/>
                <w:position w:val="0"/>
                <w:highlight w:val="none"/>
              </w:rPr>
              <w:t>方身份</w:t>
            </w:r>
            <w:r>
              <w:rPr>
                <w:rFonts w:hint="eastAsia"/>
                <w:caps w:val="0"/>
                <w:color w:val="auto"/>
                <w:spacing w:val="0"/>
                <w:position w:val="0"/>
                <w:highlight w:val="none"/>
                <w:lang w:val="en-US" w:eastAsia="zh-CN"/>
              </w:rPr>
              <w:t>参与</w:t>
            </w:r>
            <w:r>
              <w:rPr>
                <w:rFonts w:hint="eastAsia"/>
                <w:caps w:val="0"/>
                <w:color w:val="auto"/>
                <w:spacing w:val="0"/>
                <w:position w:val="0"/>
                <w:highlight w:val="none"/>
              </w:rPr>
              <w:t>的4万吨级及以上码头工程</w:t>
            </w:r>
            <w:r>
              <w:rPr>
                <w:rFonts w:hint="eastAsia"/>
                <w:caps w:val="0"/>
                <w:color w:val="auto"/>
                <w:spacing w:val="0"/>
                <w:position w:val="0"/>
                <w:highlight w:val="none"/>
                <w:lang w:val="en-US" w:eastAsia="zh-CN"/>
              </w:rPr>
              <w:t>施工</w:t>
            </w:r>
            <w:r>
              <w:rPr>
                <w:rFonts w:hint="eastAsia"/>
                <w:caps w:val="0"/>
                <w:color w:val="auto"/>
                <w:spacing w:val="0"/>
                <w:position w:val="0"/>
                <w:highlight w:val="none"/>
              </w:rPr>
              <w:t>业绩。（联合体</w:t>
            </w:r>
            <w:r>
              <w:rPr>
                <w:rFonts w:hint="eastAsia"/>
                <w:caps w:val="0"/>
                <w:color w:val="auto"/>
                <w:spacing w:val="0"/>
                <w:position w:val="0"/>
                <w:highlight w:val="none"/>
                <w:lang w:val="en-US" w:eastAsia="zh-CN"/>
              </w:rPr>
              <w:t>投标</w:t>
            </w:r>
            <w:r>
              <w:rPr>
                <w:rFonts w:hint="eastAsia"/>
                <w:caps w:val="0"/>
                <w:color w:val="auto"/>
                <w:spacing w:val="0"/>
                <w:position w:val="0"/>
                <w:highlight w:val="none"/>
              </w:rPr>
              <w:t>的，须由联合体中负责</w:t>
            </w:r>
            <w:r>
              <w:rPr>
                <w:rFonts w:hint="eastAsia"/>
                <w:caps w:val="0"/>
                <w:color w:val="auto"/>
                <w:spacing w:val="0"/>
                <w:position w:val="0"/>
                <w:highlight w:val="none"/>
                <w:lang w:val="en-US" w:eastAsia="zh-CN"/>
              </w:rPr>
              <w:t>施工</w:t>
            </w:r>
            <w:r>
              <w:rPr>
                <w:rFonts w:hint="eastAsia"/>
                <w:caps w:val="0"/>
                <w:color w:val="auto"/>
                <w:spacing w:val="0"/>
                <w:position w:val="0"/>
                <w:highlight w:val="none"/>
              </w:rPr>
              <w:t>的单位提供）</w:t>
            </w:r>
          </w:p>
          <w:p w14:paraId="574784C5">
            <w:pPr>
              <w:pStyle w:val="3"/>
              <w:ind w:firstLine="420" w:firstLineChars="200"/>
              <w:rPr>
                <w:rFonts w:hint="eastAsia"/>
                <w:caps w:val="0"/>
                <w:color w:val="auto"/>
                <w:spacing w:val="0"/>
                <w:position w:val="0"/>
                <w:highlight w:val="none"/>
                <w:lang w:val="en-US" w:eastAsia="zh-CN"/>
              </w:rPr>
            </w:pPr>
            <w:r>
              <w:rPr>
                <w:rFonts w:hint="eastAsia"/>
                <w:caps w:val="0"/>
                <w:color w:val="auto"/>
                <w:spacing w:val="0"/>
                <w:position w:val="0"/>
                <w:highlight w:val="none"/>
                <w:lang w:val="en-US" w:eastAsia="zh-CN"/>
              </w:rPr>
              <w:t>业绩②：</w:t>
            </w:r>
          </w:p>
          <w:p w14:paraId="6609E476">
            <w:pPr>
              <w:spacing w:line="360" w:lineRule="auto"/>
              <w:ind w:firstLine="420" w:firstLineChars="200"/>
              <w:rPr>
                <w:rFonts w:hint="default"/>
                <w:lang w:val="en-US" w:eastAsia="zh-CN"/>
              </w:rPr>
            </w:pPr>
            <w:r>
              <w:rPr>
                <w:rFonts w:hint="eastAsia"/>
                <w:caps w:val="0"/>
                <w:color w:val="auto"/>
                <w:spacing w:val="0"/>
                <w:position w:val="0"/>
                <w:highlight w:val="none"/>
              </w:rPr>
              <w:t>投标人自2020年</w:t>
            </w:r>
            <w:r>
              <w:rPr>
                <w:rFonts w:hint="eastAsia"/>
                <w:caps w:val="0"/>
                <w:color w:val="auto"/>
                <w:spacing w:val="0"/>
                <w:position w:val="0"/>
                <w:highlight w:val="none"/>
                <w:lang w:val="en-US" w:eastAsia="zh-CN"/>
              </w:rPr>
              <w:t>08</w:t>
            </w:r>
            <w:r>
              <w:rPr>
                <w:rFonts w:hint="eastAsia"/>
                <w:caps w:val="0"/>
                <w:color w:val="auto"/>
                <w:spacing w:val="0"/>
                <w:position w:val="0"/>
                <w:highlight w:val="none"/>
              </w:rPr>
              <w:t>月</w:t>
            </w:r>
            <w:r>
              <w:rPr>
                <w:rFonts w:hint="eastAsia"/>
                <w:caps w:val="0"/>
                <w:color w:val="auto"/>
                <w:spacing w:val="0"/>
                <w:position w:val="0"/>
                <w:highlight w:val="none"/>
                <w:lang w:val="en-US" w:eastAsia="zh-CN"/>
              </w:rPr>
              <w:t>0</w:t>
            </w:r>
            <w:r>
              <w:rPr>
                <w:rFonts w:hint="eastAsia"/>
                <w:caps w:val="0"/>
                <w:color w:val="auto"/>
                <w:spacing w:val="0"/>
                <w:position w:val="0"/>
                <w:highlight w:val="none"/>
              </w:rPr>
              <w:t>1日</w:t>
            </w:r>
            <w:r>
              <w:rPr>
                <w:rFonts w:hint="eastAsia"/>
                <w:caps w:val="0"/>
                <w:color w:val="auto"/>
                <w:spacing w:val="0"/>
                <w:position w:val="0"/>
                <w:highlight w:val="none"/>
                <w:lang w:eastAsia="zh-CN"/>
              </w:rPr>
              <w:t>至开标日</w:t>
            </w:r>
            <w:r>
              <w:rPr>
                <w:rFonts w:hint="eastAsia"/>
                <w:caps w:val="0"/>
                <w:color w:val="auto"/>
                <w:spacing w:val="0"/>
                <w:position w:val="0"/>
                <w:highlight w:val="none"/>
              </w:rPr>
              <w:t>（以工程交工日期为准），至少</w:t>
            </w:r>
            <w:r>
              <w:rPr>
                <w:rFonts w:hint="eastAsia"/>
                <w:caps w:val="0"/>
                <w:color w:val="auto"/>
                <w:spacing w:val="0"/>
                <w:position w:val="0"/>
                <w:highlight w:val="none"/>
                <w:lang w:val="en-US" w:eastAsia="zh-CN"/>
              </w:rPr>
              <w:t>独立</w:t>
            </w:r>
            <w:r>
              <w:rPr>
                <w:rFonts w:hint="eastAsia"/>
                <w:caps w:val="0"/>
                <w:color w:val="auto"/>
                <w:spacing w:val="0"/>
                <w:position w:val="0"/>
                <w:highlight w:val="none"/>
              </w:rPr>
              <w:t>完成一项4万吨级及以上码头工程</w:t>
            </w:r>
            <w:r>
              <w:rPr>
                <w:rFonts w:hint="eastAsia"/>
                <w:caps w:val="0"/>
                <w:color w:val="auto"/>
                <w:spacing w:val="0"/>
                <w:position w:val="0"/>
                <w:highlight w:val="none"/>
                <w:lang w:eastAsia="zh-CN"/>
              </w:rPr>
              <w:t>设计施工总承包</w:t>
            </w:r>
            <w:r>
              <w:rPr>
                <w:rFonts w:hint="eastAsia"/>
                <w:caps w:val="0"/>
                <w:color w:val="auto"/>
                <w:spacing w:val="0"/>
                <w:position w:val="0"/>
                <w:highlight w:val="none"/>
              </w:rPr>
              <w:t>（EPC总承包）业绩</w:t>
            </w:r>
            <w:r>
              <w:rPr>
                <w:rFonts w:hint="eastAsia"/>
                <w:caps w:val="0"/>
                <w:color w:val="auto"/>
                <w:spacing w:val="0"/>
                <w:position w:val="0"/>
                <w:highlight w:val="none"/>
                <w:lang w:eastAsia="zh-CN"/>
              </w:rPr>
              <w:t>。（</w:t>
            </w:r>
            <w:r>
              <w:rPr>
                <w:rFonts w:hint="eastAsia" w:ascii="Times New Roman" w:hAnsi="Times New Roman" w:cs="Times New Roman"/>
                <w:caps w:val="0"/>
                <w:color w:val="auto"/>
                <w:spacing w:val="0"/>
                <w:position w:val="0"/>
                <w:highlight w:val="none"/>
                <w:lang w:val="en-US" w:eastAsia="zh-CN"/>
              </w:rPr>
              <w:t>联合体投标的，联合体任意一方提供均可）</w:t>
            </w:r>
          </w:p>
        </w:tc>
      </w:tr>
    </w:tbl>
    <w:p w14:paraId="5F173614">
      <w:pPr>
        <w:pStyle w:val="2"/>
        <w:adjustRightInd w:val="0"/>
        <w:snapToGrid w:val="0"/>
        <w:spacing w:before="0" w:after="0" w:line="360" w:lineRule="auto"/>
        <w:jc w:val="center"/>
        <w:rPr>
          <w:rFonts w:hint="eastAsia" w:ascii="宋体" w:hAnsi="宋体" w:eastAsia="宋体"/>
          <w:caps w:val="0"/>
          <w:color w:val="auto"/>
          <w:spacing w:val="0"/>
          <w:position w:val="0"/>
          <w:sz w:val="24"/>
          <w:szCs w:val="24"/>
          <w:highlight w:val="none"/>
        </w:rPr>
      </w:pPr>
      <w:bookmarkStart w:id="4" w:name="_Toc131956858"/>
    </w:p>
    <w:p w14:paraId="1A570EFB">
      <w:pPr>
        <w:rPr>
          <w:rFonts w:hint="eastAsia" w:ascii="宋体" w:hAnsi="宋体" w:eastAsia="宋体"/>
          <w:caps w:val="0"/>
          <w:color w:val="auto"/>
          <w:spacing w:val="0"/>
          <w:position w:val="0"/>
          <w:sz w:val="24"/>
          <w:szCs w:val="24"/>
          <w:highlight w:val="none"/>
        </w:rPr>
      </w:pPr>
    </w:p>
    <w:p w14:paraId="179F530C">
      <w:pPr>
        <w:rPr>
          <w:rFonts w:hint="eastAsia" w:ascii="宋体" w:hAnsi="宋体" w:eastAsia="宋体"/>
          <w:caps w:val="0"/>
          <w:color w:val="auto"/>
          <w:spacing w:val="0"/>
          <w:position w:val="0"/>
          <w:sz w:val="24"/>
          <w:szCs w:val="24"/>
          <w:highlight w:val="none"/>
        </w:rPr>
      </w:pPr>
    </w:p>
    <w:p w14:paraId="19023C4E">
      <w:pPr>
        <w:rPr>
          <w:rFonts w:hint="eastAsia"/>
        </w:rPr>
      </w:pPr>
    </w:p>
    <w:p w14:paraId="147A79C9">
      <w:pPr>
        <w:pStyle w:val="2"/>
        <w:adjustRightInd w:val="0"/>
        <w:snapToGrid w:val="0"/>
        <w:spacing w:before="0" w:after="0" w:line="360" w:lineRule="auto"/>
        <w:jc w:val="center"/>
        <w:rPr>
          <w:rFonts w:ascii="宋体" w:hAnsi="宋体" w:eastAsia="宋体"/>
          <w:caps w:val="0"/>
          <w:color w:val="auto"/>
          <w:spacing w:val="0"/>
          <w:position w:val="0"/>
          <w:sz w:val="24"/>
          <w:szCs w:val="24"/>
          <w:highlight w:val="none"/>
        </w:rPr>
      </w:pPr>
      <w:r>
        <w:rPr>
          <w:rFonts w:hint="eastAsia" w:ascii="宋体" w:hAnsi="宋体" w:eastAsia="宋体"/>
          <w:caps w:val="0"/>
          <w:color w:val="auto"/>
          <w:spacing w:val="0"/>
          <w:position w:val="0"/>
          <w:sz w:val="24"/>
          <w:szCs w:val="24"/>
          <w:highlight w:val="none"/>
        </w:rPr>
        <w:t>附录4  资格审查条件(信誉最低要求)</w:t>
      </w:r>
      <w:bookmarkEnd w:id="4"/>
    </w:p>
    <w:tbl>
      <w:tblPr>
        <w:tblStyle w:val="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776"/>
      </w:tblGrid>
      <w:tr w14:paraId="65E06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46" w:hRule="atLeast"/>
          <w:jc w:val="center"/>
        </w:trPr>
        <w:tc>
          <w:tcPr>
            <w:tcW w:w="9776" w:type="dxa"/>
            <w:tcBorders>
              <w:top w:val="single" w:color="000000" w:sz="2" w:space="0"/>
              <w:left w:val="single" w:color="000000" w:sz="2" w:space="0"/>
              <w:bottom w:val="single" w:color="000000" w:sz="4" w:space="0"/>
              <w:right w:val="single" w:color="000000" w:sz="2" w:space="0"/>
            </w:tcBorders>
            <w:noWrap w:val="0"/>
            <w:vAlign w:val="top"/>
          </w:tcPr>
          <w:p w14:paraId="44E6DA33">
            <w:pPr>
              <w:spacing w:line="360" w:lineRule="auto"/>
              <w:jc w:val="center"/>
              <w:textAlignment w:val="baseline"/>
              <w:rPr>
                <w:rStyle w:val="7"/>
                <w:rFonts w:ascii="宋体" w:hAnsi="宋体"/>
                <w:b/>
                <w:caps w:val="0"/>
                <w:color w:val="auto"/>
                <w:spacing w:val="0"/>
                <w:position w:val="0"/>
                <w:szCs w:val="21"/>
                <w:highlight w:val="none"/>
              </w:rPr>
            </w:pPr>
            <w:r>
              <w:rPr>
                <w:rStyle w:val="7"/>
                <w:rFonts w:hint="eastAsia" w:ascii="宋体" w:hAnsi="宋体" w:eastAsia="宋体" w:cs="Times New Roman"/>
                <w:b/>
                <w:caps w:val="0"/>
                <w:color w:val="auto"/>
                <w:spacing w:val="0"/>
                <w:position w:val="0"/>
                <w:szCs w:val="21"/>
                <w:highlight w:val="none"/>
              </w:rPr>
              <w:t>信誉要求</w:t>
            </w:r>
          </w:p>
        </w:tc>
      </w:tr>
      <w:tr w14:paraId="6FE3D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1" w:hRule="atLeast"/>
          <w:jc w:val="center"/>
        </w:trPr>
        <w:tc>
          <w:tcPr>
            <w:tcW w:w="9776" w:type="dxa"/>
            <w:tcBorders>
              <w:top w:val="single" w:color="000000" w:sz="2" w:space="0"/>
              <w:left w:val="single" w:color="000000" w:sz="2" w:space="0"/>
              <w:bottom w:val="single" w:color="000000" w:sz="2" w:space="0"/>
              <w:right w:val="single" w:color="000000" w:sz="2" w:space="0"/>
            </w:tcBorders>
            <w:noWrap w:val="0"/>
            <w:vAlign w:val="center"/>
          </w:tcPr>
          <w:p w14:paraId="0F976A55">
            <w:pPr>
              <w:widowControl/>
              <w:spacing w:line="360" w:lineRule="auto"/>
              <w:ind w:firstLine="420" w:firstLineChars="200"/>
              <w:jc w:val="left"/>
              <w:textAlignment w:val="baseline"/>
              <w:rPr>
                <w:rFonts w:hint="eastAsia"/>
                <w:caps w:val="0"/>
                <w:color w:val="auto"/>
                <w:spacing w:val="0"/>
                <w:position w:val="0"/>
                <w:highlight w:val="none"/>
              </w:rPr>
            </w:pPr>
            <w:r>
              <w:rPr>
                <w:rFonts w:hint="eastAsia"/>
                <w:caps w:val="0"/>
                <w:color w:val="auto"/>
                <w:spacing w:val="0"/>
                <w:position w:val="0"/>
                <w:highlight w:val="none"/>
              </w:rPr>
              <w:t>投标人在近一年（2024年</w:t>
            </w:r>
            <w:r>
              <w:rPr>
                <w:rFonts w:hint="eastAsia"/>
                <w:caps w:val="0"/>
                <w:color w:val="auto"/>
                <w:spacing w:val="0"/>
                <w:position w:val="0"/>
                <w:highlight w:val="none"/>
                <w:lang w:eastAsia="zh-CN"/>
              </w:rPr>
              <w:t>08月</w:t>
            </w:r>
            <w:r>
              <w:rPr>
                <w:rFonts w:hint="eastAsia"/>
                <w:caps w:val="0"/>
                <w:color w:val="auto"/>
                <w:spacing w:val="0"/>
                <w:position w:val="0"/>
                <w:highlight w:val="none"/>
              </w:rPr>
              <w:t>01日</w:t>
            </w:r>
            <w:r>
              <w:rPr>
                <w:rFonts w:hint="eastAsia"/>
                <w:caps w:val="0"/>
                <w:color w:val="auto"/>
                <w:spacing w:val="0"/>
                <w:position w:val="0"/>
                <w:highlight w:val="none"/>
                <w:lang w:eastAsia="zh-CN"/>
              </w:rPr>
              <w:t>至开标日</w:t>
            </w:r>
            <w:r>
              <w:rPr>
                <w:rFonts w:hint="eastAsia"/>
                <w:caps w:val="0"/>
                <w:color w:val="auto"/>
                <w:spacing w:val="0"/>
                <w:position w:val="0"/>
                <w:highlight w:val="none"/>
              </w:rPr>
              <w:t>）不曾在</w:t>
            </w:r>
            <w:r>
              <w:rPr>
                <w:rFonts w:hint="eastAsia"/>
                <w:caps w:val="0"/>
                <w:color w:val="auto"/>
                <w:spacing w:val="0"/>
                <w:position w:val="0"/>
                <w:highlight w:val="none"/>
                <w:lang w:val="en-US" w:eastAsia="zh-CN"/>
              </w:rPr>
              <w:t>码头</w:t>
            </w:r>
            <w:r>
              <w:rPr>
                <w:rFonts w:hint="eastAsia"/>
                <w:caps w:val="0"/>
                <w:color w:val="auto"/>
                <w:spacing w:val="0"/>
                <w:position w:val="0"/>
                <w:highlight w:val="none"/>
              </w:rPr>
              <w:t>工程项目中因违约而被逐或因投标人自身的原因而使</w:t>
            </w:r>
            <w:r>
              <w:rPr>
                <w:rFonts w:hint="eastAsia"/>
                <w:caps w:val="0"/>
                <w:color w:val="auto"/>
                <w:spacing w:val="0"/>
                <w:position w:val="0"/>
                <w:highlight w:val="none"/>
                <w:lang w:val="en-US" w:eastAsia="zh-CN"/>
              </w:rPr>
              <w:t>码头</w:t>
            </w:r>
            <w:r>
              <w:rPr>
                <w:rFonts w:hint="eastAsia"/>
                <w:caps w:val="0"/>
                <w:color w:val="auto"/>
                <w:spacing w:val="0"/>
                <w:position w:val="0"/>
                <w:highlight w:val="none"/>
              </w:rPr>
              <w:t>工程合同被解除。</w:t>
            </w:r>
          </w:p>
          <w:p w14:paraId="281C9197">
            <w:pPr>
              <w:widowControl/>
              <w:spacing w:line="360" w:lineRule="auto"/>
              <w:ind w:firstLine="420" w:firstLineChars="200"/>
              <w:jc w:val="left"/>
              <w:textAlignment w:val="baseline"/>
              <w:rPr>
                <w:rFonts w:hint="eastAsia"/>
                <w:caps w:val="0"/>
                <w:color w:val="auto"/>
                <w:spacing w:val="0"/>
                <w:position w:val="0"/>
                <w:highlight w:val="none"/>
              </w:rPr>
            </w:pPr>
            <w:r>
              <w:rPr>
                <w:rFonts w:hint="eastAsia"/>
                <w:caps w:val="0"/>
                <w:color w:val="auto"/>
                <w:spacing w:val="0"/>
                <w:position w:val="0"/>
                <w:highlight w:val="none"/>
              </w:rPr>
              <w:t>注：如为联合体投标，组成联合体各方均应满足此要求。</w:t>
            </w:r>
          </w:p>
        </w:tc>
      </w:tr>
    </w:tbl>
    <w:p w14:paraId="79FAFF6C">
      <w:pPr>
        <w:spacing w:line="360" w:lineRule="exact"/>
        <w:rPr>
          <w:rFonts w:hint="eastAsia" w:ascii="宋体" w:hAnsi="宋体"/>
          <w:b/>
          <w:bCs/>
          <w:caps w:val="0"/>
          <w:color w:val="auto"/>
          <w:spacing w:val="0"/>
          <w:position w:val="0"/>
          <w:sz w:val="24"/>
          <w:highlight w:val="none"/>
        </w:rPr>
      </w:pPr>
      <w:r>
        <w:rPr>
          <w:rFonts w:hint="eastAsia" w:ascii="宋体" w:hAnsi="宋体"/>
          <w:b/>
          <w:bCs/>
          <w:caps w:val="0"/>
          <w:color w:val="auto"/>
          <w:spacing w:val="0"/>
          <w:position w:val="0"/>
          <w:sz w:val="24"/>
          <w:highlight w:val="none"/>
        </w:rPr>
        <w:t>附录5  资格审查条件(</w:t>
      </w:r>
      <w:r>
        <w:rPr>
          <w:rFonts w:hint="eastAsia" w:ascii="宋体" w:hAnsi="宋体"/>
          <w:b/>
          <w:bCs/>
          <w:caps w:val="0"/>
          <w:color w:val="auto"/>
          <w:spacing w:val="0"/>
          <w:position w:val="0"/>
          <w:sz w:val="24"/>
          <w:highlight w:val="none"/>
          <w:lang w:val="en-US" w:eastAsia="zh-CN"/>
        </w:rPr>
        <w:t>项目经理</w:t>
      </w:r>
      <w:r>
        <w:rPr>
          <w:rFonts w:hint="eastAsia" w:ascii="宋体" w:hAnsi="宋体"/>
          <w:b/>
          <w:bCs/>
          <w:caps w:val="0"/>
          <w:color w:val="auto"/>
          <w:spacing w:val="0"/>
          <w:position w:val="0"/>
          <w:sz w:val="24"/>
          <w:highlight w:val="none"/>
        </w:rPr>
        <w:t>、施工负责人及设计负责人最低要求)</w:t>
      </w:r>
    </w:p>
    <w:tbl>
      <w:tblPr>
        <w:tblStyle w:val="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36"/>
        <w:gridCol w:w="698"/>
        <w:gridCol w:w="5246"/>
        <w:gridCol w:w="2500"/>
      </w:tblGrid>
      <w:tr w14:paraId="0E688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1336" w:type="dxa"/>
            <w:tcBorders>
              <w:top w:val="single" w:color="000000" w:sz="2" w:space="0"/>
              <w:left w:val="single" w:color="000000" w:sz="2" w:space="0"/>
              <w:bottom w:val="single" w:color="000000" w:sz="4" w:space="0"/>
              <w:right w:val="single" w:color="000000" w:sz="2" w:space="0"/>
            </w:tcBorders>
            <w:noWrap w:val="0"/>
            <w:vAlign w:val="center"/>
          </w:tcPr>
          <w:p w14:paraId="78931221">
            <w:pPr>
              <w:spacing w:line="360" w:lineRule="auto"/>
              <w:jc w:val="center"/>
              <w:textAlignment w:val="baseline"/>
              <w:rPr>
                <w:rStyle w:val="7"/>
                <w:rFonts w:hint="eastAsia" w:ascii="宋体" w:hAnsi="宋体" w:eastAsia="宋体" w:cs="Times New Roman"/>
                <w:b/>
                <w:caps w:val="0"/>
                <w:color w:val="auto"/>
                <w:spacing w:val="0"/>
                <w:position w:val="0"/>
                <w:szCs w:val="21"/>
                <w:highlight w:val="none"/>
              </w:rPr>
            </w:pPr>
            <w:r>
              <w:rPr>
                <w:rStyle w:val="7"/>
                <w:rFonts w:hint="eastAsia" w:ascii="宋体" w:hAnsi="宋体" w:eastAsia="宋体" w:cs="Times New Roman"/>
                <w:b/>
                <w:caps w:val="0"/>
                <w:color w:val="auto"/>
                <w:spacing w:val="0"/>
                <w:position w:val="0"/>
                <w:szCs w:val="21"/>
                <w:highlight w:val="none"/>
              </w:rPr>
              <w:t>人员</w:t>
            </w:r>
          </w:p>
        </w:tc>
        <w:tc>
          <w:tcPr>
            <w:tcW w:w="698" w:type="dxa"/>
            <w:tcBorders>
              <w:top w:val="single" w:color="000000" w:sz="2" w:space="0"/>
              <w:left w:val="single" w:color="000000" w:sz="2" w:space="0"/>
              <w:bottom w:val="single" w:color="000000" w:sz="4" w:space="0"/>
              <w:right w:val="single" w:color="000000" w:sz="2" w:space="0"/>
            </w:tcBorders>
            <w:noWrap w:val="0"/>
            <w:vAlign w:val="center"/>
          </w:tcPr>
          <w:p w14:paraId="25B59FB2">
            <w:pPr>
              <w:spacing w:line="360" w:lineRule="auto"/>
              <w:jc w:val="center"/>
              <w:textAlignment w:val="baseline"/>
              <w:rPr>
                <w:rStyle w:val="7"/>
                <w:rFonts w:hint="eastAsia" w:ascii="宋体" w:hAnsi="宋体" w:eastAsia="宋体" w:cs="Times New Roman"/>
                <w:b/>
                <w:caps w:val="0"/>
                <w:color w:val="auto"/>
                <w:spacing w:val="0"/>
                <w:position w:val="0"/>
                <w:szCs w:val="21"/>
                <w:highlight w:val="none"/>
              </w:rPr>
            </w:pPr>
            <w:r>
              <w:rPr>
                <w:rStyle w:val="7"/>
                <w:rFonts w:hint="eastAsia" w:ascii="宋体" w:hAnsi="宋体" w:eastAsia="宋体" w:cs="Times New Roman"/>
                <w:b/>
                <w:caps w:val="0"/>
                <w:color w:val="auto"/>
                <w:spacing w:val="0"/>
                <w:position w:val="0"/>
                <w:szCs w:val="21"/>
                <w:highlight w:val="none"/>
              </w:rPr>
              <w:t>数量</w:t>
            </w:r>
          </w:p>
        </w:tc>
        <w:tc>
          <w:tcPr>
            <w:tcW w:w="5246" w:type="dxa"/>
            <w:tcBorders>
              <w:top w:val="single" w:color="000000" w:sz="2" w:space="0"/>
              <w:left w:val="single" w:color="000000" w:sz="2" w:space="0"/>
              <w:bottom w:val="single" w:color="000000" w:sz="4" w:space="0"/>
              <w:right w:val="single" w:color="000000" w:sz="2" w:space="0"/>
            </w:tcBorders>
            <w:noWrap w:val="0"/>
            <w:vAlign w:val="center"/>
          </w:tcPr>
          <w:p w14:paraId="2E7D3322">
            <w:pPr>
              <w:spacing w:line="360" w:lineRule="auto"/>
              <w:jc w:val="center"/>
              <w:textAlignment w:val="baseline"/>
              <w:rPr>
                <w:rStyle w:val="7"/>
                <w:rFonts w:hint="eastAsia" w:ascii="宋体" w:hAnsi="宋体" w:eastAsia="宋体" w:cs="Times New Roman"/>
                <w:b/>
                <w:caps w:val="0"/>
                <w:color w:val="auto"/>
                <w:spacing w:val="0"/>
                <w:position w:val="0"/>
                <w:szCs w:val="21"/>
                <w:highlight w:val="none"/>
              </w:rPr>
            </w:pPr>
            <w:r>
              <w:rPr>
                <w:rStyle w:val="7"/>
                <w:rFonts w:hint="eastAsia" w:ascii="宋体" w:hAnsi="宋体" w:eastAsia="宋体" w:cs="Times New Roman"/>
                <w:b/>
                <w:caps w:val="0"/>
                <w:color w:val="auto"/>
                <w:spacing w:val="0"/>
                <w:position w:val="0"/>
                <w:szCs w:val="21"/>
                <w:highlight w:val="none"/>
              </w:rPr>
              <w:t>资质要求</w:t>
            </w:r>
          </w:p>
        </w:tc>
        <w:tc>
          <w:tcPr>
            <w:tcW w:w="2500" w:type="dxa"/>
            <w:tcBorders>
              <w:top w:val="single" w:color="000000" w:sz="2" w:space="0"/>
              <w:left w:val="single" w:color="000000" w:sz="2" w:space="0"/>
              <w:bottom w:val="single" w:color="000000" w:sz="4" w:space="0"/>
              <w:right w:val="single" w:color="000000" w:sz="2" w:space="0"/>
            </w:tcBorders>
            <w:noWrap w:val="0"/>
            <w:vAlign w:val="center"/>
          </w:tcPr>
          <w:p w14:paraId="63C8B647">
            <w:pPr>
              <w:adjustRightInd w:val="0"/>
              <w:snapToGrid w:val="0"/>
              <w:spacing w:line="360" w:lineRule="exact"/>
              <w:jc w:val="center"/>
              <w:rPr>
                <w:caps w:val="0"/>
                <w:color w:val="auto"/>
                <w:spacing w:val="0"/>
                <w:position w:val="0"/>
                <w:sz w:val="24"/>
                <w:highlight w:val="none"/>
              </w:rPr>
            </w:pPr>
            <w:r>
              <w:rPr>
                <w:rFonts w:hint="eastAsia" w:ascii="宋体" w:hAnsi="宋体"/>
                <w:b/>
                <w:caps w:val="0"/>
                <w:color w:val="auto"/>
                <w:spacing w:val="0"/>
                <w:position w:val="0"/>
                <w:sz w:val="24"/>
                <w:highlight w:val="none"/>
              </w:rPr>
              <w:t>在岗要求</w:t>
            </w:r>
          </w:p>
        </w:tc>
      </w:tr>
      <w:tr w14:paraId="08732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41" w:hRule="atLeast"/>
          <w:jc w:val="center"/>
        </w:trPr>
        <w:tc>
          <w:tcPr>
            <w:tcW w:w="1336" w:type="dxa"/>
            <w:tcBorders>
              <w:top w:val="single" w:color="000000" w:sz="2" w:space="0"/>
              <w:left w:val="single" w:color="000000" w:sz="2" w:space="0"/>
              <w:bottom w:val="single" w:color="000000" w:sz="2" w:space="0"/>
              <w:right w:val="single" w:color="000000" w:sz="2" w:space="0"/>
            </w:tcBorders>
            <w:noWrap w:val="0"/>
            <w:vAlign w:val="center"/>
          </w:tcPr>
          <w:p w14:paraId="61A3918F">
            <w:pPr>
              <w:widowControl/>
              <w:spacing w:line="360" w:lineRule="exact"/>
              <w:jc w:val="center"/>
              <w:textAlignment w:val="baseline"/>
              <w:rPr>
                <w:rFonts w:cs="宋体"/>
                <w:caps w:val="0"/>
                <w:color w:val="auto"/>
                <w:spacing w:val="0"/>
                <w:position w:val="0"/>
                <w:highlight w:val="none"/>
              </w:rPr>
            </w:pPr>
            <w:r>
              <w:rPr>
                <w:rFonts w:hint="eastAsia" w:ascii="宋体" w:hAnsi="宋体"/>
                <w:caps w:val="0"/>
                <w:color w:val="auto"/>
                <w:spacing w:val="0"/>
                <w:position w:val="0"/>
                <w:szCs w:val="21"/>
                <w:highlight w:val="none"/>
              </w:rPr>
              <w:t>项目经理</w:t>
            </w:r>
          </w:p>
        </w:tc>
        <w:tc>
          <w:tcPr>
            <w:tcW w:w="698" w:type="dxa"/>
            <w:tcBorders>
              <w:top w:val="single" w:color="000000" w:sz="2" w:space="0"/>
              <w:left w:val="single" w:color="000000" w:sz="2" w:space="0"/>
              <w:bottom w:val="single" w:color="000000" w:sz="2" w:space="0"/>
              <w:right w:val="single" w:color="000000" w:sz="2" w:space="0"/>
            </w:tcBorders>
            <w:noWrap w:val="0"/>
            <w:vAlign w:val="center"/>
          </w:tcPr>
          <w:p w14:paraId="37243C54">
            <w:pPr>
              <w:widowControl/>
              <w:spacing w:line="360" w:lineRule="exact"/>
              <w:jc w:val="center"/>
              <w:textAlignment w:val="baseline"/>
              <w:rPr>
                <w:rFonts w:cs="宋体"/>
                <w:caps w:val="0"/>
                <w:color w:val="auto"/>
                <w:spacing w:val="0"/>
                <w:position w:val="0"/>
                <w:highlight w:val="none"/>
              </w:rPr>
            </w:pPr>
            <w:r>
              <w:rPr>
                <w:rFonts w:hint="eastAsia" w:cs="宋体"/>
                <w:caps w:val="0"/>
                <w:color w:val="auto"/>
                <w:spacing w:val="0"/>
                <w:position w:val="0"/>
                <w:highlight w:val="none"/>
              </w:rPr>
              <w:t>1</w:t>
            </w:r>
          </w:p>
        </w:tc>
        <w:tc>
          <w:tcPr>
            <w:tcW w:w="5246" w:type="dxa"/>
            <w:tcBorders>
              <w:top w:val="single" w:color="000000" w:sz="2" w:space="0"/>
              <w:left w:val="single" w:color="000000" w:sz="2" w:space="0"/>
              <w:bottom w:val="single" w:color="000000" w:sz="2" w:space="0"/>
              <w:right w:val="single" w:color="000000" w:sz="2" w:space="0"/>
            </w:tcBorders>
            <w:noWrap w:val="0"/>
            <w:vAlign w:val="center"/>
          </w:tcPr>
          <w:p w14:paraId="0C120F1F">
            <w:pPr>
              <w:numPr>
                <w:ilvl w:val="0"/>
                <w:numId w:val="0"/>
              </w:numPr>
              <w:tabs>
                <w:tab w:val="left" w:pos="180"/>
              </w:tabs>
              <w:snapToGrid w:val="0"/>
              <w:spacing w:line="360" w:lineRule="exact"/>
              <w:jc w:val="left"/>
              <w:textAlignment w:val="baseline"/>
              <w:rPr>
                <w:caps w:val="0"/>
                <w:color w:val="auto"/>
                <w:spacing w:val="0"/>
                <w:position w:val="0"/>
                <w:szCs w:val="21"/>
                <w:highlight w:val="none"/>
              </w:rPr>
            </w:pPr>
            <w:r>
              <w:rPr>
                <w:rFonts w:hint="eastAsia"/>
                <w:caps w:val="0"/>
                <w:color w:val="auto"/>
                <w:spacing w:val="0"/>
                <w:position w:val="0"/>
                <w:szCs w:val="21"/>
                <w:highlight w:val="none"/>
              </w:rPr>
              <w:t>具有高级工程师及以上技术职称</w:t>
            </w:r>
            <w:r>
              <w:rPr>
                <w:rFonts w:hint="eastAsia"/>
                <w:caps w:val="0"/>
                <w:color w:val="auto"/>
                <w:spacing w:val="0"/>
                <w:position w:val="0"/>
                <w:szCs w:val="21"/>
                <w:highlight w:val="none"/>
                <w:lang w:eastAsia="zh-CN"/>
              </w:rPr>
              <w:t>，</w:t>
            </w:r>
            <w:r>
              <w:rPr>
                <w:rFonts w:hint="eastAsia"/>
                <w:caps w:val="0"/>
                <w:color w:val="auto"/>
                <w:spacing w:val="0"/>
                <w:position w:val="0"/>
                <w:szCs w:val="21"/>
                <w:highlight w:val="none"/>
                <w:lang w:val="en-US" w:eastAsia="zh-CN"/>
              </w:rPr>
              <w:t>并同时</w:t>
            </w:r>
            <w:r>
              <w:rPr>
                <w:rFonts w:hint="eastAsia"/>
                <w:caps w:val="0"/>
                <w:color w:val="auto"/>
                <w:spacing w:val="0"/>
                <w:position w:val="0"/>
                <w:szCs w:val="21"/>
                <w:highlight w:val="none"/>
              </w:rPr>
              <w:t>具有[港口与航道专业]一级注册建造师注册证书和交通运输主管部门颁发的有效的安全生产考核合格证书（B类）</w:t>
            </w:r>
          </w:p>
        </w:tc>
        <w:tc>
          <w:tcPr>
            <w:tcW w:w="2500" w:type="dxa"/>
            <w:vMerge w:val="restart"/>
            <w:tcBorders>
              <w:top w:val="single" w:color="000000" w:sz="2" w:space="0"/>
              <w:left w:val="single" w:color="000000" w:sz="2" w:space="0"/>
              <w:right w:val="single" w:color="000000" w:sz="2" w:space="0"/>
            </w:tcBorders>
            <w:noWrap w:val="0"/>
            <w:vAlign w:val="center"/>
          </w:tcPr>
          <w:p w14:paraId="43AECDDA">
            <w:pPr>
              <w:adjustRightInd w:val="0"/>
              <w:snapToGrid w:val="0"/>
              <w:spacing w:line="360" w:lineRule="exact"/>
              <w:rPr>
                <w:caps w:val="0"/>
                <w:color w:val="auto"/>
                <w:spacing w:val="0"/>
                <w:position w:val="0"/>
                <w:szCs w:val="21"/>
                <w:highlight w:val="none"/>
              </w:rPr>
            </w:pPr>
            <w:r>
              <w:rPr>
                <w:rFonts w:hint="eastAsia" w:ascii="宋体" w:hAnsi="宋体" w:cs="宋体"/>
                <w:caps w:val="0"/>
                <w:color w:val="auto"/>
                <w:spacing w:val="0"/>
                <w:kern w:val="0"/>
                <w:position w:val="0"/>
                <w:szCs w:val="21"/>
                <w:highlight w:val="none"/>
              </w:rPr>
              <w:t>无在岗项目（指目前未在其他项目上任职，或虽在其他项目上任职但本项目中标后能够从该项目撤离）</w:t>
            </w:r>
          </w:p>
        </w:tc>
      </w:tr>
      <w:tr w14:paraId="05E42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95" w:hRule="atLeast"/>
          <w:jc w:val="center"/>
        </w:trPr>
        <w:tc>
          <w:tcPr>
            <w:tcW w:w="1336" w:type="dxa"/>
            <w:tcBorders>
              <w:top w:val="single" w:color="000000" w:sz="2" w:space="0"/>
              <w:left w:val="single" w:color="000000" w:sz="2" w:space="0"/>
              <w:bottom w:val="single" w:color="000000" w:sz="2" w:space="0"/>
              <w:right w:val="single" w:color="000000" w:sz="2" w:space="0"/>
            </w:tcBorders>
            <w:noWrap w:val="0"/>
            <w:vAlign w:val="center"/>
          </w:tcPr>
          <w:p w14:paraId="0BE0412A">
            <w:pPr>
              <w:widowControl/>
              <w:spacing w:line="360" w:lineRule="exact"/>
              <w:jc w:val="center"/>
              <w:textAlignment w:val="baseline"/>
              <w:rPr>
                <w:caps w:val="0"/>
                <w:color w:val="auto"/>
                <w:spacing w:val="0"/>
                <w:position w:val="0"/>
                <w:szCs w:val="21"/>
                <w:highlight w:val="none"/>
              </w:rPr>
            </w:pPr>
            <w:r>
              <w:rPr>
                <w:rFonts w:hint="eastAsia"/>
                <w:caps w:val="0"/>
                <w:color w:val="auto"/>
                <w:spacing w:val="0"/>
                <w:position w:val="0"/>
                <w:szCs w:val="21"/>
                <w:highlight w:val="none"/>
              </w:rPr>
              <w:t>施工负责人</w:t>
            </w:r>
          </w:p>
        </w:tc>
        <w:tc>
          <w:tcPr>
            <w:tcW w:w="698" w:type="dxa"/>
            <w:tcBorders>
              <w:top w:val="single" w:color="000000" w:sz="2" w:space="0"/>
              <w:left w:val="single" w:color="000000" w:sz="2" w:space="0"/>
              <w:bottom w:val="single" w:color="000000" w:sz="2" w:space="0"/>
              <w:right w:val="single" w:color="000000" w:sz="2" w:space="0"/>
            </w:tcBorders>
            <w:noWrap w:val="0"/>
            <w:vAlign w:val="center"/>
          </w:tcPr>
          <w:p w14:paraId="7C60233D">
            <w:pPr>
              <w:widowControl/>
              <w:spacing w:line="360" w:lineRule="exact"/>
              <w:jc w:val="center"/>
              <w:textAlignment w:val="baseline"/>
              <w:rPr>
                <w:rFonts w:cs="宋体"/>
                <w:caps w:val="0"/>
                <w:color w:val="auto"/>
                <w:spacing w:val="0"/>
                <w:position w:val="0"/>
                <w:highlight w:val="none"/>
              </w:rPr>
            </w:pPr>
            <w:r>
              <w:rPr>
                <w:rFonts w:hint="eastAsia" w:cs="宋体"/>
                <w:caps w:val="0"/>
                <w:color w:val="auto"/>
                <w:spacing w:val="0"/>
                <w:position w:val="0"/>
                <w:highlight w:val="none"/>
              </w:rPr>
              <w:t>1</w:t>
            </w:r>
          </w:p>
        </w:tc>
        <w:tc>
          <w:tcPr>
            <w:tcW w:w="5246" w:type="dxa"/>
            <w:tcBorders>
              <w:top w:val="single" w:color="000000" w:sz="2" w:space="0"/>
              <w:left w:val="single" w:color="000000" w:sz="2" w:space="0"/>
              <w:bottom w:val="single" w:color="000000" w:sz="2" w:space="0"/>
              <w:right w:val="single" w:color="000000" w:sz="2" w:space="0"/>
            </w:tcBorders>
            <w:noWrap w:val="0"/>
            <w:vAlign w:val="center"/>
          </w:tcPr>
          <w:p w14:paraId="43F44784">
            <w:pPr>
              <w:tabs>
                <w:tab w:val="left" w:pos="180"/>
              </w:tabs>
              <w:snapToGrid w:val="0"/>
              <w:spacing w:line="360" w:lineRule="exact"/>
              <w:jc w:val="left"/>
              <w:textAlignment w:val="baseline"/>
              <w:rPr>
                <w:caps w:val="0"/>
                <w:color w:val="auto"/>
                <w:spacing w:val="0"/>
                <w:position w:val="0"/>
                <w:szCs w:val="21"/>
                <w:highlight w:val="none"/>
              </w:rPr>
            </w:pPr>
            <w:r>
              <w:rPr>
                <w:rFonts w:hint="eastAsia"/>
                <w:caps w:val="0"/>
                <w:color w:val="auto"/>
                <w:spacing w:val="0"/>
                <w:position w:val="0"/>
                <w:szCs w:val="21"/>
                <w:highlight w:val="none"/>
              </w:rPr>
              <w:t>具有高级工程师及以上技术职称，并同时具有[港口与航道专业]一级注册建造师注册证书和交通运输主管部门颁发的有效的安全生产考核合格证书（B类）</w:t>
            </w:r>
          </w:p>
        </w:tc>
        <w:tc>
          <w:tcPr>
            <w:tcW w:w="2500" w:type="dxa"/>
            <w:vMerge w:val="continue"/>
            <w:tcBorders>
              <w:left w:val="single" w:color="000000" w:sz="2" w:space="0"/>
              <w:bottom w:val="single" w:color="000000" w:sz="2" w:space="0"/>
              <w:right w:val="single" w:color="000000" w:sz="2" w:space="0"/>
            </w:tcBorders>
            <w:noWrap w:val="0"/>
            <w:vAlign w:val="center"/>
          </w:tcPr>
          <w:p w14:paraId="66DD5336">
            <w:pPr>
              <w:adjustRightInd w:val="0"/>
              <w:snapToGrid w:val="0"/>
              <w:spacing w:line="360" w:lineRule="exact"/>
              <w:rPr>
                <w:caps w:val="0"/>
                <w:color w:val="auto"/>
                <w:spacing w:val="0"/>
                <w:position w:val="0"/>
                <w:szCs w:val="21"/>
                <w:highlight w:val="none"/>
              </w:rPr>
            </w:pPr>
          </w:p>
        </w:tc>
      </w:tr>
      <w:tr w14:paraId="5E86B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10" w:hRule="atLeast"/>
          <w:jc w:val="center"/>
        </w:trPr>
        <w:tc>
          <w:tcPr>
            <w:tcW w:w="1336" w:type="dxa"/>
            <w:tcBorders>
              <w:top w:val="single" w:color="000000" w:sz="2" w:space="0"/>
              <w:left w:val="single" w:color="000000" w:sz="2" w:space="0"/>
              <w:bottom w:val="single" w:color="000000" w:sz="2" w:space="0"/>
              <w:right w:val="single" w:color="000000" w:sz="2" w:space="0"/>
            </w:tcBorders>
            <w:noWrap w:val="0"/>
            <w:vAlign w:val="center"/>
          </w:tcPr>
          <w:p w14:paraId="3529C6CF">
            <w:pPr>
              <w:widowControl/>
              <w:spacing w:line="360" w:lineRule="exact"/>
              <w:jc w:val="center"/>
              <w:textAlignment w:val="baseline"/>
              <w:rPr>
                <w:caps w:val="0"/>
                <w:color w:val="auto"/>
                <w:spacing w:val="0"/>
                <w:position w:val="0"/>
                <w:szCs w:val="21"/>
                <w:highlight w:val="none"/>
              </w:rPr>
            </w:pPr>
            <w:r>
              <w:rPr>
                <w:rFonts w:hint="eastAsia"/>
                <w:caps w:val="0"/>
                <w:color w:val="auto"/>
                <w:spacing w:val="0"/>
                <w:position w:val="0"/>
                <w:szCs w:val="21"/>
                <w:highlight w:val="none"/>
              </w:rPr>
              <w:t>设计负责人</w:t>
            </w:r>
          </w:p>
        </w:tc>
        <w:tc>
          <w:tcPr>
            <w:tcW w:w="698" w:type="dxa"/>
            <w:tcBorders>
              <w:top w:val="single" w:color="000000" w:sz="2" w:space="0"/>
              <w:left w:val="single" w:color="000000" w:sz="2" w:space="0"/>
              <w:bottom w:val="single" w:color="000000" w:sz="2" w:space="0"/>
              <w:right w:val="single" w:color="000000" w:sz="2" w:space="0"/>
            </w:tcBorders>
            <w:noWrap w:val="0"/>
            <w:vAlign w:val="center"/>
          </w:tcPr>
          <w:p w14:paraId="10410236">
            <w:pPr>
              <w:widowControl/>
              <w:spacing w:line="360" w:lineRule="exact"/>
              <w:jc w:val="center"/>
              <w:textAlignment w:val="baseline"/>
              <w:rPr>
                <w:rFonts w:cs="宋体"/>
                <w:caps w:val="0"/>
                <w:color w:val="auto"/>
                <w:spacing w:val="0"/>
                <w:position w:val="0"/>
                <w:highlight w:val="none"/>
              </w:rPr>
            </w:pPr>
            <w:r>
              <w:rPr>
                <w:rFonts w:hint="eastAsia" w:cs="宋体"/>
                <w:caps w:val="0"/>
                <w:color w:val="auto"/>
                <w:spacing w:val="0"/>
                <w:position w:val="0"/>
                <w:highlight w:val="none"/>
              </w:rPr>
              <w:t>1</w:t>
            </w:r>
          </w:p>
        </w:tc>
        <w:tc>
          <w:tcPr>
            <w:tcW w:w="5246" w:type="dxa"/>
            <w:tcBorders>
              <w:top w:val="single" w:color="000000" w:sz="2" w:space="0"/>
              <w:left w:val="single" w:color="000000" w:sz="2" w:space="0"/>
              <w:bottom w:val="single" w:color="000000" w:sz="2" w:space="0"/>
              <w:right w:val="single" w:color="000000" w:sz="2" w:space="0"/>
            </w:tcBorders>
            <w:noWrap w:val="0"/>
            <w:vAlign w:val="center"/>
          </w:tcPr>
          <w:p w14:paraId="7FFA828E">
            <w:pPr>
              <w:tabs>
                <w:tab w:val="left" w:pos="180"/>
              </w:tabs>
              <w:snapToGrid w:val="0"/>
              <w:spacing w:line="360" w:lineRule="exact"/>
              <w:jc w:val="left"/>
              <w:textAlignment w:val="baseline"/>
              <w:rPr>
                <w:rFonts w:hint="eastAsia" w:eastAsia="宋体"/>
                <w:caps w:val="0"/>
                <w:color w:val="auto"/>
                <w:spacing w:val="0"/>
                <w:position w:val="0"/>
                <w:szCs w:val="21"/>
                <w:highlight w:val="none"/>
                <w:lang w:eastAsia="zh-CN"/>
              </w:rPr>
            </w:pPr>
            <w:r>
              <w:rPr>
                <w:rFonts w:hint="eastAsia"/>
                <w:caps w:val="0"/>
                <w:color w:val="auto"/>
                <w:spacing w:val="0"/>
                <w:position w:val="0"/>
                <w:szCs w:val="21"/>
                <w:highlight w:val="none"/>
              </w:rPr>
              <w:t>具有高级工程师及以上技术职称，并同时具有注册土木工程师（港口与航道工程）</w:t>
            </w:r>
            <w:r>
              <w:rPr>
                <w:rFonts w:hint="eastAsia"/>
                <w:caps w:val="0"/>
                <w:color w:val="auto"/>
                <w:spacing w:val="0"/>
                <w:position w:val="0"/>
                <w:szCs w:val="21"/>
                <w:highlight w:val="none"/>
                <w:lang w:val="en-US" w:eastAsia="zh-CN"/>
              </w:rPr>
              <w:t>证书</w:t>
            </w:r>
          </w:p>
        </w:tc>
        <w:tc>
          <w:tcPr>
            <w:tcW w:w="2500" w:type="dxa"/>
            <w:tcBorders>
              <w:top w:val="single" w:color="000000" w:sz="2" w:space="0"/>
              <w:left w:val="single" w:color="000000" w:sz="2" w:space="0"/>
              <w:bottom w:val="single" w:color="000000" w:sz="2" w:space="0"/>
              <w:right w:val="single" w:color="000000" w:sz="2" w:space="0"/>
            </w:tcBorders>
            <w:noWrap w:val="0"/>
            <w:vAlign w:val="center"/>
          </w:tcPr>
          <w:p w14:paraId="6D31BD62">
            <w:pPr>
              <w:adjustRightInd w:val="0"/>
              <w:snapToGrid w:val="0"/>
              <w:spacing w:line="360" w:lineRule="exact"/>
              <w:jc w:val="center"/>
              <w:rPr>
                <w:caps w:val="0"/>
                <w:color w:val="auto"/>
                <w:spacing w:val="0"/>
                <w:position w:val="0"/>
                <w:szCs w:val="21"/>
                <w:highlight w:val="none"/>
              </w:rPr>
            </w:pPr>
            <w:r>
              <w:rPr>
                <w:rFonts w:hint="eastAsia" w:ascii="宋体" w:hAnsi="宋体"/>
                <w:caps w:val="0"/>
                <w:color w:val="auto"/>
                <w:spacing w:val="0"/>
                <w:position w:val="0"/>
                <w:szCs w:val="21"/>
                <w:highlight w:val="none"/>
              </w:rPr>
              <w:t>无</w:t>
            </w:r>
          </w:p>
        </w:tc>
      </w:tr>
    </w:tbl>
    <w:p w14:paraId="6DBDB4CB">
      <w:pPr>
        <w:pStyle w:val="2"/>
        <w:adjustRightInd w:val="0"/>
        <w:snapToGrid w:val="0"/>
        <w:spacing w:before="0" w:after="0" w:line="360" w:lineRule="auto"/>
        <w:rPr>
          <w:rFonts w:hint="eastAsia"/>
          <w:caps w:val="0"/>
          <w:color w:val="auto"/>
          <w:spacing w:val="0"/>
          <w:position w:val="0"/>
          <w:sz w:val="21"/>
          <w:szCs w:val="21"/>
          <w:highlight w:val="none"/>
        </w:rPr>
      </w:pPr>
    </w:p>
    <w:p w14:paraId="195031F3">
      <w:pPr>
        <w:pStyle w:val="2"/>
        <w:adjustRightInd w:val="0"/>
        <w:snapToGrid w:val="0"/>
        <w:spacing w:before="0" w:after="0" w:line="360" w:lineRule="auto"/>
        <w:rPr>
          <w:rFonts w:hint="default" w:eastAsia="黑体"/>
          <w:caps w:val="0"/>
          <w:color w:val="auto"/>
          <w:spacing w:val="0"/>
          <w:position w:val="0"/>
          <w:sz w:val="21"/>
          <w:szCs w:val="21"/>
          <w:highlight w:val="none"/>
          <w:lang w:val="en-US" w:eastAsia="zh-CN"/>
        </w:rPr>
      </w:pPr>
      <w:r>
        <w:rPr>
          <w:rFonts w:hint="eastAsia"/>
          <w:caps w:val="0"/>
          <w:color w:val="auto"/>
          <w:spacing w:val="0"/>
          <w:position w:val="0"/>
          <w:sz w:val="21"/>
          <w:szCs w:val="21"/>
          <w:highlight w:val="none"/>
        </w:rPr>
        <w:t>注： 以联合体形式投标的，</w:t>
      </w:r>
      <w:r>
        <w:rPr>
          <w:rFonts w:hint="eastAsia"/>
          <w:caps w:val="0"/>
          <w:color w:val="auto"/>
          <w:spacing w:val="0"/>
          <w:position w:val="0"/>
          <w:sz w:val="21"/>
          <w:szCs w:val="21"/>
          <w:highlight w:val="none"/>
          <w:lang w:val="en-US" w:eastAsia="zh-CN"/>
        </w:rPr>
        <w:t>项目经理</w:t>
      </w:r>
      <w:r>
        <w:rPr>
          <w:rFonts w:hint="eastAsia"/>
          <w:caps w:val="0"/>
          <w:color w:val="auto"/>
          <w:spacing w:val="0"/>
          <w:position w:val="0"/>
          <w:sz w:val="21"/>
          <w:szCs w:val="21"/>
          <w:highlight w:val="none"/>
        </w:rPr>
        <w:t>须为联合体牵头人委派，且与设计负责人、施工负责人不可为同一人。</w:t>
      </w:r>
      <w:r>
        <w:rPr>
          <w:rFonts w:hint="eastAsia"/>
          <w:caps w:val="0"/>
          <w:color w:val="auto"/>
          <w:spacing w:val="0"/>
          <w:position w:val="0"/>
          <w:sz w:val="21"/>
          <w:szCs w:val="21"/>
          <w:highlight w:val="none"/>
          <w:lang w:val="en-US" w:eastAsia="zh-CN"/>
        </w:rPr>
        <w:t>主要人员的注册证书、安全生产考核合格证书单位须与本单位名称一致。</w:t>
      </w:r>
    </w:p>
    <w:p w14:paraId="24E2C58A">
      <w:bookmarkStart w:id="5" w:name="_GoBack"/>
      <w:bookmarkEnd w:id="5"/>
    </w:p>
    <w:sectPr>
      <w:pgSz w:w="11907" w:h="16839"/>
      <w:pgMar w:top="1417" w:right="1134" w:bottom="1134" w:left="1134" w:header="1387" w:footer="1179" w:gutter="0"/>
      <w:pgBorders>
        <w:top w:val="none" w:sz="0" w:space="0"/>
        <w:left w:val="none" w:sz="0" w:space="0"/>
        <w:bottom w:val="none" w:sz="0" w:space="0"/>
        <w:right w:val="none" w:sz="0" w:space="0"/>
      </w:pgBorders>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652D66"/>
    <w:rsid w:val="69672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2"/>
    <w:basedOn w:val="1"/>
    <w:qFormat/>
    <w:uiPriority w:val="99"/>
    <w:pPr>
      <w:autoSpaceDE w:val="0"/>
      <w:autoSpaceDN w:val="0"/>
      <w:spacing w:after="120" w:line="480" w:lineRule="auto"/>
    </w:pPr>
    <w:rPr>
      <w:rFonts w:eastAsia="仿宋"/>
    </w:rPr>
  </w:style>
  <w:style w:type="character" w:customStyle="1" w:styleId="7">
    <w:name w:val="NormalCharacter"/>
    <w:qFormat/>
    <w:uiPriority w:val="0"/>
  </w:style>
  <w:style w:type="paragraph" w:customStyle="1" w:styleId="8">
    <w:name w:val="UserStyle_340"/>
    <w:basedOn w:val="1"/>
    <w:qFormat/>
    <w:uiPriority w:val="0"/>
    <w:pPr>
      <w:widowControl/>
      <w:spacing w:line="340" w:lineRule="exact"/>
      <w:jc w:val="center"/>
    </w:pPr>
    <w:rPr>
      <w:rFonts w:ascii="宋体" w:hAnsi="Calibri"/>
      <w:bCs/>
      <w:color w:val="000000"/>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2025-08-04T11:01:24Z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C0799145789247568F1E5103A4879B8E_12</vt:lpwstr>
  </property>
  <property fmtid="{D5CDD505-2E9C-101B-9397-08002B2CF9AE}" pid="4" name="KSOTemplateDocerSaveRecord">
    <vt:lpwstr>eyJoZGlkIjoiZDk5M2JmMTU5OTRiM2QyOTg1MzY5YTk1YzYwNzc0ZmEiLCJ1c2VySWQiOiIxMTM3MTU5OTMxIn0=</vt:lpwstr>
  </property>
</Properties>
</file>