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基准价浮动系数抽取记录表</w:t>
      </w:r>
    </w:p>
    <w:p>
      <w:pPr>
        <w:ind w:firstLine="460" w:firstLineChars="192"/>
        <w:rPr>
          <w:sz w:val="24"/>
        </w:rPr>
      </w:pPr>
    </w:p>
    <w:p>
      <w:pPr>
        <w:ind w:firstLine="460" w:firstLineChars="192"/>
        <w:rPr>
          <w:rFonts w:hint="eastAsia"/>
          <w:sz w:val="24"/>
          <w:szCs w:val="22"/>
          <w:lang w:eastAsia="zh-CN"/>
        </w:rPr>
      </w:pPr>
      <w:r>
        <w:rPr>
          <w:rFonts w:hint="eastAsia" w:ascii="Times New Roman" w:hAnsi="Times New Roman" w:cs="Times New Roman"/>
          <w:sz w:val="24"/>
          <w:szCs w:val="22"/>
          <w:lang w:eastAsia="zh-CN"/>
        </w:rPr>
        <w:t>国网天津市电力公司2025年原集体企业第六次（增）物资类竞争性谈判采购</w:t>
      </w:r>
      <w:r>
        <w:rPr>
          <w:rFonts w:hint="eastAsia"/>
          <w:sz w:val="24"/>
          <w:szCs w:val="22"/>
          <w:lang w:val="en-US" w:eastAsia="zh-CN"/>
        </w:rPr>
        <w:t>于2025年6月16日开标</w:t>
      </w:r>
      <w:r>
        <w:rPr>
          <w:rFonts w:hint="eastAsia"/>
          <w:sz w:val="24"/>
          <w:szCs w:val="22"/>
          <w:lang w:eastAsia="zh-CN"/>
        </w:rPr>
        <w:t>，由督察人员在开标现场随机抽取并公布，</w:t>
      </w:r>
      <w:r>
        <w:rPr>
          <w:rFonts w:hint="eastAsia"/>
          <w:sz w:val="24"/>
          <w:szCs w:val="22"/>
        </w:rPr>
        <w:t>浮动系数抽取情况公示如下：</w:t>
      </w:r>
    </w:p>
    <w:tbl>
      <w:tblPr>
        <w:tblStyle w:val="11"/>
        <w:tblW w:w="8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1"/>
        <w:gridCol w:w="31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货物种类</w:t>
            </w:r>
          </w:p>
        </w:tc>
        <w:tc>
          <w:tcPr>
            <w:tcW w:w="31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C值抽取浮动系数（%）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分标001-干式变压器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分标002-箱式变电站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分标003-配电终端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分标004-电缆保护管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 xml:space="preserve"> 1.75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7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分标005-环网柜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分标006-电缆分支箱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分标007-10kV及以下电缆附件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分标008-低压开关柜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分标009-110kV电缆附件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分标010-涂塑钢管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分标011-低压电力电缆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分标012-35kV电力电缆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分标013-110kV电力电缆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分标014-35kV电缆附件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分标015-电能计量箱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分标016-控制电缆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分标017-10kV电力电缆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分标018-建材五金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分标019-光缆及光缆附件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分标020-混凝土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分标021-有源滤波装置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分标022-燃料化工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分标023-钢筋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分标024-配电辅材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分标025-封闭母线桥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分标026-插接母线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分标027-水泥制品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分标028-电源及其监控系统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</w:tbl>
    <w:p>
      <w:pPr>
        <w:pStyle w:val="4"/>
      </w:pPr>
    </w:p>
    <w:sectPr>
      <w:pgSz w:w="11906" w:h="16838"/>
      <w:pgMar w:top="1440" w:right="1417" w:bottom="1088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jQ0N2RiYWQ2ODBmYTUxZWViNWQ5NjRjNDQxZjIifQ=="/>
  </w:docVars>
  <w:rsids>
    <w:rsidRoot w:val="00172A27"/>
    <w:rsid w:val="00002FB2"/>
    <w:rsid w:val="000037F0"/>
    <w:rsid w:val="00005626"/>
    <w:rsid w:val="0000608E"/>
    <w:rsid w:val="00007CB8"/>
    <w:rsid w:val="000257BF"/>
    <w:rsid w:val="00032CD5"/>
    <w:rsid w:val="00040311"/>
    <w:rsid w:val="00041CF4"/>
    <w:rsid w:val="00063345"/>
    <w:rsid w:val="0008183F"/>
    <w:rsid w:val="0008480F"/>
    <w:rsid w:val="000B0698"/>
    <w:rsid w:val="000B1734"/>
    <w:rsid w:val="000D0B49"/>
    <w:rsid w:val="000D14C0"/>
    <w:rsid w:val="000D7EF8"/>
    <w:rsid w:val="000E1B1E"/>
    <w:rsid w:val="000E36ED"/>
    <w:rsid w:val="000E5202"/>
    <w:rsid w:val="000F7330"/>
    <w:rsid w:val="00103897"/>
    <w:rsid w:val="00107F60"/>
    <w:rsid w:val="00110804"/>
    <w:rsid w:val="001264E6"/>
    <w:rsid w:val="00134A87"/>
    <w:rsid w:val="0014462B"/>
    <w:rsid w:val="00146D7B"/>
    <w:rsid w:val="0016287E"/>
    <w:rsid w:val="00167569"/>
    <w:rsid w:val="00167901"/>
    <w:rsid w:val="00172A27"/>
    <w:rsid w:val="00182E46"/>
    <w:rsid w:val="001842F2"/>
    <w:rsid w:val="00194434"/>
    <w:rsid w:val="001A0747"/>
    <w:rsid w:val="001A7F6F"/>
    <w:rsid w:val="001B5E7C"/>
    <w:rsid w:val="001D43F6"/>
    <w:rsid w:val="001F24D5"/>
    <w:rsid w:val="001F7F7E"/>
    <w:rsid w:val="00222791"/>
    <w:rsid w:val="002306E4"/>
    <w:rsid w:val="002422B9"/>
    <w:rsid w:val="00245604"/>
    <w:rsid w:val="00277E77"/>
    <w:rsid w:val="00292713"/>
    <w:rsid w:val="00293E43"/>
    <w:rsid w:val="002961A2"/>
    <w:rsid w:val="002B2FCA"/>
    <w:rsid w:val="002D325A"/>
    <w:rsid w:val="002D4B1C"/>
    <w:rsid w:val="002E0F00"/>
    <w:rsid w:val="002E35B6"/>
    <w:rsid w:val="002F4E1D"/>
    <w:rsid w:val="002F4E93"/>
    <w:rsid w:val="00304468"/>
    <w:rsid w:val="0031016B"/>
    <w:rsid w:val="00324000"/>
    <w:rsid w:val="003352A2"/>
    <w:rsid w:val="0035264D"/>
    <w:rsid w:val="0036740C"/>
    <w:rsid w:val="00380799"/>
    <w:rsid w:val="003814ED"/>
    <w:rsid w:val="00383E2A"/>
    <w:rsid w:val="00385956"/>
    <w:rsid w:val="003A095E"/>
    <w:rsid w:val="003A18EF"/>
    <w:rsid w:val="003A7B8C"/>
    <w:rsid w:val="003B3A80"/>
    <w:rsid w:val="003B4876"/>
    <w:rsid w:val="003F0D70"/>
    <w:rsid w:val="004019F6"/>
    <w:rsid w:val="00403461"/>
    <w:rsid w:val="00420A31"/>
    <w:rsid w:val="004306B3"/>
    <w:rsid w:val="00442222"/>
    <w:rsid w:val="00447CA3"/>
    <w:rsid w:val="0045137E"/>
    <w:rsid w:val="00481F9F"/>
    <w:rsid w:val="004A07A4"/>
    <w:rsid w:val="004B12B0"/>
    <w:rsid w:val="004B5FB3"/>
    <w:rsid w:val="004E7289"/>
    <w:rsid w:val="004F3C39"/>
    <w:rsid w:val="004F6E01"/>
    <w:rsid w:val="00510AF6"/>
    <w:rsid w:val="00546C71"/>
    <w:rsid w:val="00551C11"/>
    <w:rsid w:val="005536B6"/>
    <w:rsid w:val="00573451"/>
    <w:rsid w:val="005739C1"/>
    <w:rsid w:val="00595252"/>
    <w:rsid w:val="00595DAB"/>
    <w:rsid w:val="005A4EF8"/>
    <w:rsid w:val="005A6B88"/>
    <w:rsid w:val="005B2E00"/>
    <w:rsid w:val="005D36E6"/>
    <w:rsid w:val="005F0562"/>
    <w:rsid w:val="005F3E44"/>
    <w:rsid w:val="00603887"/>
    <w:rsid w:val="00605AA6"/>
    <w:rsid w:val="00613786"/>
    <w:rsid w:val="00613C1C"/>
    <w:rsid w:val="006319EF"/>
    <w:rsid w:val="0064461E"/>
    <w:rsid w:val="00644689"/>
    <w:rsid w:val="00647463"/>
    <w:rsid w:val="00650CAE"/>
    <w:rsid w:val="00652060"/>
    <w:rsid w:val="0066033D"/>
    <w:rsid w:val="00681773"/>
    <w:rsid w:val="00685236"/>
    <w:rsid w:val="006A203E"/>
    <w:rsid w:val="006C0272"/>
    <w:rsid w:val="006E00AB"/>
    <w:rsid w:val="00702C1A"/>
    <w:rsid w:val="00715758"/>
    <w:rsid w:val="0072491F"/>
    <w:rsid w:val="00737E5D"/>
    <w:rsid w:val="00742252"/>
    <w:rsid w:val="0074427D"/>
    <w:rsid w:val="0075320F"/>
    <w:rsid w:val="007601A3"/>
    <w:rsid w:val="00760FE6"/>
    <w:rsid w:val="00765ABA"/>
    <w:rsid w:val="00773DE2"/>
    <w:rsid w:val="007770CF"/>
    <w:rsid w:val="007775BB"/>
    <w:rsid w:val="00790A6B"/>
    <w:rsid w:val="007C6810"/>
    <w:rsid w:val="007E1889"/>
    <w:rsid w:val="007F71D9"/>
    <w:rsid w:val="0080235A"/>
    <w:rsid w:val="00805661"/>
    <w:rsid w:val="00811BFE"/>
    <w:rsid w:val="00813515"/>
    <w:rsid w:val="00831030"/>
    <w:rsid w:val="00831C38"/>
    <w:rsid w:val="0085359F"/>
    <w:rsid w:val="00867B31"/>
    <w:rsid w:val="008918DC"/>
    <w:rsid w:val="008A12EB"/>
    <w:rsid w:val="008B0FC6"/>
    <w:rsid w:val="008C248E"/>
    <w:rsid w:val="008C4D95"/>
    <w:rsid w:val="008C5305"/>
    <w:rsid w:val="00900876"/>
    <w:rsid w:val="00906533"/>
    <w:rsid w:val="00910557"/>
    <w:rsid w:val="00911A6F"/>
    <w:rsid w:val="00912243"/>
    <w:rsid w:val="00913113"/>
    <w:rsid w:val="00926D99"/>
    <w:rsid w:val="00947068"/>
    <w:rsid w:val="009503A3"/>
    <w:rsid w:val="0096125C"/>
    <w:rsid w:val="009731C2"/>
    <w:rsid w:val="00985260"/>
    <w:rsid w:val="009A2835"/>
    <w:rsid w:val="009A4CF5"/>
    <w:rsid w:val="009A652D"/>
    <w:rsid w:val="009B2BE7"/>
    <w:rsid w:val="009B3282"/>
    <w:rsid w:val="009B646D"/>
    <w:rsid w:val="009D4868"/>
    <w:rsid w:val="009D7177"/>
    <w:rsid w:val="009F0B65"/>
    <w:rsid w:val="00A063B9"/>
    <w:rsid w:val="00A23982"/>
    <w:rsid w:val="00A246D2"/>
    <w:rsid w:val="00A34887"/>
    <w:rsid w:val="00A635D9"/>
    <w:rsid w:val="00A679E9"/>
    <w:rsid w:val="00A87BEA"/>
    <w:rsid w:val="00AA0EB5"/>
    <w:rsid w:val="00AB7DC3"/>
    <w:rsid w:val="00AC67CC"/>
    <w:rsid w:val="00AE1F6C"/>
    <w:rsid w:val="00AE5E22"/>
    <w:rsid w:val="00AF7002"/>
    <w:rsid w:val="00B075BE"/>
    <w:rsid w:val="00B17488"/>
    <w:rsid w:val="00B524F8"/>
    <w:rsid w:val="00B53BB8"/>
    <w:rsid w:val="00B631B8"/>
    <w:rsid w:val="00B71762"/>
    <w:rsid w:val="00B80061"/>
    <w:rsid w:val="00BA0D7D"/>
    <w:rsid w:val="00BA1072"/>
    <w:rsid w:val="00BA2F05"/>
    <w:rsid w:val="00BD63F2"/>
    <w:rsid w:val="00BE397D"/>
    <w:rsid w:val="00BE3E85"/>
    <w:rsid w:val="00C0130E"/>
    <w:rsid w:val="00C11AE7"/>
    <w:rsid w:val="00C14599"/>
    <w:rsid w:val="00C34B1E"/>
    <w:rsid w:val="00C52C20"/>
    <w:rsid w:val="00C6236B"/>
    <w:rsid w:val="00C86337"/>
    <w:rsid w:val="00C96445"/>
    <w:rsid w:val="00C974AE"/>
    <w:rsid w:val="00CB6490"/>
    <w:rsid w:val="00CC45AB"/>
    <w:rsid w:val="00CE5EF5"/>
    <w:rsid w:val="00CE7D4F"/>
    <w:rsid w:val="00D06320"/>
    <w:rsid w:val="00D149D9"/>
    <w:rsid w:val="00D164C0"/>
    <w:rsid w:val="00D44AEA"/>
    <w:rsid w:val="00D53ECA"/>
    <w:rsid w:val="00D56AD7"/>
    <w:rsid w:val="00D6375E"/>
    <w:rsid w:val="00D74D9B"/>
    <w:rsid w:val="00D76118"/>
    <w:rsid w:val="00D77D6D"/>
    <w:rsid w:val="00D82B8F"/>
    <w:rsid w:val="00D87089"/>
    <w:rsid w:val="00DD2DAA"/>
    <w:rsid w:val="00DE7499"/>
    <w:rsid w:val="00DF0C8A"/>
    <w:rsid w:val="00DF40E1"/>
    <w:rsid w:val="00E074E8"/>
    <w:rsid w:val="00E3355F"/>
    <w:rsid w:val="00E47A6B"/>
    <w:rsid w:val="00E90916"/>
    <w:rsid w:val="00EA2156"/>
    <w:rsid w:val="00EA42CD"/>
    <w:rsid w:val="00EA6C06"/>
    <w:rsid w:val="00EC1684"/>
    <w:rsid w:val="00ED536C"/>
    <w:rsid w:val="00EF68FB"/>
    <w:rsid w:val="00F233B0"/>
    <w:rsid w:val="00F277AB"/>
    <w:rsid w:val="00F41837"/>
    <w:rsid w:val="00F43B24"/>
    <w:rsid w:val="00F51321"/>
    <w:rsid w:val="00F52AC6"/>
    <w:rsid w:val="00F62433"/>
    <w:rsid w:val="00F64470"/>
    <w:rsid w:val="00F87C49"/>
    <w:rsid w:val="00F90E3F"/>
    <w:rsid w:val="00FA086B"/>
    <w:rsid w:val="00FA7F34"/>
    <w:rsid w:val="00FB0E47"/>
    <w:rsid w:val="00FB6CA6"/>
    <w:rsid w:val="00FC666D"/>
    <w:rsid w:val="00FD7193"/>
    <w:rsid w:val="00FF210E"/>
    <w:rsid w:val="00FF25C5"/>
    <w:rsid w:val="00FF70BD"/>
    <w:rsid w:val="025008C3"/>
    <w:rsid w:val="03060F4C"/>
    <w:rsid w:val="052B4CCF"/>
    <w:rsid w:val="056C5A14"/>
    <w:rsid w:val="05A14F91"/>
    <w:rsid w:val="06AE7966"/>
    <w:rsid w:val="09E95D76"/>
    <w:rsid w:val="09F558AC"/>
    <w:rsid w:val="0A1053FE"/>
    <w:rsid w:val="0A1977EC"/>
    <w:rsid w:val="0A9E3C6E"/>
    <w:rsid w:val="0B2E5519"/>
    <w:rsid w:val="0C14470F"/>
    <w:rsid w:val="0C216800"/>
    <w:rsid w:val="0C4548C9"/>
    <w:rsid w:val="0C51093C"/>
    <w:rsid w:val="0C713FB7"/>
    <w:rsid w:val="0C8B271B"/>
    <w:rsid w:val="0D86388B"/>
    <w:rsid w:val="0DEE2D3E"/>
    <w:rsid w:val="0E124EAD"/>
    <w:rsid w:val="0E146C48"/>
    <w:rsid w:val="0E30684D"/>
    <w:rsid w:val="0EC0292C"/>
    <w:rsid w:val="0F1B4006"/>
    <w:rsid w:val="0FFB4FEF"/>
    <w:rsid w:val="0FFC1742"/>
    <w:rsid w:val="1014222D"/>
    <w:rsid w:val="10C61D50"/>
    <w:rsid w:val="11496C09"/>
    <w:rsid w:val="114F6F76"/>
    <w:rsid w:val="11DA4E4D"/>
    <w:rsid w:val="13573133"/>
    <w:rsid w:val="13A50343"/>
    <w:rsid w:val="141259D8"/>
    <w:rsid w:val="145C30F7"/>
    <w:rsid w:val="14AB3737"/>
    <w:rsid w:val="15F25381"/>
    <w:rsid w:val="16FA5829"/>
    <w:rsid w:val="171E4694"/>
    <w:rsid w:val="172B1B9E"/>
    <w:rsid w:val="193A32DB"/>
    <w:rsid w:val="1A1F2BFD"/>
    <w:rsid w:val="1A5F124B"/>
    <w:rsid w:val="1A7F59DA"/>
    <w:rsid w:val="1AEF5373"/>
    <w:rsid w:val="1AF71484"/>
    <w:rsid w:val="1B6C363C"/>
    <w:rsid w:val="1C21175D"/>
    <w:rsid w:val="1CC63804"/>
    <w:rsid w:val="1D9E02DC"/>
    <w:rsid w:val="1DE32193"/>
    <w:rsid w:val="1F332CA6"/>
    <w:rsid w:val="1F5E6B46"/>
    <w:rsid w:val="20234AC9"/>
    <w:rsid w:val="20642FCB"/>
    <w:rsid w:val="209C47ED"/>
    <w:rsid w:val="211D776A"/>
    <w:rsid w:val="213F3B84"/>
    <w:rsid w:val="21D40AD9"/>
    <w:rsid w:val="21EF7359"/>
    <w:rsid w:val="2288155B"/>
    <w:rsid w:val="2309444A"/>
    <w:rsid w:val="231F3C6E"/>
    <w:rsid w:val="232B0864"/>
    <w:rsid w:val="234C4774"/>
    <w:rsid w:val="23BC14BC"/>
    <w:rsid w:val="24975A86"/>
    <w:rsid w:val="24997A50"/>
    <w:rsid w:val="25754019"/>
    <w:rsid w:val="25C50504"/>
    <w:rsid w:val="25DD571A"/>
    <w:rsid w:val="2670658E"/>
    <w:rsid w:val="282A7F77"/>
    <w:rsid w:val="28904CC6"/>
    <w:rsid w:val="28FC05AD"/>
    <w:rsid w:val="29DB4666"/>
    <w:rsid w:val="2A4D1F28"/>
    <w:rsid w:val="2AAD14E3"/>
    <w:rsid w:val="2B1F78FE"/>
    <w:rsid w:val="2D7458ED"/>
    <w:rsid w:val="2D9B65E7"/>
    <w:rsid w:val="2DC27D6B"/>
    <w:rsid w:val="2EB55486"/>
    <w:rsid w:val="309761B9"/>
    <w:rsid w:val="313160EB"/>
    <w:rsid w:val="315C644B"/>
    <w:rsid w:val="32C55D78"/>
    <w:rsid w:val="332A087C"/>
    <w:rsid w:val="34190265"/>
    <w:rsid w:val="341D7D55"/>
    <w:rsid w:val="344D6161"/>
    <w:rsid w:val="354E2190"/>
    <w:rsid w:val="35C366DA"/>
    <w:rsid w:val="35D25727"/>
    <w:rsid w:val="35D94150"/>
    <w:rsid w:val="36CC1F43"/>
    <w:rsid w:val="37256F21"/>
    <w:rsid w:val="3844298F"/>
    <w:rsid w:val="386F0FA4"/>
    <w:rsid w:val="39BA3E6E"/>
    <w:rsid w:val="39DC28A5"/>
    <w:rsid w:val="3A914FF9"/>
    <w:rsid w:val="3AD07EC2"/>
    <w:rsid w:val="3C7C75E3"/>
    <w:rsid w:val="3CC2593E"/>
    <w:rsid w:val="3D762284"/>
    <w:rsid w:val="3E3B1D42"/>
    <w:rsid w:val="3E506F79"/>
    <w:rsid w:val="3E666917"/>
    <w:rsid w:val="3E6B3DB3"/>
    <w:rsid w:val="3F9E3F4B"/>
    <w:rsid w:val="40322DDA"/>
    <w:rsid w:val="40C33A32"/>
    <w:rsid w:val="40F41D4B"/>
    <w:rsid w:val="41A27AEC"/>
    <w:rsid w:val="42845443"/>
    <w:rsid w:val="42B65F55"/>
    <w:rsid w:val="42DA32B5"/>
    <w:rsid w:val="44D42D7D"/>
    <w:rsid w:val="44E40455"/>
    <w:rsid w:val="4565330A"/>
    <w:rsid w:val="45A10C84"/>
    <w:rsid w:val="45FB77CB"/>
    <w:rsid w:val="46276812"/>
    <w:rsid w:val="469B0FAE"/>
    <w:rsid w:val="48390A7E"/>
    <w:rsid w:val="48C77E38"/>
    <w:rsid w:val="4B3223A6"/>
    <w:rsid w:val="4C5F3F2E"/>
    <w:rsid w:val="4C8B4D21"/>
    <w:rsid w:val="4D534390"/>
    <w:rsid w:val="4D821153"/>
    <w:rsid w:val="4E5E2FEC"/>
    <w:rsid w:val="4F7C0977"/>
    <w:rsid w:val="4FC21359"/>
    <w:rsid w:val="503E3BED"/>
    <w:rsid w:val="50AF5D81"/>
    <w:rsid w:val="50E5644F"/>
    <w:rsid w:val="517174DB"/>
    <w:rsid w:val="51ED6B61"/>
    <w:rsid w:val="52BE22AC"/>
    <w:rsid w:val="5311062D"/>
    <w:rsid w:val="53F54ADB"/>
    <w:rsid w:val="5456436D"/>
    <w:rsid w:val="548A7BBA"/>
    <w:rsid w:val="55133106"/>
    <w:rsid w:val="55AC1C4D"/>
    <w:rsid w:val="55EB160A"/>
    <w:rsid w:val="566540CD"/>
    <w:rsid w:val="57233025"/>
    <w:rsid w:val="57547D67"/>
    <w:rsid w:val="57996A14"/>
    <w:rsid w:val="57AE4348"/>
    <w:rsid w:val="58BF0B2C"/>
    <w:rsid w:val="5985529A"/>
    <w:rsid w:val="5A4A2677"/>
    <w:rsid w:val="5B503CBD"/>
    <w:rsid w:val="5B835E40"/>
    <w:rsid w:val="5C16214D"/>
    <w:rsid w:val="5C1C71C3"/>
    <w:rsid w:val="5C8728B5"/>
    <w:rsid w:val="5CB15273"/>
    <w:rsid w:val="5CC606DB"/>
    <w:rsid w:val="5CF2238A"/>
    <w:rsid w:val="5D221689"/>
    <w:rsid w:val="5DAB78D0"/>
    <w:rsid w:val="5DBE7604"/>
    <w:rsid w:val="5E71183F"/>
    <w:rsid w:val="5EB86749"/>
    <w:rsid w:val="5EC0115A"/>
    <w:rsid w:val="5F225797"/>
    <w:rsid w:val="5F3B6AC2"/>
    <w:rsid w:val="5F443B39"/>
    <w:rsid w:val="600F2399"/>
    <w:rsid w:val="604F09E7"/>
    <w:rsid w:val="61AB7E9F"/>
    <w:rsid w:val="64BF1E98"/>
    <w:rsid w:val="67917B37"/>
    <w:rsid w:val="67961FFD"/>
    <w:rsid w:val="681A292C"/>
    <w:rsid w:val="683A1F7D"/>
    <w:rsid w:val="683B7AF2"/>
    <w:rsid w:val="68C84190"/>
    <w:rsid w:val="693A6CAA"/>
    <w:rsid w:val="694D5CE0"/>
    <w:rsid w:val="69623539"/>
    <w:rsid w:val="697B3165"/>
    <w:rsid w:val="69F87B9B"/>
    <w:rsid w:val="6A892D47"/>
    <w:rsid w:val="6AF503DD"/>
    <w:rsid w:val="6B39054E"/>
    <w:rsid w:val="6C165841"/>
    <w:rsid w:val="6CAB0CAA"/>
    <w:rsid w:val="6CCE7137"/>
    <w:rsid w:val="6D2A164F"/>
    <w:rsid w:val="6D803F34"/>
    <w:rsid w:val="6DBB3B60"/>
    <w:rsid w:val="6DF130DE"/>
    <w:rsid w:val="6E533D98"/>
    <w:rsid w:val="6E6A6D8F"/>
    <w:rsid w:val="6EE92007"/>
    <w:rsid w:val="6F1005C4"/>
    <w:rsid w:val="6F181253"/>
    <w:rsid w:val="6F1C418A"/>
    <w:rsid w:val="6F4114ED"/>
    <w:rsid w:val="6FE50AEE"/>
    <w:rsid w:val="71B356D4"/>
    <w:rsid w:val="72451C4A"/>
    <w:rsid w:val="72773DB2"/>
    <w:rsid w:val="72A44BC2"/>
    <w:rsid w:val="736D3206"/>
    <w:rsid w:val="73B9644B"/>
    <w:rsid w:val="742F2BB2"/>
    <w:rsid w:val="746D75B0"/>
    <w:rsid w:val="769F5FB4"/>
    <w:rsid w:val="76F7146B"/>
    <w:rsid w:val="77185C44"/>
    <w:rsid w:val="77493F8A"/>
    <w:rsid w:val="77672662"/>
    <w:rsid w:val="77FA5F49"/>
    <w:rsid w:val="782508EB"/>
    <w:rsid w:val="78866B18"/>
    <w:rsid w:val="79C71DC0"/>
    <w:rsid w:val="79C97604"/>
    <w:rsid w:val="7A3A0BE4"/>
    <w:rsid w:val="7A67448F"/>
    <w:rsid w:val="7B971CBC"/>
    <w:rsid w:val="7BD83B2F"/>
    <w:rsid w:val="7CC73203"/>
    <w:rsid w:val="7D124E1E"/>
    <w:rsid w:val="7D1F1031"/>
    <w:rsid w:val="7DA0242A"/>
    <w:rsid w:val="7E350DC4"/>
    <w:rsid w:val="7ED91C57"/>
    <w:rsid w:val="7F3B065C"/>
    <w:rsid w:val="7FDF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spacing w:beforeLines="0" w:afterLines="0"/>
      <w:ind w:firstLine="420"/>
    </w:pPr>
    <w:rPr>
      <w:rFonts w:hint="eastAsia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autoSpaceDE w:val="0"/>
      <w:autoSpaceDN w:val="0"/>
      <w:spacing w:beforeLines="0" w:after="120" w:afterLines="0"/>
      <w:ind w:left="420"/>
    </w:pPr>
    <w:rPr>
      <w:rFonts w:hint="eastAsia" w:ascii="Times New Roman" w:hAnsi="Times New Roman" w:eastAsia="宋体"/>
      <w:sz w:val="21"/>
      <w:szCs w:val="24"/>
      <w:lang w:val="zh-CN"/>
    </w:rPr>
  </w:style>
  <w:style w:type="paragraph" w:customStyle="1" w:styleId="4">
    <w:name w:val="表格文字"/>
    <w:basedOn w:val="5"/>
    <w:next w:val="1"/>
    <w:unhideWhenUsed/>
    <w:qFormat/>
    <w:uiPriority w:val="0"/>
    <w:pPr>
      <w:spacing w:beforeLines="0" w:afterLines="0"/>
      <w:ind w:firstLine="0" w:firstLineChars="0"/>
      <w:jc w:val="center"/>
    </w:pPr>
    <w:rPr>
      <w:rFonts w:hint="eastAsia"/>
      <w:sz w:val="21"/>
      <w:szCs w:val="20"/>
    </w:rPr>
  </w:style>
  <w:style w:type="paragraph" w:styleId="5">
    <w:name w:val="List"/>
    <w:basedOn w:val="1"/>
    <w:unhideWhenUsed/>
    <w:qFormat/>
    <w:uiPriority w:val="0"/>
    <w:pPr>
      <w:spacing w:beforeLines="0" w:afterLines="0"/>
      <w:ind w:left="200" w:hanging="200" w:hangingChars="200"/>
    </w:pPr>
    <w:rPr>
      <w:rFonts w:hint="eastAsia" w:ascii="宋体" w:hAnsi="宋体" w:eastAsia="宋体" w:cs="宋体"/>
      <w:sz w:val="21"/>
      <w:szCs w:val="21"/>
    </w:rPr>
  </w:style>
  <w:style w:type="paragraph" w:styleId="6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6">
    <w:name w:val="文档结构图 Char"/>
    <w:basedOn w:val="13"/>
    <w:link w:val="6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7">
    <w:name w:val="样式3"/>
    <w:basedOn w:val="1"/>
    <w:qFormat/>
    <w:uiPriority w:val="0"/>
    <w:pPr>
      <w:spacing w:line="440" w:lineRule="exact"/>
      <w:ind w:firstLine="0" w:firstLineChars="0"/>
      <w:jc w:val="center"/>
    </w:pPr>
    <w:rPr>
      <w:rFonts w:hint="eastAsia" w:ascii="仿宋" w:hAnsi="仿宋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330</Words>
  <Characters>400</Characters>
  <Lines>4</Lines>
  <Paragraphs>1</Paragraphs>
  <TotalTime>5</TotalTime>
  <ScaleCrop>false</ScaleCrop>
  <LinksUpToDate>false</LinksUpToDate>
  <CharactersWithSpaces>400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2014-11-11T05:37:00Z</dcterms:created>
  <dc:creator>wenbin.wu</dc:creator>
  <cp:lastModifiedBy>Administrator</cp:lastModifiedBy>
  <cp:lastPrinted>2024-07-09T03:09:00Z</cp:lastPrinted>
  <dcterms:modified xsi:type="dcterms:W3CDTF">2025-06-17T15:45:46Z</dcterms:modified>
  <dc:title>下浮系数抽取办法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F7479638D5AE40E797E382A551EE2488_12</vt:lpwstr>
  </property>
  <property fmtid="{D5CDD505-2E9C-101B-9397-08002B2CF9AE}" pid="4" name="KSOTemplateDocerSaveRecord">
    <vt:lpwstr>eyJoZGlkIjoiY2I0MmFlYjdlOGExMmE1NGE1MjFlMzI3ZWUzMjZhMTMifQ==</vt:lpwstr>
  </property>
</Properties>
</file>