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spacing w:line="360" w:lineRule="auto"/>
        <w:jc w:val="center"/>
        <w:rPr>
          <w:b/>
          <w:bCs/>
        </w:rPr>
      </w:pPr>
      <w:bookmarkStart w:id="18" w:name="_GoBack"/>
      <w:bookmarkEnd w:id="18"/>
      <w:bookmarkStart w:id="0" w:name="_bookmark23"/>
      <w:bookmarkEnd w:id="0"/>
      <w:bookmarkStart w:id="1" w:name="第六部分  投标文件格式"/>
      <w:bookmarkEnd w:id="1"/>
    </w:p>
    <w:p>
      <w:pPr>
        <w:bidi w:val="0"/>
        <w:spacing w:line="360" w:lineRule="auto"/>
        <w:jc w:val="center"/>
        <w:rPr>
          <w:b/>
          <w:bCs/>
        </w:rPr>
      </w:pPr>
    </w:p>
    <w:p>
      <w:pPr>
        <w:bidi w:val="0"/>
        <w:spacing w:line="360" w:lineRule="auto"/>
        <w:jc w:val="center"/>
        <w:rPr>
          <w:b/>
          <w:bCs/>
        </w:rPr>
      </w:pPr>
    </w:p>
    <w:p>
      <w:pPr>
        <w:bidi w:val="0"/>
        <w:spacing w:line="360" w:lineRule="auto"/>
        <w:jc w:val="center"/>
        <w:rPr>
          <w:b/>
          <w:bCs/>
        </w:rPr>
      </w:pPr>
    </w:p>
    <w:p>
      <w:pPr>
        <w:bidi w:val="0"/>
        <w:spacing w:line="360" w:lineRule="auto"/>
        <w:jc w:val="center"/>
        <w:rPr>
          <w:b/>
          <w:bCs/>
        </w:rPr>
      </w:pPr>
    </w:p>
    <w:p>
      <w:pPr>
        <w:bidi w:val="0"/>
        <w:spacing w:line="360" w:lineRule="auto"/>
        <w:jc w:val="center"/>
        <w:rPr>
          <w:b/>
          <w:bCs/>
        </w:rPr>
      </w:pPr>
    </w:p>
    <w:p>
      <w:pPr>
        <w:bidi w:val="0"/>
        <w:spacing w:line="360" w:lineRule="auto"/>
        <w:jc w:val="center"/>
        <w:rPr>
          <w:b/>
          <w:bCs/>
        </w:rPr>
      </w:pPr>
    </w:p>
    <w:p>
      <w:pPr>
        <w:bidi w:val="0"/>
        <w:spacing w:line="360" w:lineRule="auto"/>
        <w:jc w:val="center"/>
        <w:rPr>
          <w:b/>
          <w:bCs/>
        </w:rPr>
      </w:pPr>
    </w:p>
    <w:p>
      <w:pPr>
        <w:bidi w:val="0"/>
        <w:spacing w:line="360" w:lineRule="auto"/>
        <w:jc w:val="center"/>
        <w:rPr>
          <w:b/>
          <w:bCs/>
        </w:rPr>
      </w:pPr>
    </w:p>
    <w:p>
      <w:pPr>
        <w:bidi w:val="0"/>
        <w:spacing w:line="360" w:lineRule="auto"/>
        <w:jc w:val="center"/>
        <w:rPr>
          <w:b/>
          <w:bCs/>
        </w:rPr>
      </w:pPr>
    </w:p>
    <w:p>
      <w:pPr>
        <w:bidi w:val="0"/>
        <w:spacing w:line="360" w:lineRule="auto"/>
        <w:jc w:val="center"/>
        <w:rPr>
          <w:b/>
          <w:bCs/>
        </w:rPr>
      </w:pPr>
    </w:p>
    <w:p>
      <w:pPr>
        <w:bidi w:val="0"/>
        <w:spacing w:line="360" w:lineRule="auto"/>
        <w:jc w:val="center"/>
        <w:rPr>
          <w:b/>
          <w:bCs/>
        </w:rPr>
      </w:pPr>
    </w:p>
    <w:p>
      <w:pPr>
        <w:bidi w:val="0"/>
        <w:spacing w:line="360" w:lineRule="auto"/>
        <w:jc w:val="center"/>
        <w:outlineLvl w:val="0"/>
        <w:rPr>
          <w:b/>
          <w:bCs/>
          <w:sz w:val="32"/>
          <w:szCs w:val="32"/>
        </w:rPr>
      </w:pPr>
      <w:bookmarkStart w:id="2" w:name="_Toc25216"/>
      <w:r>
        <w:rPr>
          <w:rFonts w:hint="eastAsia"/>
          <w:b/>
          <w:bCs/>
          <w:sz w:val="32"/>
          <w:szCs w:val="32"/>
          <w:lang w:val="en-US" w:eastAsia="zh-CN"/>
        </w:rPr>
        <w:t xml:space="preserve">  </w:t>
      </w:r>
      <w:r>
        <w:rPr>
          <w:b/>
          <w:bCs/>
          <w:sz w:val="32"/>
          <w:szCs w:val="32"/>
        </w:rPr>
        <w:t>投标文件格式</w:t>
      </w:r>
      <w:bookmarkEnd w:id="2"/>
    </w:p>
    <w:p>
      <w:pPr>
        <w:bidi w:val="0"/>
        <w:spacing w:line="360" w:lineRule="auto"/>
        <w:rPr>
          <w:sz w:val="21"/>
          <w:szCs w:val="21"/>
        </w:rPr>
      </w:pPr>
      <w:r>
        <w:rPr>
          <w:sz w:val="21"/>
          <w:szCs w:val="21"/>
        </w:rPr>
        <w:t>（本部分除投标书和委托授权书外，其余格式仅提供投标人参考，投标人可根据实际情况调整。）</w:t>
      </w:r>
    </w:p>
    <w:p>
      <w:pPr>
        <w:bidi w:val="0"/>
        <w:spacing w:line="360" w:lineRule="auto"/>
        <w:rPr>
          <w:sz w:val="21"/>
          <w:szCs w:val="21"/>
        </w:rPr>
      </w:pPr>
      <w:bookmarkStart w:id="3" w:name="_bookmark24"/>
      <w:bookmarkEnd w:id="3"/>
      <w:bookmarkStart w:id="4" w:name="一、投标书"/>
      <w:bookmarkEnd w:id="4"/>
    </w:p>
    <w:p>
      <w:pPr>
        <w:rPr>
          <w:sz w:val="21"/>
          <w:szCs w:val="21"/>
        </w:rPr>
      </w:pPr>
      <w:r>
        <w:rPr>
          <w:sz w:val="21"/>
          <w:szCs w:val="21"/>
        </w:rPr>
        <w:br w:type="page"/>
      </w:r>
    </w:p>
    <w:p>
      <w:pPr>
        <w:bidi w:val="0"/>
        <w:spacing w:line="360" w:lineRule="auto"/>
        <w:rPr>
          <w:rFonts w:hint="eastAsia"/>
          <w:sz w:val="21"/>
          <w:szCs w:val="21"/>
        </w:rPr>
      </w:pPr>
      <w:r>
        <w:rPr>
          <w:rFonts w:hint="eastAsia"/>
          <w:sz w:val="21"/>
          <w:szCs w:val="21"/>
          <w:lang w:val="en-US" w:eastAsia="zh-CN"/>
        </w:rPr>
        <w:t>投标</w:t>
      </w:r>
      <w:r>
        <w:rPr>
          <w:rFonts w:hint="eastAsia"/>
          <w:sz w:val="21"/>
          <w:szCs w:val="21"/>
        </w:rPr>
        <w:t>文件封套格式</w:t>
      </w:r>
    </w:p>
    <w:p>
      <w:pPr>
        <w:bidi w:val="0"/>
        <w:spacing w:line="360" w:lineRule="auto"/>
        <w:rPr>
          <w:rFonts w:hint="eastAsia"/>
          <w:sz w:val="21"/>
          <w:szCs w:val="21"/>
        </w:rPr>
      </w:pPr>
    </w:p>
    <w:p>
      <w:pPr>
        <w:bidi w:val="0"/>
        <w:spacing w:line="360" w:lineRule="auto"/>
        <w:rPr>
          <w:rFonts w:hint="eastAsia"/>
          <w:sz w:val="21"/>
          <w:szCs w:val="21"/>
        </w:rPr>
      </w:pPr>
    </w:p>
    <w:p>
      <w:pPr>
        <w:pStyle w:val="7"/>
        <w:rPr>
          <w:rFonts w:hint="eastAsia"/>
          <w:sz w:val="21"/>
          <w:szCs w:val="21"/>
        </w:rPr>
      </w:pPr>
    </w:p>
    <w:p>
      <w:pPr>
        <w:pStyle w:val="29"/>
        <w:rPr>
          <w:rFonts w:hint="eastAsia"/>
          <w:sz w:val="21"/>
          <w:szCs w:val="21"/>
        </w:rPr>
      </w:pPr>
    </w:p>
    <w:p>
      <w:pPr>
        <w:pStyle w:val="29"/>
        <w:rPr>
          <w:rFonts w:hint="eastAsia"/>
          <w:sz w:val="21"/>
          <w:szCs w:val="21"/>
        </w:rPr>
      </w:pPr>
    </w:p>
    <w:p>
      <w:pPr>
        <w:pStyle w:val="29"/>
        <w:rPr>
          <w:rFonts w:hint="eastAsia"/>
          <w:sz w:val="21"/>
          <w:szCs w:val="21"/>
        </w:rPr>
      </w:pPr>
    </w:p>
    <w:p>
      <w:pPr>
        <w:bidi w:val="0"/>
        <w:spacing w:line="360" w:lineRule="auto"/>
        <w:rPr>
          <w:rFonts w:hint="eastAsia"/>
          <w:sz w:val="21"/>
          <w:szCs w:val="21"/>
        </w:rPr>
      </w:pPr>
    </w:p>
    <w:p>
      <w:pPr>
        <w:bidi w:val="0"/>
        <w:spacing w:line="360" w:lineRule="auto"/>
        <w:rPr>
          <w:rFonts w:hint="eastAsia"/>
          <w:sz w:val="21"/>
          <w:szCs w:val="21"/>
        </w:rPr>
      </w:pPr>
    </w:p>
    <w:p>
      <w:pPr>
        <w:bidi w:val="0"/>
        <w:spacing w:line="360" w:lineRule="auto"/>
        <w:jc w:val="center"/>
        <w:rPr>
          <w:rFonts w:hint="eastAsia"/>
          <w:sz w:val="21"/>
          <w:szCs w:val="21"/>
        </w:rPr>
      </w:pPr>
      <w:r>
        <w:rPr>
          <w:rFonts w:hint="eastAsia"/>
          <w:sz w:val="112"/>
          <w:szCs w:val="112"/>
          <w:lang w:val="en-US" w:eastAsia="zh-CN"/>
        </w:rPr>
        <w:t>投标</w:t>
      </w:r>
      <w:r>
        <w:rPr>
          <w:rFonts w:hint="eastAsia"/>
          <w:sz w:val="112"/>
          <w:szCs w:val="112"/>
        </w:rPr>
        <w:t>文件</w:t>
      </w:r>
      <w:r>
        <w:rPr>
          <w:rFonts w:hint="eastAsia"/>
          <w:sz w:val="21"/>
          <w:szCs w:val="21"/>
        </w:rPr>
        <w:t>（仅供参考）</w:t>
      </w:r>
    </w:p>
    <w:p>
      <w:pPr>
        <w:bidi w:val="0"/>
        <w:spacing w:line="360" w:lineRule="auto"/>
        <w:rPr>
          <w:rFonts w:hint="eastAsia"/>
          <w:sz w:val="21"/>
          <w:szCs w:val="21"/>
        </w:rPr>
      </w:pPr>
      <w:r>
        <w:rPr>
          <w:rFonts w:hint="eastAsia"/>
          <w:sz w:val="21"/>
          <w:szCs w:val="21"/>
        </w:rPr>
        <w:t xml:space="preserve">  </w:t>
      </w:r>
    </w:p>
    <w:p>
      <w:pPr>
        <w:bidi w:val="0"/>
        <w:spacing w:line="360" w:lineRule="auto"/>
        <w:rPr>
          <w:rFonts w:hint="eastAsia"/>
          <w:sz w:val="21"/>
          <w:szCs w:val="21"/>
        </w:rPr>
      </w:pPr>
    </w:p>
    <w:p>
      <w:pPr>
        <w:bidi w:val="0"/>
        <w:spacing w:line="360" w:lineRule="auto"/>
        <w:rPr>
          <w:rFonts w:hint="eastAsia"/>
          <w:sz w:val="21"/>
          <w:szCs w:val="21"/>
        </w:rPr>
      </w:pPr>
    </w:p>
    <w:p>
      <w:pPr>
        <w:bidi w:val="0"/>
        <w:spacing w:line="360" w:lineRule="auto"/>
        <w:rPr>
          <w:rFonts w:hint="eastAsia"/>
          <w:sz w:val="21"/>
          <w:szCs w:val="21"/>
        </w:rPr>
      </w:pPr>
    </w:p>
    <w:p>
      <w:pPr>
        <w:bidi w:val="0"/>
        <w:spacing w:line="360" w:lineRule="auto"/>
        <w:rPr>
          <w:rFonts w:hint="eastAsia"/>
          <w:sz w:val="21"/>
          <w:szCs w:val="21"/>
        </w:rPr>
      </w:pPr>
    </w:p>
    <w:p>
      <w:pPr>
        <w:bidi w:val="0"/>
        <w:spacing w:line="360" w:lineRule="auto"/>
        <w:rPr>
          <w:rFonts w:hint="eastAsia"/>
          <w:sz w:val="21"/>
          <w:szCs w:val="21"/>
        </w:rPr>
      </w:pPr>
    </w:p>
    <w:p>
      <w:pPr>
        <w:bidi w:val="0"/>
        <w:spacing w:line="360" w:lineRule="auto"/>
        <w:jc w:val="center"/>
        <w:rPr>
          <w:rFonts w:hint="eastAsia"/>
          <w:sz w:val="21"/>
          <w:szCs w:val="21"/>
        </w:rPr>
      </w:pPr>
      <w:r>
        <w:rPr>
          <w:rFonts w:hint="eastAsia"/>
          <w:b/>
          <w:bCs/>
          <w:sz w:val="32"/>
          <w:szCs w:val="32"/>
        </w:rPr>
        <w:t>年   月   日   时   分开标，此时间以前不得开封</w:t>
      </w:r>
    </w:p>
    <w:p>
      <w:pPr>
        <w:bidi w:val="0"/>
        <w:spacing w:line="360" w:lineRule="auto"/>
        <w:rPr>
          <w:rFonts w:hint="eastAsia"/>
          <w:sz w:val="21"/>
          <w:szCs w:val="21"/>
        </w:rPr>
      </w:pPr>
    </w:p>
    <w:p>
      <w:pPr>
        <w:bidi w:val="0"/>
        <w:spacing w:line="360" w:lineRule="auto"/>
        <w:rPr>
          <w:rFonts w:hint="eastAsia"/>
          <w:sz w:val="21"/>
          <w:szCs w:val="21"/>
        </w:rPr>
      </w:pPr>
    </w:p>
    <w:p>
      <w:pPr>
        <w:bidi w:val="0"/>
        <w:spacing w:line="360" w:lineRule="auto"/>
        <w:rPr>
          <w:rFonts w:hint="eastAsia"/>
          <w:sz w:val="21"/>
          <w:szCs w:val="21"/>
        </w:rPr>
      </w:pPr>
    </w:p>
    <w:p>
      <w:pPr>
        <w:bidi w:val="0"/>
        <w:spacing w:line="360" w:lineRule="auto"/>
        <w:rPr>
          <w:rFonts w:hint="eastAsia"/>
          <w:sz w:val="21"/>
          <w:szCs w:val="21"/>
        </w:rPr>
      </w:pPr>
    </w:p>
    <w:p>
      <w:pPr>
        <w:bidi w:val="0"/>
        <w:spacing w:line="360" w:lineRule="auto"/>
        <w:rPr>
          <w:rFonts w:hint="eastAsia"/>
          <w:sz w:val="21"/>
          <w:szCs w:val="21"/>
        </w:rPr>
      </w:pPr>
    </w:p>
    <w:p>
      <w:pPr>
        <w:bidi w:val="0"/>
        <w:spacing w:line="360" w:lineRule="auto"/>
        <w:rPr>
          <w:rFonts w:hint="eastAsia"/>
          <w:sz w:val="21"/>
          <w:szCs w:val="21"/>
        </w:rPr>
      </w:pPr>
    </w:p>
    <w:p>
      <w:pPr>
        <w:bidi w:val="0"/>
        <w:spacing w:line="360" w:lineRule="auto"/>
        <w:rPr>
          <w:rFonts w:hint="eastAsia"/>
          <w:sz w:val="21"/>
          <w:szCs w:val="21"/>
        </w:rPr>
      </w:pPr>
      <w:r>
        <w:rPr>
          <w:rFonts w:hint="eastAsia"/>
          <w:sz w:val="21"/>
          <w:szCs w:val="21"/>
        </w:rPr>
        <w:t>采购项目名称：</w:t>
      </w:r>
    </w:p>
    <w:p>
      <w:pPr>
        <w:bidi w:val="0"/>
        <w:spacing w:line="360" w:lineRule="auto"/>
        <w:rPr>
          <w:rFonts w:hint="eastAsia"/>
          <w:sz w:val="21"/>
          <w:szCs w:val="21"/>
        </w:rPr>
      </w:pPr>
      <w:r>
        <w:rPr>
          <w:rFonts w:hint="eastAsia"/>
          <w:sz w:val="21"/>
          <w:szCs w:val="21"/>
        </w:rPr>
        <w:t>采购项目编号：</w:t>
      </w:r>
    </w:p>
    <w:p>
      <w:pPr>
        <w:bidi w:val="0"/>
        <w:spacing w:line="360" w:lineRule="auto"/>
        <w:rPr>
          <w:rFonts w:hint="eastAsia"/>
          <w:sz w:val="21"/>
          <w:szCs w:val="21"/>
        </w:rPr>
      </w:pPr>
      <w:r>
        <w:rPr>
          <w:rFonts w:hint="eastAsia"/>
          <w:sz w:val="21"/>
          <w:szCs w:val="21"/>
          <w:lang w:val="en-US" w:eastAsia="zh-CN"/>
        </w:rPr>
        <w:t>投标人</w:t>
      </w:r>
      <w:r>
        <w:rPr>
          <w:rFonts w:hint="eastAsia"/>
          <w:sz w:val="21"/>
          <w:szCs w:val="21"/>
        </w:rPr>
        <w:t>名称：</w:t>
      </w:r>
    </w:p>
    <w:p>
      <w:pPr>
        <w:bidi w:val="0"/>
        <w:spacing w:line="360" w:lineRule="auto"/>
        <w:rPr>
          <w:rFonts w:hint="eastAsia"/>
          <w:sz w:val="21"/>
          <w:szCs w:val="21"/>
        </w:rPr>
      </w:pPr>
      <w:r>
        <w:rPr>
          <w:rFonts w:hint="eastAsia"/>
          <w:sz w:val="21"/>
          <w:szCs w:val="21"/>
          <w:lang w:val="en-US" w:eastAsia="zh-CN"/>
        </w:rPr>
        <w:t>投标人</w:t>
      </w:r>
      <w:r>
        <w:rPr>
          <w:rFonts w:hint="eastAsia"/>
          <w:sz w:val="21"/>
          <w:szCs w:val="21"/>
        </w:rPr>
        <w:t>地址：</w:t>
      </w:r>
    </w:p>
    <w:p>
      <w:pPr>
        <w:bidi w:val="0"/>
        <w:spacing w:line="360" w:lineRule="auto"/>
        <w:rPr>
          <w:rFonts w:hint="eastAsia"/>
          <w:sz w:val="21"/>
          <w:szCs w:val="21"/>
        </w:rPr>
      </w:pPr>
    </w:p>
    <w:p>
      <w:pPr>
        <w:bidi w:val="0"/>
        <w:spacing w:line="360" w:lineRule="auto"/>
        <w:rPr>
          <w:rFonts w:hint="eastAsia"/>
          <w:sz w:val="21"/>
          <w:szCs w:val="21"/>
        </w:rPr>
      </w:pPr>
    </w:p>
    <w:p>
      <w:pPr>
        <w:bidi w:val="0"/>
        <w:spacing w:line="360" w:lineRule="auto"/>
        <w:rPr>
          <w:rFonts w:hint="eastAsia"/>
          <w:sz w:val="21"/>
          <w:szCs w:val="21"/>
        </w:rPr>
      </w:pPr>
    </w:p>
    <w:p>
      <w:pPr>
        <w:rPr>
          <w:rFonts w:hint="eastAsia"/>
          <w:sz w:val="21"/>
          <w:szCs w:val="21"/>
        </w:rPr>
      </w:pPr>
      <w:r>
        <w:rPr>
          <w:rFonts w:hint="eastAsia"/>
          <w:sz w:val="21"/>
          <w:szCs w:val="21"/>
        </w:rPr>
        <w:br w:type="page"/>
      </w:r>
    </w:p>
    <w:p>
      <w:pPr>
        <w:bidi w:val="0"/>
        <w:spacing w:line="360" w:lineRule="auto"/>
        <w:rPr>
          <w:rFonts w:hint="eastAsia"/>
          <w:sz w:val="21"/>
          <w:szCs w:val="21"/>
        </w:rPr>
      </w:pPr>
      <w:r>
        <w:rPr>
          <w:rFonts w:hint="eastAsia"/>
          <w:sz w:val="21"/>
          <w:szCs w:val="21"/>
          <w:lang w:val="en-US" w:eastAsia="zh-CN"/>
        </w:rPr>
        <w:t>投标</w:t>
      </w:r>
      <w:r>
        <w:rPr>
          <w:rFonts w:hint="eastAsia"/>
          <w:sz w:val="21"/>
          <w:szCs w:val="21"/>
        </w:rPr>
        <w:t>文件封面格式</w:t>
      </w:r>
    </w:p>
    <w:p>
      <w:pPr>
        <w:bidi w:val="0"/>
        <w:spacing w:line="360" w:lineRule="auto"/>
        <w:rPr>
          <w:rFonts w:hint="eastAsia"/>
          <w:sz w:val="21"/>
          <w:szCs w:val="21"/>
        </w:rPr>
      </w:pPr>
    </w:p>
    <w:p>
      <w:pPr>
        <w:bidi w:val="0"/>
        <w:spacing w:line="360" w:lineRule="auto"/>
        <w:rPr>
          <w:rFonts w:hint="eastAsia"/>
          <w:sz w:val="21"/>
          <w:szCs w:val="21"/>
        </w:rPr>
      </w:pPr>
    </w:p>
    <w:p>
      <w:pPr>
        <w:bidi w:val="0"/>
        <w:spacing w:line="480" w:lineRule="auto"/>
        <w:rPr>
          <w:rFonts w:hint="eastAsia"/>
          <w:sz w:val="21"/>
          <w:szCs w:val="21"/>
        </w:rPr>
      </w:pPr>
    </w:p>
    <w:p>
      <w:pPr>
        <w:bidi w:val="0"/>
        <w:spacing w:line="480" w:lineRule="auto"/>
        <w:rPr>
          <w:rFonts w:hint="eastAsia"/>
          <w:sz w:val="21"/>
          <w:szCs w:val="21"/>
        </w:rPr>
      </w:pPr>
    </w:p>
    <w:p>
      <w:pPr>
        <w:pStyle w:val="7"/>
        <w:spacing w:line="480" w:lineRule="auto"/>
        <w:rPr>
          <w:rFonts w:hint="eastAsia"/>
          <w:sz w:val="21"/>
          <w:szCs w:val="21"/>
        </w:rPr>
      </w:pPr>
    </w:p>
    <w:p>
      <w:pPr>
        <w:pStyle w:val="29"/>
        <w:spacing w:line="480" w:lineRule="auto"/>
        <w:rPr>
          <w:rFonts w:hint="eastAsia"/>
        </w:rPr>
      </w:pPr>
    </w:p>
    <w:p>
      <w:pPr>
        <w:bidi w:val="0"/>
        <w:spacing w:line="480" w:lineRule="auto"/>
        <w:rPr>
          <w:rFonts w:hint="eastAsia"/>
          <w:sz w:val="21"/>
          <w:szCs w:val="21"/>
        </w:rPr>
      </w:pPr>
    </w:p>
    <w:p>
      <w:pPr>
        <w:bidi w:val="0"/>
        <w:spacing w:line="360" w:lineRule="auto"/>
        <w:rPr>
          <w:rFonts w:hint="eastAsia"/>
          <w:sz w:val="21"/>
          <w:szCs w:val="21"/>
        </w:rPr>
      </w:pPr>
    </w:p>
    <w:p>
      <w:pPr>
        <w:bidi w:val="0"/>
        <w:spacing w:line="360" w:lineRule="auto"/>
        <w:rPr>
          <w:rFonts w:hint="eastAsia"/>
          <w:sz w:val="21"/>
          <w:szCs w:val="21"/>
        </w:rPr>
      </w:pPr>
    </w:p>
    <w:p>
      <w:pPr>
        <w:bidi w:val="0"/>
        <w:spacing w:line="360" w:lineRule="auto"/>
        <w:jc w:val="center"/>
        <w:rPr>
          <w:rFonts w:hint="eastAsia"/>
          <w:sz w:val="21"/>
          <w:szCs w:val="21"/>
        </w:rPr>
      </w:pPr>
      <w:r>
        <w:rPr>
          <w:rFonts w:hint="eastAsia"/>
          <w:sz w:val="112"/>
          <w:szCs w:val="112"/>
          <w:lang w:val="en-US" w:eastAsia="zh-CN"/>
        </w:rPr>
        <w:t>投标</w:t>
      </w:r>
      <w:r>
        <w:rPr>
          <w:rFonts w:hint="eastAsia"/>
          <w:sz w:val="112"/>
          <w:szCs w:val="112"/>
        </w:rPr>
        <w:t>文件</w:t>
      </w:r>
      <w:r>
        <w:rPr>
          <w:rFonts w:hint="eastAsia"/>
          <w:sz w:val="21"/>
          <w:szCs w:val="21"/>
        </w:rPr>
        <w:t>（仅供参考）</w:t>
      </w:r>
    </w:p>
    <w:p>
      <w:pPr>
        <w:bidi w:val="0"/>
        <w:spacing w:line="360" w:lineRule="auto"/>
        <w:jc w:val="center"/>
        <w:rPr>
          <w:rFonts w:hint="eastAsia"/>
          <w:sz w:val="21"/>
          <w:szCs w:val="21"/>
        </w:rPr>
      </w:pPr>
      <w:r>
        <w:rPr>
          <w:rFonts w:hint="eastAsia"/>
          <w:sz w:val="36"/>
          <w:szCs w:val="36"/>
        </w:rPr>
        <w:t>（正本/副本）</w:t>
      </w:r>
    </w:p>
    <w:p>
      <w:pPr>
        <w:bidi w:val="0"/>
        <w:spacing w:line="360" w:lineRule="auto"/>
        <w:rPr>
          <w:rFonts w:hint="eastAsia"/>
          <w:sz w:val="21"/>
          <w:szCs w:val="21"/>
        </w:rPr>
      </w:pPr>
    </w:p>
    <w:p>
      <w:pPr>
        <w:bidi w:val="0"/>
        <w:spacing w:line="360" w:lineRule="auto"/>
        <w:rPr>
          <w:rFonts w:hint="eastAsia"/>
          <w:sz w:val="21"/>
          <w:szCs w:val="21"/>
        </w:rPr>
      </w:pPr>
    </w:p>
    <w:p>
      <w:pPr>
        <w:bidi w:val="0"/>
        <w:spacing w:line="360" w:lineRule="auto"/>
        <w:rPr>
          <w:rFonts w:hint="eastAsia"/>
          <w:sz w:val="21"/>
          <w:szCs w:val="21"/>
        </w:rPr>
      </w:pPr>
    </w:p>
    <w:p>
      <w:pPr>
        <w:bidi w:val="0"/>
        <w:spacing w:line="360" w:lineRule="auto"/>
        <w:rPr>
          <w:rFonts w:hint="eastAsia"/>
          <w:sz w:val="21"/>
          <w:szCs w:val="21"/>
        </w:rPr>
      </w:pPr>
    </w:p>
    <w:p>
      <w:pPr>
        <w:pStyle w:val="7"/>
        <w:rPr>
          <w:rFonts w:hint="eastAsia"/>
          <w:sz w:val="21"/>
          <w:szCs w:val="21"/>
        </w:rPr>
      </w:pPr>
    </w:p>
    <w:p>
      <w:pPr>
        <w:pStyle w:val="29"/>
        <w:rPr>
          <w:rFonts w:hint="eastAsia"/>
        </w:rPr>
      </w:pPr>
    </w:p>
    <w:p>
      <w:pPr>
        <w:bidi w:val="0"/>
        <w:spacing w:line="360" w:lineRule="auto"/>
        <w:rPr>
          <w:rFonts w:hint="eastAsia"/>
          <w:sz w:val="21"/>
          <w:szCs w:val="21"/>
        </w:rPr>
      </w:pPr>
    </w:p>
    <w:p>
      <w:pPr>
        <w:bidi w:val="0"/>
        <w:spacing w:line="360" w:lineRule="auto"/>
        <w:rPr>
          <w:rFonts w:hint="eastAsia"/>
          <w:sz w:val="21"/>
          <w:szCs w:val="21"/>
        </w:rPr>
      </w:pPr>
    </w:p>
    <w:p>
      <w:pPr>
        <w:bidi w:val="0"/>
        <w:spacing w:line="480" w:lineRule="auto"/>
        <w:rPr>
          <w:rFonts w:hint="eastAsia"/>
          <w:b/>
          <w:bCs/>
          <w:sz w:val="24"/>
          <w:szCs w:val="24"/>
        </w:rPr>
      </w:pPr>
      <w:r>
        <w:rPr>
          <w:rFonts w:hint="eastAsia"/>
          <w:b/>
          <w:bCs/>
          <w:sz w:val="24"/>
          <w:szCs w:val="24"/>
        </w:rPr>
        <w:t xml:space="preserve">采购项目名称：        </w:t>
      </w:r>
    </w:p>
    <w:p>
      <w:pPr>
        <w:bidi w:val="0"/>
        <w:spacing w:line="480" w:lineRule="auto"/>
        <w:rPr>
          <w:rFonts w:hint="eastAsia"/>
          <w:b/>
          <w:bCs/>
          <w:sz w:val="24"/>
          <w:szCs w:val="24"/>
        </w:rPr>
      </w:pPr>
      <w:r>
        <w:rPr>
          <w:rFonts w:hint="eastAsia"/>
          <w:b/>
          <w:bCs/>
          <w:sz w:val="24"/>
          <w:szCs w:val="24"/>
        </w:rPr>
        <w:t>采购项目编号：</w:t>
      </w:r>
    </w:p>
    <w:p>
      <w:pPr>
        <w:bidi w:val="0"/>
        <w:spacing w:line="480" w:lineRule="auto"/>
        <w:rPr>
          <w:rFonts w:hint="eastAsia"/>
          <w:b/>
          <w:bCs/>
          <w:sz w:val="24"/>
          <w:szCs w:val="24"/>
        </w:rPr>
      </w:pPr>
      <w:r>
        <w:rPr>
          <w:rFonts w:hint="eastAsia"/>
          <w:b/>
          <w:bCs/>
          <w:sz w:val="24"/>
          <w:szCs w:val="24"/>
        </w:rPr>
        <w:t xml:space="preserve">供应商名称：                                                               </w:t>
      </w:r>
    </w:p>
    <w:p>
      <w:pPr>
        <w:bidi w:val="0"/>
        <w:spacing w:line="480" w:lineRule="auto"/>
        <w:rPr>
          <w:sz w:val="21"/>
          <w:szCs w:val="21"/>
        </w:rPr>
      </w:pPr>
      <w:r>
        <w:rPr>
          <w:rFonts w:hint="eastAsia"/>
          <w:b/>
          <w:bCs/>
          <w:sz w:val="24"/>
          <w:szCs w:val="24"/>
        </w:rPr>
        <w:t>供应商地址：</w:t>
      </w:r>
    </w:p>
    <w:p>
      <w:pPr>
        <w:bidi w:val="0"/>
        <w:spacing w:line="360" w:lineRule="auto"/>
        <w:rPr>
          <w:sz w:val="21"/>
          <w:szCs w:val="21"/>
        </w:rPr>
      </w:pPr>
    </w:p>
    <w:p>
      <w:pPr>
        <w:bidi w:val="0"/>
        <w:spacing w:line="360" w:lineRule="auto"/>
        <w:rPr>
          <w:sz w:val="21"/>
          <w:szCs w:val="21"/>
        </w:rPr>
      </w:pPr>
    </w:p>
    <w:p>
      <w:pPr>
        <w:bidi w:val="0"/>
        <w:spacing w:line="360" w:lineRule="auto"/>
        <w:rPr>
          <w:sz w:val="21"/>
          <w:szCs w:val="21"/>
        </w:rPr>
        <w:sectPr>
          <w:headerReference r:id="rId5" w:type="default"/>
          <w:footerReference r:id="rId6" w:type="default"/>
          <w:pgSz w:w="11910" w:h="16840"/>
          <w:pgMar w:top="1400" w:right="900" w:bottom="1180" w:left="1380" w:header="878" w:footer="999" w:gutter="0"/>
          <w:pgNumType w:fmt="decimal"/>
          <w:cols w:space="720" w:num="1"/>
        </w:sectPr>
      </w:pPr>
    </w:p>
    <w:p>
      <w:pPr>
        <w:bidi w:val="0"/>
        <w:spacing w:line="360" w:lineRule="auto"/>
        <w:jc w:val="center"/>
        <w:rPr>
          <w:rFonts w:hint="eastAsia"/>
          <w:b/>
          <w:bCs/>
          <w:sz w:val="30"/>
          <w:szCs w:val="30"/>
          <w:lang w:val="en-US" w:eastAsia="zh-CN"/>
        </w:rPr>
      </w:pPr>
      <w:r>
        <w:rPr>
          <w:rFonts w:hint="eastAsia"/>
          <w:b/>
          <w:bCs/>
          <w:sz w:val="32"/>
          <w:szCs w:val="32"/>
          <w:lang w:val="en-US" w:eastAsia="zh-CN"/>
        </w:rPr>
        <w:t>目  录</w:t>
      </w:r>
    </w:p>
    <w:p>
      <w:pPr>
        <w:bidi w:val="0"/>
        <w:rPr>
          <w:rFonts w:hint="eastAsia"/>
          <w:lang w:val="en-US" w:eastAsia="zh-CN"/>
        </w:rPr>
      </w:pPr>
    </w:p>
    <w:p>
      <w:pPr>
        <w:bidi w:val="0"/>
        <w:spacing w:line="480" w:lineRule="auto"/>
        <w:rPr>
          <w:rFonts w:hint="eastAsia"/>
          <w:b/>
          <w:bCs/>
          <w:sz w:val="28"/>
          <w:szCs w:val="28"/>
          <w:lang w:val="en-US" w:eastAsia="zh-CN"/>
        </w:rPr>
      </w:pPr>
      <w:r>
        <w:rPr>
          <w:rFonts w:hint="eastAsia"/>
          <w:b/>
          <w:bCs/>
          <w:sz w:val="28"/>
          <w:szCs w:val="28"/>
          <w:lang w:val="en-US" w:eastAsia="zh-CN"/>
        </w:rPr>
        <w:t>一、自查表</w:t>
      </w:r>
    </w:p>
    <w:p>
      <w:pPr>
        <w:bidi w:val="0"/>
        <w:spacing w:line="480" w:lineRule="auto"/>
        <w:rPr>
          <w:rFonts w:hint="eastAsia"/>
          <w:b/>
          <w:bCs/>
          <w:sz w:val="28"/>
          <w:szCs w:val="28"/>
          <w:lang w:val="en-US" w:eastAsia="zh-CN"/>
        </w:rPr>
      </w:pPr>
      <w:r>
        <w:rPr>
          <w:rFonts w:hint="eastAsia"/>
          <w:b/>
          <w:bCs/>
          <w:sz w:val="28"/>
          <w:szCs w:val="28"/>
          <w:lang w:val="en-US" w:eastAsia="zh-CN"/>
        </w:rPr>
        <w:t>二、投标函</w:t>
      </w:r>
    </w:p>
    <w:p>
      <w:pPr>
        <w:bidi w:val="0"/>
        <w:spacing w:line="480" w:lineRule="auto"/>
        <w:rPr>
          <w:rFonts w:hint="eastAsia"/>
          <w:b/>
          <w:bCs/>
          <w:sz w:val="28"/>
          <w:szCs w:val="28"/>
          <w:lang w:val="en-US" w:eastAsia="zh-CN"/>
        </w:rPr>
      </w:pPr>
      <w:r>
        <w:rPr>
          <w:rFonts w:hint="eastAsia"/>
          <w:b/>
          <w:bCs/>
          <w:sz w:val="28"/>
          <w:szCs w:val="28"/>
          <w:lang w:val="en-US" w:eastAsia="zh-CN"/>
        </w:rPr>
        <w:t>三、开标一览表</w:t>
      </w:r>
    </w:p>
    <w:p>
      <w:pPr>
        <w:bidi w:val="0"/>
        <w:spacing w:line="480" w:lineRule="auto"/>
        <w:rPr>
          <w:rFonts w:hint="eastAsia"/>
          <w:b/>
          <w:bCs/>
          <w:sz w:val="28"/>
          <w:szCs w:val="28"/>
          <w:lang w:val="en-US" w:eastAsia="zh-CN"/>
        </w:rPr>
      </w:pPr>
      <w:r>
        <w:rPr>
          <w:rFonts w:hint="eastAsia"/>
          <w:b/>
          <w:bCs/>
          <w:sz w:val="28"/>
          <w:szCs w:val="28"/>
          <w:lang w:val="en-US" w:eastAsia="zh-CN"/>
        </w:rPr>
        <w:t>四、法定代表人/负责人资格证明书及授权委托书</w:t>
      </w:r>
    </w:p>
    <w:p>
      <w:pPr>
        <w:bidi w:val="0"/>
        <w:spacing w:line="480" w:lineRule="auto"/>
        <w:rPr>
          <w:rFonts w:hint="eastAsia"/>
          <w:b/>
          <w:bCs/>
          <w:sz w:val="28"/>
          <w:szCs w:val="28"/>
          <w:lang w:val="en-US" w:eastAsia="zh-CN"/>
        </w:rPr>
      </w:pPr>
      <w:r>
        <w:rPr>
          <w:rFonts w:hint="eastAsia"/>
          <w:b/>
          <w:bCs/>
          <w:sz w:val="28"/>
          <w:szCs w:val="28"/>
          <w:lang w:val="en-US" w:eastAsia="zh-CN"/>
        </w:rPr>
        <w:t>五、资格证明书</w:t>
      </w:r>
    </w:p>
    <w:p>
      <w:pPr>
        <w:bidi w:val="0"/>
        <w:spacing w:line="480" w:lineRule="auto"/>
        <w:rPr>
          <w:rFonts w:hint="eastAsia"/>
          <w:b/>
          <w:bCs/>
          <w:sz w:val="28"/>
          <w:szCs w:val="28"/>
          <w:lang w:val="en-US" w:eastAsia="zh-CN"/>
        </w:rPr>
      </w:pPr>
      <w:r>
        <w:rPr>
          <w:rFonts w:hint="eastAsia"/>
          <w:b/>
          <w:bCs/>
          <w:sz w:val="28"/>
          <w:szCs w:val="28"/>
          <w:lang w:val="en-US" w:eastAsia="zh-CN"/>
        </w:rPr>
        <w:t>六、服务承诺</w:t>
      </w:r>
    </w:p>
    <w:p>
      <w:pPr>
        <w:bidi w:val="0"/>
        <w:spacing w:line="480" w:lineRule="auto"/>
        <w:rPr>
          <w:rFonts w:hint="default"/>
          <w:b/>
          <w:bCs/>
          <w:sz w:val="28"/>
          <w:szCs w:val="28"/>
          <w:highlight w:val="yellow"/>
          <w:lang w:val="en-US" w:eastAsia="zh-CN"/>
        </w:rPr>
      </w:pPr>
      <w:r>
        <w:rPr>
          <w:rFonts w:hint="eastAsia"/>
          <w:b/>
          <w:bCs/>
          <w:sz w:val="28"/>
          <w:szCs w:val="28"/>
          <w:highlight w:val="none"/>
          <w:lang w:val="en-US" w:eastAsia="zh-CN"/>
        </w:rPr>
        <w:t>七、商务部分</w:t>
      </w:r>
    </w:p>
    <w:p>
      <w:pPr>
        <w:bidi w:val="0"/>
        <w:spacing w:line="480" w:lineRule="auto"/>
        <w:rPr>
          <w:rFonts w:hint="eastAsia"/>
          <w:b/>
          <w:bCs/>
          <w:sz w:val="28"/>
          <w:szCs w:val="28"/>
          <w:lang w:val="en-US" w:eastAsia="zh-CN"/>
        </w:rPr>
      </w:pPr>
      <w:r>
        <w:rPr>
          <w:rFonts w:hint="eastAsia"/>
          <w:b/>
          <w:bCs/>
          <w:sz w:val="28"/>
          <w:szCs w:val="28"/>
          <w:lang w:val="en-US" w:eastAsia="zh-CN"/>
        </w:rPr>
        <w:t>八、服务方案</w:t>
      </w:r>
    </w:p>
    <w:p>
      <w:pPr>
        <w:bidi w:val="0"/>
        <w:spacing w:line="480" w:lineRule="auto"/>
        <w:rPr>
          <w:rFonts w:hint="eastAsia"/>
          <w:b/>
          <w:bCs/>
          <w:sz w:val="28"/>
          <w:szCs w:val="28"/>
          <w:lang w:val="en-US" w:eastAsia="zh-CN"/>
        </w:rPr>
      </w:pPr>
    </w:p>
    <w:p>
      <w:pPr>
        <w:pStyle w:val="7"/>
        <w:widowControl w:val="0"/>
        <w:numPr>
          <w:ilvl w:val="0"/>
          <w:numId w:val="0"/>
        </w:numPr>
        <w:autoSpaceDE w:val="0"/>
        <w:autoSpaceDN w:val="0"/>
        <w:adjustRightInd w:val="0"/>
        <w:spacing w:before="0" w:after="0" w:line="480" w:lineRule="atLeast"/>
        <w:ind w:right="0" w:rightChars="0"/>
        <w:jc w:val="left"/>
        <w:textAlignment w:val="baseline"/>
        <w:rPr>
          <w:rFonts w:hint="eastAsia"/>
          <w:lang w:val="en-US" w:eastAsia="zh-CN"/>
        </w:rPr>
      </w:pPr>
    </w:p>
    <w:p>
      <w:pPr>
        <w:pStyle w:val="29"/>
        <w:rPr>
          <w:rFonts w:hint="eastAsia"/>
          <w:lang w:val="en-US" w:eastAsia="zh-CN"/>
        </w:rPr>
        <w:sectPr>
          <w:pgSz w:w="11910" w:h="16840"/>
          <w:pgMar w:top="1400" w:right="900" w:bottom="1180" w:left="1380" w:header="878" w:footer="999" w:gutter="0"/>
          <w:pgNumType w:fmt="decimal"/>
          <w:cols w:space="720" w:num="1"/>
        </w:sectPr>
      </w:pPr>
    </w:p>
    <w:p>
      <w:pPr>
        <w:bidi w:val="0"/>
        <w:spacing w:line="360" w:lineRule="auto"/>
      </w:pPr>
      <w:r>
        <w:rPr>
          <w:rFonts w:hint="eastAsia"/>
          <w:b/>
          <w:bCs/>
          <w:sz w:val="28"/>
          <w:szCs w:val="28"/>
          <w:lang w:val="en-US" w:eastAsia="zh-CN"/>
        </w:rPr>
        <w:t>一、</w:t>
      </w:r>
      <w:r>
        <w:rPr>
          <w:rFonts w:hint="eastAsia"/>
          <w:b/>
          <w:bCs/>
          <w:sz w:val="28"/>
          <w:szCs w:val="28"/>
        </w:rPr>
        <w:t>自查表</w:t>
      </w:r>
    </w:p>
    <w:p>
      <w:pPr>
        <w:numPr>
          <w:ilvl w:val="0"/>
          <w:numId w:val="0"/>
        </w:numPr>
        <w:bidi w:val="0"/>
        <w:ind w:right="0" w:rightChars="0"/>
        <w:rPr>
          <w:rFonts w:hint="eastAsia" w:ascii="宋体" w:hAnsi="宋体" w:eastAsia="宋体" w:cs="宋体"/>
          <w:b/>
          <w:sz w:val="24"/>
          <w:szCs w:val="24"/>
        </w:rPr>
      </w:pPr>
      <w:r>
        <w:rPr>
          <w:rFonts w:hint="eastAsia"/>
          <w:sz w:val="24"/>
          <w:szCs w:val="24"/>
          <w:lang w:val="en-US" w:eastAsia="zh-CN"/>
        </w:rPr>
        <w:t xml:space="preserve">1.1 </w:t>
      </w:r>
      <w:r>
        <w:rPr>
          <w:rFonts w:hint="eastAsia" w:ascii="宋体" w:hAnsi="宋体" w:eastAsia="宋体" w:cs="宋体"/>
          <w:b/>
          <w:sz w:val="24"/>
          <w:szCs w:val="24"/>
        </w:rPr>
        <w:t>资格性</w:t>
      </w:r>
      <w:r>
        <w:rPr>
          <w:rFonts w:hint="eastAsia" w:cs="宋体"/>
          <w:b/>
          <w:sz w:val="24"/>
          <w:szCs w:val="24"/>
          <w:lang w:eastAsia="zh-CN"/>
        </w:rPr>
        <w:t>、</w:t>
      </w:r>
      <w:r>
        <w:rPr>
          <w:rFonts w:hint="eastAsia" w:ascii="宋体" w:hAnsi="宋体" w:eastAsia="宋体" w:cs="宋体"/>
          <w:b/>
          <w:sz w:val="24"/>
          <w:szCs w:val="24"/>
        </w:rPr>
        <w:t>符合性自查表</w:t>
      </w:r>
    </w:p>
    <w:p>
      <w:pPr>
        <w:bidi w:val="0"/>
        <w:rPr>
          <w:rFonts w:hint="default"/>
          <w:sz w:val="21"/>
          <w:szCs w:val="21"/>
          <w:lang w:val="en-US" w:eastAsia="zh-CN"/>
        </w:rPr>
      </w:pPr>
    </w:p>
    <w:tbl>
      <w:tblPr>
        <w:tblStyle w:val="22"/>
        <w:tblpPr w:leftFromText="180" w:rightFromText="180" w:vertAnchor="text" w:horzAnchor="page" w:tblpXSpec="center" w:tblpY="129"/>
        <w:tblOverlap w:val="never"/>
        <w:tblW w:w="994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5"/>
        <w:gridCol w:w="5910"/>
        <w:gridCol w:w="1831"/>
        <w:gridCol w:w="16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jc w:val="center"/>
        </w:trPr>
        <w:tc>
          <w:tcPr>
            <w:tcW w:w="555" w:type="dxa"/>
            <w:vAlign w:val="center"/>
          </w:tcPr>
          <w:p>
            <w:pPr>
              <w:pStyle w:val="32"/>
              <w:keepNext w:val="0"/>
              <w:keepLines w:val="0"/>
              <w:suppressLineNumbers w:val="0"/>
              <w:spacing w:before="0" w:beforeAutospacing="0" w:afterAutospacing="0"/>
              <w:ind w:left="0" w:right="0"/>
              <w:jc w:val="center"/>
              <w:rPr>
                <w:rFonts w:hint="eastAsia" w:cs="宋体"/>
                <w:b/>
                <w:sz w:val="21"/>
                <w:lang w:val="en-US" w:eastAsia="zh-CN"/>
              </w:rPr>
            </w:pPr>
            <w:r>
              <w:rPr>
                <w:rFonts w:hint="eastAsia" w:cs="宋体"/>
                <w:b/>
                <w:sz w:val="21"/>
                <w:lang w:val="en-US" w:eastAsia="zh-CN"/>
              </w:rPr>
              <w:t>分</w:t>
            </w:r>
          </w:p>
          <w:p>
            <w:pPr>
              <w:pStyle w:val="32"/>
              <w:keepNext w:val="0"/>
              <w:keepLines w:val="0"/>
              <w:suppressLineNumbers w:val="0"/>
              <w:spacing w:before="0" w:beforeAutospacing="0" w:afterAutospacing="0"/>
              <w:ind w:left="0" w:right="0"/>
              <w:jc w:val="center"/>
              <w:rPr>
                <w:rFonts w:hint="eastAsia" w:ascii="宋体" w:hAnsi="宋体" w:eastAsia="宋体" w:cs="宋体"/>
                <w:b/>
                <w:sz w:val="21"/>
                <w:lang w:val="en-US" w:eastAsia="zh-CN"/>
              </w:rPr>
            </w:pPr>
            <w:r>
              <w:rPr>
                <w:rFonts w:hint="eastAsia" w:cs="宋体"/>
                <w:b/>
                <w:sz w:val="21"/>
                <w:lang w:val="en-US" w:eastAsia="zh-CN"/>
              </w:rPr>
              <w:t>项</w:t>
            </w:r>
          </w:p>
        </w:tc>
        <w:tc>
          <w:tcPr>
            <w:tcW w:w="5910" w:type="dxa"/>
            <w:vAlign w:val="center"/>
          </w:tcPr>
          <w:p>
            <w:pPr>
              <w:pStyle w:val="32"/>
              <w:keepNext w:val="0"/>
              <w:keepLines w:val="0"/>
              <w:suppressLineNumbers w:val="0"/>
              <w:spacing w:before="58" w:beforeAutospacing="0" w:afterAutospacing="0"/>
              <w:ind w:left="223" w:leftChars="0" w:right="112" w:rightChars="0" w:hanging="223" w:hangingChars="106"/>
              <w:jc w:val="center"/>
              <w:rPr>
                <w:rFonts w:hint="eastAsia" w:ascii="宋体" w:hAnsi="宋体" w:eastAsia="宋体" w:cs="宋体"/>
                <w:b/>
                <w:sz w:val="21"/>
              </w:rPr>
            </w:pPr>
            <w:r>
              <w:rPr>
                <w:rFonts w:hint="eastAsia" w:cs="宋体"/>
                <w:b/>
                <w:sz w:val="21"/>
                <w:lang w:val="en-US" w:eastAsia="zh-CN"/>
              </w:rPr>
              <w:t>招标</w:t>
            </w:r>
            <w:r>
              <w:rPr>
                <w:rFonts w:hint="eastAsia" w:ascii="宋体" w:hAnsi="宋体" w:eastAsia="宋体" w:cs="宋体"/>
                <w:b/>
                <w:sz w:val="21"/>
              </w:rPr>
              <w:t>文件要求（详见《资格性</w:t>
            </w:r>
            <w:r>
              <w:rPr>
                <w:rFonts w:hint="eastAsia" w:cs="宋体"/>
                <w:b/>
                <w:sz w:val="21"/>
                <w:lang w:eastAsia="zh-CN"/>
              </w:rPr>
              <w:t>、</w:t>
            </w:r>
            <w:r>
              <w:rPr>
                <w:rFonts w:hint="eastAsia" w:cs="宋体"/>
                <w:b/>
                <w:sz w:val="21"/>
                <w:lang w:val="en-US" w:eastAsia="zh-CN"/>
              </w:rPr>
              <w:t>符合性</w:t>
            </w:r>
            <w:r>
              <w:rPr>
                <w:rFonts w:hint="eastAsia" w:ascii="宋体" w:hAnsi="宋体" w:eastAsia="宋体" w:cs="宋体"/>
                <w:b/>
                <w:sz w:val="21"/>
              </w:rPr>
              <w:t>评审表》所列各项）</w:t>
            </w:r>
          </w:p>
        </w:tc>
        <w:tc>
          <w:tcPr>
            <w:tcW w:w="1831" w:type="dxa"/>
            <w:vAlign w:val="center"/>
          </w:tcPr>
          <w:p>
            <w:pPr>
              <w:pStyle w:val="32"/>
              <w:keepNext w:val="0"/>
              <w:keepLines w:val="0"/>
              <w:suppressLineNumbers w:val="0"/>
              <w:spacing w:beforeAutospacing="0" w:afterAutospacing="0"/>
              <w:ind w:left="17"/>
              <w:jc w:val="center"/>
              <w:rPr>
                <w:rFonts w:hint="eastAsia" w:ascii="宋体" w:hAnsi="宋体" w:eastAsia="宋体" w:cs="宋体"/>
                <w:b/>
                <w:sz w:val="21"/>
              </w:rPr>
            </w:pPr>
            <w:r>
              <w:rPr>
                <w:rFonts w:hint="eastAsia" w:ascii="宋体" w:hAnsi="宋体" w:eastAsia="宋体" w:cs="宋体"/>
                <w:b/>
                <w:sz w:val="21"/>
              </w:rPr>
              <w:t>自查结论</w:t>
            </w:r>
          </w:p>
        </w:tc>
        <w:tc>
          <w:tcPr>
            <w:tcW w:w="1647" w:type="dxa"/>
            <w:vAlign w:val="center"/>
          </w:tcPr>
          <w:p>
            <w:pPr>
              <w:pStyle w:val="32"/>
              <w:keepNext w:val="0"/>
              <w:keepLines w:val="0"/>
              <w:suppressLineNumbers w:val="0"/>
              <w:spacing w:beforeAutospacing="0" w:afterAutospacing="0"/>
              <w:ind w:left="408"/>
              <w:jc w:val="both"/>
              <w:rPr>
                <w:rFonts w:hint="eastAsia" w:ascii="宋体" w:hAnsi="宋体" w:eastAsia="宋体" w:cs="宋体"/>
                <w:b/>
                <w:sz w:val="21"/>
              </w:rPr>
            </w:pPr>
            <w:r>
              <w:rPr>
                <w:rFonts w:hint="eastAsia" w:ascii="宋体" w:hAnsi="宋体" w:eastAsia="宋体" w:cs="宋体"/>
                <w:b/>
                <w:sz w:val="21"/>
              </w:rPr>
              <w:t>证明资料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jc w:val="center"/>
        </w:trPr>
        <w:tc>
          <w:tcPr>
            <w:tcW w:w="555" w:type="dxa"/>
            <w:vMerge w:val="restart"/>
            <w:vAlign w:val="center"/>
          </w:tcPr>
          <w:p>
            <w:pPr>
              <w:pStyle w:val="32"/>
              <w:keepNext w:val="0"/>
              <w:keepLines w:val="0"/>
              <w:suppressLineNumbers w:val="0"/>
              <w:spacing w:before="58" w:beforeAutospacing="0" w:afterAutospacing="0"/>
              <w:ind w:left="255" w:leftChars="0" w:right="112" w:rightChars="0" w:hanging="255" w:hangingChars="106"/>
              <w:jc w:val="center"/>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资</w:t>
            </w:r>
          </w:p>
          <w:p>
            <w:pPr>
              <w:pStyle w:val="32"/>
              <w:keepNext w:val="0"/>
              <w:keepLines w:val="0"/>
              <w:suppressLineNumbers w:val="0"/>
              <w:spacing w:before="58" w:beforeAutospacing="0" w:afterAutospacing="0"/>
              <w:ind w:left="255" w:leftChars="0" w:right="112" w:rightChars="0" w:hanging="255" w:hangingChars="106"/>
              <w:jc w:val="center"/>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格</w:t>
            </w:r>
          </w:p>
          <w:p>
            <w:pPr>
              <w:pStyle w:val="32"/>
              <w:keepNext w:val="0"/>
              <w:keepLines w:val="0"/>
              <w:suppressLineNumbers w:val="0"/>
              <w:spacing w:before="58" w:beforeAutospacing="0" w:afterAutospacing="0"/>
              <w:ind w:left="255" w:leftChars="0" w:right="112" w:rightChars="0" w:hanging="255" w:hangingChars="106"/>
              <w:jc w:val="center"/>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性</w:t>
            </w:r>
          </w:p>
          <w:p>
            <w:pPr>
              <w:pStyle w:val="32"/>
              <w:keepNext w:val="0"/>
              <w:keepLines w:val="0"/>
              <w:suppressLineNumbers w:val="0"/>
              <w:spacing w:before="58" w:beforeAutospacing="0" w:afterAutospacing="0"/>
              <w:ind w:left="255" w:leftChars="0" w:right="112" w:rightChars="0" w:hanging="255" w:hangingChars="106"/>
              <w:jc w:val="center"/>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审</w:t>
            </w:r>
          </w:p>
          <w:p>
            <w:pPr>
              <w:pStyle w:val="32"/>
              <w:keepNext w:val="0"/>
              <w:keepLines w:val="0"/>
              <w:suppressLineNumbers w:val="0"/>
              <w:spacing w:before="58" w:beforeAutospacing="0" w:afterAutospacing="0"/>
              <w:ind w:left="255" w:leftChars="0" w:right="112" w:rightChars="0" w:hanging="255" w:hangingChars="106"/>
              <w:jc w:val="center"/>
              <w:rPr>
                <w:rFonts w:hint="default" w:ascii="宋体" w:hAnsi="宋体" w:eastAsia="宋体" w:cs="宋体"/>
                <w:sz w:val="20"/>
                <w:lang w:val="en-US" w:eastAsia="zh-CN"/>
              </w:rPr>
            </w:pPr>
            <w:r>
              <w:rPr>
                <w:rFonts w:hint="eastAsia" w:ascii="宋体" w:hAnsi="宋体" w:eastAsia="宋体" w:cs="宋体"/>
                <w:b/>
                <w:sz w:val="24"/>
                <w:szCs w:val="24"/>
                <w:lang w:val="en-US" w:eastAsia="zh-CN"/>
              </w:rPr>
              <w:t>查</w:t>
            </w:r>
          </w:p>
        </w:tc>
        <w:tc>
          <w:tcPr>
            <w:tcW w:w="5910" w:type="dxa"/>
            <w:vAlign w:val="center"/>
          </w:tcPr>
          <w:p>
            <w:pPr>
              <w:pStyle w:val="32"/>
              <w:keepNext w:val="0"/>
              <w:keepLines w:val="0"/>
              <w:suppressLineNumbers w:val="0"/>
              <w:spacing w:beforeAutospacing="0" w:afterAutospacing="0"/>
              <w:ind w:left="220" w:leftChars="100" w:firstLine="0" w:firstLineChars="0"/>
              <w:jc w:val="left"/>
              <w:rPr>
                <w:rFonts w:hint="eastAsia" w:ascii="宋体" w:hAnsi="宋体" w:eastAsia="宋体" w:cs="宋体"/>
                <w:sz w:val="20"/>
              </w:rPr>
            </w:pPr>
          </w:p>
        </w:tc>
        <w:tc>
          <w:tcPr>
            <w:tcW w:w="1831" w:type="dxa"/>
            <w:vAlign w:val="center"/>
          </w:tcPr>
          <w:p>
            <w:pPr>
              <w:pStyle w:val="32"/>
              <w:keepNext w:val="0"/>
              <w:keepLines w:val="0"/>
              <w:suppressLineNumbers w:val="0"/>
              <w:spacing w:beforeAutospacing="0" w:afterAutospacing="0"/>
              <w:jc w:val="center"/>
              <w:rPr>
                <w:rFonts w:hint="eastAsia" w:ascii="宋体" w:hAnsi="宋体" w:eastAsia="宋体" w:cs="宋体"/>
                <w:b/>
                <w:sz w:val="20"/>
              </w:rPr>
            </w:pPr>
          </w:p>
          <w:p>
            <w:pPr>
              <w:pStyle w:val="32"/>
              <w:keepNext w:val="0"/>
              <w:keepLines w:val="0"/>
              <w:suppressLineNumbers w:val="0"/>
              <w:tabs>
                <w:tab w:val="left" w:pos="853"/>
              </w:tabs>
              <w:spacing w:beforeAutospacing="0" w:afterAutospacing="0"/>
              <w:ind w:left="13"/>
              <w:jc w:val="center"/>
              <w:rPr>
                <w:rFonts w:hint="eastAsia" w:ascii="宋体" w:hAnsi="宋体" w:eastAsia="宋体" w:cs="宋体"/>
                <w:sz w:val="21"/>
              </w:rPr>
            </w:pPr>
            <w:r>
              <w:rPr>
                <w:rFonts w:hint="eastAsia" w:cs="宋体"/>
                <w:sz w:val="21"/>
                <w:lang w:eastAsia="zh-CN"/>
              </w:rPr>
              <w:t>□</w:t>
            </w:r>
            <w:r>
              <w:rPr>
                <w:rFonts w:hint="eastAsia" w:ascii="宋体" w:hAnsi="宋体" w:eastAsia="宋体" w:cs="宋体"/>
                <w:sz w:val="21"/>
              </w:rPr>
              <w:t>通过</w:t>
            </w:r>
            <w:r>
              <w:rPr>
                <w:rFonts w:hint="eastAsia" w:ascii="宋体" w:hAnsi="宋体" w:eastAsia="宋体" w:cs="宋体"/>
                <w:sz w:val="21"/>
              </w:rPr>
              <w:tab/>
            </w:r>
            <w:r>
              <w:rPr>
                <w:rFonts w:hint="eastAsia" w:cs="宋体"/>
                <w:sz w:val="21"/>
                <w:lang w:eastAsia="zh-CN"/>
              </w:rPr>
              <w:t>□</w:t>
            </w:r>
            <w:r>
              <w:rPr>
                <w:rFonts w:hint="eastAsia" w:ascii="宋体" w:hAnsi="宋体" w:eastAsia="宋体" w:cs="宋体"/>
                <w:sz w:val="21"/>
              </w:rPr>
              <w:t>不通过</w:t>
            </w:r>
          </w:p>
        </w:tc>
        <w:tc>
          <w:tcPr>
            <w:tcW w:w="1647" w:type="dxa"/>
            <w:vAlign w:val="center"/>
          </w:tcPr>
          <w:p>
            <w:pPr>
              <w:pStyle w:val="32"/>
              <w:keepNext w:val="0"/>
              <w:keepLines w:val="0"/>
              <w:suppressLineNumbers w:val="0"/>
              <w:spacing w:before="60" w:beforeAutospacing="0" w:afterAutospacing="0"/>
              <w:ind w:left="279" w:right="267"/>
              <w:jc w:val="center"/>
              <w:rPr>
                <w:rFonts w:hint="eastAsia" w:ascii="宋体" w:hAnsi="宋体" w:eastAsia="宋体" w:cs="宋体"/>
                <w:sz w:val="21"/>
              </w:rPr>
            </w:pPr>
            <w:r>
              <w:rPr>
                <w:rFonts w:hint="eastAsia" w:ascii="宋体" w:hAnsi="宋体" w:eastAsia="宋体" w:cs="宋体"/>
                <w:sz w:val="21"/>
              </w:rPr>
              <w:t>见</w:t>
            </w:r>
            <w:r>
              <w:rPr>
                <w:rFonts w:hint="eastAsia" w:cs="宋体"/>
                <w:sz w:val="21"/>
                <w:lang w:val="en-US" w:eastAsia="zh-CN"/>
              </w:rPr>
              <w:t>投标</w:t>
            </w:r>
            <w:r>
              <w:rPr>
                <w:rFonts w:hint="eastAsia" w:ascii="宋体" w:hAnsi="宋体" w:eastAsia="宋体" w:cs="宋体"/>
                <w:sz w:val="21"/>
              </w:rPr>
              <w:t>文件</w:t>
            </w:r>
          </w:p>
          <w:p>
            <w:pPr>
              <w:pStyle w:val="32"/>
              <w:keepNext w:val="0"/>
              <w:keepLines w:val="0"/>
              <w:suppressLineNumbers w:val="0"/>
              <w:spacing w:before="124" w:beforeAutospacing="0" w:afterAutospacing="0"/>
              <w:ind w:left="279" w:right="267"/>
              <w:jc w:val="center"/>
              <w:rPr>
                <w:rFonts w:hint="eastAsia" w:ascii="宋体" w:hAnsi="宋体" w:eastAsia="宋体" w:cs="宋体"/>
                <w:sz w:val="21"/>
              </w:rPr>
            </w:pPr>
            <w:r>
              <w:rPr>
                <w:rFonts w:hint="eastAsia" w:ascii="宋体" w:hAnsi="宋体" w:eastAsia="宋体" w:cs="宋体"/>
                <w:sz w:val="21"/>
              </w:rPr>
              <w:t>第（）页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jc w:val="center"/>
        </w:trPr>
        <w:tc>
          <w:tcPr>
            <w:tcW w:w="555" w:type="dxa"/>
            <w:vMerge w:val="continue"/>
            <w:vAlign w:val="center"/>
          </w:tcPr>
          <w:p>
            <w:pPr>
              <w:pStyle w:val="32"/>
              <w:keepNext w:val="0"/>
              <w:keepLines w:val="0"/>
              <w:suppressLineNumbers w:val="0"/>
              <w:spacing w:beforeAutospacing="0" w:afterAutospacing="0"/>
              <w:jc w:val="center"/>
              <w:rPr>
                <w:rFonts w:hint="eastAsia" w:ascii="宋体" w:hAnsi="宋体" w:eastAsia="宋体" w:cs="宋体"/>
                <w:sz w:val="20"/>
              </w:rPr>
            </w:pPr>
          </w:p>
        </w:tc>
        <w:tc>
          <w:tcPr>
            <w:tcW w:w="5910" w:type="dxa"/>
            <w:vAlign w:val="center"/>
          </w:tcPr>
          <w:p>
            <w:pPr>
              <w:pStyle w:val="32"/>
              <w:keepNext w:val="0"/>
              <w:keepLines w:val="0"/>
              <w:suppressLineNumbers w:val="0"/>
              <w:spacing w:beforeAutospacing="0" w:afterAutospacing="0"/>
              <w:ind w:left="220" w:leftChars="100" w:firstLine="0" w:firstLineChars="0"/>
              <w:jc w:val="left"/>
              <w:rPr>
                <w:rFonts w:hint="eastAsia" w:ascii="宋体" w:hAnsi="宋体" w:eastAsia="宋体" w:cs="宋体"/>
                <w:sz w:val="20"/>
              </w:rPr>
            </w:pPr>
          </w:p>
        </w:tc>
        <w:tc>
          <w:tcPr>
            <w:tcW w:w="1831" w:type="dxa"/>
            <w:vAlign w:val="center"/>
          </w:tcPr>
          <w:p>
            <w:pPr>
              <w:pStyle w:val="32"/>
              <w:keepNext w:val="0"/>
              <w:keepLines w:val="0"/>
              <w:suppressLineNumbers w:val="0"/>
              <w:spacing w:beforeAutospacing="0" w:afterAutospacing="0"/>
              <w:jc w:val="center"/>
              <w:rPr>
                <w:rFonts w:hint="eastAsia" w:ascii="宋体" w:hAnsi="宋体" w:eastAsia="宋体" w:cs="宋体"/>
                <w:b/>
                <w:sz w:val="20"/>
              </w:rPr>
            </w:pPr>
          </w:p>
          <w:p>
            <w:pPr>
              <w:pStyle w:val="32"/>
              <w:keepNext w:val="0"/>
              <w:keepLines w:val="0"/>
              <w:suppressLineNumbers w:val="0"/>
              <w:tabs>
                <w:tab w:val="left" w:pos="853"/>
              </w:tabs>
              <w:spacing w:beforeAutospacing="0" w:afterAutospacing="0"/>
              <w:ind w:left="13"/>
              <w:jc w:val="center"/>
              <w:rPr>
                <w:rFonts w:hint="eastAsia" w:ascii="宋体" w:hAnsi="宋体" w:eastAsia="宋体" w:cs="宋体"/>
                <w:sz w:val="21"/>
              </w:rPr>
            </w:pPr>
            <w:r>
              <w:rPr>
                <w:rFonts w:hint="eastAsia" w:ascii="宋体" w:hAnsi="宋体" w:eastAsia="宋体" w:cs="宋体"/>
                <w:sz w:val="21"/>
              </w:rPr>
              <w:t>□通过</w:t>
            </w:r>
            <w:r>
              <w:rPr>
                <w:rFonts w:hint="eastAsia" w:ascii="宋体" w:hAnsi="宋体" w:eastAsia="宋体" w:cs="宋体"/>
                <w:sz w:val="21"/>
              </w:rPr>
              <w:tab/>
            </w:r>
            <w:r>
              <w:rPr>
                <w:rFonts w:hint="eastAsia" w:ascii="宋体" w:hAnsi="宋体" w:eastAsia="宋体" w:cs="宋体"/>
                <w:sz w:val="21"/>
              </w:rPr>
              <w:t>□不通过</w:t>
            </w:r>
          </w:p>
        </w:tc>
        <w:tc>
          <w:tcPr>
            <w:tcW w:w="1647" w:type="dxa"/>
            <w:vAlign w:val="center"/>
          </w:tcPr>
          <w:p>
            <w:pPr>
              <w:pStyle w:val="32"/>
              <w:keepNext w:val="0"/>
              <w:keepLines w:val="0"/>
              <w:suppressLineNumbers w:val="0"/>
              <w:spacing w:before="62" w:beforeAutospacing="0" w:afterAutospacing="0"/>
              <w:ind w:left="279" w:right="267"/>
              <w:jc w:val="center"/>
              <w:rPr>
                <w:rFonts w:hint="eastAsia" w:ascii="宋体" w:hAnsi="宋体" w:eastAsia="宋体" w:cs="宋体"/>
                <w:sz w:val="21"/>
              </w:rPr>
            </w:pPr>
            <w:r>
              <w:rPr>
                <w:rFonts w:hint="eastAsia" w:ascii="宋体" w:hAnsi="宋体" w:eastAsia="宋体" w:cs="宋体"/>
                <w:sz w:val="21"/>
              </w:rPr>
              <w:t>见</w:t>
            </w:r>
            <w:r>
              <w:rPr>
                <w:rFonts w:hint="eastAsia" w:cs="宋体"/>
                <w:sz w:val="21"/>
                <w:lang w:val="en-US" w:eastAsia="zh-CN"/>
              </w:rPr>
              <w:t>投标</w:t>
            </w:r>
            <w:r>
              <w:rPr>
                <w:rFonts w:hint="eastAsia" w:ascii="宋体" w:hAnsi="宋体" w:eastAsia="宋体" w:cs="宋体"/>
                <w:sz w:val="21"/>
              </w:rPr>
              <w:t>文件</w:t>
            </w:r>
          </w:p>
          <w:p>
            <w:pPr>
              <w:pStyle w:val="32"/>
              <w:keepNext w:val="0"/>
              <w:keepLines w:val="0"/>
              <w:suppressLineNumbers w:val="0"/>
              <w:spacing w:before="120" w:beforeAutospacing="0" w:afterAutospacing="0"/>
              <w:ind w:left="279" w:right="267"/>
              <w:jc w:val="center"/>
              <w:rPr>
                <w:rFonts w:hint="eastAsia" w:ascii="宋体" w:hAnsi="宋体" w:eastAsia="宋体" w:cs="宋体"/>
                <w:sz w:val="21"/>
              </w:rPr>
            </w:pPr>
            <w:r>
              <w:rPr>
                <w:rFonts w:hint="eastAsia" w:ascii="宋体" w:hAnsi="宋体" w:eastAsia="宋体" w:cs="宋体"/>
                <w:sz w:val="21"/>
              </w:rPr>
              <w:t>第（）页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jc w:val="center"/>
        </w:trPr>
        <w:tc>
          <w:tcPr>
            <w:tcW w:w="555" w:type="dxa"/>
            <w:vMerge w:val="continue"/>
            <w:vAlign w:val="center"/>
          </w:tcPr>
          <w:p>
            <w:pPr>
              <w:pStyle w:val="32"/>
              <w:keepNext w:val="0"/>
              <w:keepLines w:val="0"/>
              <w:suppressLineNumbers w:val="0"/>
              <w:spacing w:beforeAutospacing="0" w:afterAutospacing="0"/>
              <w:jc w:val="center"/>
              <w:rPr>
                <w:rFonts w:hint="eastAsia" w:ascii="宋体" w:hAnsi="宋体" w:eastAsia="宋体" w:cs="宋体"/>
                <w:sz w:val="20"/>
              </w:rPr>
            </w:pPr>
          </w:p>
        </w:tc>
        <w:tc>
          <w:tcPr>
            <w:tcW w:w="5910" w:type="dxa"/>
            <w:vAlign w:val="center"/>
          </w:tcPr>
          <w:p>
            <w:pPr>
              <w:pStyle w:val="32"/>
              <w:keepNext w:val="0"/>
              <w:keepLines w:val="0"/>
              <w:suppressLineNumbers w:val="0"/>
              <w:spacing w:beforeAutospacing="0" w:afterAutospacing="0"/>
              <w:ind w:left="220" w:leftChars="100" w:firstLine="0" w:firstLineChars="0"/>
              <w:jc w:val="left"/>
              <w:rPr>
                <w:rFonts w:hint="eastAsia" w:ascii="宋体" w:hAnsi="宋体" w:eastAsia="宋体" w:cs="宋体"/>
                <w:sz w:val="20"/>
              </w:rPr>
            </w:pPr>
          </w:p>
        </w:tc>
        <w:tc>
          <w:tcPr>
            <w:tcW w:w="1831" w:type="dxa"/>
            <w:vAlign w:val="center"/>
          </w:tcPr>
          <w:p>
            <w:pPr>
              <w:pStyle w:val="32"/>
              <w:keepNext w:val="0"/>
              <w:keepLines w:val="0"/>
              <w:suppressLineNumbers w:val="0"/>
              <w:spacing w:before="12" w:beforeAutospacing="0" w:afterAutospacing="0"/>
              <w:jc w:val="center"/>
              <w:rPr>
                <w:rFonts w:hint="eastAsia" w:ascii="宋体" w:hAnsi="宋体" w:eastAsia="宋体" w:cs="宋体"/>
                <w:b/>
                <w:sz w:val="19"/>
              </w:rPr>
            </w:pPr>
          </w:p>
          <w:p>
            <w:pPr>
              <w:pStyle w:val="32"/>
              <w:keepNext w:val="0"/>
              <w:keepLines w:val="0"/>
              <w:suppressLineNumbers w:val="0"/>
              <w:tabs>
                <w:tab w:val="left" w:pos="853"/>
              </w:tabs>
              <w:spacing w:beforeAutospacing="0" w:afterAutospacing="0"/>
              <w:ind w:left="13"/>
              <w:jc w:val="center"/>
              <w:rPr>
                <w:rFonts w:hint="eastAsia" w:ascii="宋体" w:hAnsi="宋体" w:eastAsia="宋体" w:cs="宋体"/>
                <w:sz w:val="21"/>
              </w:rPr>
            </w:pPr>
            <w:r>
              <w:rPr>
                <w:rFonts w:hint="eastAsia" w:ascii="宋体" w:hAnsi="宋体" w:eastAsia="宋体" w:cs="宋体"/>
                <w:sz w:val="21"/>
              </w:rPr>
              <w:t>□通过</w:t>
            </w:r>
            <w:r>
              <w:rPr>
                <w:rFonts w:hint="eastAsia" w:ascii="宋体" w:hAnsi="宋体" w:eastAsia="宋体" w:cs="宋体"/>
                <w:sz w:val="21"/>
              </w:rPr>
              <w:tab/>
            </w:r>
            <w:r>
              <w:rPr>
                <w:rFonts w:hint="eastAsia" w:ascii="宋体" w:hAnsi="宋体" w:eastAsia="宋体" w:cs="宋体"/>
                <w:sz w:val="21"/>
              </w:rPr>
              <w:t>□不通过</w:t>
            </w:r>
          </w:p>
        </w:tc>
        <w:tc>
          <w:tcPr>
            <w:tcW w:w="1647" w:type="dxa"/>
            <w:vAlign w:val="center"/>
          </w:tcPr>
          <w:p>
            <w:pPr>
              <w:pStyle w:val="32"/>
              <w:keepNext w:val="0"/>
              <w:keepLines w:val="0"/>
              <w:suppressLineNumbers w:val="0"/>
              <w:spacing w:before="59" w:beforeAutospacing="0" w:afterAutospacing="0"/>
              <w:ind w:left="279" w:right="267"/>
              <w:jc w:val="center"/>
              <w:rPr>
                <w:rFonts w:hint="eastAsia" w:ascii="宋体" w:hAnsi="宋体" w:eastAsia="宋体" w:cs="宋体"/>
                <w:sz w:val="21"/>
              </w:rPr>
            </w:pPr>
            <w:r>
              <w:rPr>
                <w:rFonts w:hint="eastAsia" w:ascii="宋体" w:hAnsi="宋体" w:eastAsia="宋体" w:cs="宋体"/>
                <w:sz w:val="21"/>
              </w:rPr>
              <w:t>见</w:t>
            </w:r>
            <w:r>
              <w:rPr>
                <w:rFonts w:hint="eastAsia" w:cs="宋体"/>
                <w:sz w:val="21"/>
                <w:lang w:val="en-US" w:eastAsia="zh-CN"/>
              </w:rPr>
              <w:t>投标</w:t>
            </w:r>
            <w:r>
              <w:rPr>
                <w:rFonts w:hint="eastAsia" w:ascii="宋体" w:hAnsi="宋体" w:eastAsia="宋体" w:cs="宋体"/>
                <w:sz w:val="21"/>
              </w:rPr>
              <w:t>文件</w:t>
            </w:r>
          </w:p>
          <w:p>
            <w:pPr>
              <w:pStyle w:val="32"/>
              <w:keepNext w:val="0"/>
              <w:keepLines w:val="0"/>
              <w:suppressLineNumbers w:val="0"/>
              <w:spacing w:before="125" w:beforeAutospacing="0" w:afterAutospacing="0"/>
              <w:ind w:left="279" w:right="267"/>
              <w:jc w:val="center"/>
              <w:rPr>
                <w:rFonts w:hint="eastAsia" w:ascii="宋体" w:hAnsi="宋体" w:eastAsia="宋体" w:cs="宋体"/>
                <w:sz w:val="21"/>
              </w:rPr>
            </w:pPr>
            <w:r>
              <w:rPr>
                <w:rFonts w:hint="eastAsia" w:ascii="宋体" w:hAnsi="宋体" w:eastAsia="宋体" w:cs="宋体"/>
                <w:sz w:val="21"/>
              </w:rPr>
              <w:t>第（）页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jc w:val="center"/>
        </w:trPr>
        <w:tc>
          <w:tcPr>
            <w:tcW w:w="555" w:type="dxa"/>
            <w:vMerge w:val="continue"/>
            <w:vAlign w:val="center"/>
          </w:tcPr>
          <w:p>
            <w:pPr>
              <w:pStyle w:val="32"/>
              <w:keepNext w:val="0"/>
              <w:keepLines w:val="0"/>
              <w:suppressLineNumbers w:val="0"/>
              <w:spacing w:beforeAutospacing="0" w:afterAutospacing="0"/>
              <w:jc w:val="center"/>
              <w:rPr>
                <w:rFonts w:hint="eastAsia" w:ascii="宋体" w:hAnsi="宋体" w:eastAsia="宋体" w:cs="宋体"/>
                <w:sz w:val="20"/>
              </w:rPr>
            </w:pPr>
          </w:p>
        </w:tc>
        <w:tc>
          <w:tcPr>
            <w:tcW w:w="5910" w:type="dxa"/>
            <w:vAlign w:val="center"/>
          </w:tcPr>
          <w:p>
            <w:pPr>
              <w:pStyle w:val="32"/>
              <w:keepNext w:val="0"/>
              <w:keepLines w:val="0"/>
              <w:suppressLineNumbers w:val="0"/>
              <w:spacing w:beforeAutospacing="0" w:afterAutospacing="0"/>
              <w:ind w:left="220" w:leftChars="100" w:firstLine="0" w:firstLineChars="0"/>
              <w:jc w:val="left"/>
              <w:rPr>
                <w:rFonts w:hint="eastAsia" w:ascii="宋体" w:hAnsi="宋体" w:eastAsia="宋体" w:cs="宋体"/>
                <w:sz w:val="20"/>
              </w:rPr>
            </w:pPr>
          </w:p>
        </w:tc>
        <w:tc>
          <w:tcPr>
            <w:tcW w:w="1831" w:type="dxa"/>
            <w:vAlign w:val="center"/>
          </w:tcPr>
          <w:p>
            <w:pPr>
              <w:pStyle w:val="32"/>
              <w:keepNext w:val="0"/>
              <w:keepLines w:val="0"/>
              <w:suppressLineNumbers w:val="0"/>
              <w:spacing w:before="1" w:beforeAutospacing="0" w:afterAutospacing="0"/>
              <w:jc w:val="center"/>
              <w:rPr>
                <w:rFonts w:hint="eastAsia" w:ascii="宋体" w:hAnsi="宋体" w:eastAsia="宋体" w:cs="宋体"/>
                <w:b/>
                <w:sz w:val="20"/>
              </w:rPr>
            </w:pPr>
          </w:p>
          <w:p>
            <w:pPr>
              <w:pStyle w:val="32"/>
              <w:keepNext w:val="0"/>
              <w:keepLines w:val="0"/>
              <w:suppressLineNumbers w:val="0"/>
              <w:tabs>
                <w:tab w:val="left" w:pos="853"/>
              </w:tabs>
              <w:spacing w:before="1" w:beforeAutospacing="0" w:afterAutospacing="0"/>
              <w:ind w:left="13"/>
              <w:jc w:val="center"/>
              <w:rPr>
                <w:rFonts w:hint="eastAsia" w:ascii="宋体" w:hAnsi="宋体" w:eastAsia="宋体" w:cs="宋体"/>
                <w:sz w:val="21"/>
              </w:rPr>
            </w:pPr>
            <w:r>
              <w:rPr>
                <w:rFonts w:hint="eastAsia" w:ascii="宋体" w:hAnsi="宋体" w:eastAsia="宋体" w:cs="宋体"/>
                <w:sz w:val="21"/>
              </w:rPr>
              <w:t>□通过</w:t>
            </w:r>
            <w:r>
              <w:rPr>
                <w:rFonts w:hint="eastAsia" w:ascii="宋体" w:hAnsi="宋体" w:eastAsia="宋体" w:cs="宋体"/>
                <w:sz w:val="21"/>
              </w:rPr>
              <w:tab/>
            </w:r>
            <w:r>
              <w:rPr>
                <w:rFonts w:hint="eastAsia" w:ascii="宋体" w:hAnsi="宋体" w:eastAsia="宋体" w:cs="宋体"/>
                <w:sz w:val="21"/>
              </w:rPr>
              <w:t>□不通过</w:t>
            </w:r>
          </w:p>
        </w:tc>
        <w:tc>
          <w:tcPr>
            <w:tcW w:w="1647" w:type="dxa"/>
            <w:vAlign w:val="center"/>
          </w:tcPr>
          <w:p>
            <w:pPr>
              <w:pStyle w:val="32"/>
              <w:keepNext w:val="0"/>
              <w:keepLines w:val="0"/>
              <w:suppressLineNumbers w:val="0"/>
              <w:spacing w:before="59" w:beforeAutospacing="0" w:afterAutospacing="0"/>
              <w:ind w:left="279" w:right="267"/>
              <w:jc w:val="center"/>
              <w:rPr>
                <w:rFonts w:hint="eastAsia" w:ascii="宋体" w:hAnsi="宋体" w:eastAsia="宋体" w:cs="宋体"/>
                <w:sz w:val="21"/>
              </w:rPr>
            </w:pPr>
            <w:r>
              <w:rPr>
                <w:rFonts w:hint="eastAsia" w:ascii="宋体" w:hAnsi="宋体" w:eastAsia="宋体" w:cs="宋体"/>
                <w:sz w:val="21"/>
              </w:rPr>
              <w:t>见</w:t>
            </w:r>
            <w:r>
              <w:rPr>
                <w:rFonts w:hint="eastAsia" w:cs="宋体"/>
                <w:sz w:val="21"/>
                <w:lang w:val="en-US" w:eastAsia="zh-CN"/>
              </w:rPr>
              <w:t>投标</w:t>
            </w:r>
            <w:r>
              <w:rPr>
                <w:rFonts w:hint="eastAsia" w:ascii="宋体" w:hAnsi="宋体" w:eastAsia="宋体" w:cs="宋体"/>
                <w:sz w:val="21"/>
              </w:rPr>
              <w:t>文件</w:t>
            </w:r>
          </w:p>
          <w:p>
            <w:pPr>
              <w:pStyle w:val="32"/>
              <w:keepNext w:val="0"/>
              <w:keepLines w:val="0"/>
              <w:suppressLineNumbers w:val="0"/>
              <w:spacing w:before="127" w:beforeAutospacing="0" w:afterAutospacing="0"/>
              <w:ind w:left="279" w:right="267"/>
              <w:jc w:val="center"/>
              <w:rPr>
                <w:rFonts w:hint="eastAsia" w:ascii="宋体" w:hAnsi="宋体" w:eastAsia="宋体" w:cs="宋体"/>
                <w:sz w:val="21"/>
              </w:rPr>
            </w:pPr>
            <w:r>
              <w:rPr>
                <w:rFonts w:hint="eastAsia" w:ascii="宋体" w:hAnsi="宋体" w:eastAsia="宋体" w:cs="宋体"/>
                <w:sz w:val="21"/>
              </w:rPr>
              <w:t>第（）页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jc w:val="center"/>
        </w:trPr>
        <w:tc>
          <w:tcPr>
            <w:tcW w:w="555" w:type="dxa"/>
            <w:vMerge w:val="restart"/>
            <w:vAlign w:val="center"/>
          </w:tcPr>
          <w:p>
            <w:pPr>
              <w:pStyle w:val="32"/>
              <w:keepNext w:val="0"/>
              <w:keepLines w:val="0"/>
              <w:suppressLineNumbers w:val="0"/>
              <w:spacing w:before="58" w:beforeAutospacing="0" w:afterAutospacing="0"/>
              <w:ind w:left="255" w:leftChars="0" w:right="112" w:rightChars="0" w:hanging="255" w:hangingChars="106"/>
              <w:jc w:val="center"/>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符</w:t>
            </w:r>
          </w:p>
          <w:p>
            <w:pPr>
              <w:pStyle w:val="32"/>
              <w:keepNext w:val="0"/>
              <w:keepLines w:val="0"/>
              <w:suppressLineNumbers w:val="0"/>
              <w:spacing w:before="58" w:beforeAutospacing="0" w:afterAutospacing="0"/>
              <w:ind w:left="255" w:leftChars="0" w:right="112" w:rightChars="0" w:hanging="255" w:hangingChars="106"/>
              <w:jc w:val="center"/>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合</w:t>
            </w:r>
          </w:p>
          <w:p>
            <w:pPr>
              <w:pStyle w:val="32"/>
              <w:keepNext w:val="0"/>
              <w:keepLines w:val="0"/>
              <w:suppressLineNumbers w:val="0"/>
              <w:spacing w:before="58" w:beforeAutospacing="0" w:afterAutospacing="0"/>
              <w:ind w:left="255" w:leftChars="0" w:right="112" w:rightChars="0" w:hanging="255" w:hangingChars="106"/>
              <w:jc w:val="center"/>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性</w:t>
            </w:r>
          </w:p>
          <w:p>
            <w:pPr>
              <w:pStyle w:val="32"/>
              <w:keepNext w:val="0"/>
              <w:keepLines w:val="0"/>
              <w:suppressLineNumbers w:val="0"/>
              <w:spacing w:before="58" w:beforeAutospacing="0" w:afterAutospacing="0"/>
              <w:ind w:left="255" w:leftChars="0" w:right="112" w:rightChars="0" w:hanging="255" w:hangingChars="106"/>
              <w:jc w:val="center"/>
              <w:rPr>
                <w:rFonts w:hint="eastAsia" w:cs="宋体"/>
                <w:b/>
                <w:sz w:val="24"/>
                <w:szCs w:val="24"/>
                <w:lang w:val="en-US" w:eastAsia="zh-CN"/>
              </w:rPr>
            </w:pPr>
            <w:r>
              <w:rPr>
                <w:rFonts w:hint="eastAsia" w:cs="宋体"/>
                <w:b/>
                <w:sz w:val="24"/>
                <w:szCs w:val="24"/>
                <w:lang w:val="en-US" w:eastAsia="zh-CN"/>
              </w:rPr>
              <w:t>审</w:t>
            </w:r>
          </w:p>
          <w:p>
            <w:pPr>
              <w:pStyle w:val="32"/>
              <w:keepNext w:val="0"/>
              <w:keepLines w:val="0"/>
              <w:suppressLineNumbers w:val="0"/>
              <w:spacing w:before="58" w:beforeAutospacing="0" w:afterAutospacing="0"/>
              <w:ind w:left="255" w:leftChars="0" w:right="112" w:rightChars="0" w:hanging="255" w:hangingChars="106"/>
              <w:jc w:val="center"/>
              <w:rPr>
                <w:rFonts w:hint="default" w:ascii="宋体" w:hAnsi="宋体" w:eastAsia="宋体" w:cs="宋体"/>
                <w:sz w:val="20"/>
                <w:lang w:val="en-US" w:eastAsia="zh-CN"/>
              </w:rPr>
            </w:pPr>
            <w:r>
              <w:rPr>
                <w:rFonts w:hint="eastAsia" w:cs="宋体"/>
                <w:b/>
                <w:sz w:val="24"/>
                <w:szCs w:val="24"/>
                <w:lang w:val="en-US" w:eastAsia="zh-CN"/>
              </w:rPr>
              <w:t>查</w:t>
            </w:r>
          </w:p>
        </w:tc>
        <w:tc>
          <w:tcPr>
            <w:tcW w:w="5910" w:type="dxa"/>
            <w:vAlign w:val="center"/>
          </w:tcPr>
          <w:p>
            <w:pPr>
              <w:pStyle w:val="32"/>
              <w:keepNext w:val="0"/>
              <w:keepLines w:val="0"/>
              <w:suppressLineNumbers w:val="0"/>
              <w:spacing w:beforeAutospacing="0" w:afterAutospacing="0"/>
              <w:ind w:left="220" w:leftChars="100" w:firstLine="0" w:firstLineChars="0"/>
              <w:jc w:val="left"/>
              <w:rPr>
                <w:rFonts w:hint="eastAsia" w:ascii="宋体" w:hAnsi="宋体" w:eastAsia="宋体" w:cs="宋体"/>
                <w:sz w:val="20"/>
              </w:rPr>
            </w:pPr>
          </w:p>
        </w:tc>
        <w:tc>
          <w:tcPr>
            <w:tcW w:w="1831" w:type="dxa"/>
            <w:vAlign w:val="center"/>
          </w:tcPr>
          <w:p>
            <w:pPr>
              <w:pStyle w:val="32"/>
              <w:keepNext w:val="0"/>
              <w:keepLines w:val="0"/>
              <w:suppressLineNumbers w:val="0"/>
              <w:spacing w:before="11" w:beforeAutospacing="0" w:afterAutospacing="0"/>
              <w:jc w:val="center"/>
              <w:rPr>
                <w:rFonts w:hint="eastAsia" w:ascii="宋体" w:hAnsi="宋体" w:eastAsia="宋体" w:cs="宋体"/>
                <w:b/>
                <w:sz w:val="19"/>
              </w:rPr>
            </w:pPr>
          </w:p>
          <w:p>
            <w:pPr>
              <w:pStyle w:val="32"/>
              <w:keepNext w:val="0"/>
              <w:keepLines w:val="0"/>
              <w:suppressLineNumbers w:val="0"/>
              <w:tabs>
                <w:tab w:val="left" w:pos="853"/>
              </w:tabs>
              <w:spacing w:before="1" w:beforeAutospacing="0" w:afterAutospacing="0"/>
              <w:ind w:left="13"/>
              <w:jc w:val="center"/>
              <w:rPr>
                <w:rFonts w:hint="eastAsia" w:ascii="宋体" w:hAnsi="宋体" w:eastAsia="宋体" w:cs="宋体"/>
                <w:sz w:val="21"/>
              </w:rPr>
            </w:pPr>
            <w:r>
              <w:rPr>
                <w:rFonts w:hint="eastAsia" w:ascii="宋体" w:hAnsi="宋体" w:eastAsia="宋体" w:cs="宋体"/>
                <w:sz w:val="21"/>
              </w:rPr>
              <w:t>□通过</w:t>
            </w:r>
            <w:r>
              <w:rPr>
                <w:rFonts w:hint="eastAsia" w:ascii="宋体" w:hAnsi="宋体" w:eastAsia="宋体" w:cs="宋体"/>
                <w:sz w:val="21"/>
              </w:rPr>
              <w:tab/>
            </w:r>
            <w:r>
              <w:rPr>
                <w:rFonts w:hint="eastAsia" w:ascii="宋体" w:hAnsi="宋体" w:eastAsia="宋体" w:cs="宋体"/>
                <w:sz w:val="21"/>
              </w:rPr>
              <w:t>□不通过</w:t>
            </w:r>
          </w:p>
        </w:tc>
        <w:tc>
          <w:tcPr>
            <w:tcW w:w="1647" w:type="dxa"/>
            <w:vAlign w:val="center"/>
          </w:tcPr>
          <w:p>
            <w:pPr>
              <w:pStyle w:val="32"/>
              <w:keepNext w:val="0"/>
              <w:keepLines w:val="0"/>
              <w:suppressLineNumbers w:val="0"/>
              <w:spacing w:before="58" w:beforeAutospacing="0" w:afterAutospacing="0"/>
              <w:ind w:left="279" w:right="267"/>
              <w:jc w:val="center"/>
              <w:rPr>
                <w:rFonts w:hint="eastAsia" w:ascii="宋体" w:hAnsi="宋体" w:eastAsia="宋体" w:cs="宋体"/>
                <w:sz w:val="21"/>
              </w:rPr>
            </w:pPr>
            <w:r>
              <w:rPr>
                <w:rFonts w:hint="eastAsia" w:ascii="宋体" w:hAnsi="宋体" w:eastAsia="宋体" w:cs="宋体"/>
                <w:sz w:val="21"/>
              </w:rPr>
              <w:t>见</w:t>
            </w:r>
            <w:r>
              <w:rPr>
                <w:rFonts w:hint="eastAsia" w:cs="宋体"/>
                <w:sz w:val="21"/>
                <w:lang w:val="en-US" w:eastAsia="zh-CN"/>
              </w:rPr>
              <w:t>投标</w:t>
            </w:r>
            <w:r>
              <w:rPr>
                <w:rFonts w:hint="eastAsia" w:ascii="宋体" w:hAnsi="宋体" w:eastAsia="宋体" w:cs="宋体"/>
                <w:sz w:val="21"/>
              </w:rPr>
              <w:t>文件</w:t>
            </w:r>
          </w:p>
          <w:p>
            <w:pPr>
              <w:pStyle w:val="32"/>
              <w:keepNext w:val="0"/>
              <w:keepLines w:val="0"/>
              <w:suppressLineNumbers w:val="0"/>
              <w:spacing w:before="125" w:beforeAutospacing="0" w:afterAutospacing="0"/>
              <w:ind w:left="279" w:right="267"/>
              <w:jc w:val="center"/>
              <w:rPr>
                <w:rFonts w:hint="eastAsia" w:ascii="宋体" w:hAnsi="宋体" w:eastAsia="宋体" w:cs="宋体"/>
                <w:sz w:val="21"/>
              </w:rPr>
            </w:pPr>
            <w:r>
              <w:rPr>
                <w:rFonts w:hint="eastAsia" w:ascii="宋体" w:hAnsi="宋体" w:eastAsia="宋体" w:cs="宋体"/>
                <w:sz w:val="21"/>
              </w:rPr>
              <w:t>第（）页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jc w:val="center"/>
        </w:trPr>
        <w:tc>
          <w:tcPr>
            <w:tcW w:w="555" w:type="dxa"/>
            <w:vMerge w:val="continue"/>
            <w:vAlign w:val="center"/>
          </w:tcPr>
          <w:p>
            <w:pPr>
              <w:pStyle w:val="32"/>
              <w:keepNext w:val="0"/>
              <w:keepLines w:val="0"/>
              <w:suppressLineNumbers w:val="0"/>
              <w:spacing w:beforeAutospacing="0" w:afterAutospacing="0"/>
              <w:jc w:val="center"/>
              <w:rPr>
                <w:rFonts w:hint="eastAsia" w:ascii="宋体" w:hAnsi="宋体" w:eastAsia="宋体" w:cs="宋体"/>
                <w:sz w:val="20"/>
              </w:rPr>
            </w:pPr>
          </w:p>
        </w:tc>
        <w:tc>
          <w:tcPr>
            <w:tcW w:w="5910" w:type="dxa"/>
            <w:vAlign w:val="center"/>
          </w:tcPr>
          <w:p>
            <w:pPr>
              <w:pStyle w:val="32"/>
              <w:keepNext w:val="0"/>
              <w:keepLines w:val="0"/>
              <w:suppressLineNumbers w:val="0"/>
              <w:spacing w:beforeAutospacing="0" w:afterAutospacing="0"/>
              <w:ind w:left="220" w:leftChars="100" w:firstLine="0" w:firstLineChars="0"/>
              <w:jc w:val="left"/>
              <w:rPr>
                <w:rFonts w:hint="eastAsia" w:ascii="宋体" w:hAnsi="宋体" w:eastAsia="宋体" w:cs="宋体"/>
                <w:sz w:val="20"/>
              </w:rPr>
            </w:pPr>
          </w:p>
        </w:tc>
        <w:tc>
          <w:tcPr>
            <w:tcW w:w="1831" w:type="dxa"/>
            <w:vAlign w:val="center"/>
          </w:tcPr>
          <w:p>
            <w:pPr>
              <w:pStyle w:val="32"/>
              <w:keepNext w:val="0"/>
              <w:keepLines w:val="0"/>
              <w:suppressLineNumbers w:val="0"/>
              <w:spacing w:before="1" w:beforeAutospacing="0" w:afterAutospacing="0"/>
              <w:jc w:val="center"/>
              <w:rPr>
                <w:rFonts w:hint="eastAsia" w:ascii="宋体" w:hAnsi="宋体" w:eastAsia="宋体" w:cs="宋体"/>
                <w:b/>
                <w:sz w:val="20"/>
              </w:rPr>
            </w:pPr>
          </w:p>
          <w:p>
            <w:pPr>
              <w:pStyle w:val="32"/>
              <w:keepNext w:val="0"/>
              <w:keepLines w:val="0"/>
              <w:suppressLineNumbers w:val="0"/>
              <w:tabs>
                <w:tab w:val="left" w:pos="853"/>
              </w:tabs>
              <w:spacing w:beforeAutospacing="0" w:afterAutospacing="0"/>
              <w:ind w:left="13"/>
              <w:jc w:val="center"/>
              <w:rPr>
                <w:rFonts w:hint="eastAsia" w:ascii="宋体" w:hAnsi="宋体" w:eastAsia="宋体" w:cs="宋体"/>
                <w:sz w:val="21"/>
              </w:rPr>
            </w:pPr>
            <w:r>
              <w:rPr>
                <w:rFonts w:hint="eastAsia" w:ascii="宋体" w:hAnsi="宋体" w:eastAsia="宋体" w:cs="宋体"/>
                <w:sz w:val="21"/>
              </w:rPr>
              <w:t>□通过</w:t>
            </w:r>
            <w:r>
              <w:rPr>
                <w:rFonts w:hint="eastAsia" w:ascii="宋体" w:hAnsi="宋体" w:eastAsia="宋体" w:cs="宋体"/>
                <w:sz w:val="21"/>
              </w:rPr>
              <w:tab/>
            </w:r>
            <w:r>
              <w:rPr>
                <w:rFonts w:hint="eastAsia" w:ascii="宋体" w:hAnsi="宋体" w:eastAsia="宋体" w:cs="宋体"/>
                <w:sz w:val="21"/>
              </w:rPr>
              <w:t>□不通过</w:t>
            </w:r>
          </w:p>
        </w:tc>
        <w:tc>
          <w:tcPr>
            <w:tcW w:w="1647" w:type="dxa"/>
            <w:vAlign w:val="center"/>
          </w:tcPr>
          <w:p>
            <w:pPr>
              <w:pStyle w:val="32"/>
              <w:keepNext w:val="0"/>
              <w:keepLines w:val="0"/>
              <w:suppressLineNumbers w:val="0"/>
              <w:spacing w:before="58" w:beforeAutospacing="0" w:afterAutospacing="0"/>
              <w:ind w:left="279" w:right="267"/>
              <w:jc w:val="center"/>
              <w:rPr>
                <w:rFonts w:hint="eastAsia" w:ascii="宋体" w:hAnsi="宋体" w:eastAsia="宋体" w:cs="宋体"/>
                <w:sz w:val="21"/>
              </w:rPr>
            </w:pPr>
            <w:r>
              <w:rPr>
                <w:rFonts w:hint="eastAsia" w:ascii="宋体" w:hAnsi="宋体" w:eastAsia="宋体" w:cs="宋体"/>
                <w:sz w:val="21"/>
              </w:rPr>
              <w:t>见</w:t>
            </w:r>
            <w:r>
              <w:rPr>
                <w:rFonts w:hint="eastAsia" w:cs="宋体"/>
                <w:sz w:val="21"/>
                <w:lang w:val="en-US" w:eastAsia="zh-CN"/>
              </w:rPr>
              <w:t>投标</w:t>
            </w:r>
            <w:r>
              <w:rPr>
                <w:rFonts w:hint="eastAsia" w:ascii="宋体" w:hAnsi="宋体" w:eastAsia="宋体" w:cs="宋体"/>
                <w:sz w:val="21"/>
              </w:rPr>
              <w:t>文件</w:t>
            </w:r>
          </w:p>
          <w:p>
            <w:pPr>
              <w:pStyle w:val="32"/>
              <w:keepNext w:val="0"/>
              <w:keepLines w:val="0"/>
              <w:suppressLineNumbers w:val="0"/>
              <w:spacing w:before="127" w:beforeAutospacing="0" w:afterAutospacing="0"/>
              <w:ind w:left="279" w:right="267"/>
              <w:jc w:val="center"/>
              <w:rPr>
                <w:rFonts w:hint="eastAsia" w:ascii="宋体" w:hAnsi="宋体" w:eastAsia="宋体" w:cs="宋体"/>
                <w:sz w:val="21"/>
              </w:rPr>
            </w:pPr>
            <w:r>
              <w:rPr>
                <w:rFonts w:hint="eastAsia" w:ascii="宋体" w:hAnsi="宋体" w:eastAsia="宋体" w:cs="宋体"/>
                <w:sz w:val="21"/>
              </w:rPr>
              <w:t>第（）页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jc w:val="center"/>
        </w:trPr>
        <w:tc>
          <w:tcPr>
            <w:tcW w:w="555" w:type="dxa"/>
            <w:vMerge w:val="continue"/>
            <w:vAlign w:val="center"/>
          </w:tcPr>
          <w:p>
            <w:pPr>
              <w:pStyle w:val="32"/>
              <w:keepNext w:val="0"/>
              <w:keepLines w:val="0"/>
              <w:suppressLineNumbers w:val="0"/>
              <w:spacing w:beforeAutospacing="0" w:afterAutospacing="0"/>
              <w:jc w:val="center"/>
              <w:rPr>
                <w:rFonts w:hint="eastAsia" w:ascii="宋体" w:hAnsi="宋体" w:eastAsia="宋体" w:cs="宋体"/>
                <w:sz w:val="20"/>
              </w:rPr>
            </w:pPr>
          </w:p>
        </w:tc>
        <w:tc>
          <w:tcPr>
            <w:tcW w:w="5910" w:type="dxa"/>
            <w:vAlign w:val="center"/>
          </w:tcPr>
          <w:p>
            <w:pPr>
              <w:pStyle w:val="32"/>
              <w:keepNext w:val="0"/>
              <w:keepLines w:val="0"/>
              <w:suppressLineNumbers w:val="0"/>
              <w:spacing w:beforeAutospacing="0" w:afterAutospacing="0"/>
              <w:ind w:left="220" w:leftChars="100" w:firstLine="0" w:firstLineChars="0"/>
              <w:jc w:val="left"/>
              <w:rPr>
                <w:rFonts w:hint="eastAsia" w:ascii="宋体" w:hAnsi="宋体" w:eastAsia="宋体" w:cs="宋体"/>
                <w:sz w:val="20"/>
              </w:rPr>
            </w:pPr>
          </w:p>
        </w:tc>
        <w:tc>
          <w:tcPr>
            <w:tcW w:w="1831" w:type="dxa"/>
            <w:vAlign w:val="center"/>
          </w:tcPr>
          <w:p>
            <w:pPr>
              <w:pStyle w:val="32"/>
              <w:keepNext w:val="0"/>
              <w:keepLines w:val="0"/>
              <w:suppressLineNumbers w:val="0"/>
              <w:spacing w:beforeAutospacing="0" w:afterAutospacing="0"/>
              <w:jc w:val="center"/>
              <w:rPr>
                <w:rFonts w:hint="eastAsia" w:ascii="宋体" w:hAnsi="宋体" w:eastAsia="宋体" w:cs="宋体"/>
                <w:b/>
                <w:sz w:val="20"/>
              </w:rPr>
            </w:pPr>
          </w:p>
          <w:p>
            <w:pPr>
              <w:pStyle w:val="32"/>
              <w:keepNext w:val="0"/>
              <w:keepLines w:val="0"/>
              <w:suppressLineNumbers w:val="0"/>
              <w:tabs>
                <w:tab w:val="left" w:pos="853"/>
              </w:tabs>
              <w:spacing w:beforeAutospacing="0" w:afterAutospacing="0"/>
              <w:ind w:left="13"/>
              <w:jc w:val="center"/>
              <w:rPr>
                <w:rFonts w:hint="eastAsia" w:ascii="宋体" w:hAnsi="宋体" w:eastAsia="宋体" w:cs="宋体"/>
                <w:sz w:val="21"/>
              </w:rPr>
            </w:pPr>
            <w:r>
              <w:rPr>
                <w:rFonts w:hint="eastAsia" w:ascii="宋体" w:hAnsi="宋体" w:eastAsia="宋体" w:cs="宋体"/>
                <w:sz w:val="21"/>
              </w:rPr>
              <w:t>□通过</w:t>
            </w:r>
            <w:r>
              <w:rPr>
                <w:rFonts w:hint="eastAsia" w:ascii="宋体" w:hAnsi="宋体" w:eastAsia="宋体" w:cs="宋体"/>
                <w:sz w:val="21"/>
              </w:rPr>
              <w:tab/>
            </w:r>
            <w:r>
              <w:rPr>
                <w:rFonts w:hint="eastAsia" w:ascii="宋体" w:hAnsi="宋体" w:eastAsia="宋体" w:cs="宋体"/>
                <w:sz w:val="21"/>
              </w:rPr>
              <w:t>□不通过</w:t>
            </w:r>
          </w:p>
        </w:tc>
        <w:tc>
          <w:tcPr>
            <w:tcW w:w="1647" w:type="dxa"/>
            <w:vAlign w:val="center"/>
          </w:tcPr>
          <w:p>
            <w:pPr>
              <w:pStyle w:val="32"/>
              <w:keepNext w:val="0"/>
              <w:keepLines w:val="0"/>
              <w:suppressLineNumbers w:val="0"/>
              <w:spacing w:before="60" w:beforeAutospacing="0" w:afterAutospacing="0"/>
              <w:ind w:left="279" w:right="267"/>
              <w:jc w:val="center"/>
              <w:rPr>
                <w:rFonts w:hint="eastAsia" w:ascii="宋体" w:hAnsi="宋体" w:eastAsia="宋体" w:cs="宋体"/>
                <w:sz w:val="21"/>
              </w:rPr>
            </w:pPr>
            <w:r>
              <w:rPr>
                <w:rFonts w:hint="eastAsia" w:ascii="宋体" w:hAnsi="宋体" w:eastAsia="宋体" w:cs="宋体"/>
                <w:sz w:val="21"/>
              </w:rPr>
              <w:t>见</w:t>
            </w:r>
            <w:r>
              <w:rPr>
                <w:rFonts w:hint="eastAsia" w:cs="宋体"/>
                <w:sz w:val="21"/>
                <w:lang w:val="en-US" w:eastAsia="zh-CN"/>
              </w:rPr>
              <w:t>投标</w:t>
            </w:r>
            <w:r>
              <w:rPr>
                <w:rFonts w:hint="eastAsia" w:ascii="宋体" w:hAnsi="宋体" w:eastAsia="宋体" w:cs="宋体"/>
                <w:sz w:val="21"/>
              </w:rPr>
              <w:t>文件</w:t>
            </w:r>
          </w:p>
          <w:p>
            <w:pPr>
              <w:pStyle w:val="32"/>
              <w:keepNext w:val="0"/>
              <w:keepLines w:val="0"/>
              <w:suppressLineNumbers w:val="0"/>
              <w:spacing w:before="124" w:beforeAutospacing="0" w:afterAutospacing="0"/>
              <w:ind w:left="279" w:right="267"/>
              <w:jc w:val="center"/>
              <w:rPr>
                <w:rFonts w:hint="eastAsia" w:ascii="宋体" w:hAnsi="宋体" w:eastAsia="宋体" w:cs="宋体"/>
                <w:sz w:val="21"/>
              </w:rPr>
            </w:pPr>
            <w:r>
              <w:rPr>
                <w:rFonts w:hint="eastAsia" w:ascii="宋体" w:hAnsi="宋体" w:eastAsia="宋体" w:cs="宋体"/>
                <w:sz w:val="21"/>
              </w:rPr>
              <w:t>第（）页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jc w:val="center"/>
        </w:trPr>
        <w:tc>
          <w:tcPr>
            <w:tcW w:w="555" w:type="dxa"/>
            <w:vMerge w:val="continue"/>
            <w:vAlign w:val="center"/>
          </w:tcPr>
          <w:p>
            <w:pPr>
              <w:pStyle w:val="32"/>
              <w:keepNext w:val="0"/>
              <w:keepLines w:val="0"/>
              <w:suppressLineNumbers w:val="0"/>
              <w:spacing w:beforeAutospacing="0" w:afterAutospacing="0"/>
              <w:jc w:val="center"/>
              <w:rPr>
                <w:rFonts w:hint="eastAsia" w:ascii="宋体" w:hAnsi="宋体" w:eastAsia="宋体" w:cs="宋体"/>
                <w:sz w:val="20"/>
              </w:rPr>
            </w:pPr>
          </w:p>
        </w:tc>
        <w:tc>
          <w:tcPr>
            <w:tcW w:w="5910" w:type="dxa"/>
            <w:vAlign w:val="center"/>
          </w:tcPr>
          <w:p>
            <w:pPr>
              <w:pStyle w:val="32"/>
              <w:keepNext w:val="0"/>
              <w:keepLines w:val="0"/>
              <w:suppressLineNumbers w:val="0"/>
              <w:spacing w:beforeAutospacing="0" w:afterAutospacing="0"/>
              <w:ind w:left="220" w:leftChars="100" w:firstLine="0" w:firstLineChars="0"/>
              <w:jc w:val="left"/>
              <w:rPr>
                <w:rFonts w:hint="eastAsia" w:ascii="宋体" w:hAnsi="宋体" w:eastAsia="宋体" w:cs="宋体"/>
                <w:sz w:val="20"/>
              </w:rPr>
            </w:pPr>
          </w:p>
        </w:tc>
        <w:tc>
          <w:tcPr>
            <w:tcW w:w="1831" w:type="dxa"/>
            <w:vAlign w:val="center"/>
          </w:tcPr>
          <w:p>
            <w:pPr>
              <w:pStyle w:val="32"/>
              <w:keepNext w:val="0"/>
              <w:keepLines w:val="0"/>
              <w:suppressLineNumbers w:val="0"/>
              <w:spacing w:beforeAutospacing="0" w:afterAutospacing="0"/>
              <w:jc w:val="center"/>
              <w:rPr>
                <w:rFonts w:hint="eastAsia" w:ascii="宋体" w:hAnsi="宋体" w:eastAsia="宋体" w:cs="宋体"/>
                <w:b/>
                <w:sz w:val="20"/>
              </w:rPr>
            </w:pPr>
          </w:p>
          <w:p>
            <w:pPr>
              <w:pStyle w:val="32"/>
              <w:keepNext w:val="0"/>
              <w:keepLines w:val="0"/>
              <w:suppressLineNumbers w:val="0"/>
              <w:tabs>
                <w:tab w:val="left" w:pos="853"/>
              </w:tabs>
              <w:spacing w:beforeAutospacing="0" w:afterAutospacing="0"/>
              <w:ind w:left="13"/>
              <w:jc w:val="center"/>
              <w:rPr>
                <w:rFonts w:hint="eastAsia" w:ascii="宋体" w:hAnsi="宋体" w:eastAsia="宋体" w:cs="宋体"/>
                <w:sz w:val="21"/>
              </w:rPr>
            </w:pPr>
            <w:r>
              <w:rPr>
                <w:rFonts w:hint="eastAsia" w:ascii="宋体" w:hAnsi="宋体" w:eastAsia="宋体" w:cs="宋体"/>
                <w:sz w:val="21"/>
              </w:rPr>
              <w:t>□通过</w:t>
            </w:r>
            <w:r>
              <w:rPr>
                <w:rFonts w:hint="eastAsia" w:ascii="宋体" w:hAnsi="宋体" w:eastAsia="宋体" w:cs="宋体"/>
                <w:sz w:val="21"/>
              </w:rPr>
              <w:tab/>
            </w:r>
            <w:r>
              <w:rPr>
                <w:rFonts w:hint="eastAsia" w:ascii="宋体" w:hAnsi="宋体" w:eastAsia="宋体" w:cs="宋体"/>
                <w:sz w:val="21"/>
              </w:rPr>
              <w:t>□不通过</w:t>
            </w:r>
          </w:p>
        </w:tc>
        <w:tc>
          <w:tcPr>
            <w:tcW w:w="1647" w:type="dxa"/>
            <w:vAlign w:val="center"/>
          </w:tcPr>
          <w:p>
            <w:pPr>
              <w:pStyle w:val="32"/>
              <w:keepNext w:val="0"/>
              <w:keepLines w:val="0"/>
              <w:suppressLineNumbers w:val="0"/>
              <w:spacing w:before="59" w:beforeAutospacing="0" w:afterAutospacing="0"/>
              <w:ind w:left="279" w:right="267"/>
              <w:jc w:val="center"/>
              <w:rPr>
                <w:rFonts w:hint="eastAsia" w:ascii="宋体" w:hAnsi="宋体" w:eastAsia="宋体" w:cs="宋体"/>
                <w:sz w:val="21"/>
              </w:rPr>
            </w:pPr>
            <w:r>
              <w:rPr>
                <w:rFonts w:hint="eastAsia" w:ascii="宋体" w:hAnsi="宋体" w:eastAsia="宋体" w:cs="宋体"/>
                <w:sz w:val="21"/>
              </w:rPr>
              <w:t>见</w:t>
            </w:r>
            <w:r>
              <w:rPr>
                <w:rFonts w:hint="eastAsia" w:cs="宋体"/>
                <w:sz w:val="21"/>
                <w:lang w:val="en-US" w:eastAsia="zh-CN"/>
              </w:rPr>
              <w:t>投标</w:t>
            </w:r>
            <w:r>
              <w:rPr>
                <w:rFonts w:hint="eastAsia" w:ascii="宋体" w:hAnsi="宋体" w:eastAsia="宋体" w:cs="宋体"/>
                <w:sz w:val="21"/>
              </w:rPr>
              <w:t>文件</w:t>
            </w:r>
          </w:p>
          <w:p>
            <w:pPr>
              <w:pStyle w:val="32"/>
              <w:keepNext w:val="0"/>
              <w:keepLines w:val="0"/>
              <w:suppressLineNumbers w:val="0"/>
              <w:spacing w:before="123" w:beforeAutospacing="0" w:afterAutospacing="0"/>
              <w:ind w:left="279" w:right="267"/>
              <w:jc w:val="center"/>
              <w:rPr>
                <w:rFonts w:hint="eastAsia" w:ascii="宋体" w:hAnsi="宋体" w:eastAsia="宋体" w:cs="宋体"/>
                <w:sz w:val="21"/>
              </w:rPr>
            </w:pPr>
            <w:r>
              <w:rPr>
                <w:rFonts w:hint="eastAsia" w:ascii="宋体" w:hAnsi="宋体" w:eastAsia="宋体" w:cs="宋体"/>
                <w:sz w:val="21"/>
              </w:rPr>
              <w:t>第（）页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jc w:val="center"/>
        </w:trPr>
        <w:tc>
          <w:tcPr>
            <w:tcW w:w="555" w:type="dxa"/>
            <w:vMerge w:val="continue"/>
            <w:vAlign w:val="center"/>
          </w:tcPr>
          <w:p>
            <w:pPr>
              <w:pStyle w:val="32"/>
              <w:keepNext w:val="0"/>
              <w:keepLines w:val="0"/>
              <w:suppressLineNumbers w:val="0"/>
              <w:spacing w:beforeAutospacing="0" w:afterAutospacing="0"/>
              <w:jc w:val="center"/>
              <w:rPr>
                <w:rFonts w:hint="eastAsia" w:ascii="宋体" w:hAnsi="宋体" w:eastAsia="宋体" w:cs="宋体"/>
                <w:sz w:val="20"/>
              </w:rPr>
            </w:pPr>
          </w:p>
        </w:tc>
        <w:tc>
          <w:tcPr>
            <w:tcW w:w="5910" w:type="dxa"/>
            <w:vAlign w:val="center"/>
          </w:tcPr>
          <w:p>
            <w:pPr>
              <w:pStyle w:val="32"/>
              <w:keepNext w:val="0"/>
              <w:keepLines w:val="0"/>
              <w:suppressLineNumbers w:val="0"/>
              <w:spacing w:beforeAutospacing="0" w:afterAutospacing="0"/>
              <w:ind w:left="220" w:leftChars="100" w:firstLine="0" w:firstLineChars="0"/>
              <w:jc w:val="left"/>
              <w:rPr>
                <w:rFonts w:hint="eastAsia" w:ascii="宋体" w:hAnsi="宋体" w:eastAsia="宋体" w:cs="宋体"/>
                <w:sz w:val="20"/>
              </w:rPr>
            </w:pPr>
          </w:p>
        </w:tc>
        <w:tc>
          <w:tcPr>
            <w:tcW w:w="1831" w:type="dxa"/>
            <w:vAlign w:val="center"/>
          </w:tcPr>
          <w:p>
            <w:pPr>
              <w:pStyle w:val="32"/>
              <w:keepNext w:val="0"/>
              <w:keepLines w:val="0"/>
              <w:suppressLineNumbers w:val="0"/>
              <w:spacing w:before="12" w:beforeAutospacing="0" w:afterAutospacing="0"/>
              <w:jc w:val="center"/>
              <w:rPr>
                <w:rFonts w:hint="eastAsia" w:ascii="宋体" w:hAnsi="宋体" w:eastAsia="宋体" w:cs="宋体"/>
                <w:b/>
                <w:sz w:val="19"/>
              </w:rPr>
            </w:pPr>
          </w:p>
          <w:p>
            <w:pPr>
              <w:pStyle w:val="32"/>
              <w:keepNext w:val="0"/>
              <w:keepLines w:val="0"/>
              <w:suppressLineNumbers w:val="0"/>
              <w:tabs>
                <w:tab w:val="left" w:pos="853"/>
              </w:tabs>
              <w:spacing w:beforeAutospacing="0" w:afterAutospacing="0"/>
              <w:ind w:left="13"/>
              <w:jc w:val="center"/>
              <w:rPr>
                <w:rFonts w:hint="eastAsia" w:ascii="宋体" w:hAnsi="宋体" w:eastAsia="宋体" w:cs="宋体"/>
                <w:sz w:val="21"/>
              </w:rPr>
            </w:pPr>
            <w:r>
              <w:rPr>
                <w:rFonts w:hint="eastAsia" w:ascii="宋体" w:hAnsi="宋体" w:eastAsia="宋体" w:cs="宋体"/>
                <w:sz w:val="21"/>
              </w:rPr>
              <w:t>□通过</w:t>
            </w:r>
            <w:r>
              <w:rPr>
                <w:rFonts w:hint="eastAsia" w:ascii="宋体" w:hAnsi="宋体" w:eastAsia="宋体" w:cs="宋体"/>
                <w:sz w:val="21"/>
              </w:rPr>
              <w:tab/>
            </w:r>
            <w:r>
              <w:rPr>
                <w:rFonts w:hint="eastAsia" w:ascii="宋体" w:hAnsi="宋体" w:eastAsia="宋体" w:cs="宋体"/>
                <w:sz w:val="21"/>
              </w:rPr>
              <w:t>□不通过</w:t>
            </w:r>
          </w:p>
        </w:tc>
        <w:tc>
          <w:tcPr>
            <w:tcW w:w="1647" w:type="dxa"/>
            <w:vAlign w:val="center"/>
          </w:tcPr>
          <w:p>
            <w:pPr>
              <w:pStyle w:val="32"/>
              <w:keepNext w:val="0"/>
              <w:keepLines w:val="0"/>
              <w:suppressLineNumbers w:val="0"/>
              <w:spacing w:before="59" w:beforeAutospacing="0" w:afterAutospacing="0"/>
              <w:ind w:left="279" w:right="267"/>
              <w:jc w:val="center"/>
              <w:rPr>
                <w:rFonts w:hint="eastAsia" w:ascii="宋体" w:hAnsi="宋体" w:eastAsia="宋体" w:cs="宋体"/>
                <w:sz w:val="21"/>
              </w:rPr>
            </w:pPr>
            <w:r>
              <w:rPr>
                <w:rFonts w:hint="eastAsia" w:ascii="宋体" w:hAnsi="宋体" w:eastAsia="宋体" w:cs="宋体"/>
                <w:sz w:val="21"/>
              </w:rPr>
              <w:t>见</w:t>
            </w:r>
            <w:r>
              <w:rPr>
                <w:rFonts w:hint="eastAsia" w:cs="宋体"/>
                <w:sz w:val="21"/>
                <w:lang w:val="en-US" w:eastAsia="zh-CN"/>
              </w:rPr>
              <w:t>投标</w:t>
            </w:r>
            <w:r>
              <w:rPr>
                <w:rFonts w:hint="eastAsia" w:ascii="宋体" w:hAnsi="宋体" w:eastAsia="宋体" w:cs="宋体"/>
                <w:sz w:val="21"/>
              </w:rPr>
              <w:t>文件</w:t>
            </w:r>
          </w:p>
          <w:p>
            <w:pPr>
              <w:pStyle w:val="32"/>
              <w:keepNext w:val="0"/>
              <w:keepLines w:val="0"/>
              <w:suppressLineNumbers w:val="0"/>
              <w:spacing w:before="125" w:beforeAutospacing="0" w:afterAutospacing="0"/>
              <w:ind w:left="279" w:right="267"/>
              <w:jc w:val="center"/>
              <w:rPr>
                <w:rFonts w:hint="eastAsia" w:ascii="宋体" w:hAnsi="宋体" w:eastAsia="宋体" w:cs="宋体"/>
                <w:sz w:val="21"/>
              </w:rPr>
            </w:pPr>
            <w:r>
              <w:rPr>
                <w:rFonts w:hint="eastAsia" w:ascii="宋体" w:hAnsi="宋体" w:eastAsia="宋体" w:cs="宋体"/>
                <w:sz w:val="21"/>
              </w:rPr>
              <w:t>第（）页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jc w:val="center"/>
        </w:trPr>
        <w:tc>
          <w:tcPr>
            <w:tcW w:w="555" w:type="dxa"/>
            <w:vMerge w:val="continue"/>
            <w:vAlign w:val="center"/>
          </w:tcPr>
          <w:p>
            <w:pPr>
              <w:pStyle w:val="32"/>
              <w:keepNext w:val="0"/>
              <w:keepLines w:val="0"/>
              <w:suppressLineNumbers w:val="0"/>
              <w:spacing w:beforeAutospacing="0" w:afterAutospacing="0"/>
              <w:jc w:val="center"/>
              <w:rPr>
                <w:rFonts w:hint="eastAsia" w:ascii="宋体" w:hAnsi="宋体" w:eastAsia="宋体" w:cs="宋体"/>
                <w:sz w:val="20"/>
              </w:rPr>
            </w:pPr>
          </w:p>
        </w:tc>
        <w:tc>
          <w:tcPr>
            <w:tcW w:w="5910" w:type="dxa"/>
            <w:vAlign w:val="center"/>
          </w:tcPr>
          <w:p>
            <w:pPr>
              <w:pStyle w:val="32"/>
              <w:keepNext w:val="0"/>
              <w:keepLines w:val="0"/>
              <w:suppressLineNumbers w:val="0"/>
              <w:spacing w:beforeAutospacing="0" w:afterAutospacing="0"/>
              <w:ind w:left="220" w:leftChars="100" w:firstLine="0" w:firstLineChars="0"/>
              <w:jc w:val="left"/>
              <w:rPr>
                <w:rFonts w:hint="eastAsia" w:ascii="宋体" w:hAnsi="宋体" w:eastAsia="宋体" w:cs="宋体"/>
                <w:sz w:val="20"/>
              </w:rPr>
            </w:pPr>
          </w:p>
        </w:tc>
        <w:tc>
          <w:tcPr>
            <w:tcW w:w="1831" w:type="dxa"/>
            <w:vAlign w:val="center"/>
          </w:tcPr>
          <w:p>
            <w:pPr>
              <w:pStyle w:val="32"/>
              <w:keepNext w:val="0"/>
              <w:keepLines w:val="0"/>
              <w:suppressLineNumbers w:val="0"/>
              <w:spacing w:before="1" w:beforeAutospacing="0" w:afterAutospacing="0"/>
              <w:jc w:val="center"/>
              <w:rPr>
                <w:rFonts w:hint="eastAsia" w:ascii="宋体" w:hAnsi="宋体" w:eastAsia="宋体" w:cs="宋体"/>
                <w:b/>
                <w:sz w:val="20"/>
              </w:rPr>
            </w:pPr>
          </w:p>
          <w:p>
            <w:pPr>
              <w:pStyle w:val="32"/>
              <w:keepNext w:val="0"/>
              <w:keepLines w:val="0"/>
              <w:suppressLineNumbers w:val="0"/>
              <w:tabs>
                <w:tab w:val="left" w:pos="853"/>
              </w:tabs>
              <w:spacing w:before="1" w:beforeAutospacing="0" w:afterAutospacing="0"/>
              <w:ind w:left="13"/>
              <w:jc w:val="center"/>
              <w:rPr>
                <w:rFonts w:hint="eastAsia" w:ascii="宋体" w:hAnsi="宋体" w:eastAsia="宋体" w:cs="宋体"/>
                <w:sz w:val="21"/>
              </w:rPr>
            </w:pPr>
            <w:r>
              <w:rPr>
                <w:rFonts w:hint="eastAsia" w:ascii="宋体" w:hAnsi="宋体" w:eastAsia="宋体" w:cs="宋体"/>
                <w:sz w:val="21"/>
              </w:rPr>
              <w:t>□通过</w:t>
            </w:r>
            <w:r>
              <w:rPr>
                <w:rFonts w:hint="eastAsia" w:ascii="宋体" w:hAnsi="宋体" w:eastAsia="宋体" w:cs="宋体"/>
                <w:sz w:val="21"/>
              </w:rPr>
              <w:tab/>
            </w:r>
            <w:r>
              <w:rPr>
                <w:rFonts w:hint="eastAsia" w:ascii="宋体" w:hAnsi="宋体" w:eastAsia="宋体" w:cs="宋体"/>
                <w:sz w:val="21"/>
              </w:rPr>
              <w:t>□不通过</w:t>
            </w:r>
          </w:p>
        </w:tc>
        <w:tc>
          <w:tcPr>
            <w:tcW w:w="1647" w:type="dxa"/>
            <w:vAlign w:val="center"/>
          </w:tcPr>
          <w:p>
            <w:pPr>
              <w:pStyle w:val="32"/>
              <w:keepNext w:val="0"/>
              <w:keepLines w:val="0"/>
              <w:suppressLineNumbers w:val="0"/>
              <w:spacing w:before="59" w:beforeAutospacing="0" w:afterAutospacing="0"/>
              <w:ind w:left="279" w:right="267"/>
              <w:jc w:val="center"/>
              <w:rPr>
                <w:rFonts w:hint="eastAsia" w:ascii="宋体" w:hAnsi="宋体" w:eastAsia="宋体" w:cs="宋体"/>
                <w:sz w:val="21"/>
              </w:rPr>
            </w:pPr>
            <w:r>
              <w:rPr>
                <w:rFonts w:hint="eastAsia" w:ascii="宋体" w:hAnsi="宋体" w:eastAsia="宋体" w:cs="宋体"/>
                <w:sz w:val="21"/>
              </w:rPr>
              <w:t>见</w:t>
            </w:r>
            <w:r>
              <w:rPr>
                <w:rFonts w:hint="eastAsia" w:cs="宋体"/>
                <w:sz w:val="21"/>
                <w:lang w:val="en-US" w:eastAsia="zh-CN"/>
              </w:rPr>
              <w:t>投标</w:t>
            </w:r>
            <w:r>
              <w:rPr>
                <w:rFonts w:hint="eastAsia" w:ascii="宋体" w:hAnsi="宋体" w:eastAsia="宋体" w:cs="宋体"/>
                <w:sz w:val="21"/>
              </w:rPr>
              <w:t>文件</w:t>
            </w:r>
          </w:p>
          <w:p>
            <w:pPr>
              <w:pStyle w:val="32"/>
              <w:keepNext w:val="0"/>
              <w:keepLines w:val="0"/>
              <w:suppressLineNumbers w:val="0"/>
              <w:spacing w:before="127" w:beforeAutospacing="0" w:afterAutospacing="0"/>
              <w:ind w:left="279" w:right="267"/>
              <w:jc w:val="center"/>
              <w:rPr>
                <w:rFonts w:hint="eastAsia" w:ascii="宋体" w:hAnsi="宋体" w:eastAsia="宋体" w:cs="宋体"/>
                <w:sz w:val="21"/>
              </w:rPr>
            </w:pPr>
            <w:r>
              <w:rPr>
                <w:rFonts w:hint="eastAsia" w:ascii="宋体" w:hAnsi="宋体" w:eastAsia="宋体" w:cs="宋体"/>
                <w:sz w:val="21"/>
              </w:rPr>
              <w:t>第（）页</w:t>
            </w:r>
          </w:p>
        </w:tc>
      </w:tr>
    </w:tbl>
    <w:p>
      <w:pPr>
        <w:bidi w:val="0"/>
        <w:rPr>
          <w:rFonts w:hint="default"/>
          <w:sz w:val="21"/>
          <w:szCs w:val="21"/>
          <w:lang w:val="en-US" w:eastAsia="zh-CN"/>
        </w:rPr>
      </w:pPr>
    </w:p>
    <w:p>
      <w:pPr>
        <w:bidi w:val="0"/>
        <w:rPr>
          <w:sz w:val="21"/>
          <w:szCs w:val="21"/>
        </w:rPr>
      </w:pPr>
    </w:p>
    <w:p>
      <w:pPr>
        <w:pStyle w:val="7"/>
        <w:rPr>
          <w:sz w:val="21"/>
          <w:szCs w:val="21"/>
        </w:rPr>
      </w:pPr>
    </w:p>
    <w:p>
      <w:pPr>
        <w:pStyle w:val="29"/>
        <w:rPr>
          <w:sz w:val="21"/>
          <w:szCs w:val="21"/>
        </w:rPr>
      </w:pPr>
    </w:p>
    <w:p>
      <w:pPr>
        <w:pStyle w:val="29"/>
        <w:rPr>
          <w:sz w:val="21"/>
          <w:szCs w:val="21"/>
        </w:rPr>
      </w:pPr>
    </w:p>
    <w:p>
      <w:pPr>
        <w:bidi w:val="0"/>
        <w:rPr>
          <w:rFonts w:hint="eastAsia"/>
          <w:sz w:val="21"/>
          <w:szCs w:val="21"/>
          <w:lang w:val="en-US" w:eastAsia="zh-CN"/>
        </w:rPr>
      </w:pPr>
      <w:r>
        <w:rPr>
          <w:rFonts w:hint="eastAsia"/>
          <w:sz w:val="21"/>
          <w:szCs w:val="21"/>
          <w:lang w:val="en-US" w:eastAsia="zh-CN"/>
        </w:rPr>
        <w:t>投标人</w:t>
      </w:r>
      <w:r>
        <w:rPr>
          <w:rFonts w:hint="eastAsia"/>
          <w:sz w:val="21"/>
          <w:szCs w:val="21"/>
        </w:rPr>
        <w:t>名称（签章）：</w:t>
      </w:r>
      <w:r>
        <w:rPr>
          <w:rFonts w:hint="eastAsia"/>
          <w:sz w:val="21"/>
          <w:szCs w:val="21"/>
          <w:u w:val="single"/>
          <w:lang w:val="en-US" w:eastAsia="zh-CN"/>
        </w:rPr>
        <w:t xml:space="preserve">                                </w:t>
      </w:r>
      <w:r>
        <w:rPr>
          <w:rFonts w:hint="eastAsia"/>
          <w:sz w:val="21"/>
          <w:szCs w:val="21"/>
          <w:lang w:val="en-US" w:eastAsia="zh-CN"/>
        </w:rPr>
        <w:t xml:space="preserve">                    </w:t>
      </w:r>
    </w:p>
    <w:p>
      <w:pPr>
        <w:bidi w:val="0"/>
        <w:rPr>
          <w:rFonts w:hint="eastAsia"/>
          <w:sz w:val="21"/>
          <w:szCs w:val="21"/>
        </w:rPr>
      </w:pPr>
    </w:p>
    <w:p>
      <w:pPr>
        <w:bidi w:val="0"/>
        <w:rPr>
          <w:sz w:val="21"/>
          <w:szCs w:val="21"/>
        </w:rPr>
        <w:sectPr>
          <w:pgSz w:w="11910" w:h="16840"/>
          <w:pgMar w:top="1400" w:right="900" w:bottom="1180" w:left="1380" w:header="878" w:footer="999" w:gutter="0"/>
          <w:pgNumType w:fmt="decimal"/>
          <w:cols w:space="720" w:num="1"/>
        </w:sectPr>
      </w:pPr>
      <w:r>
        <w:rPr>
          <w:rFonts w:hint="eastAsia"/>
          <w:sz w:val="21"/>
          <w:szCs w:val="21"/>
        </w:rPr>
        <w:t xml:space="preserve">日期： </w:t>
      </w:r>
      <w:r>
        <w:rPr>
          <w:rFonts w:hint="eastAsia"/>
          <w:sz w:val="21"/>
          <w:szCs w:val="21"/>
          <w:u w:val="single"/>
        </w:rPr>
        <w:tab/>
      </w:r>
      <w:r>
        <w:rPr>
          <w:rFonts w:hint="eastAsia"/>
          <w:sz w:val="21"/>
          <w:szCs w:val="21"/>
        </w:rPr>
        <w:t>年</w:t>
      </w:r>
      <w:r>
        <w:rPr>
          <w:rFonts w:hint="eastAsia"/>
          <w:sz w:val="21"/>
          <w:szCs w:val="21"/>
          <w:u w:val="single"/>
        </w:rPr>
        <w:t xml:space="preserve"> </w:t>
      </w:r>
      <w:r>
        <w:rPr>
          <w:rFonts w:hint="eastAsia"/>
          <w:sz w:val="21"/>
          <w:szCs w:val="21"/>
          <w:u w:val="single"/>
        </w:rPr>
        <w:tab/>
      </w:r>
      <w:r>
        <w:rPr>
          <w:rFonts w:hint="eastAsia"/>
          <w:sz w:val="21"/>
          <w:szCs w:val="21"/>
        </w:rPr>
        <w:t>月</w:t>
      </w:r>
      <w:r>
        <w:rPr>
          <w:rFonts w:hint="eastAsia"/>
          <w:sz w:val="21"/>
          <w:szCs w:val="21"/>
          <w:u w:val="single"/>
        </w:rPr>
        <w:t xml:space="preserve"> </w:t>
      </w:r>
      <w:r>
        <w:rPr>
          <w:rFonts w:hint="eastAsia"/>
          <w:sz w:val="21"/>
          <w:szCs w:val="21"/>
          <w:u w:val="single"/>
        </w:rPr>
        <w:tab/>
      </w:r>
      <w:r>
        <w:rPr>
          <w:rFonts w:hint="eastAsia"/>
          <w:sz w:val="21"/>
          <w:szCs w:val="21"/>
        </w:rPr>
        <w:t>日</w:t>
      </w:r>
    </w:p>
    <w:p>
      <w:pPr>
        <w:bidi w:val="0"/>
        <w:spacing w:line="360" w:lineRule="auto"/>
        <w:rPr>
          <w:rFonts w:hint="default" w:eastAsia="宋体"/>
          <w:sz w:val="21"/>
          <w:szCs w:val="21"/>
          <w:lang w:val="en-US" w:eastAsia="zh-CN"/>
        </w:rPr>
      </w:pPr>
      <w:r>
        <w:rPr>
          <w:rFonts w:hint="eastAsia"/>
          <w:b/>
          <w:bCs/>
          <w:sz w:val="24"/>
          <w:szCs w:val="24"/>
          <w:lang w:val="en-US" w:eastAsia="zh-CN"/>
        </w:rPr>
        <w:t>1.2 评分自查表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3087"/>
        <w:gridCol w:w="46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keepNext w:val="0"/>
              <w:keepLines w:val="0"/>
              <w:suppressLineNumbers w:val="0"/>
              <w:bidi w:val="0"/>
              <w:spacing w:beforeAutospacing="0" w:afterAutospacing="0" w:line="360" w:lineRule="auto"/>
              <w:jc w:val="center"/>
              <w:rPr>
                <w:rFonts w:hint="eastAsia" w:eastAsia="宋体"/>
                <w:sz w:val="21"/>
                <w:szCs w:val="21"/>
                <w:lang w:val="en-US" w:eastAsia="zh-CN"/>
              </w:rPr>
            </w:pPr>
            <w:r>
              <w:rPr>
                <w:rFonts w:hint="eastAsia"/>
                <w:sz w:val="21"/>
                <w:szCs w:val="21"/>
                <w:lang w:val="en-US" w:eastAsia="zh-CN"/>
              </w:rPr>
              <w:t>序号</w:t>
            </w:r>
          </w:p>
        </w:tc>
        <w:tc>
          <w:tcPr>
            <w:tcW w:w="3087" w:type="dxa"/>
            <w:vAlign w:val="center"/>
          </w:tcPr>
          <w:p>
            <w:pPr>
              <w:keepNext w:val="0"/>
              <w:keepLines w:val="0"/>
              <w:suppressLineNumbers w:val="0"/>
              <w:bidi w:val="0"/>
              <w:spacing w:beforeAutospacing="0" w:afterAutospacing="0" w:line="360" w:lineRule="auto"/>
              <w:jc w:val="center"/>
              <w:rPr>
                <w:rFonts w:hint="eastAsia"/>
                <w:sz w:val="21"/>
                <w:szCs w:val="21"/>
              </w:rPr>
            </w:pPr>
            <w:r>
              <w:rPr>
                <w:rFonts w:hint="eastAsia"/>
                <w:sz w:val="21"/>
                <w:szCs w:val="21"/>
              </w:rPr>
              <w:t>评分项</w:t>
            </w:r>
          </w:p>
        </w:tc>
        <w:tc>
          <w:tcPr>
            <w:tcW w:w="4635" w:type="dxa"/>
            <w:vAlign w:val="center"/>
          </w:tcPr>
          <w:p>
            <w:pPr>
              <w:keepNext w:val="0"/>
              <w:keepLines w:val="0"/>
              <w:suppressLineNumbers w:val="0"/>
              <w:bidi w:val="0"/>
              <w:spacing w:beforeAutospacing="0" w:afterAutospacing="0" w:line="360" w:lineRule="auto"/>
              <w:jc w:val="center"/>
              <w:rPr>
                <w:rFonts w:hint="eastAsia" w:eastAsia="宋体"/>
                <w:sz w:val="21"/>
                <w:szCs w:val="21"/>
                <w:lang w:val="en-US" w:eastAsia="zh-CN"/>
              </w:rPr>
            </w:pPr>
            <w:r>
              <w:rPr>
                <w:rFonts w:hint="eastAsia"/>
                <w:sz w:val="21"/>
                <w:szCs w:val="21"/>
                <w:lang w:val="en-US" w:eastAsia="zh-CN"/>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keepNext w:val="0"/>
              <w:keepLines w:val="0"/>
              <w:suppressLineNumbers w:val="0"/>
              <w:bidi w:val="0"/>
              <w:spacing w:beforeAutospacing="0" w:afterAutospacing="0" w:line="360" w:lineRule="auto"/>
              <w:jc w:val="center"/>
              <w:rPr>
                <w:rFonts w:hint="eastAsia" w:eastAsia="宋体"/>
                <w:sz w:val="21"/>
                <w:szCs w:val="21"/>
                <w:lang w:val="en-US" w:eastAsia="zh-CN"/>
              </w:rPr>
            </w:pPr>
            <w:r>
              <w:rPr>
                <w:rFonts w:hint="eastAsia"/>
                <w:sz w:val="21"/>
                <w:szCs w:val="21"/>
                <w:lang w:val="en-US" w:eastAsia="zh-CN"/>
              </w:rPr>
              <w:t>1</w:t>
            </w:r>
          </w:p>
        </w:tc>
        <w:tc>
          <w:tcPr>
            <w:tcW w:w="3087" w:type="dxa"/>
            <w:vAlign w:val="center"/>
          </w:tcPr>
          <w:p>
            <w:pPr>
              <w:keepNext w:val="0"/>
              <w:keepLines w:val="0"/>
              <w:suppressLineNumbers w:val="0"/>
              <w:bidi w:val="0"/>
              <w:spacing w:beforeAutospacing="0" w:afterAutospacing="0" w:line="360" w:lineRule="auto"/>
              <w:jc w:val="center"/>
              <w:rPr>
                <w:rFonts w:hint="eastAsia"/>
                <w:sz w:val="21"/>
                <w:szCs w:val="21"/>
              </w:rPr>
            </w:pPr>
          </w:p>
        </w:tc>
        <w:tc>
          <w:tcPr>
            <w:tcW w:w="4635" w:type="dxa"/>
            <w:vAlign w:val="center"/>
          </w:tcPr>
          <w:p>
            <w:pPr>
              <w:keepNext w:val="0"/>
              <w:keepLines w:val="0"/>
              <w:suppressLineNumbers w:val="0"/>
              <w:bidi w:val="0"/>
              <w:spacing w:beforeAutospacing="0" w:afterAutospacing="0" w:line="360" w:lineRule="auto"/>
              <w:jc w:val="center"/>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keepNext w:val="0"/>
              <w:keepLines w:val="0"/>
              <w:suppressLineNumbers w:val="0"/>
              <w:bidi w:val="0"/>
              <w:spacing w:beforeAutospacing="0" w:afterAutospacing="0" w:line="360" w:lineRule="auto"/>
              <w:jc w:val="center"/>
              <w:rPr>
                <w:rFonts w:hint="eastAsia" w:eastAsia="宋体"/>
                <w:sz w:val="21"/>
                <w:szCs w:val="21"/>
                <w:lang w:val="en-US" w:eastAsia="zh-CN"/>
              </w:rPr>
            </w:pPr>
            <w:r>
              <w:rPr>
                <w:rFonts w:hint="eastAsia"/>
                <w:sz w:val="21"/>
                <w:szCs w:val="21"/>
                <w:lang w:val="en-US" w:eastAsia="zh-CN"/>
              </w:rPr>
              <w:t>2</w:t>
            </w:r>
          </w:p>
        </w:tc>
        <w:tc>
          <w:tcPr>
            <w:tcW w:w="3087" w:type="dxa"/>
            <w:vAlign w:val="center"/>
          </w:tcPr>
          <w:p>
            <w:pPr>
              <w:keepNext w:val="0"/>
              <w:keepLines w:val="0"/>
              <w:suppressLineNumbers w:val="0"/>
              <w:bidi w:val="0"/>
              <w:spacing w:beforeAutospacing="0" w:afterAutospacing="0" w:line="360" w:lineRule="auto"/>
              <w:jc w:val="center"/>
              <w:rPr>
                <w:rFonts w:hint="eastAsia"/>
                <w:sz w:val="21"/>
                <w:szCs w:val="21"/>
              </w:rPr>
            </w:pPr>
          </w:p>
        </w:tc>
        <w:tc>
          <w:tcPr>
            <w:tcW w:w="4635" w:type="dxa"/>
            <w:vAlign w:val="center"/>
          </w:tcPr>
          <w:p>
            <w:pPr>
              <w:keepNext w:val="0"/>
              <w:keepLines w:val="0"/>
              <w:suppressLineNumbers w:val="0"/>
              <w:bidi w:val="0"/>
              <w:spacing w:beforeAutospacing="0" w:afterAutospacing="0" w:line="360" w:lineRule="auto"/>
              <w:jc w:val="center"/>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keepNext w:val="0"/>
              <w:keepLines w:val="0"/>
              <w:suppressLineNumbers w:val="0"/>
              <w:bidi w:val="0"/>
              <w:spacing w:beforeAutospacing="0" w:afterAutospacing="0" w:line="360" w:lineRule="auto"/>
              <w:jc w:val="center"/>
              <w:rPr>
                <w:rFonts w:hint="eastAsia" w:eastAsia="宋体"/>
                <w:sz w:val="21"/>
                <w:szCs w:val="21"/>
                <w:lang w:val="en-US" w:eastAsia="zh-CN"/>
              </w:rPr>
            </w:pPr>
            <w:r>
              <w:rPr>
                <w:rFonts w:hint="eastAsia"/>
                <w:sz w:val="21"/>
                <w:szCs w:val="21"/>
                <w:lang w:val="en-US" w:eastAsia="zh-CN"/>
              </w:rPr>
              <w:t>3</w:t>
            </w:r>
          </w:p>
        </w:tc>
        <w:tc>
          <w:tcPr>
            <w:tcW w:w="3087" w:type="dxa"/>
            <w:vAlign w:val="center"/>
          </w:tcPr>
          <w:p>
            <w:pPr>
              <w:keepNext w:val="0"/>
              <w:keepLines w:val="0"/>
              <w:suppressLineNumbers w:val="0"/>
              <w:bidi w:val="0"/>
              <w:spacing w:beforeAutospacing="0" w:afterAutospacing="0" w:line="360" w:lineRule="auto"/>
              <w:jc w:val="center"/>
              <w:rPr>
                <w:rFonts w:hint="eastAsia"/>
                <w:sz w:val="21"/>
                <w:szCs w:val="21"/>
              </w:rPr>
            </w:pPr>
          </w:p>
        </w:tc>
        <w:tc>
          <w:tcPr>
            <w:tcW w:w="4635" w:type="dxa"/>
            <w:vAlign w:val="center"/>
          </w:tcPr>
          <w:p>
            <w:pPr>
              <w:keepNext w:val="0"/>
              <w:keepLines w:val="0"/>
              <w:suppressLineNumbers w:val="0"/>
              <w:bidi w:val="0"/>
              <w:spacing w:beforeAutospacing="0" w:afterAutospacing="0" w:line="360" w:lineRule="auto"/>
              <w:jc w:val="center"/>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keepNext w:val="0"/>
              <w:keepLines w:val="0"/>
              <w:suppressLineNumbers w:val="0"/>
              <w:bidi w:val="0"/>
              <w:spacing w:beforeAutospacing="0" w:afterAutospacing="0" w:line="360" w:lineRule="auto"/>
              <w:jc w:val="center"/>
              <w:rPr>
                <w:rFonts w:hint="eastAsia" w:eastAsia="宋体"/>
                <w:sz w:val="21"/>
                <w:szCs w:val="21"/>
                <w:lang w:val="en-US" w:eastAsia="zh-CN"/>
              </w:rPr>
            </w:pPr>
            <w:r>
              <w:rPr>
                <w:rFonts w:hint="eastAsia"/>
                <w:sz w:val="21"/>
                <w:szCs w:val="21"/>
                <w:lang w:val="en-US" w:eastAsia="zh-CN"/>
              </w:rPr>
              <w:t>4</w:t>
            </w:r>
          </w:p>
        </w:tc>
        <w:tc>
          <w:tcPr>
            <w:tcW w:w="3087" w:type="dxa"/>
            <w:vAlign w:val="center"/>
          </w:tcPr>
          <w:p>
            <w:pPr>
              <w:keepNext w:val="0"/>
              <w:keepLines w:val="0"/>
              <w:suppressLineNumbers w:val="0"/>
              <w:bidi w:val="0"/>
              <w:spacing w:beforeAutospacing="0" w:afterAutospacing="0" w:line="360" w:lineRule="auto"/>
              <w:jc w:val="center"/>
              <w:rPr>
                <w:rFonts w:hint="eastAsia"/>
                <w:sz w:val="21"/>
                <w:szCs w:val="21"/>
              </w:rPr>
            </w:pPr>
          </w:p>
        </w:tc>
        <w:tc>
          <w:tcPr>
            <w:tcW w:w="4635" w:type="dxa"/>
            <w:vAlign w:val="center"/>
          </w:tcPr>
          <w:p>
            <w:pPr>
              <w:keepNext w:val="0"/>
              <w:keepLines w:val="0"/>
              <w:suppressLineNumbers w:val="0"/>
              <w:bidi w:val="0"/>
              <w:spacing w:beforeAutospacing="0" w:afterAutospacing="0" w:line="360" w:lineRule="auto"/>
              <w:jc w:val="center"/>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keepNext w:val="0"/>
              <w:keepLines w:val="0"/>
              <w:suppressLineNumbers w:val="0"/>
              <w:bidi w:val="0"/>
              <w:spacing w:beforeAutospacing="0" w:afterAutospacing="0" w:line="360" w:lineRule="auto"/>
              <w:jc w:val="center"/>
              <w:rPr>
                <w:rFonts w:hint="eastAsia" w:eastAsia="宋体"/>
                <w:sz w:val="21"/>
                <w:szCs w:val="21"/>
                <w:lang w:val="en-US" w:eastAsia="zh-CN"/>
              </w:rPr>
            </w:pPr>
            <w:r>
              <w:rPr>
                <w:rFonts w:hint="eastAsia"/>
                <w:sz w:val="21"/>
                <w:szCs w:val="21"/>
                <w:lang w:val="en-US" w:eastAsia="zh-CN"/>
              </w:rPr>
              <w:t>5</w:t>
            </w:r>
          </w:p>
        </w:tc>
        <w:tc>
          <w:tcPr>
            <w:tcW w:w="3087" w:type="dxa"/>
            <w:vAlign w:val="center"/>
          </w:tcPr>
          <w:p>
            <w:pPr>
              <w:keepNext w:val="0"/>
              <w:keepLines w:val="0"/>
              <w:suppressLineNumbers w:val="0"/>
              <w:bidi w:val="0"/>
              <w:spacing w:beforeAutospacing="0" w:afterAutospacing="0" w:line="360" w:lineRule="auto"/>
              <w:jc w:val="center"/>
              <w:rPr>
                <w:rFonts w:hint="eastAsia"/>
                <w:sz w:val="21"/>
                <w:szCs w:val="21"/>
              </w:rPr>
            </w:pPr>
          </w:p>
        </w:tc>
        <w:tc>
          <w:tcPr>
            <w:tcW w:w="4635" w:type="dxa"/>
            <w:vAlign w:val="center"/>
          </w:tcPr>
          <w:p>
            <w:pPr>
              <w:keepNext w:val="0"/>
              <w:keepLines w:val="0"/>
              <w:suppressLineNumbers w:val="0"/>
              <w:bidi w:val="0"/>
              <w:spacing w:beforeAutospacing="0" w:afterAutospacing="0" w:line="360" w:lineRule="auto"/>
              <w:jc w:val="center"/>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keepNext w:val="0"/>
              <w:keepLines w:val="0"/>
              <w:suppressLineNumbers w:val="0"/>
              <w:bidi w:val="0"/>
              <w:spacing w:beforeAutospacing="0" w:afterAutospacing="0" w:line="360" w:lineRule="auto"/>
              <w:jc w:val="center"/>
              <w:rPr>
                <w:rFonts w:hint="eastAsia" w:eastAsia="宋体"/>
                <w:sz w:val="21"/>
                <w:szCs w:val="21"/>
                <w:lang w:val="en-US" w:eastAsia="zh-CN"/>
              </w:rPr>
            </w:pPr>
            <w:r>
              <w:rPr>
                <w:rFonts w:hint="eastAsia"/>
                <w:sz w:val="21"/>
                <w:szCs w:val="21"/>
                <w:lang w:val="en-US" w:eastAsia="zh-CN"/>
              </w:rPr>
              <w:t>6</w:t>
            </w:r>
          </w:p>
        </w:tc>
        <w:tc>
          <w:tcPr>
            <w:tcW w:w="3087" w:type="dxa"/>
            <w:vAlign w:val="center"/>
          </w:tcPr>
          <w:p>
            <w:pPr>
              <w:keepNext w:val="0"/>
              <w:keepLines w:val="0"/>
              <w:suppressLineNumbers w:val="0"/>
              <w:bidi w:val="0"/>
              <w:spacing w:beforeAutospacing="0" w:afterAutospacing="0" w:line="360" w:lineRule="auto"/>
              <w:jc w:val="center"/>
              <w:rPr>
                <w:rFonts w:hint="eastAsia"/>
                <w:sz w:val="21"/>
                <w:szCs w:val="21"/>
              </w:rPr>
            </w:pPr>
          </w:p>
        </w:tc>
        <w:tc>
          <w:tcPr>
            <w:tcW w:w="4635" w:type="dxa"/>
            <w:vAlign w:val="center"/>
          </w:tcPr>
          <w:p>
            <w:pPr>
              <w:keepNext w:val="0"/>
              <w:keepLines w:val="0"/>
              <w:suppressLineNumbers w:val="0"/>
              <w:bidi w:val="0"/>
              <w:spacing w:beforeAutospacing="0" w:afterAutospacing="0" w:line="360" w:lineRule="auto"/>
              <w:jc w:val="center"/>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keepNext w:val="0"/>
              <w:keepLines w:val="0"/>
              <w:suppressLineNumbers w:val="0"/>
              <w:bidi w:val="0"/>
              <w:spacing w:beforeAutospacing="0" w:afterAutospacing="0" w:line="360" w:lineRule="auto"/>
              <w:jc w:val="center"/>
              <w:rPr>
                <w:rFonts w:hint="eastAsia" w:eastAsia="宋体"/>
                <w:sz w:val="21"/>
                <w:szCs w:val="21"/>
                <w:lang w:val="en-US" w:eastAsia="zh-CN"/>
              </w:rPr>
            </w:pPr>
            <w:r>
              <w:rPr>
                <w:rFonts w:hint="eastAsia"/>
                <w:sz w:val="21"/>
                <w:szCs w:val="21"/>
                <w:lang w:val="en-US" w:eastAsia="zh-CN"/>
              </w:rPr>
              <w:t>7</w:t>
            </w:r>
          </w:p>
        </w:tc>
        <w:tc>
          <w:tcPr>
            <w:tcW w:w="3087" w:type="dxa"/>
            <w:vAlign w:val="center"/>
          </w:tcPr>
          <w:p>
            <w:pPr>
              <w:keepNext w:val="0"/>
              <w:keepLines w:val="0"/>
              <w:suppressLineNumbers w:val="0"/>
              <w:bidi w:val="0"/>
              <w:spacing w:beforeAutospacing="0" w:afterAutospacing="0" w:line="360" w:lineRule="auto"/>
              <w:jc w:val="center"/>
              <w:rPr>
                <w:rFonts w:hint="eastAsia"/>
                <w:sz w:val="21"/>
                <w:szCs w:val="21"/>
              </w:rPr>
            </w:pPr>
          </w:p>
        </w:tc>
        <w:tc>
          <w:tcPr>
            <w:tcW w:w="4635" w:type="dxa"/>
            <w:vAlign w:val="center"/>
          </w:tcPr>
          <w:p>
            <w:pPr>
              <w:keepNext w:val="0"/>
              <w:keepLines w:val="0"/>
              <w:suppressLineNumbers w:val="0"/>
              <w:bidi w:val="0"/>
              <w:spacing w:beforeAutospacing="0" w:afterAutospacing="0" w:line="360" w:lineRule="auto"/>
              <w:jc w:val="center"/>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keepNext w:val="0"/>
              <w:keepLines w:val="0"/>
              <w:suppressLineNumbers w:val="0"/>
              <w:bidi w:val="0"/>
              <w:spacing w:beforeAutospacing="0" w:afterAutospacing="0" w:line="360" w:lineRule="auto"/>
              <w:jc w:val="center"/>
              <w:rPr>
                <w:rFonts w:hint="default"/>
                <w:sz w:val="21"/>
                <w:szCs w:val="21"/>
                <w:lang w:val="en-US" w:eastAsia="zh-CN"/>
              </w:rPr>
            </w:pPr>
            <w:r>
              <w:rPr>
                <w:rFonts w:hint="eastAsia"/>
                <w:sz w:val="21"/>
                <w:szCs w:val="21"/>
                <w:lang w:val="en-US" w:eastAsia="zh-CN"/>
              </w:rPr>
              <w:t>8</w:t>
            </w:r>
          </w:p>
        </w:tc>
        <w:tc>
          <w:tcPr>
            <w:tcW w:w="3087" w:type="dxa"/>
            <w:vAlign w:val="center"/>
          </w:tcPr>
          <w:p>
            <w:pPr>
              <w:keepNext w:val="0"/>
              <w:keepLines w:val="0"/>
              <w:suppressLineNumbers w:val="0"/>
              <w:bidi w:val="0"/>
              <w:spacing w:beforeAutospacing="0" w:afterAutospacing="0" w:line="360" w:lineRule="auto"/>
              <w:jc w:val="center"/>
              <w:rPr>
                <w:rFonts w:hint="eastAsia"/>
                <w:sz w:val="21"/>
                <w:szCs w:val="21"/>
              </w:rPr>
            </w:pPr>
          </w:p>
        </w:tc>
        <w:tc>
          <w:tcPr>
            <w:tcW w:w="4635" w:type="dxa"/>
            <w:vAlign w:val="center"/>
          </w:tcPr>
          <w:p>
            <w:pPr>
              <w:keepNext w:val="0"/>
              <w:keepLines w:val="0"/>
              <w:suppressLineNumbers w:val="0"/>
              <w:bidi w:val="0"/>
              <w:spacing w:beforeAutospacing="0" w:afterAutospacing="0" w:line="360" w:lineRule="auto"/>
              <w:jc w:val="center"/>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keepNext w:val="0"/>
              <w:keepLines w:val="0"/>
              <w:suppressLineNumbers w:val="0"/>
              <w:bidi w:val="0"/>
              <w:spacing w:beforeAutospacing="0" w:afterAutospacing="0" w:line="360" w:lineRule="auto"/>
              <w:jc w:val="center"/>
              <w:rPr>
                <w:rFonts w:hint="default"/>
                <w:sz w:val="21"/>
                <w:szCs w:val="21"/>
                <w:lang w:val="en-US" w:eastAsia="zh-CN"/>
              </w:rPr>
            </w:pPr>
            <w:r>
              <w:rPr>
                <w:rFonts w:hint="eastAsia"/>
                <w:sz w:val="21"/>
                <w:szCs w:val="21"/>
                <w:lang w:val="en-US" w:eastAsia="zh-CN"/>
              </w:rPr>
              <w:t>9</w:t>
            </w:r>
          </w:p>
        </w:tc>
        <w:tc>
          <w:tcPr>
            <w:tcW w:w="3087" w:type="dxa"/>
            <w:vAlign w:val="center"/>
          </w:tcPr>
          <w:p>
            <w:pPr>
              <w:keepNext w:val="0"/>
              <w:keepLines w:val="0"/>
              <w:suppressLineNumbers w:val="0"/>
              <w:bidi w:val="0"/>
              <w:spacing w:beforeAutospacing="0" w:afterAutospacing="0" w:line="360" w:lineRule="auto"/>
              <w:jc w:val="center"/>
              <w:rPr>
                <w:rFonts w:hint="eastAsia"/>
                <w:sz w:val="21"/>
                <w:szCs w:val="21"/>
              </w:rPr>
            </w:pPr>
          </w:p>
        </w:tc>
        <w:tc>
          <w:tcPr>
            <w:tcW w:w="4635" w:type="dxa"/>
            <w:vAlign w:val="center"/>
          </w:tcPr>
          <w:p>
            <w:pPr>
              <w:keepNext w:val="0"/>
              <w:keepLines w:val="0"/>
              <w:suppressLineNumbers w:val="0"/>
              <w:bidi w:val="0"/>
              <w:spacing w:beforeAutospacing="0" w:afterAutospacing="0" w:line="360" w:lineRule="auto"/>
              <w:jc w:val="center"/>
              <w:rPr>
                <w:rFonts w:hint="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keepNext w:val="0"/>
              <w:keepLines w:val="0"/>
              <w:suppressLineNumbers w:val="0"/>
              <w:bidi w:val="0"/>
              <w:spacing w:beforeAutospacing="0" w:afterAutospacing="0" w:line="360" w:lineRule="auto"/>
              <w:jc w:val="center"/>
              <w:rPr>
                <w:rFonts w:hint="eastAsia"/>
                <w:sz w:val="21"/>
                <w:szCs w:val="21"/>
                <w:lang w:val="en-US" w:eastAsia="zh-CN"/>
              </w:rPr>
            </w:pPr>
            <w:r>
              <w:rPr>
                <w:rFonts w:hint="eastAsia"/>
                <w:sz w:val="21"/>
                <w:szCs w:val="21"/>
                <w:lang w:val="en-US" w:eastAsia="zh-CN"/>
              </w:rPr>
              <w:t>……</w:t>
            </w:r>
          </w:p>
        </w:tc>
        <w:tc>
          <w:tcPr>
            <w:tcW w:w="3087" w:type="dxa"/>
            <w:vAlign w:val="center"/>
          </w:tcPr>
          <w:p>
            <w:pPr>
              <w:keepNext w:val="0"/>
              <w:keepLines w:val="0"/>
              <w:suppressLineNumbers w:val="0"/>
              <w:bidi w:val="0"/>
              <w:spacing w:beforeAutospacing="0" w:afterAutospacing="0" w:line="360" w:lineRule="auto"/>
              <w:jc w:val="center"/>
              <w:rPr>
                <w:rFonts w:hint="eastAsia"/>
                <w:sz w:val="21"/>
                <w:szCs w:val="21"/>
              </w:rPr>
            </w:pPr>
          </w:p>
        </w:tc>
        <w:tc>
          <w:tcPr>
            <w:tcW w:w="4635" w:type="dxa"/>
            <w:vAlign w:val="center"/>
          </w:tcPr>
          <w:p>
            <w:pPr>
              <w:keepNext w:val="0"/>
              <w:keepLines w:val="0"/>
              <w:suppressLineNumbers w:val="0"/>
              <w:bidi w:val="0"/>
              <w:spacing w:beforeAutospacing="0" w:afterAutospacing="0" w:line="360" w:lineRule="auto"/>
              <w:jc w:val="center"/>
              <w:rPr>
                <w:rFonts w:hint="eastAsia"/>
                <w:sz w:val="21"/>
                <w:szCs w:val="21"/>
              </w:rPr>
            </w:pPr>
          </w:p>
        </w:tc>
      </w:tr>
    </w:tbl>
    <w:p>
      <w:pPr>
        <w:bidi w:val="0"/>
        <w:spacing w:line="360" w:lineRule="auto"/>
        <w:rPr>
          <w:rFonts w:hint="eastAsia"/>
          <w:sz w:val="21"/>
          <w:szCs w:val="21"/>
        </w:rPr>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r>
        <w:rPr>
          <w:rFonts w:hint="eastAsia"/>
          <w:sz w:val="21"/>
          <w:szCs w:val="21"/>
          <w:lang w:val="en-US" w:eastAsia="zh-CN"/>
        </w:rPr>
        <w:t>投标人</w:t>
      </w:r>
      <w:r>
        <w:rPr>
          <w:rFonts w:hint="eastAsia"/>
          <w:sz w:val="21"/>
          <w:szCs w:val="21"/>
        </w:rPr>
        <w:t>（签章）：</w:t>
      </w:r>
      <w:r>
        <w:rPr>
          <w:rFonts w:hint="eastAsia"/>
          <w:sz w:val="21"/>
          <w:szCs w:val="21"/>
          <w:u w:val="single"/>
          <w:lang w:val="en-US" w:eastAsia="zh-CN"/>
        </w:rPr>
        <w:t xml:space="preserve">                              </w:t>
      </w:r>
      <w:r>
        <w:rPr>
          <w:rFonts w:hint="eastAsia"/>
          <w:sz w:val="21"/>
          <w:szCs w:val="21"/>
          <w:lang w:val="en-US" w:eastAsia="zh-CN"/>
        </w:rPr>
        <w:t xml:space="preserve">                      </w:t>
      </w:r>
    </w:p>
    <w:p>
      <w:pPr>
        <w:bidi w:val="0"/>
        <w:spacing w:line="360" w:lineRule="auto"/>
        <w:rPr>
          <w:rFonts w:hint="eastAsia"/>
          <w:sz w:val="21"/>
          <w:szCs w:val="21"/>
        </w:rPr>
      </w:pPr>
    </w:p>
    <w:p>
      <w:pPr>
        <w:bidi w:val="0"/>
        <w:spacing w:line="360" w:lineRule="auto"/>
        <w:rPr>
          <w:rFonts w:hint="eastAsia"/>
          <w:sz w:val="21"/>
          <w:szCs w:val="21"/>
        </w:rPr>
      </w:pPr>
      <w:r>
        <w:rPr>
          <w:rFonts w:hint="eastAsia"/>
          <w:sz w:val="21"/>
          <w:szCs w:val="21"/>
        </w:rPr>
        <w:t xml:space="preserve">日期： </w:t>
      </w:r>
      <w:r>
        <w:rPr>
          <w:rFonts w:hint="eastAsia"/>
          <w:sz w:val="21"/>
          <w:szCs w:val="21"/>
          <w:u w:val="single"/>
        </w:rPr>
        <w:tab/>
      </w:r>
      <w:r>
        <w:rPr>
          <w:rFonts w:hint="eastAsia"/>
          <w:sz w:val="21"/>
          <w:szCs w:val="21"/>
        </w:rPr>
        <w:t>年</w:t>
      </w:r>
      <w:r>
        <w:rPr>
          <w:rFonts w:hint="eastAsia"/>
          <w:sz w:val="21"/>
          <w:szCs w:val="21"/>
          <w:u w:val="single"/>
        </w:rPr>
        <w:t xml:space="preserve"> </w:t>
      </w:r>
      <w:r>
        <w:rPr>
          <w:rFonts w:hint="eastAsia"/>
          <w:sz w:val="21"/>
          <w:szCs w:val="21"/>
          <w:u w:val="single"/>
        </w:rPr>
        <w:tab/>
      </w:r>
      <w:r>
        <w:rPr>
          <w:rFonts w:hint="eastAsia"/>
          <w:sz w:val="21"/>
          <w:szCs w:val="21"/>
        </w:rPr>
        <w:t>月</w:t>
      </w:r>
      <w:r>
        <w:rPr>
          <w:rFonts w:hint="eastAsia"/>
          <w:sz w:val="21"/>
          <w:szCs w:val="21"/>
          <w:u w:val="single"/>
        </w:rPr>
        <w:t xml:space="preserve"> </w:t>
      </w:r>
      <w:r>
        <w:rPr>
          <w:rFonts w:hint="eastAsia"/>
          <w:sz w:val="21"/>
          <w:szCs w:val="21"/>
          <w:u w:val="single"/>
        </w:rPr>
        <w:tab/>
      </w:r>
      <w:r>
        <w:rPr>
          <w:rFonts w:hint="eastAsia"/>
          <w:sz w:val="21"/>
          <w:szCs w:val="21"/>
        </w:rPr>
        <w:t>日</w:t>
      </w:r>
    </w:p>
    <w:p>
      <w:pPr>
        <w:bidi w:val="0"/>
        <w:spacing w:line="360" w:lineRule="auto"/>
        <w:rPr>
          <w:rFonts w:hint="eastAsia"/>
          <w:sz w:val="21"/>
          <w:szCs w:val="21"/>
        </w:rPr>
      </w:pPr>
    </w:p>
    <w:p>
      <w:pPr>
        <w:bidi w:val="0"/>
        <w:spacing w:line="360" w:lineRule="auto"/>
        <w:rPr>
          <w:rFonts w:hint="eastAsia"/>
          <w:sz w:val="21"/>
          <w:szCs w:val="21"/>
        </w:rPr>
        <w:sectPr>
          <w:pgSz w:w="11910" w:h="16840"/>
          <w:pgMar w:top="1400" w:right="900" w:bottom="1180" w:left="1380" w:header="878" w:footer="999" w:gutter="0"/>
          <w:pgNumType w:fmt="decimal"/>
          <w:cols w:space="720" w:num="1"/>
        </w:sectPr>
      </w:pPr>
    </w:p>
    <w:p>
      <w:pPr>
        <w:bidi w:val="0"/>
        <w:spacing w:line="360" w:lineRule="auto"/>
        <w:rPr>
          <w:rFonts w:hint="eastAsia" w:eastAsia="宋体"/>
          <w:b/>
          <w:bCs/>
          <w:sz w:val="21"/>
          <w:szCs w:val="21"/>
          <w:highlight w:val="yellow"/>
          <w:lang w:eastAsia="zh-CN"/>
        </w:rPr>
      </w:pPr>
      <w:r>
        <w:rPr>
          <w:rFonts w:hint="eastAsia"/>
          <w:b/>
          <w:bCs/>
          <w:sz w:val="21"/>
          <w:szCs w:val="21"/>
          <w:highlight w:val="none"/>
          <w:lang w:val="en-US" w:eastAsia="zh-CN"/>
        </w:rPr>
        <w:t>二</w:t>
      </w:r>
      <w:r>
        <w:rPr>
          <w:b/>
          <w:bCs/>
          <w:sz w:val="21"/>
          <w:szCs w:val="21"/>
          <w:highlight w:val="none"/>
        </w:rPr>
        <w:t>、投标</w:t>
      </w:r>
      <w:r>
        <w:rPr>
          <w:rFonts w:hint="eastAsia"/>
          <w:b/>
          <w:bCs/>
          <w:sz w:val="21"/>
          <w:szCs w:val="21"/>
          <w:highlight w:val="none"/>
          <w:lang w:val="en-US" w:eastAsia="zh-CN"/>
        </w:rPr>
        <w:t>函</w:t>
      </w:r>
    </w:p>
    <w:p>
      <w:pPr>
        <w:bidi w:val="0"/>
        <w:spacing w:line="360" w:lineRule="auto"/>
        <w:jc w:val="center"/>
        <w:rPr>
          <w:rFonts w:hint="eastAsia" w:eastAsia="宋体"/>
          <w:sz w:val="21"/>
          <w:szCs w:val="21"/>
          <w:lang w:val="en-US" w:eastAsia="zh-CN"/>
        </w:rPr>
      </w:pPr>
      <w:r>
        <w:rPr>
          <w:rFonts w:hint="eastAsia"/>
          <w:b/>
          <w:bCs/>
          <w:sz w:val="21"/>
          <w:szCs w:val="21"/>
          <w:lang w:val="en-US" w:eastAsia="zh-CN"/>
        </w:rPr>
        <w:t>投标函</w:t>
      </w:r>
    </w:p>
    <w:p>
      <w:pPr>
        <w:bidi w:val="0"/>
        <w:spacing w:line="360" w:lineRule="auto"/>
        <w:rPr>
          <w:sz w:val="21"/>
          <w:szCs w:val="21"/>
        </w:rPr>
      </w:pPr>
    </w:p>
    <w:p>
      <w:pPr>
        <w:bidi w:val="0"/>
        <w:spacing w:line="360" w:lineRule="auto"/>
        <w:rPr>
          <w:rFonts w:hint="default"/>
          <w:sz w:val="21"/>
          <w:szCs w:val="21"/>
          <w:lang w:val="en-US" w:eastAsia="zh-CN"/>
        </w:rPr>
      </w:pPr>
      <w:r>
        <w:rPr>
          <w:sz w:val="21"/>
          <w:szCs w:val="21"/>
        </w:rPr>
        <w:t>致：</w:t>
      </w:r>
      <w:r>
        <w:rPr>
          <w:rFonts w:hint="eastAsia"/>
          <w:sz w:val="21"/>
          <w:szCs w:val="21"/>
          <w:lang w:val="en-US" w:eastAsia="zh-CN"/>
        </w:rPr>
        <w:t>广东至臻项目管理有限公司、</w:t>
      </w:r>
      <w:r>
        <w:rPr>
          <w:rFonts w:hint="eastAsia"/>
          <w:sz w:val="21"/>
          <w:szCs w:val="21"/>
        </w:rPr>
        <w:t>湛江京信发电有限公司</w:t>
      </w:r>
      <w:r>
        <w:rPr>
          <w:rFonts w:hint="eastAsia"/>
          <w:sz w:val="21"/>
          <w:szCs w:val="21"/>
          <w:lang w:val="en-US" w:eastAsia="zh-CN"/>
        </w:rPr>
        <w:t>：</w:t>
      </w:r>
    </w:p>
    <w:p>
      <w:pPr>
        <w:numPr>
          <w:ilvl w:val="0"/>
          <w:numId w:val="0"/>
        </w:numPr>
        <w:bidi w:val="0"/>
        <w:spacing w:line="360" w:lineRule="auto"/>
        <w:ind w:right="0" w:rightChars="0" w:firstLine="420" w:firstLineChars="200"/>
        <w:rPr>
          <w:sz w:val="21"/>
          <w:szCs w:val="21"/>
        </w:rPr>
      </w:pPr>
      <w:r>
        <w:rPr>
          <w:sz w:val="21"/>
          <w:szCs w:val="21"/>
        </w:rPr>
        <w:t>根据贵方</w:t>
      </w:r>
      <w:r>
        <w:rPr>
          <w:sz w:val="21"/>
          <w:szCs w:val="21"/>
          <w:u w:val="single"/>
        </w:rPr>
        <w:t xml:space="preserve">  （项目名称）</w:t>
      </w:r>
      <w:r>
        <w:rPr>
          <w:sz w:val="21"/>
          <w:szCs w:val="21"/>
        </w:rPr>
        <w:t>（采购编号：</w:t>
      </w:r>
      <w:r>
        <w:rPr>
          <w:sz w:val="21"/>
          <w:szCs w:val="21"/>
          <w:u w:val="single"/>
        </w:rPr>
        <w:t xml:space="preserve"> </w:t>
      </w:r>
      <w:r>
        <w:rPr>
          <w:sz w:val="21"/>
          <w:szCs w:val="21"/>
          <w:u w:val="single"/>
        </w:rPr>
        <w:tab/>
      </w:r>
      <w:r>
        <w:rPr>
          <w:sz w:val="21"/>
          <w:szCs w:val="21"/>
        </w:rPr>
        <w:t>）的投标邀请和招标文件，我方签字代表</w:t>
      </w:r>
      <w:r>
        <w:rPr>
          <w:rFonts w:hint="eastAsia"/>
          <w:b/>
          <w:bCs/>
          <w:sz w:val="21"/>
          <w:szCs w:val="21"/>
          <w:u w:val="single"/>
          <w:lang w:val="en-US" w:eastAsia="zh-CN"/>
        </w:rPr>
        <w:t xml:space="preserve"> </w:t>
      </w:r>
      <w:r>
        <w:rPr>
          <w:b/>
          <w:bCs/>
          <w:sz w:val="21"/>
          <w:szCs w:val="21"/>
          <w:u w:val="single"/>
        </w:rPr>
        <w:t>（姓名）</w:t>
      </w:r>
      <w:r>
        <w:rPr>
          <w:rFonts w:hint="eastAsia"/>
          <w:b/>
          <w:bCs/>
          <w:sz w:val="21"/>
          <w:szCs w:val="21"/>
          <w:u w:val="single"/>
          <w:lang w:val="en-US" w:eastAsia="zh-CN"/>
        </w:rPr>
        <w:t xml:space="preserve"> </w:t>
      </w:r>
      <w:r>
        <w:rPr>
          <w:sz w:val="21"/>
          <w:szCs w:val="21"/>
        </w:rPr>
        <w:t>经正式授权并代表我方</w:t>
      </w:r>
      <w:r>
        <w:rPr>
          <w:b/>
          <w:bCs/>
          <w:sz w:val="21"/>
          <w:szCs w:val="21"/>
          <w:u w:val="single"/>
        </w:rPr>
        <w:t>（投标人名称）</w:t>
      </w:r>
      <w:r>
        <w:rPr>
          <w:sz w:val="21"/>
          <w:szCs w:val="21"/>
          <w:highlight w:val="yellow"/>
        </w:rPr>
        <w:t>提交投标文件</w:t>
      </w:r>
      <w:r>
        <w:rPr>
          <w:b/>
          <w:bCs/>
          <w:sz w:val="21"/>
          <w:szCs w:val="21"/>
          <w:highlight w:val="yellow"/>
        </w:rPr>
        <w:t>正本</w:t>
      </w:r>
      <w:r>
        <w:rPr>
          <w:b/>
          <w:bCs/>
          <w:sz w:val="21"/>
          <w:szCs w:val="21"/>
          <w:highlight w:val="yellow"/>
          <w:u w:val="single"/>
        </w:rPr>
        <w:t xml:space="preserve"> 1 </w:t>
      </w:r>
      <w:r>
        <w:rPr>
          <w:b/>
          <w:bCs/>
          <w:sz w:val="21"/>
          <w:szCs w:val="21"/>
          <w:highlight w:val="yellow"/>
        </w:rPr>
        <w:t>份</w:t>
      </w:r>
      <w:r>
        <w:rPr>
          <w:sz w:val="21"/>
          <w:szCs w:val="21"/>
          <w:highlight w:val="yellow"/>
        </w:rPr>
        <w:t>和</w:t>
      </w:r>
      <w:r>
        <w:rPr>
          <w:b/>
          <w:bCs/>
          <w:sz w:val="21"/>
          <w:szCs w:val="21"/>
          <w:highlight w:val="yellow"/>
        </w:rPr>
        <w:t>副本</w:t>
      </w:r>
      <w:r>
        <w:rPr>
          <w:b/>
          <w:bCs/>
          <w:sz w:val="21"/>
          <w:szCs w:val="21"/>
          <w:highlight w:val="yellow"/>
          <w:u w:val="single"/>
        </w:rPr>
        <w:t xml:space="preserve"> </w:t>
      </w:r>
      <w:r>
        <w:rPr>
          <w:rFonts w:hint="eastAsia"/>
          <w:b/>
          <w:bCs/>
          <w:sz w:val="21"/>
          <w:szCs w:val="21"/>
          <w:highlight w:val="yellow"/>
          <w:u w:val="single"/>
          <w:lang w:val="en-US" w:eastAsia="zh-CN"/>
        </w:rPr>
        <w:t>4</w:t>
      </w:r>
      <w:r>
        <w:rPr>
          <w:b/>
          <w:bCs/>
          <w:sz w:val="21"/>
          <w:szCs w:val="21"/>
          <w:highlight w:val="yellow"/>
          <w:u w:val="single"/>
        </w:rPr>
        <w:t xml:space="preserve"> </w:t>
      </w:r>
      <w:r>
        <w:rPr>
          <w:b/>
          <w:bCs/>
          <w:sz w:val="21"/>
          <w:szCs w:val="21"/>
          <w:highlight w:val="yellow"/>
        </w:rPr>
        <w:t>份</w:t>
      </w:r>
      <w:r>
        <w:rPr>
          <w:sz w:val="21"/>
          <w:szCs w:val="21"/>
        </w:rPr>
        <w:t>。</w:t>
      </w:r>
    </w:p>
    <w:p>
      <w:pPr>
        <w:bidi w:val="0"/>
        <w:spacing w:line="360" w:lineRule="auto"/>
        <w:rPr>
          <w:rFonts w:hint="eastAsia"/>
          <w:sz w:val="21"/>
          <w:szCs w:val="21"/>
          <w:highlight w:val="none"/>
          <w:lang w:val="en-US" w:eastAsia="zh-CN"/>
        </w:rPr>
      </w:pPr>
      <w:r>
        <w:rPr>
          <w:rFonts w:hint="eastAsia"/>
          <w:sz w:val="21"/>
          <w:szCs w:val="21"/>
          <w:highlight w:val="none"/>
          <w:lang w:val="en-US" w:eastAsia="zh-CN"/>
        </w:rPr>
        <w:t>在此，我方声明如下：</w:t>
      </w:r>
    </w:p>
    <w:p>
      <w:pPr>
        <w:bidi w:val="0"/>
        <w:spacing w:line="360" w:lineRule="auto"/>
        <w:rPr>
          <w:rFonts w:hint="eastAsia"/>
          <w:sz w:val="21"/>
          <w:szCs w:val="21"/>
          <w:highlight w:val="none"/>
          <w:lang w:val="en-US" w:eastAsia="zh-CN"/>
        </w:rPr>
      </w:pPr>
      <w:r>
        <w:rPr>
          <w:rFonts w:hint="eastAsia"/>
          <w:sz w:val="21"/>
          <w:szCs w:val="21"/>
          <w:highlight w:val="none"/>
          <w:lang w:val="en-US" w:eastAsia="zh-CN"/>
        </w:rPr>
        <w:t>1. 同意并接受招标文件的各项要求，遵守招标文件中的各项规定，按招标文件的要求提供报价。</w:t>
      </w:r>
    </w:p>
    <w:p>
      <w:pPr>
        <w:bidi w:val="0"/>
        <w:spacing w:line="360" w:lineRule="auto"/>
        <w:rPr>
          <w:rFonts w:hint="eastAsia"/>
          <w:sz w:val="21"/>
          <w:szCs w:val="21"/>
          <w:highlight w:val="none"/>
          <w:lang w:val="en-US" w:eastAsia="zh-CN"/>
        </w:rPr>
      </w:pPr>
      <w:r>
        <w:rPr>
          <w:rFonts w:hint="eastAsia"/>
          <w:sz w:val="21"/>
          <w:szCs w:val="21"/>
          <w:highlight w:val="none"/>
          <w:lang w:val="en-US" w:eastAsia="zh-CN"/>
        </w:rPr>
        <w:t>2.全部货物和相关服务的投标总价为</w:t>
      </w:r>
      <w:r>
        <w:rPr>
          <w:rFonts w:hint="eastAsia"/>
          <w:sz w:val="21"/>
          <w:szCs w:val="21"/>
          <w:highlight w:val="none"/>
          <w:u w:val="single"/>
          <w:lang w:val="en-US" w:eastAsia="zh-CN"/>
        </w:rPr>
        <w:t xml:space="preserve">           </w:t>
      </w:r>
      <w:r>
        <w:rPr>
          <w:rFonts w:hint="eastAsia"/>
          <w:sz w:val="21"/>
          <w:szCs w:val="21"/>
          <w:highlight w:val="none"/>
          <w:lang w:val="en-US" w:eastAsia="zh-CN"/>
        </w:rPr>
        <w:t>（详见投标报价表）</w:t>
      </w:r>
    </w:p>
    <w:p>
      <w:pPr>
        <w:bidi w:val="0"/>
        <w:spacing w:line="360" w:lineRule="auto"/>
        <w:rPr>
          <w:rFonts w:hint="eastAsia"/>
          <w:sz w:val="21"/>
          <w:szCs w:val="21"/>
          <w:highlight w:val="none"/>
          <w:lang w:val="en-US" w:eastAsia="zh-CN"/>
        </w:rPr>
      </w:pPr>
      <w:r>
        <w:rPr>
          <w:rFonts w:hint="eastAsia"/>
          <w:sz w:val="21"/>
          <w:szCs w:val="21"/>
          <w:highlight w:val="none"/>
          <w:lang w:val="en-US" w:eastAsia="zh-CN"/>
        </w:rPr>
        <w:t xml:space="preserve">3. </w:t>
      </w:r>
      <w:r>
        <w:rPr>
          <w:sz w:val="21"/>
          <w:szCs w:val="21"/>
          <w:highlight w:val="none"/>
        </w:rPr>
        <w:t>投标</w:t>
      </w:r>
      <w:r>
        <w:rPr>
          <w:b/>
          <w:bCs/>
          <w:sz w:val="21"/>
          <w:szCs w:val="21"/>
          <w:highlight w:val="none"/>
        </w:rPr>
        <w:t>有效期为</w:t>
      </w:r>
      <w:r>
        <w:rPr>
          <w:b/>
          <w:bCs/>
          <w:sz w:val="21"/>
          <w:szCs w:val="21"/>
          <w:highlight w:val="none"/>
          <w:u w:val="single"/>
        </w:rPr>
        <w:t xml:space="preserve"> </w:t>
      </w:r>
      <w:r>
        <w:rPr>
          <w:rFonts w:hint="eastAsia"/>
          <w:b/>
          <w:bCs/>
          <w:sz w:val="21"/>
          <w:szCs w:val="21"/>
          <w:highlight w:val="none"/>
          <w:u w:val="single"/>
          <w:lang w:val="en-US" w:eastAsia="zh-CN"/>
        </w:rPr>
        <w:t xml:space="preserve"> </w:t>
      </w:r>
      <w:r>
        <w:rPr>
          <w:b/>
          <w:bCs/>
          <w:sz w:val="21"/>
          <w:szCs w:val="21"/>
          <w:highlight w:val="none"/>
          <w:u w:val="single"/>
        </w:rPr>
        <w:t>90</w:t>
      </w:r>
      <w:r>
        <w:rPr>
          <w:rFonts w:hint="eastAsia"/>
          <w:b/>
          <w:bCs/>
          <w:sz w:val="21"/>
          <w:szCs w:val="21"/>
          <w:highlight w:val="none"/>
          <w:u w:val="single"/>
          <w:lang w:val="en-US" w:eastAsia="zh-CN"/>
        </w:rPr>
        <w:t xml:space="preserve"> </w:t>
      </w:r>
      <w:r>
        <w:rPr>
          <w:b/>
          <w:bCs/>
          <w:sz w:val="21"/>
          <w:szCs w:val="21"/>
          <w:highlight w:val="none"/>
          <w:u w:val="single"/>
        </w:rPr>
        <w:t xml:space="preserve"> </w:t>
      </w:r>
      <w:r>
        <w:rPr>
          <w:sz w:val="21"/>
          <w:szCs w:val="21"/>
          <w:highlight w:val="none"/>
        </w:rPr>
        <w:t>个日历</w:t>
      </w:r>
      <w:r>
        <w:rPr>
          <w:rFonts w:hint="eastAsia"/>
          <w:sz w:val="21"/>
          <w:szCs w:val="21"/>
          <w:highlight w:val="none"/>
          <w:lang w:val="en-US" w:eastAsia="zh-CN"/>
        </w:rPr>
        <w:t>天</w:t>
      </w:r>
      <w:r>
        <w:rPr>
          <w:sz w:val="21"/>
          <w:szCs w:val="21"/>
          <w:highlight w:val="none"/>
        </w:rPr>
        <w:t>，从提交投标文件的截止之日起算。如中标，有效期将延至合同终止日为止。在</w:t>
      </w:r>
      <w:r>
        <w:rPr>
          <w:rFonts w:hint="eastAsia"/>
          <w:sz w:val="21"/>
          <w:szCs w:val="21"/>
          <w:highlight w:val="none"/>
          <w:lang w:val="en-US" w:eastAsia="zh-CN"/>
        </w:rPr>
        <w:t>此提交的资格证明文件均至投标截止日有效，如有在投标有效期内失效的，我方承诺在中标后补齐一切手续，保证所有资格证明文件能在签订采购合同时直至采购合同终止日有效。</w:t>
      </w:r>
    </w:p>
    <w:p>
      <w:pPr>
        <w:bidi w:val="0"/>
        <w:spacing w:line="360" w:lineRule="auto"/>
        <w:rPr>
          <w:rFonts w:hint="eastAsia"/>
          <w:sz w:val="21"/>
          <w:szCs w:val="21"/>
          <w:highlight w:val="none"/>
          <w:lang w:val="en-US" w:eastAsia="zh-CN"/>
        </w:rPr>
      </w:pPr>
      <w:r>
        <w:rPr>
          <w:rFonts w:hint="eastAsia"/>
          <w:sz w:val="21"/>
          <w:szCs w:val="21"/>
          <w:highlight w:val="none"/>
          <w:lang w:val="en-US" w:eastAsia="zh-CN"/>
        </w:rPr>
        <w:t>4.我方已经详细地阅读了全部招标文件及其附件，包括澄清、修改文件（如果有）和所有已提供的参考资料以及有关附件，我方完全明白并认为此招标文件没有倾向性，也不存在排斥潜在投标人的内容，我方同意招标文件的相关条款，放弃对招标文件提出误解和异议的一切权力。</w:t>
      </w:r>
    </w:p>
    <w:p>
      <w:pPr>
        <w:bidi w:val="0"/>
        <w:spacing w:line="360" w:lineRule="auto"/>
        <w:rPr>
          <w:rFonts w:hint="eastAsia"/>
          <w:sz w:val="21"/>
          <w:szCs w:val="21"/>
          <w:highlight w:val="none"/>
          <w:lang w:val="en-US" w:eastAsia="zh-CN"/>
        </w:rPr>
      </w:pPr>
      <w:r>
        <w:rPr>
          <w:rFonts w:hint="eastAsia"/>
          <w:sz w:val="21"/>
          <w:szCs w:val="21"/>
          <w:highlight w:val="none"/>
          <w:lang w:val="en-US" w:eastAsia="zh-CN"/>
        </w:rPr>
        <w:t>5.</w:t>
      </w:r>
      <w:r>
        <w:rPr>
          <w:rFonts w:hint="eastAsia"/>
          <w:sz w:val="21"/>
          <w:szCs w:val="21"/>
          <w:highlight w:val="none"/>
          <w:u w:val="single"/>
          <w:lang w:val="en-US" w:eastAsia="zh-CN"/>
        </w:rPr>
        <w:t xml:space="preserve"> （投标人名称） </w:t>
      </w:r>
      <w:r>
        <w:rPr>
          <w:rFonts w:hint="eastAsia"/>
          <w:sz w:val="21"/>
          <w:szCs w:val="21"/>
          <w:highlight w:val="none"/>
          <w:lang w:val="en-US" w:eastAsia="zh-CN"/>
        </w:rPr>
        <w:t>作为投标人正式授权</w:t>
      </w:r>
      <w:r>
        <w:rPr>
          <w:rFonts w:hint="eastAsia"/>
          <w:sz w:val="21"/>
          <w:szCs w:val="21"/>
          <w:highlight w:val="none"/>
          <w:u w:val="single"/>
          <w:lang w:val="en-US" w:eastAsia="zh-CN"/>
        </w:rPr>
        <w:t xml:space="preserve"> （授权代表全名， 职务） </w:t>
      </w:r>
      <w:r>
        <w:rPr>
          <w:rFonts w:hint="eastAsia"/>
          <w:sz w:val="21"/>
          <w:szCs w:val="21"/>
          <w:highlight w:val="none"/>
          <w:lang w:val="en-US" w:eastAsia="zh-CN"/>
        </w:rPr>
        <w:t>代表我方全权处理有关本投标的一切事宜。</w:t>
      </w:r>
    </w:p>
    <w:p>
      <w:pPr>
        <w:bidi w:val="0"/>
        <w:spacing w:line="360" w:lineRule="auto"/>
        <w:rPr>
          <w:rFonts w:hint="eastAsia"/>
          <w:sz w:val="21"/>
          <w:szCs w:val="21"/>
          <w:highlight w:val="none"/>
          <w:lang w:val="en-US" w:eastAsia="zh-CN"/>
        </w:rPr>
      </w:pPr>
      <w:r>
        <w:rPr>
          <w:rFonts w:hint="eastAsia"/>
          <w:sz w:val="21"/>
          <w:szCs w:val="21"/>
          <w:highlight w:val="none"/>
          <w:lang w:val="en-US" w:eastAsia="zh-CN"/>
        </w:rPr>
        <w:t>6.我方已毫无保留地向贵方提供一切所需的证明材料。</w:t>
      </w:r>
    </w:p>
    <w:p>
      <w:pPr>
        <w:bidi w:val="0"/>
        <w:spacing w:line="360" w:lineRule="auto"/>
        <w:rPr>
          <w:rFonts w:hint="eastAsia"/>
          <w:sz w:val="21"/>
          <w:szCs w:val="21"/>
          <w:highlight w:val="none"/>
          <w:lang w:val="en-US" w:eastAsia="zh-CN"/>
        </w:rPr>
      </w:pPr>
      <w:r>
        <w:rPr>
          <w:rFonts w:hint="eastAsia"/>
          <w:sz w:val="21"/>
          <w:szCs w:val="21"/>
          <w:highlight w:val="none"/>
          <w:lang w:val="en-US" w:eastAsia="zh-CN"/>
        </w:rPr>
        <w:t>7.我方承诺在本次投标响应中提供的一切文件，无论是原件还是复印件均为真实和准确的，绝无任何虚假、伪造和夸大的成份，否则，愿承担相应的后果和法律责任。</w:t>
      </w:r>
    </w:p>
    <w:p>
      <w:pPr>
        <w:bidi w:val="0"/>
        <w:spacing w:line="360" w:lineRule="auto"/>
        <w:rPr>
          <w:rFonts w:hint="eastAsia"/>
          <w:sz w:val="21"/>
          <w:szCs w:val="21"/>
          <w:highlight w:val="none"/>
          <w:lang w:val="en-US" w:eastAsia="zh-CN"/>
        </w:rPr>
      </w:pPr>
      <w:r>
        <w:rPr>
          <w:rFonts w:hint="eastAsia"/>
          <w:sz w:val="21"/>
          <w:szCs w:val="21"/>
          <w:highlight w:val="none"/>
          <w:lang w:val="en-US" w:eastAsia="zh-CN"/>
        </w:rPr>
        <w:t>8.我方明白并同意在规定的开标时间之后、投标有效期之内若撤回投标，投标保证金将被贵方没收。</w:t>
      </w:r>
    </w:p>
    <w:p>
      <w:pPr>
        <w:bidi w:val="0"/>
        <w:spacing w:line="360" w:lineRule="auto"/>
        <w:rPr>
          <w:rFonts w:hint="eastAsia"/>
          <w:sz w:val="21"/>
          <w:szCs w:val="21"/>
          <w:highlight w:val="none"/>
          <w:lang w:val="en-US" w:eastAsia="zh-CN"/>
        </w:rPr>
      </w:pPr>
      <w:r>
        <w:rPr>
          <w:rFonts w:hint="eastAsia"/>
          <w:sz w:val="21"/>
          <w:szCs w:val="21"/>
          <w:highlight w:val="none"/>
          <w:lang w:val="en-US" w:eastAsia="zh-CN"/>
        </w:rPr>
        <w:t>9.我方完全服从和尊重评委会所作的评定结果，同时清楚理解到报价最低并非意味着必定获得中标。</w:t>
      </w:r>
    </w:p>
    <w:p>
      <w:pPr>
        <w:bidi w:val="0"/>
        <w:spacing w:line="360" w:lineRule="auto"/>
        <w:rPr>
          <w:rFonts w:hint="eastAsia"/>
          <w:sz w:val="21"/>
          <w:szCs w:val="21"/>
          <w:highlight w:val="none"/>
          <w:lang w:val="en-US" w:eastAsia="zh-CN"/>
        </w:rPr>
      </w:pPr>
      <w:r>
        <w:rPr>
          <w:rFonts w:hint="eastAsia"/>
          <w:sz w:val="21"/>
          <w:szCs w:val="21"/>
          <w:highlight w:val="none"/>
          <w:lang w:val="en-US" w:eastAsia="zh-CN"/>
        </w:rPr>
        <w:t>10.我方如果中标，将按照招标文件及其修改文件（如果有的话）的要求及我方投标承诺，按质、按量、按期履行全部合同责任和义务。</w:t>
      </w:r>
    </w:p>
    <w:p>
      <w:pPr>
        <w:bidi w:val="0"/>
        <w:spacing w:line="360" w:lineRule="auto"/>
        <w:rPr>
          <w:rFonts w:hint="eastAsia"/>
          <w:sz w:val="21"/>
          <w:szCs w:val="21"/>
          <w:highlight w:val="yellow"/>
          <w:lang w:val="en-US" w:eastAsia="zh-CN"/>
        </w:rPr>
      </w:pPr>
      <w:r>
        <w:rPr>
          <w:rFonts w:hint="eastAsia"/>
          <w:sz w:val="21"/>
          <w:szCs w:val="21"/>
          <w:highlight w:val="none"/>
          <w:lang w:val="en-US" w:eastAsia="zh-CN"/>
        </w:rPr>
        <w:t>11.我方同意按投招标文件规定向招标代理机构缴纳招标代理服务费， 就本次招标应由我方交纳的招标代理服务费将按随附于本投标文件的承诺书支付。</w:t>
      </w:r>
    </w:p>
    <w:p>
      <w:pPr>
        <w:bidi w:val="0"/>
        <w:spacing w:line="360" w:lineRule="auto"/>
        <w:rPr>
          <w:rFonts w:hint="eastAsia"/>
          <w:sz w:val="21"/>
          <w:szCs w:val="21"/>
          <w:lang w:val="en-US" w:eastAsia="zh-CN"/>
        </w:rPr>
      </w:pPr>
    </w:p>
    <w:p>
      <w:pPr>
        <w:bidi w:val="0"/>
        <w:spacing w:line="360" w:lineRule="auto"/>
        <w:rPr>
          <w:rFonts w:hint="eastAsia" w:eastAsia="宋体"/>
          <w:sz w:val="21"/>
          <w:szCs w:val="21"/>
          <w:lang w:eastAsia="zh-CN"/>
        </w:rPr>
      </w:pPr>
      <w:r>
        <w:rPr>
          <w:b/>
          <w:bCs/>
          <w:sz w:val="21"/>
          <w:szCs w:val="21"/>
        </w:rPr>
        <w:t>与本投标有关的正式往来联系方式</w:t>
      </w:r>
      <w:r>
        <w:rPr>
          <w:rFonts w:hint="eastAsia"/>
          <w:b/>
          <w:bCs/>
          <w:sz w:val="21"/>
          <w:szCs w:val="21"/>
          <w:lang w:eastAsia="zh-CN"/>
        </w:rPr>
        <w:t>：</w:t>
      </w:r>
    </w:p>
    <w:p>
      <w:pPr>
        <w:bidi w:val="0"/>
        <w:spacing w:line="360" w:lineRule="auto"/>
        <w:rPr>
          <w:rFonts w:hint="eastAsia"/>
          <w:sz w:val="21"/>
          <w:szCs w:val="21"/>
          <w:u w:val="none"/>
          <w:lang w:val="en-US" w:eastAsia="zh-CN"/>
        </w:rPr>
      </w:pPr>
      <w:r>
        <w:rPr>
          <w:sz w:val="21"/>
          <w:szCs w:val="21"/>
        </w:rPr>
        <w:t>地址：</w:t>
      </w:r>
      <w:r>
        <w:rPr>
          <w:sz w:val="21"/>
          <w:szCs w:val="21"/>
          <w:u w:val="single"/>
        </w:rPr>
        <w:t xml:space="preserve"> </w:t>
      </w:r>
      <w:r>
        <w:rPr>
          <w:sz w:val="21"/>
          <w:szCs w:val="21"/>
          <w:u w:val="single"/>
        </w:rPr>
        <w:tab/>
      </w:r>
      <w:r>
        <w:rPr>
          <w:rFonts w:hint="eastAsia"/>
          <w:sz w:val="21"/>
          <w:szCs w:val="21"/>
          <w:u w:val="single"/>
          <w:lang w:val="en-US" w:eastAsia="zh-CN"/>
        </w:rPr>
        <w:t xml:space="preserve">                    </w:t>
      </w:r>
      <w:r>
        <w:rPr>
          <w:rFonts w:hint="eastAsia"/>
          <w:sz w:val="21"/>
          <w:szCs w:val="21"/>
          <w:u w:val="none"/>
          <w:lang w:val="en-US" w:eastAsia="zh-CN"/>
        </w:rPr>
        <w:t xml:space="preserve"> </w:t>
      </w:r>
    </w:p>
    <w:p>
      <w:pPr>
        <w:bidi w:val="0"/>
        <w:spacing w:line="360" w:lineRule="auto"/>
        <w:rPr>
          <w:sz w:val="21"/>
          <w:szCs w:val="21"/>
        </w:rPr>
      </w:pPr>
      <w:r>
        <w:rPr>
          <w:sz w:val="21"/>
          <w:szCs w:val="21"/>
        </w:rPr>
        <w:t>邮政编码：</w:t>
      </w:r>
      <w:r>
        <w:rPr>
          <w:sz w:val="21"/>
          <w:szCs w:val="21"/>
          <w:u w:val="single"/>
        </w:rPr>
        <w:t xml:space="preserve"> </w:t>
      </w:r>
      <w:r>
        <w:rPr>
          <w:sz w:val="21"/>
          <w:szCs w:val="21"/>
          <w:u w:val="single"/>
        </w:rPr>
        <w:tab/>
      </w:r>
      <w:r>
        <w:rPr>
          <w:rFonts w:hint="eastAsia"/>
          <w:sz w:val="21"/>
          <w:szCs w:val="21"/>
          <w:u w:val="single"/>
          <w:lang w:val="en-US" w:eastAsia="zh-CN"/>
        </w:rPr>
        <w:t xml:space="preserve">                    </w:t>
      </w:r>
      <w:r>
        <w:rPr>
          <w:sz w:val="21"/>
          <w:szCs w:val="21"/>
        </w:rPr>
        <w:tab/>
      </w:r>
      <w:r>
        <w:rPr>
          <w:sz w:val="21"/>
          <w:szCs w:val="21"/>
        </w:rPr>
        <w:t xml:space="preserve">           </w:t>
      </w:r>
    </w:p>
    <w:p>
      <w:pPr>
        <w:bidi w:val="0"/>
        <w:spacing w:line="360" w:lineRule="auto"/>
        <w:rPr>
          <w:sz w:val="21"/>
          <w:szCs w:val="21"/>
        </w:rPr>
      </w:pPr>
      <w:r>
        <w:rPr>
          <w:sz w:val="21"/>
          <w:szCs w:val="21"/>
        </w:rPr>
        <w:t>联系人：</w:t>
      </w:r>
      <w:r>
        <w:rPr>
          <w:sz w:val="21"/>
          <w:szCs w:val="21"/>
          <w:u w:val="single"/>
        </w:rPr>
        <w:t xml:space="preserve"> </w:t>
      </w:r>
      <w:r>
        <w:rPr>
          <w:sz w:val="21"/>
          <w:szCs w:val="21"/>
          <w:u w:val="single"/>
        </w:rPr>
        <w:tab/>
      </w:r>
      <w:r>
        <w:rPr>
          <w:rFonts w:hint="eastAsia"/>
          <w:sz w:val="21"/>
          <w:szCs w:val="21"/>
          <w:u w:val="single"/>
          <w:lang w:val="en-US" w:eastAsia="zh-CN"/>
        </w:rPr>
        <w:t xml:space="preserve">                    </w:t>
      </w:r>
      <w:r>
        <w:rPr>
          <w:sz w:val="21"/>
          <w:szCs w:val="21"/>
        </w:rPr>
        <w:t xml:space="preserve"> </w:t>
      </w:r>
      <w:r>
        <w:rPr>
          <w:sz w:val="21"/>
          <w:szCs w:val="21"/>
        </w:rPr>
        <w:tab/>
      </w:r>
      <w:r>
        <w:rPr>
          <w:sz w:val="21"/>
          <w:szCs w:val="21"/>
        </w:rPr>
        <w:tab/>
      </w:r>
    </w:p>
    <w:p>
      <w:pPr>
        <w:bidi w:val="0"/>
        <w:spacing w:line="360" w:lineRule="auto"/>
        <w:rPr>
          <w:sz w:val="21"/>
          <w:szCs w:val="21"/>
        </w:rPr>
      </w:pPr>
      <w:r>
        <w:rPr>
          <w:sz w:val="21"/>
          <w:szCs w:val="21"/>
        </w:rPr>
        <w:t>办公电话：</w:t>
      </w:r>
      <w:r>
        <w:rPr>
          <w:sz w:val="21"/>
          <w:szCs w:val="21"/>
          <w:u w:val="single"/>
        </w:rPr>
        <w:t xml:space="preserve"> </w:t>
      </w:r>
      <w:r>
        <w:rPr>
          <w:sz w:val="21"/>
          <w:szCs w:val="21"/>
          <w:u w:val="single"/>
        </w:rPr>
        <w:tab/>
      </w:r>
      <w:r>
        <w:rPr>
          <w:rFonts w:hint="eastAsia"/>
          <w:sz w:val="21"/>
          <w:szCs w:val="21"/>
          <w:u w:val="single"/>
          <w:lang w:val="en-US" w:eastAsia="zh-CN"/>
        </w:rPr>
        <w:t xml:space="preserve">                    </w:t>
      </w:r>
      <w:r>
        <w:rPr>
          <w:sz w:val="21"/>
          <w:szCs w:val="21"/>
        </w:rPr>
        <w:tab/>
      </w:r>
    </w:p>
    <w:p>
      <w:pPr>
        <w:bidi w:val="0"/>
        <w:spacing w:line="360" w:lineRule="auto"/>
        <w:rPr>
          <w:sz w:val="21"/>
          <w:szCs w:val="21"/>
        </w:rPr>
      </w:pPr>
      <w:r>
        <w:rPr>
          <w:sz w:val="21"/>
          <w:szCs w:val="21"/>
        </w:rPr>
        <w:t>移动电话：</w:t>
      </w:r>
      <w:r>
        <w:rPr>
          <w:sz w:val="21"/>
          <w:szCs w:val="21"/>
          <w:u w:val="single"/>
        </w:rPr>
        <w:t xml:space="preserve"> </w:t>
      </w:r>
      <w:r>
        <w:rPr>
          <w:sz w:val="21"/>
          <w:szCs w:val="21"/>
          <w:u w:val="single"/>
        </w:rPr>
        <w:tab/>
      </w:r>
      <w:r>
        <w:rPr>
          <w:rFonts w:hint="eastAsia"/>
          <w:sz w:val="21"/>
          <w:szCs w:val="21"/>
          <w:u w:val="single"/>
          <w:lang w:val="en-US" w:eastAsia="zh-CN"/>
        </w:rPr>
        <w:t xml:space="preserve">                    </w:t>
      </w:r>
      <w:r>
        <w:rPr>
          <w:sz w:val="21"/>
          <w:szCs w:val="21"/>
        </w:rPr>
        <w:tab/>
      </w:r>
      <w:r>
        <w:rPr>
          <w:sz w:val="21"/>
          <w:szCs w:val="21"/>
        </w:rPr>
        <w:t xml:space="preserve"> </w:t>
      </w:r>
    </w:p>
    <w:p>
      <w:pPr>
        <w:bidi w:val="0"/>
        <w:spacing w:line="360" w:lineRule="auto"/>
        <w:rPr>
          <w:sz w:val="21"/>
          <w:szCs w:val="21"/>
        </w:rPr>
      </w:pPr>
      <w:r>
        <w:rPr>
          <w:sz w:val="21"/>
          <w:szCs w:val="21"/>
        </w:rPr>
        <w:t>传真：</w:t>
      </w:r>
      <w:r>
        <w:rPr>
          <w:sz w:val="21"/>
          <w:szCs w:val="21"/>
          <w:u w:val="single"/>
        </w:rPr>
        <w:t xml:space="preserve"> </w:t>
      </w:r>
      <w:r>
        <w:rPr>
          <w:sz w:val="21"/>
          <w:szCs w:val="21"/>
          <w:u w:val="single"/>
        </w:rPr>
        <w:tab/>
      </w:r>
      <w:r>
        <w:rPr>
          <w:rFonts w:hint="eastAsia"/>
          <w:sz w:val="21"/>
          <w:szCs w:val="21"/>
          <w:u w:val="single"/>
          <w:lang w:val="en-US" w:eastAsia="zh-CN"/>
        </w:rPr>
        <w:t xml:space="preserve">                    </w:t>
      </w:r>
      <w:r>
        <w:rPr>
          <w:sz w:val="21"/>
          <w:szCs w:val="21"/>
        </w:rPr>
        <w:t xml:space="preserve"> </w:t>
      </w:r>
      <w:r>
        <w:rPr>
          <w:sz w:val="21"/>
          <w:szCs w:val="21"/>
        </w:rPr>
        <w:tab/>
      </w:r>
    </w:p>
    <w:p>
      <w:pPr>
        <w:bidi w:val="0"/>
        <w:spacing w:line="360" w:lineRule="auto"/>
        <w:rPr>
          <w:rFonts w:ascii="Times New Roman" w:eastAsia="Times New Roman"/>
        </w:rPr>
      </w:pPr>
      <w:r>
        <w:rPr>
          <w:sz w:val="21"/>
          <w:szCs w:val="21"/>
        </w:rPr>
        <w:t>电子邮箱：</w:t>
      </w:r>
      <w:r>
        <w:rPr>
          <w:sz w:val="21"/>
          <w:szCs w:val="21"/>
          <w:u w:val="single"/>
        </w:rPr>
        <w:t xml:space="preserve"> </w:t>
      </w:r>
      <w:r>
        <w:rPr>
          <w:sz w:val="21"/>
          <w:szCs w:val="21"/>
          <w:u w:val="single"/>
        </w:rPr>
        <w:tab/>
      </w:r>
      <w:r>
        <w:rPr>
          <w:rFonts w:hint="eastAsia"/>
          <w:sz w:val="21"/>
          <w:szCs w:val="21"/>
          <w:u w:val="single"/>
          <w:lang w:val="en-US" w:eastAsia="zh-CN"/>
        </w:rPr>
        <w:t xml:space="preserve">                    </w:t>
      </w:r>
      <w:r>
        <w:rPr>
          <w:sz w:val="21"/>
          <w:szCs w:val="21"/>
        </w:rPr>
        <w:t xml:space="preserve"> </w:t>
      </w:r>
      <w:r>
        <w:rPr>
          <w:sz w:val="21"/>
          <w:szCs w:val="21"/>
        </w:rPr>
        <w:tab/>
      </w:r>
    </w:p>
    <w:p>
      <w:pPr>
        <w:bidi w:val="0"/>
      </w:pPr>
    </w:p>
    <w:p>
      <w:pPr>
        <w:bidi w:val="0"/>
      </w:pPr>
    </w:p>
    <w:p>
      <w:pPr>
        <w:bidi w:val="0"/>
        <w:spacing w:line="360" w:lineRule="auto"/>
        <w:rPr>
          <w:sz w:val="21"/>
          <w:szCs w:val="21"/>
          <w:u w:val="single"/>
        </w:rPr>
      </w:pPr>
      <w:r>
        <w:rPr>
          <w:sz w:val="21"/>
          <w:szCs w:val="21"/>
        </w:rPr>
        <w:t>投标人：</w:t>
      </w:r>
      <w:r>
        <w:rPr>
          <w:sz w:val="21"/>
          <w:szCs w:val="21"/>
          <w:u w:val="single"/>
        </w:rPr>
        <w:t xml:space="preserve"> </w:t>
      </w:r>
      <w:r>
        <w:rPr>
          <w:sz w:val="21"/>
          <w:szCs w:val="21"/>
          <w:u w:val="single"/>
        </w:rPr>
        <w:tab/>
      </w:r>
      <w:r>
        <w:rPr>
          <w:sz w:val="21"/>
          <w:szCs w:val="21"/>
          <w:u w:val="single"/>
        </w:rPr>
        <w:tab/>
      </w:r>
      <w:r>
        <w:rPr>
          <w:sz w:val="21"/>
          <w:szCs w:val="21"/>
          <w:u w:val="single"/>
        </w:rPr>
        <w:tab/>
      </w:r>
      <w:r>
        <w:rPr>
          <w:sz w:val="21"/>
          <w:szCs w:val="21"/>
          <w:u w:val="single"/>
        </w:rPr>
        <w:t>（盖公章）</w:t>
      </w:r>
      <w:r>
        <w:rPr>
          <w:sz w:val="21"/>
          <w:szCs w:val="21"/>
          <w:u w:val="single"/>
        </w:rPr>
        <w:tab/>
      </w:r>
    </w:p>
    <w:p>
      <w:pPr>
        <w:bidi w:val="0"/>
        <w:spacing w:line="360" w:lineRule="auto"/>
        <w:ind w:firstLine="3360" w:firstLineChars="1600"/>
        <w:rPr>
          <w:sz w:val="21"/>
          <w:szCs w:val="21"/>
        </w:rPr>
      </w:pPr>
      <w:r>
        <w:rPr>
          <w:sz w:val="21"/>
          <w:szCs w:val="21"/>
        </w:rPr>
        <w:tab/>
      </w:r>
      <w:r>
        <w:rPr>
          <w:sz w:val="21"/>
          <w:szCs w:val="21"/>
        </w:rPr>
        <w:tab/>
      </w:r>
      <w:r>
        <w:rPr>
          <w:sz w:val="21"/>
          <w:szCs w:val="21"/>
        </w:rPr>
        <w:t xml:space="preserve"> </w:t>
      </w:r>
    </w:p>
    <w:p>
      <w:pPr>
        <w:bidi w:val="0"/>
        <w:spacing w:line="360" w:lineRule="auto"/>
        <w:rPr>
          <w:sz w:val="21"/>
          <w:szCs w:val="21"/>
        </w:rPr>
      </w:pPr>
      <w:r>
        <w:rPr>
          <w:sz w:val="21"/>
          <w:szCs w:val="21"/>
        </w:rPr>
        <w:t>日期：</w:t>
      </w:r>
      <w:r>
        <w:rPr>
          <w:sz w:val="21"/>
          <w:szCs w:val="21"/>
          <w:u w:val="single"/>
        </w:rPr>
        <w:t xml:space="preserve"> </w:t>
      </w:r>
      <w:r>
        <w:rPr>
          <w:sz w:val="21"/>
          <w:szCs w:val="21"/>
          <w:u w:val="single"/>
        </w:rPr>
        <w:tab/>
      </w:r>
      <w:r>
        <w:rPr>
          <w:sz w:val="21"/>
          <w:szCs w:val="21"/>
        </w:rPr>
        <w:t xml:space="preserve">年 </w:t>
      </w:r>
      <w:r>
        <w:rPr>
          <w:sz w:val="21"/>
          <w:szCs w:val="21"/>
          <w:u w:val="single"/>
        </w:rPr>
        <w:tab/>
      </w:r>
      <w:r>
        <w:rPr>
          <w:sz w:val="21"/>
          <w:szCs w:val="21"/>
        </w:rPr>
        <w:t>月</w:t>
      </w:r>
      <w:r>
        <w:rPr>
          <w:sz w:val="21"/>
          <w:szCs w:val="21"/>
          <w:u w:val="single"/>
        </w:rPr>
        <w:t xml:space="preserve"> </w:t>
      </w:r>
      <w:r>
        <w:rPr>
          <w:sz w:val="21"/>
          <w:szCs w:val="21"/>
          <w:u w:val="single"/>
        </w:rPr>
        <w:tab/>
      </w:r>
      <w:r>
        <w:rPr>
          <w:sz w:val="21"/>
          <w:szCs w:val="21"/>
        </w:rPr>
        <w:t>日</w:t>
      </w:r>
    </w:p>
    <w:p>
      <w:pPr>
        <w:bidi w:val="0"/>
        <w:spacing w:line="360" w:lineRule="auto"/>
        <w:rPr>
          <w:sz w:val="21"/>
          <w:szCs w:val="21"/>
        </w:rPr>
        <w:sectPr>
          <w:pgSz w:w="11910" w:h="16840"/>
          <w:pgMar w:top="1400" w:right="900" w:bottom="1180" w:left="1380" w:header="878" w:footer="999" w:gutter="0"/>
          <w:pgNumType w:fmt="decimal"/>
          <w:cols w:space="720" w:num="1"/>
        </w:sectPr>
      </w:pPr>
    </w:p>
    <w:p>
      <w:pPr>
        <w:bidi w:val="0"/>
        <w:spacing w:line="360" w:lineRule="auto"/>
        <w:rPr>
          <w:b/>
          <w:bCs/>
          <w:sz w:val="28"/>
          <w:szCs w:val="28"/>
        </w:rPr>
      </w:pPr>
      <w:bookmarkStart w:id="5" w:name="_bookmark25"/>
      <w:bookmarkEnd w:id="5"/>
      <w:bookmarkStart w:id="6" w:name="二、开标一览表"/>
      <w:bookmarkEnd w:id="6"/>
      <w:r>
        <w:rPr>
          <w:rFonts w:hint="eastAsia"/>
          <w:b/>
          <w:bCs/>
          <w:sz w:val="28"/>
          <w:szCs w:val="28"/>
          <w:highlight w:val="none"/>
          <w:lang w:val="en-US" w:eastAsia="zh-CN"/>
        </w:rPr>
        <w:t>三</w:t>
      </w:r>
      <w:r>
        <w:rPr>
          <w:b/>
          <w:bCs/>
          <w:sz w:val="28"/>
          <w:szCs w:val="28"/>
          <w:highlight w:val="none"/>
        </w:rPr>
        <w:t>、开标一览表</w:t>
      </w:r>
    </w:p>
    <w:p>
      <w:pPr>
        <w:pStyle w:val="10"/>
        <w:ind w:left="0"/>
        <w:rPr>
          <w:b/>
        </w:rPr>
      </w:pPr>
    </w:p>
    <w:p>
      <w:pPr>
        <w:bidi w:val="0"/>
        <w:spacing w:line="360" w:lineRule="auto"/>
        <w:rPr>
          <w:b/>
          <w:bCs/>
          <w:sz w:val="21"/>
          <w:szCs w:val="21"/>
        </w:rPr>
      </w:pPr>
      <w:r>
        <w:rPr>
          <w:rFonts w:hint="eastAsia"/>
          <w:b/>
          <w:bCs/>
          <w:sz w:val="21"/>
          <w:szCs w:val="21"/>
          <w:lang w:val="en-US" w:eastAsia="zh-CN"/>
        </w:rPr>
        <w:t xml:space="preserve">3.1 </w:t>
      </w:r>
      <w:r>
        <w:rPr>
          <w:rFonts w:hint="eastAsia"/>
          <w:b/>
          <w:bCs/>
          <w:sz w:val="21"/>
          <w:szCs w:val="21"/>
        </w:rPr>
        <w:t>投标报价总表</w:t>
      </w:r>
    </w:p>
    <w:tbl>
      <w:tblPr>
        <w:tblStyle w:val="2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42"/>
        <w:gridCol w:w="73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9518" w:type="dxa"/>
            <w:gridSpan w:val="2"/>
            <w:vAlign w:val="center"/>
          </w:tcPr>
          <w:p>
            <w:pPr>
              <w:keepNext w:val="0"/>
              <w:keepLines w:val="0"/>
              <w:suppressLineNumbers w:val="0"/>
              <w:bidi w:val="0"/>
              <w:spacing w:beforeAutospacing="0" w:afterAutospacing="0" w:line="360" w:lineRule="auto"/>
              <w:jc w:val="center"/>
              <w:rPr>
                <w:rFonts w:hint="default"/>
                <w:sz w:val="21"/>
                <w:szCs w:val="21"/>
                <w:highlight w:val="yellow"/>
              </w:rPr>
            </w:pPr>
            <w:r>
              <w:rPr>
                <w:rFonts w:hint="eastAsia"/>
                <w:b/>
                <w:bCs/>
                <w:sz w:val="21"/>
                <w:szCs w:val="21"/>
                <w:highlight w:val="none"/>
              </w:rPr>
              <w:t>开标一览表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2142" w:type="dxa"/>
            <w:vAlign w:val="center"/>
          </w:tcPr>
          <w:p>
            <w:pPr>
              <w:keepNext w:val="0"/>
              <w:keepLines w:val="0"/>
              <w:suppressLineNumbers w:val="0"/>
              <w:bidi w:val="0"/>
              <w:spacing w:beforeAutospacing="0" w:afterAutospacing="0" w:line="360" w:lineRule="auto"/>
              <w:jc w:val="center"/>
              <w:rPr>
                <w:rFonts w:hint="default" w:eastAsia="宋体"/>
                <w:sz w:val="21"/>
                <w:szCs w:val="21"/>
                <w:lang w:val="en-US" w:eastAsia="zh-CN"/>
              </w:rPr>
            </w:pPr>
            <w:r>
              <w:rPr>
                <w:rFonts w:hint="eastAsia"/>
                <w:sz w:val="21"/>
                <w:szCs w:val="21"/>
                <w:lang w:val="en-US" w:eastAsia="zh-CN"/>
              </w:rPr>
              <w:t>投标人名称</w:t>
            </w:r>
          </w:p>
        </w:tc>
        <w:tc>
          <w:tcPr>
            <w:tcW w:w="7376" w:type="dxa"/>
            <w:vAlign w:val="center"/>
          </w:tcPr>
          <w:p>
            <w:pPr>
              <w:keepNext w:val="0"/>
              <w:keepLines w:val="0"/>
              <w:suppressLineNumbers w:val="0"/>
              <w:bidi w:val="0"/>
              <w:spacing w:beforeAutospacing="0" w:afterAutospacing="0" w:line="360" w:lineRule="auto"/>
              <w:jc w:val="center"/>
              <w:rPr>
                <w:rFonts w:hint="default"/>
                <w:sz w:val="21"/>
                <w:szCs w:val="21"/>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2142" w:type="dxa"/>
            <w:vAlign w:val="center"/>
          </w:tcPr>
          <w:p>
            <w:pPr>
              <w:keepNext w:val="0"/>
              <w:keepLines w:val="0"/>
              <w:suppressLineNumbers w:val="0"/>
              <w:bidi w:val="0"/>
              <w:spacing w:beforeAutospacing="0" w:afterAutospacing="0" w:line="360" w:lineRule="auto"/>
              <w:jc w:val="center"/>
              <w:rPr>
                <w:rFonts w:hint="default"/>
                <w:sz w:val="21"/>
                <w:szCs w:val="21"/>
                <w:lang w:val="en-US" w:eastAsia="zh-CN"/>
              </w:rPr>
            </w:pPr>
            <w:r>
              <w:rPr>
                <w:rFonts w:hint="eastAsia"/>
                <w:sz w:val="21"/>
                <w:szCs w:val="21"/>
                <w:lang w:val="en-US" w:eastAsia="zh-CN"/>
              </w:rPr>
              <w:t>招标项目编号</w:t>
            </w:r>
          </w:p>
        </w:tc>
        <w:tc>
          <w:tcPr>
            <w:tcW w:w="7376" w:type="dxa"/>
            <w:vAlign w:val="center"/>
          </w:tcPr>
          <w:p>
            <w:pPr>
              <w:keepNext w:val="0"/>
              <w:keepLines w:val="0"/>
              <w:suppressLineNumbers w:val="0"/>
              <w:bidi w:val="0"/>
              <w:spacing w:beforeAutospacing="0" w:afterAutospacing="0" w:line="360" w:lineRule="auto"/>
              <w:jc w:val="center"/>
              <w:rPr>
                <w:rFonts w:hint="default"/>
                <w:sz w:val="21"/>
                <w:szCs w:val="21"/>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2142" w:type="dxa"/>
            <w:vAlign w:val="center"/>
          </w:tcPr>
          <w:p>
            <w:pPr>
              <w:keepNext w:val="0"/>
              <w:keepLines w:val="0"/>
              <w:suppressLineNumbers w:val="0"/>
              <w:bidi w:val="0"/>
              <w:spacing w:beforeAutospacing="0" w:afterAutospacing="0" w:line="360" w:lineRule="auto"/>
              <w:jc w:val="center"/>
              <w:rPr>
                <w:rFonts w:hint="default"/>
                <w:sz w:val="21"/>
                <w:szCs w:val="21"/>
                <w:lang w:val="en-US" w:eastAsia="zh-CN"/>
              </w:rPr>
            </w:pPr>
            <w:r>
              <w:rPr>
                <w:rFonts w:hint="eastAsia"/>
                <w:sz w:val="21"/>
                <w:szCs w:val="21"/>
                <w:lang w:val="en-US" w:eastAsia="zh-CN"/>
              </w:rPr>
              <w:t>招标项目名称</w:t>
            </w:r>
          </w:p>
        </w:tc>
        <w:tc>
          <w:tcPr>
            <w:tcW w:w="7376" w:type="dxa"/>
            <w:vAlign w:val="center"/>
          </w:tcPr>
          <w:p>
            <w:pPr>
              <w:keepNext w:val="0"/>
              <w:keepLines w:val="0"/>
              <w:suppressLineNumbers w:val="0"/>
              <w:bidi w:val="0"/>
              <w:spacing w:beforeAutospacing="0" w:afterAutospacing="0" w:line="360" w:lineRule="auto"/>
              <w:jc w:val="center"/>
              <w:rPr>
                <w:rFonts w:hint="default"/>
                <w:sz w:val="21"/>
                <w:szCs w:val="21"/>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jc w:val="center"/>
        </w:trPr>
        <w:tc>
          <w:tcPr>
            <w:tcW w:w="2142" w:type="dxa"/>
            <w:vMerge w:val="restart"/>
            <w:vAlign w:val="center"/>
          </w:tcPr>
          <w:p>
            <w:pPr>
              <w:keepNext w:val="0"/>
              <w:keepLines w:val="0"/>
              <w:suppressLineNumbers w:val="0"/>
              <w:bidi w:val="0"/>
              <w:spacing w:beforeAutospacing="0" w:afterAutospacing="0" w:line="360" w:lineRule="auto"/>
              <w:jc w:val="center"/>
              <w:rPr>
                <w:rFonts w:hint="eastAsia"/>
                <w:sz w:val="21"/>
                <w:szCs w:val="21"/>
                <w:lang w:val="en-US" w:eastAsia="zh-CN"/>
              </w:rPr>
            </w:pPr>
            <w:r>
              <w:rPr>
                <w:rFonts w:hint="eastAsia"/>
                <w:sz w:val="21"/>
                <w:szCs w:val="21"/>
                <w:lang w:val="en-US" w:eastAsia="zh-CN"/>
              </w:rPr>
              <w:t>投标总报价（元）</w:t>
            </w:r>
          </w:p>
        </w:tc>
        <w:tc>
          <w:tcPr>
            <w:tcW w:w="7376" w:type="dxa"/>
            <w:vAlign w:val="center"/>
          </w:tcPr>
          <w:p>
            <w:pPr>
              <w:keepNext w:val="0"/>
              <w:keepLines w:val="0"/>
              <w:suppressLineNumbers w:val="0"/>
              <w:bidi w:val="0"/>
              <w:spacing w:beforeAutospacing="0" w:afterAutospacing="0" w:line="360" w:lineRule="auto"/>
              <w:jc w:val="both"/>
              <w:rPr>
                <w:rFonts w:hint="default" w:eastAsia="宋体"/>
                <w:sz w:val="21"/>
                <w:szCs w:val="21"/>
                <w:highlight w:val="none"/>
                <w:lang w:val="en-US" w:eastAsia="zh-CN"/>
              </w:rPr>
            </w:pPr>
            <w:r>
              <w:rPr>
                <w:rFonts w:hint="eastAsia"/>
                <w:sz w:val="21"/>
                <w:szCs w:val="21"/>
                <w:highlight w:val="none"/>
                <w:lang w:val="en-US" w:eastAsia="zh-CN"/>
              </w:rPr>
              <w:t xml:space="preserve"> 小写：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jc w:val="center"/>
        </w:trPr>
        <w:tc>
          <w:tcPr>
            <w:tcW w:w="2142" w:type="dxa"/>
            <w:vMerge w:val="continue"/>
            <w:vAlign w:val="center"/>
          </w:tcPr>
          <w:p>
            <w:pPr>
              <w:keepNext w:val="0"/>
              <w:keepLines w:val="0"/>
              <w:suppressLineNumbers w:val="0"/>
              <w:bidi w:val="0"/>
              <w:spacing w:beforeAutospacing="0" w:afterAutospacing="0" w:line="360" w:lineRule="auto"/>
              <w:jc w:val="center"/>
              <w:rPr>
                <w:rFonts w:hint="default"/>
              </w:rPr>
            </w:pPr>
          </w:p>
        </w:tc>
        <w:tc>
          <w:tcPr>
            <w:tcW w:w="7376" w:type="dxa"/>
            <w:vAlign w:val="center"/>
          </w:tcPr>
          <w:p>
            <w:pPr>
              <w:keepNext w:val="0"/>
              <w:keepLines w:val="0"/>
              <w:suppressLineNumbers w:val="0"/>
              <w:bidi w:val="0"/>
              <w:spacing w:beforeAutospacing="0" w:afterAutospacing="0" w:line="360" w:lineRule="auto"/>
              <w:jc w:val="both"/>
              <w:rPr>
                <w:rFonts w:hint="default" w:eastAsia="宋体"/>
                <w:sz w:val="21"/>
                <w:szCs w:val="21"/>
                <w:highlight w:val="none"/>
                <w:lang w:val="en-US" w:eastAsia="zh-CN"/>
              </w:rPr>
            </w:pPr>
            <w:r>
              <w:rPr>
                <w:rFonts w:hint="eastAsia"/>
                <w:sz w:val="21"/>
                <w:szCs w:val="21"/>
                <w:highlight w:val="none"/>
                <w:lang w:val="en-US" w:eastAsia="zh-CN"/>
              </w:rPr>
              <w:t xml:space="preserve"> 大写：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jc w:val="center"/>
        </w:trPr>
        <w:tc>
          <w:tcPr>
            <w:tcW w:w="2142" w:type="dxa"/>
            <w:vAlign w:val="center"/>
          </w:tcPr>
          <w:p>
            <w:pPr>
              <w:keepNext w:val="0"/>
              <w:keepLines w:val="0"/>
              <w:suppressLineNumbers w:val="0"/>
              <w:bidi w:val="0"/>
              <w:spacing w:beforeAutospacing="0" w:afterAutospacing="0" w:line="360" w:lineRule="auto"/>
              <w:jc w:val="center"/>
              <w:rPr>
                <w:rFonts w:hint="default"/>
              </w:rPr>
            </w:pPr>
            <w:r>
              <w:rPr>
                <w:rFonts w:hint="eastAsia"/>
              </w:rPr>
              <w:t>备注</w:t>
            </w:r>
          </w:p>
        </w:tc>
        <w:tc>
          <w:tcPr>
            <w:tcW w:w="7376" w:type="dxa"/>
            <w:vAlign w:val="center"/>
          </w:tcPr>
          <w:p>
            <w:pPr>
              <w:keepNext w:val="0"/>
              <w:keepLines w:val="0"/>
              <w:suppressLineNumbers w:val="0"/>
              <w:bidi w:val="0"/>
              <w:spacing w:beforeAutospacing="0" w:afterAutospacing="0" w:line="360" w:lineRule="auto"/>
              <w:jc w:val="center"/>
              <w:rPr>
                <w:rFonts w:hint="eastAsia"/>
                <w:sz w:val="21"/>
                <w:szCs w:val="21"/>
                <w:highlight w:val="none"/>
                <w:lang w:val="en-US" w:eastAsia="zh-CN"/>
              </w:rPr>
            </w:pPr>
          </w:p>
        </w:tc>
      </w:tr>
    </w:tbl>
    <w:p>
      <w:pPr>
        <w:bidi w:val="0"/>
        <w:spacing w:line="360" w:lineRule="auto"/>
        <w:rPr>
          <w:sz w:val="21"/>
          <w:szCs w:val="21"/>
        </w:rPr>
      </w:pPr>
    </w:p>
    <w:p>
      <w:pPr>
        <w:bidi w:val="0"/>
        <w:spacing w:line="360" w:lineRule="auto"/>
        <w:rPr>
          <w:sz w:val="21"/>
          <w:szCs w:val="21"/>
        </w:rPr>
      </w:pPr>
      <w:r>
        <w:rPr>
          <w:sz w:val="21"/>
          <w:szCs w:val="21"/>
        </w:rPr>
        <w:t>要求：</w:t>
      </w:r>
    </w:p>
    <w:p>
      <w:pPr>
        <w:bidi w:val="0"/>
        <w:spacing w:line="360" w:lineRule="auto"/>
        <w:rPr>
          <w:rFonts w:hint="eastAsia" w:eastAsia="宋体"/>
          <w:sz w:val="21"/>
          <w:szCs w:val="21"/>
          <w:lang w:eastAsia="zh-CN"/>
        </w:rPr>
      </w:pPr>
      <w:r>
        <w:rPr>
          <w:rFonts w:hint="eastAsia"/>
          <w:sz w:val="21"/>
          <w:szCs w:val="21"/>
          <w:lang w:val="en-US" w:eastAsia="zh-CN"/>
        </w:rPr>
        <w:t>1、</w:t>
      </w:r>
      <w:r>
        <w:rPr>
          <w:sz w:val="21"/>
          <w:szCs w:val="21"/>
        </w:rPr>
        <w:t>为了方便开启投标文件时唱标，投标人应将正本中的本表复制一份（加盖公章），单独密封于一小信封内，并在该信封上标明“开标一览表”字样，然后再装入投标文件的密封袋中</w:t>
      </w:r>
      <w:r>
        <w:rPr>
          <w:rFonts w:hint="eastAsia"/>
          <w:sz w:val="21"/>
          <w:szCs w:val="21"/>
          <w:lang w:eastAsia="zh-CN"/>
        </w:rPr>
        <w:t>；</w:t>
      </w:r>
    </w:p>
    <w:p>
      <w:pPr>
        <w:bidi w:val="0"/>
        <w:spacing w:line="360" w:lineRule="auto"/>
        <w:rPr>
          <w:rFonts w:hint="eastAsia" w:eastAsia="宋体"/>
          <w:sz w:val="21"/>
          <w:szCs w:val="21"/>
          <w:lang w:eastAsia="zh-CN"/>
        </w:rPr>
      </w:pPr>
      <w:r>
        <w:rPr>
          <w:rFonts w:hint="eastAsia"/>
          <w:sz w:val="21"/>
          <w:szCs w:val="21"/>
          <w:lang w:val="en-US" w:eastAsia="zh-CN"/>
        </w:rPr>
        <w:t>2、</w:t>
      </w:r>
      <w:r>
        <w:rPr>
          <w:sz w:val="21"/>
          <w:szCs w:val="21"/>
        </w:rPr>
        <w:t>投标人认为有必要说明而本表中无相应栏目的，请在“备注” 一栏中说明</w:t>
      </w:r>
      <w:r>
        <w:rPr>
          <w:rFonts w:hint="eastAsia"/>
          <w:sz w:val="21"/>
          <w:szCs w:val="21"/>
          <w:lang w:eastAsia="zh-CN"/>
        </w:rPr>
        <w:t>；</w:t>
      </w:r>
    </w:p>
    <w:p>
      <w:pPr>
        <w:bidi w:val="0"/>
        <w:spacing w:line="360" w:lineRule="auto"/>
        <w:rPr>
          <w:rFonts w:hint="default" w:eastAsia="宋体"/>
          <w:sz w:val="21"/>
          <w:szCs w:val="21"/>
          <w:lang w:val="en-US" w:eastAsia="zh-CN"/>
        </w:rPr>
      </w:pPr>
    </w:p>
    <w:p>
      <w:pPr>
        <w:bidi w:val="0"/>
        <w:spacing w:line="360" w:lineRule="auto"/>
        <w:rPr>
          <w:rFonts w:hint="eastAsia"/>
          <w:sz w:val="21"/>
          <w:szCs w:val="21"/>
          <w:u w:val="single"/>
        </w:rPr>
      </w:pPr>
      <w:r>
        <w:rPr>
          <w:rFonts w:hint="eastAsia"/>
          <w:sz w:val="21"/>
          <w:szCs w:val="21"/>
        </w:rPr>
        <w:t>投标人：</w:t>
      </w:r>
      <w:r>
        <w:rPr>
          <w:rFonts w:hint="eastAsia"/>
          <w:sz w:val="21"/>
          <w:szCs w:val="21"/>
          <w:u w:val="single"/>
        </w:rPr>
        <w:t xml:space="preserve"> </w:t>
      </w:r>
      <w:r>
        <w:rPr>
          <w:rFonts w:hint="eastAsia"/>
          <w:sz w:val="21"/>
          <w:szCs w:val="21"/>
          <w:u w:val="single"/>
        </w:rPr>
        <w:tab/>
      </w:r>
      <w:r>
        <w:rPr>
          <w:rFonts w:hint="eastAsia"/>
          <w:sz w:val="21"/>
          <w:szCs w:val="21"/>
          <w:u w:val="single"/>
        </w:rPr>
        <w:tab/>
      </w:r>
      <w:r>
        <w:rPr>
          <w:rFonts w:hint="eastAsia"/>
          <w:sz w:val="21"/>
          <w:szCs w:val="21"/>
          <w:u w:val="single"/>
        </w:rPr>
        <w:tab/>
      </w:r>
      <w:r>
        <w:rPr>
          <w:rFonts w:hint="eastAsia"/>
          <w:sz w:val="21"/>
          <w:szCs w:val="21"/>
          <w:u w:val="single"/>
        </w:rPr>
        <w:t>（盖公章）</w:t>
      </w:r>
      <w:r>
        <w:rPr>
          <w:rFonts w:hint="eastAsia"/>
          <w:sz w:val="21"/>
          <w:szCs w:val="21"/>
          <w:u w:val="single"/>
        </w:rPr>
        <w:tab/>
      </w:r>
    </w:p>
    <w:p>
      <w:pPr>
        <w:bidi w:val="0"/>
        <w:spacing w:line="360" w:lineRule="auto"/>
        <w:rPr>
          <w:sz w:val="21"/>
          <w:szCs w:val="21"/>
        </w:rPr>
      </w:pPr>
      <w:r>
        <w:rPr>
          <w:rFonts w:hint="eastAsia"/>
          <w:sz w:val="21"/>
          <w:szCs w:val="21"/>
        </w:rPr>
        <w:t>日</w:t>
      </w:r>
      <w:r>
        <w:rPr>
          <w:rFonts w:hint="eastAsia"/>
          <w:sz w:val="21"/>
          <w:szCs w:val="21"/>
          <w:lang w:val="en-US" w:eastAsia="zh-CN"/>
        </w:rPr>
        <w:t xml:space="preserve"> </w:t>
      </w:r>
      <w:r>
        <w:rPr>
          <w:rFonts w:hint="eastAsia"/>
          <w:sz w:val="21"/>
          <w:szCs w:val="21"/>
        </w:rPr>
        <w:t>期：</w:t>
      </w:r>
      <w:r>
        <w:rPr>
          <w:rFonts w:hint="eastAsia"/>
          <w:sz w:val="21"/>
          <w:szCs w:val="21"/>
          <w:u w:val="single"/>
        </w:rPr>
        <w:t xml:space="preserve"> </w:t>
      </w:r>
      <w:r>
        <w:rPr>
          <w:rFonts w:hint="eastAsia"/>
          <w:sz w:val="21"/>
          <w:szCs w:val="21"/>
          <w:u w:val="single"/>
        </w:rPr>
        <w:tab/>
      </w:r>
      <w:r>
        <w:rPr>
          <w:rFonts w:hint="eastAsia"/>
          <w:sz w:val="21"/>
          <w:szCs w:val="21"/>
          <w:u w:val="none"/>
        </w:rPr>
        <w:t>年</w:t>
      </w:r>
      <w:r>
        <w:rPr>
          <w:rFonts w:hint="eastAsia"/>
          <w:sz w:val="21"/>
          <w:szCs w:val="21"/>
          <w:u w:val="single"/>
        </w:rPr>
        <w:t xml:space="preserve"> </w:t>
      </w:r>
      <w:r>
        <w:rPr>
          <w:rFonts w:hint="eastAsia"/>
          <w:sz w:val="21"/>
          <w:szCs w:val="21"/>
          <w:u w:val="single"/>
        </w:rPr>
        <w:tab/>
      </w:r>
      <w:r>
        <w:rPr>
          <w:rFonts w:hint="eastAsia"/>
          <w:sz w:val="21"/>
          <w:szCs w:val="21"/>
          <w:u w:val="none"/>
        </w:rPr>
        <w:t>月</w:t>
      </w:r>
      <w:r>
        <w:rPr>
          <w:rFonts w:hint="eastAsia"/>
          <w:sz w:val="21"/>
          <w:szCs w:val="21"/>
          <w:u w:val="single"/>
        </w:rPr>
        <w:t xml:space="preserve"> </w:t>
      </w:r>
      <w:r>
        <w:rPr>
          <w:rFonts w:hint="eastAsia"/>
          <w:sz w:val="21"/>
          <w:szCs w:val="21"/>
          <w:u w:val="single"/>
        </w:rPr>
        <w:tab/>
      </w:r>
      <w:r>
        <w:rPr>
          <w:rFonts w:hint="eastAsia"/>
          <w:sz w:val="21"/>
          <w:szCs w:val="21"/>
          <w:u w:val="none"/>
        </w:rPr>
        <w:t>日</w:t>
      </w:r>
      <w:r>
        <w:rPr>
          <w:sz w:val="21"/>
          <w:szCs w:val="21"/>
        </w:rPr>
        <w:tab/>
      </w:r>
    </w:p>
    <w:p>
      <w:pPr>
        <w:rPr>
          <w:sz w:val="21"/>
          <w:szCs w:val="21"/>
        </w:rPr>
      </w:pPr>
      <w:r>
        <w:rPr>
          <w:sz w:val="21"/>
          <w:szCs w:val="21"/>
        </w:rPr>
        <w:br w:type="page"/>
      </w:r>
    </w:p>
    <w:p>
      <w:pPr>
        <w:pStyle w:val="7"/>
        <w:spacing w:line="360" w:lineRule="auto"/>
        <w:ind w:left="0" w:leftChars="0" w:firstLine="0" w:firstLineChars="0"/>
        <w:rPr>
          <w:rFonts w:hint="default" w:ascii="宋体" w:hAnsi="宋体" w:eastAsia="宋体" w:cs="宋体"/>
          <w:kern w:val="0"/>
          <w:sz w:val="21"/>
          <w:szCs w:val="21"/>
          <w:lang w:val="en-US" w:eastAsia="zh-CN" w:bidi="zh-CN"/>
        </w:rPr>
      </w:pPr>
      <w:r>
        <w:rPr>
          <w:rFonts w:hint="eastAsia" w:ascii="宋体" w:hAnsi="宋体" w:eastAsia="宋体" w:cs="宋体"/>
          <w:b/>
          <w:bCs/>
          <w:kern w:val="0"/>
          <w:sz w:val="21"/>
          <w:szCs w:val="21"/>
          <w:lang w:val="en-US" w:eastAsia="zh-CN" w:bidi="zh-CN"/>
        </w:rPr>
        <w:t>3.2 投标报价明细表</w:t>
      </w:r>
    </w:p>
    <w:p>
      <w:pPr>
        <w:pStyle w:val="7"/>
        <w:spacing w:line="360" w:lineRule="auto"/>
        <w:ind w:left="0" w:leftChars="0" w:firstLine="0" w:firstLineChars="0"/>
        <w:rPr>
          <w:rFonts w:ascii="宋体" w:hAnsi="宋体" w:eastAsia="宋体" w:cs="宋体"/>
          <w:kern w:val="0"/>
          <w:sz w:val="21"/>
          <w:szCs w:val="21"/>
          <w:lang w:val="zh-CN" w:eastAsia="zh-CN" w:bidi="zh-CN"/>
        </w:rPr>
      </w:pPr>
      <w:r>
        <w:rPr>
          <w:rFonts w:hint="eastAsia" w:ascii="宋体" w:hAnsi="宋体" w:eastAsia="宋体" w:cs="宋体"/>
          <w:kern w:val="0"/>
          <w:sz w:val="21"/>
          <w:szCs w:val="21"/>
          <w:lang w:val="zh-CN" w:eastAsia="zh-CN" w:bidi="zh-CN"/>
        </w:rPr>
        <w:t>招标编号：</w:t>
      </w:r>
    </w:p>
    <w:p>
      <w:pPr>
        <w:pStyle w:val="29"/>
        <w:spacing w:line="360" w:lineRule="auto"/>
        <w:rPr>
          <w:rFonts w:ascii="宋体" w:hAnsi="宋体" w:eastAsia="宋体" w:cs="宋体"/>
          <w:kern w:val="0"/>
          <w:sz w:val="21"/>
          <w:szCs w:val="21"/>
          <w:lang w:val="zh-CN" w:eastAsia="zh-CN" w:bidi="zh-CN"/>
        </w:rPr>
      </w:pPr>
      <w:r>
        <w:rPr>
          <w:rFonts w:hint="eastAsia" w:ascii="宋体" w:hAnsi="宋体" w:eastAsia="宋体" w:cs="宋体"/>
          <w:kern w:val="0"/>
          <w:sz w:val="21"/>
          <w:szCs w:val="21"/>
          <w:lang w:val="zh-CN" w:eastAsia="zh-CN" w:bidi="zh-CN"/>
        </w:rPr>
        <w:t xml:space="preserve">货币单位： </w:t>
      </w:r>
      <w:r>
        <w:rPr>
          <w:rFonts w:hint="eastAsia" w:eastAsia="宋体" w:cs="宋体"/>
          <w:kern w:val="0"/>
          <w:sz w:val="21"/>
          <w:szCs w:val="21"/>
          <w:lang w:val="en-US" w:eastAsia="zh-CN" w:bidi="zh-CN"/>
        </w:rPr>
        <w:t>元</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
        <w:gridCol w:w="2430"/>
        <w:gridCol w:w="1200"/>
        <w:gridCol w:w="780"/>
        <w:gridCol w:w="1200"/>
        <w:gridCol w:w="1185"/>
        <w:gridCol w:w="1200"/>
        <w:gridCol w:w="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r>
              <w:rPr>
                <w:rFonts w:hint="eastAsia" w:ascii="宋体" w:hAnsi="宋体" w:eastAsia="宋体" w:cs="宋体"/>
                <w:sz w:val="21"/>
                <w:szCs w:val="21"/>
              </w:rPr>
              <w:t>分项号</w:t>
            </w:r>
          </w:p>
        </w:tc>
        <w:tc>
          <w:tcPr>
            <w:tcW w:w="243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r>
              <w:rPr>
                <w:rFonts w:hint="eastAsia" w:ascii="宋体" w:hAnsi="宋体" w:eastAsia="宋体" w:cs="宋体"/>
                <w:sz w:val="21"/>
                <w:szCs w:val="21"/>
              </w:rPr>
              <w:t>货物名称</w:t>
            </w: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r>
              <w:rPr>
                <w:rFonts w:hint="eastAsia" w:ascii="宋体" w:hAnsi="宋体" w:eastAsia="宋体" w:cs="宋体"/>
                <w:sz w:val="21"/>
                <w:szCs w:val="21"/>
              </w:rPr>
              <w:t>规格型号</w:t>
            </w:r>
          </w:p>
        </w:tc>
        <w:tc>
          <w:tcPr>
            <w:tcW w:w="78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r>
              <w:rPr>
                <w:rFonts w:hint="eastAsia" w:ascii="宋体" w:hAnsi="宋体" w:eastAsia="宋体" w:cs="宋体"/>
                <w:sz w:val="21"/>
                <w:szCs w:val="21"/>
              </w:rPr>
              <w:t>数量</w:t>
            </w: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r>
              <w:rPr>
                <w:rFonts w:hint="eastAsia" w:ascii="宋体" w:hAnsi="宋体" w:eastAsia="宋体" w:cs="宋体"/>
                <w:sz w:val="21"/>
                <w:szCs w:val="21"/>
              </w:rPr>
              <w:t>单位</w:t>
            </w:r>
          </w:p>
        </w:tc>
        <w:tc>
          <w:tcPr>
            <w:tcW w:w="1185"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r>
              <w:rPr>
                <w:rFonts w:hint="eastAsia" w:ascii="宋体" w:hAnsi="宋体" w:eastAsia="宋体" w:cs="宋体"/>
                <w:sz w:val="21"/>
                <w:szCs w:val="21"/>
              </w:rPr>
              <w:t>单价</w:t>
            </w: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r>
              <w:rPr>
                <w:rFonts w:hint="eastAsia" w:ascii="宋体" w:hAnsi="宋体" w:eastAsia="宋体" w:cs="宋体"/>
                <w:sz w:val="21"/>
                <w:szCs w:val="21"/>
              </w:rPr>
              <w:t>总价</w:t>
            </w:r>
          </w:p>
        </w:tc>
        <w:tc>
          <w:tcPr>
            <w:tcW w:w="94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r>
              <w:rPr>
                <w:rFonts w:hint="eastAsia" w:ascii="宋体" w:hAnsi="宋体" w:eastAsia="宋体" w:cs="宋体"/>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en-US" w:eastAsia="zh-CN" w:bidi="zh-CN"/>
              </w:rPr>
            </w:pPr>
            <w:r>
              <w:rPr>
                <w:rFonts w:hint="eastAsia" w:ascii="宋体" w:hAnsi="宋体" w:eastAsia="宋体" w:cs="宋体"/>
                <w:kern w:val="0"/>
                <w:sz w:val="21"/>
                <w:szCs w:val="21"/>
                <w:vertAlign w:val="baseline"/>
                <w:lang w:val="en-US" w:eastAsia="zh-CN" w:bidi="zh-CN"/>
              </w:rPr>
              <w:t>1</w:t>
            </w:r>
          </w:p>
        </w:tc>
        <w:tc>
          <w:tcPr>
            <w:tcW w:w="243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r>
              <w:rPr>
                <w:rFonts w:hint="eastAsia" w:ascii="宋体" w:hAnsi="宋体" w:eastAsia="宋体" w:cs="宋体"/>
                <w:kern w:val="0"/>
                <w:sz w:val="21"/>
                <w:szCs w:val="21"/>
                <w:vertAlign w:val="baseline"/>
                <w:lang w:val="zh-CN" w:eastAsia="zh-CN" w:bidi="zh-CN"/>
              </w:rPr>
              <w:t>xxx 设备</w:t>
            </w: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78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185"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94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en-US" w:eastAsia="zh-CN" w:bidi="zh-CN"/>
              </w:rPr>
            </w:pPr>
            <w:r>
              <w:rPr>
                <w:rFonts w:hint="eastAsia" w:ascii="宋体" w:hAnsi="宋体" w:eastAsia="宋体" w:cs="宋体"/>
                <w:kern w:val="0"/>
                <w:sz w:val="21"/>
                <w:szCs w:val="21"/>
                <w:vertAlign w:val="baseline"/>
                <w:lang w:val="en-US" w:eastAsia="zh-CN" w:bidi="zh-CN"/>
              </w:rPr>
              <w:t>2</w:t>
            </w:r>
          </w:p>
        </w:tc>
        <w:tc>
          <w:tcPr>
            <w:tcW w:w="243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r>
              <w:rPr>
                <w:rFonts w:hint="eastAsia" w:ascii="宋体" w:hAnsi="宋体" w:eastAsia="宋体" w:cs="宋体"/>
                <w:kern w:val="0"/>
                <w:sz w:val="21"/>
                <w:szCs w:val="21"/>
                <w:vertAlign w:val="baseline"/>
                <w:lang w:val="zh-CN" w:eastAsia="zh-CN" w:bidi="zh-CN"/>
              </w:rPr>
              <w:t>技术服务</w:t>
            </w: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78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185"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94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en-US" w:eastAsia="zh-CN" w:bidi="zh-CN"/>
              </w:rPr>
            </w:pPr>
            <w:r>
              <w:rPr>
                <w:rFonts w:hint="eastAsia" w:ascii="宋体" w:hAnsi="宋体" w:eastAsia="宋体" w:cs="宋体"/>
                <w:kern w:val="0"/>
                <w:sz w:val="21"/>
                <w:szCs w:val="21"/>
                <w:vertAlign w:val="baseline"/>
                <w:lang w:val="en-US" w:eastAsia="zh-CN" w:bidi="zh-CN"/>
              </w:rPr>
              <w:t>3</w:t>
            </w:r>
          </w:p>
        </w:tc>
        <w:tc>
          <w:tcPr>
            <w:tcW w:w="243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r>
              <w:rPr>
                <w:rFonts w:hint="eastAsia" w:ascii="宋体" w:hAnsi="宋体" w:eastAsia="宋体" w:cs="宋体"/>
                <w:kern w:val="0"/>
                <w:sz w:val="21"/>
                <w:szCs w:val="21"/>
                <w:vertAlign w:val="baseline"/>
                <w:lang w:val="zh-CN" w:eastAsia="zh-CN" w:bidi="zh-CN"/>
              </w:rPr>
              <w:t>备品备件</w:t>
            </w: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78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185"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94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en-US" w:eastAsia="zh-CN" w:bidi="zh-CN"/>
              </w:rPr>
            </w:pPr>
            <w:r>
              <w:rPr>
                <w:rFonts w:hint="eastAsia" w:ascii="宋体" w:hAnsi="宋体" w:eastAsia="宋体" w:cs="宋体"/>
                <w:kern w:val="0"/>
                <w:sz w:val="21"/>
                <w:szCs w:val="21"/>
                <w:vertAlign w:val="baseline"/>
                <w:lang w:val="en-US" w:eastAsia="zh-CN" w:bidi="zh-CN"/>
              </w:rPr>
              <w:t>4</w:t>
            </w:r>
          </w:p>
        </w:tc>
        <w:tc>
          <w:tcPr>
            <w:tcW w:w="243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r>
              <w:rPr>
                <w:rFonts w:hint="eastAsia" w:ascii="宋体" w:hAnsi="宋体" w:eastAsia="宋体" w:cs="宋体"/>
                <w:kern w:val="0"/>
                <w:sz w:val="21"/>
                <w:szCs w:val="21"/>
                <w:vertAlign w:val="baseline"/>
                <w:lang w:val="zh-CN" w:eastAsia="zh-CN" w:bidi="zh-CN"/>
              </w:rPr>
              <w:t>专用工具</w:t>
            </w: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78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185"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94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en-US" w:eastAsia="zh-CN" w:bidi="zh-CN"/>
              </w:rPr>
            </w:pPr>
            <w:r>
              <w:rPr>
                <w:rFonts w:hint="eastAsia" w:ascii="宋体" w:hAnsi="宋体" w:eastAsia="宋体" w:cs="宋体"/>
                <w:kern w:val="0"/>
                <w:sz w:val="21"/>
                <w:szCs w:val="21"/>
                <w:vertAlign w:val="baseline"/>
                <w:lang w:val="en-US" w:eastAsia="zh-CN" w:bidi="zh-CN"/>
              </w:rPr>
              <w:t>5</w:t>
            </w:r>
          </w:p>
        </w:tc>
        <w:tc>
          <w:tcPr>
            <w:tcW w:w="243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r>
              <w:rPr>
                <w:rFonts w:hint="eastAsia" w:ascii="宋体" w:hAnsi="宋体" w:eastAsia="宋体" w:cs="宋体"/>
                <w:kern w:val="0"/>
                <w:sz w:val="21"/>
                <w:szCs w:val="21"/>
                <w:vertAlign w:val="baseline"/>
                <w:lang w:val="zh-CN" w:eastAsia="zh-CN" w:bidi="zh-CN"/>
              </w:rPr>
              <w:t>运杂费（包括保险费）</w:t>
            </w: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78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185"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94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en-US" w:eastAsia="zh-CN" w:bidi="zh-CN"/>
              </w:rPr>
            </w:pPr>
            <w:r>
              <w:rPr>
                <w:rFonts w:hint="eastAsia" w:ascii="宋体" w:hAnsi="宋体" w:eastAsia="宋体" w:cs="宋体"/>
                <w:kern w:val="0"/>
                <w:sz w:val="21"/>
                <w:szCs w:val="21"/>
                <w:vertAlign w:val="baseline"/>
                <w:lang w:val="en-US" w:eastAsia="zh-CN" w:bidi="zh-CN"/>
              </w:rPr>
              <w:t>6</w:t>
            </w:r>
          </w:p>
        </w:tc>
        <w:tc>
          <w:tcPr>
            <w:tcW w:w="2430" w:type="dxa"/>
            <w:vAlign w:val="center"/>
          </w:tcPr>
          <w:p>
            <w:pPr>
              <w:pStyle w:val="29"/>
              <w:keepNext w:val="0"/>
              <w:keepLines w:val="0"/>
              <w:suppressLineNumbers w:val="0"/>
              <w:spacing w:before="0" w:beforeAutospacing="0" w:after="0" w:afterAutospacing="0" w:line="360" w:lineRule="auto"/>
              <w:ind w:left="0" w:right="0"/>
              <w:jc w:val="center"/>
              <w:rPr>
                <w:rFonts w:hint="default" w:ascii="宋体" w:hAnsi="宋体" w:eastAsia="宋体" w:cs="宋体"/>
                <w:kern w:val="0"/>
                <w:sz w:val="21"/>
                <w:szCs w:val="21"/>
                <w:vertAlign w:val="baseline"/>
                <w:lang w:val="en-US" w:eastAsia="zh-CN" w:bidi="zh-CN"/>
              </w:rPr>
            </w:pPr>
            <w:r>
              <w:rPr>
                <w:rFonts w:hint="eastAsia" w:ascii="宋体" w:hAnsi="宋体" w:eastAsia="宋体" w:cs="宋体"/>
                <w:kern w:val="0"/>
                <w:sz w:val="21"/>
                <w:szCs w:val="21"/>
                <w:vertAlign w:val="baseline"/>
                <w:lang w:val="en-US" w:eastAsia="zh-CN" w:bidi="zh-CN"/>
              </w:rPr>
              <w:t>合计</w:t>
            </w: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78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185"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120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c>
          <w:tcPr>
            <w:tcW w:w="940" w:type="dxa"/>
            <w:vAlign w:val="center"/>
          </w:tcPr>
          <w:p>
            <w:pPr>
              <w:pStyle w:val="29"/>
              <w:keepNext w:val="0"/>
              <w:keepLines w:val="0"/>
              <w:suppressLineNumbers w:val="0"/>
              <w:spacing w:before="0" w:beforeAutospacing="0" w:after="0" w:afterAutospacing="0" w:line="360" w:lineRule="auto"/>
              <w:ind w:left="0" w:right="0"/>
              <w:jc w:val="center"/>
              <w:rPr>
                <w:rFonts w:hint="eastAsia" w:ascii="宋体" w:hAnsi="宋体" w:eastAsia="宋体" w:cs="宋体"/>
                <w:kern w:val="0"/>
                <w:sz w:val="21"/>
                <w:szCs w:val="21"/>
                <w:vertAlign w:val="baseline"/>
                <w:lang w:val="zh-CN" w:eastAsia="zh-CN" w:bidi="zh-CN"/>
              </w:rPr>
            </w:pPr>
          </w:p>
        </w:tc>
      </w:tr>
    </w:tbl>
    <w:p>
      <w:pPr>
        <w:pStyle w:val="29"/>
        <w:spacing w:line="360" w:lineRule="auto"/>
        <w:rPr>
          <w:rFonts w:hint="eastAsia" w:ascii="宋体" w:hAnsi="宋体" w:eastAsia="宋体" w:cs="宋体"/>
          <w:kern w:val="0"/>
          <w:sz w:val="21"/>
          <w:szCs w:val="21"/>
          <w:lang w:val="zh-CN" w:eastAsia="zh-CN" w:bidi="zh-CN"/>
        </w:rPr>
      </w:pPr>
      <w:r>
        <w:rPr>
          <w:rFonts w:hint="eastAsia" w:ascii="宋体" w:hAnsi="宋体" w:eastAsia="宋体" w:cs="宋体"/>
          <w:kern w:val="0"/>
          <w:sz w:val="21"/>
          <w:szCs w:val="21"/>
          <w:lang w:val="zh-CN" w:eastAsia="zh-CN" w:bidi="zh-CN"/>
        </w:rPr>
        <w:t>填写说明：</w:t>
      </w:r>
    </w:p>
    <w:p>
      <w:pPr>
        <w:pStyle w:val="29"/>
        <w:spacing w:line="360" w:lineRule="auto"/>
        <w:rPr>
          <w:rFonts w:hint="eastAsia" w:ascii="宋体" w:hAnsi="宋体" w:eastAsia="宋体" w:cs="宋体"/>
          <w:kern w:val="0"/>
          <w:sz w:val="21"/>
          <w:szCs w:val="21"/>
          <w:lang w:val="zh-CN" w:eastAsia="zh-CN" w:bidi="zh-CN"/>
        </w:rPr>
      </w:pPr>
      <w:r>
        <w:rPr>
          <w:rFonts w:hint="eastAsia" w:ascii="宋体" w:hAnsi="宋体" w:eastAsia="宋体" w:cs="宋体"/>
          <w:kern w:val="0"/>
          <w:sz w:val="21"/>
          <w:szCs w:val="21"/>
          <w:lang w:val="zh-CN" w:eastAsia="zh-CN" w:bidi="zh-CN"/>
        </w:rPr>
        <w:t>1、分项号必须从小到大连续，并且不能修改及删除已有的行，如果需要可以新增行；</w:t>
      </w:r>
    </w:p>
    <w:p>
      <w:pPr>
        <w:pStyle w:val="29"/>
        <w:spacing w:line="360" w:lineRule="auto"/>
        <w:rPr>
          <w:rFonts w:ascii="宋体" w:hAnsi="宋体" w:eastAsia="宋体" w:cs="宋体"/>
          <w:kern w:val="0"/>
          <w:sz w:val="21"/>
          <w:szCs w:val="21"/>
          <w:lang w:val="zh-CN" w:eastAsia="zh-CN" w:bidi="zh-CN"/>
        </w:rPr>
      </w:pPr>
      <w:r>
        <w:rPr>
          <w:rFonts w:hint="eastAsia" w:ascii="宋体" w:hAnsi="宋体" w:eastAsia="宋体" w:cs="宋体"/>
          <w:kern w:val="0"/>
          <w:sz w:val="21"/>
          <w:szCs w:val="21"/>
          <w:lang w:val="zh-CN" w:eastAsia="zh-CN" w:bidi="zh-CN"/>
        </w:rPr>
        <w:t>2、分项报价格式不能修改，不能删除列。</w:t>
      </w:r>
    </w:p>
    <w:p>
      <w:pPr>
        <w:pStyle w:val="29"/>
        <w:spacing w:line="360" w:lineRule="auto"/>
        <w:rPr>
          <w:rFonts w:hint="eastAsia" w:ascii="宋体" w:hAnsi="宋体" w:eastAsia="宋体" w:cs="宋体"/>
          <w:kern w:val="0"/>
          <w:sz w:val="21"/>
          <w:szCs w:val="21"/>
          <w:lang w:val="zh-CN" w:eastAsia="zh-CN" w:bidi="zh-CN"/>
        </w:rPr>
      </w:pPr>
    </w:p>
    <w:p>
      <w:pPr>
        <w:pStyle w:val="29"/>
        <w:spacing w:line="360" w:lineRule="auto"/>
        <w:rPr>
          <w:rFonts w:hint="eastAsia" w:ascii="宋体" w:hAnsi="宋体" w:eastAsia="宋体" w:cs="宋体"/>
          <w:kern w:val="0"/>
          <w:sz w:val="21"/>
          <w:szCs w:val="21"/>
          <w:lang w:val="zh-CN" w:eastAsia="zh-CN" w:bidi="zh-CN"/>
        </w:rPr>
      </w:pPr>
    </w:p>
    <w:p>
      <w:pPr>
        <w:pStyle w:val="29"/>
        <w:spacing w:line="360" w:lineRule="auto"/>
        <w:rPr>
          <w:rFonts w:hint="eastAsia" w:ascii="宋体" w:hAnsi="宋体" w:eastAsia="宋体" w:cs="宋体"/>
          <w:kern w:val="0"/>
          <w:sz w:val="21"/>
          <w:szCs w:val="21"/>
          <w:lang w:val="zh-CN" w:eastAsia="zh-CN" w:bidi="zh-CN"/>
        </w:rPr>
      </w:pPr>
    </w:p>
    <w:p>
      <w:pPr>
        <w:pStyle w:val="29"/>
        <w:spacing w:line="360" w:lineRule="auto"/>
        <w:rPr>
          <w:rFonts w:hint="eastAsia" w:ascii="宋体" w:hAnsi="宋体" w:eastAsia="宋体" w:cs="宋体"/>
          <w:kern w:val="0"/>
          <w:sz w:val="21"/>
          <w:szCs w:val="21"/>
          <w:lang w:val="zh-CN" w:eastAsia="zh-CN" w:bidi="zh-CN"/>
        </w:rPr>
      </w:pPr>
    </w:p>
    <w:p>
      <w:pPr>
        <w:pStyle w:val="29"/>
        <w:spacing w:line="360" w:lineRule="auto"/>
        <w:rPr>
          <w:rFonts w:hint="eastAsia" w:ascii="宋体" w:hAnsi="宋体" w:eastAsia="宋体" w:cs="宋体"/>
          <w:kern w:val="0"/>
          <w:sz w:val="21"/>
          <w:szCs w:val="21"/>
          <w:lang w:val="zh-CN" w:eastAsia="zh-CN" w:bidi="zh-CN"/>
        </w:rPr>
      </w:pPr>
    </w:p>
    <w:p>
      <w:pPr>
        <w:pStyle w:val="29"/>
        <w:spacing w:line="360" w:lineRule="auto"/>
        <w:rPr>
          <w:rFonts w:hint="eastAsia" w:ascii="宋体" w:hAnsi="宋体" w:eastAsia="宋体" w:cs="宋体"/>
          <w:kern w:val="0"/>
          <w:sz w:val="21"/>
          <w:szCs w:val="21"/>
          <w:lang w:val="zh-CN" w:eastAsia="zh-CN" w:bidi="zh-CN"/>
        </w:rPr>
      </w:pPr>
    </w:p>
    <w:p>
      <w:pPr>
        <w:pStyle w:val="29"/>
        <w:spacing w:line="360" w:lineRule="auto"/>
        <w:rPr>
          <w:rFonts w:hint="eastAsia" w:ascii="宋体" w:hAnsi="宋体" w:eastAsia="宋体" w:cs="宋体"/>
          <w:kern w:val="0"/>
          <w:sz w:val="21"/>
          <w:szCs w:val="21"/>
          <w:lang w:val="zh-CN" w:eastAsia="zh-CN" w:bidi="zh-CN"/>
        </w:rPr>
      </w:pPr>
    </w:p>
    <w:p>
      <w:pPr>
        <w:pStyle w:val="29"/>
        <w:spacing w:line="360" w:lineRule="auto"/>
        <w:rPr>
          <w:rFonts w:hint="eastAsia" w:ascii="宋体" w:hAnsi="宋体" w:eastAsia="宋体" w:cs="宋体"/>
          <w:kern w:val="0"/>
          <w:sz w:val="21"/>
          <w:szCs w:val="21"/>
          <w:lang w:val="zh-CN" w:eastAsia="zh-CN" w:bidi="zh-CN"/>
        </w:rPr>
      </w:pPr>
    </w:p>
    <w:p>
      <w:pPr>
        <w:pStyle w:val="29"/>
        <w:spacing w:line="360" w:lineRule="auto"/>
        <w:rPr>
          <w:rFonts w:hint="eastAsia" w:ascii="宋体" w:hAnsi="宋体" w:eastAsia="宋体" w:cs="宋体"/>
          <w:kern w:val="0"/>
          <w:sz w:val="21"/>
          <w:szCs w:val="21"/>
          <w:lang w:val="zh-CN" w:eastAsia="zh-CN" w:bidi="zh-CN"/>
        </w:rPr>
      </w:pPr>
    </w:p>
    <w:p>
      <w:pPr>
        <w:pStyle w:val="29"/>
        <w:spacing w:line="360" w:lineRule="auto"/>
        <w:rPr>
          <w:rFonts w:hint="eastAsia" w:ascii="宋体" w:hAnsi="宋体" w:eastAsia="宋体" w:cs="宋体"/>
          <w:kern w:val="0"/>
          <w:sz w:val="21"/>
          <w:szCs w:val="21"/>
          <w:lang w:val="zh-CN" w:eastAsia="zh-CN" w:bidi="zh-CN"/>
        </w:rPr>
      </w:pPr>
    </w:p>
    <w:p>
      <w:pPr>
        <w:pStyle w:val="29"/>
        <w:spacing w:line="360" w:lineRule="auto"/>
        <w:rPr>
          <w:rFonts w:hint="eastAsia" w:ascii="宋体" w:hAnsi="宋体" w:eastAsia="宋体" w:cs="宋体"/>
          <w:kern w:val="0"/>
          <w:sz w:val="21"/>
          <w:szCs w:val="21"/>
          <w:lang w:val="zh-CN" w:eastAsia="zh-CN" w:bidi="zh-CN"/>
        </w:rPr>
      </w:pPr>
    </w:p>
    <w:p>
      <w:pPr>
        <w:pStyle w:val="29"/>
        <w:spacing w:line="360" w:lineRule="auto"/>
        <w:rPr>
          <w:rFonts w:hint="eastAsia" w:ascii="宋体" w:hAnsi="宋体" w:eastAsia="宋体" w:cs="宋体"/>
          <w:kern w:val="0"/>
          <w:sz w:val="21"/>
          <w:szCs w:val="21"/>
          <w:lang w:val="zh-CN" w:eastAsia="zh-CN" w:bidi="zh-CN"/>
        </w:rPr>
      </w:pPr>
    </w:p>
    <w:p>
      <w:pPr>
        <w:pStyle w:val="29"/>
        <w:spacing w:line="360" w:lineRule="auto"/>
        <w:rPr>
          <w:rFonts w:hint="eastAsia" w:ascii="宋体" w:hAnsi="宋体" w:eastAsia="宋体" w:cs="宋体"/>
          <w:kern w:val="0"/>
          <w:sz w:val="21"/>
          <w:szCs w:val="21"/>
          <w:lang w:val="zh-CN" w:eastAsia="zh-CN" w:bidi="zh-CN"/>
        </w:rPr>
      </w:pPr>
    </w:p>
    <w:p>
      <w:pPr>
        <w:pStyle w:val="29"/>
        <w:spacing w:line="360" w:lineRule="auto"/>
        <w:rPr>
          <w:rFonts w:hint="eastAsia" w:ascii="宋体" w:hAnsi="宋体" w:eastAsia="宋体" w:cs="宋体"/>
          <w:kern w:val="0"/>
          <w:sz w:val="21"/>
          <w:szCs w:val="21"/>
          <w:lang w:val="zh-CN" w:eastAsia="zh-CN" w:bidi="zh-CN"/>
        </w:rPr>
        <w:sectPr>
          <w:pgSz w:w="11910" w:h="16840"/>
          <w:pgMar w:top="1400" w:right="900" w:bottom="1180" w:left="1380" w:header="878" w:footer="999" w:gutter="0"/>
          <w:pgNumType w:fmt="decimal"/>
          <w:cols w:space="720" w:num="1"/>
        </w:sectPr>
      </w:pPr>
    </w:p>
    <w:p>
      <w:pPr>
        <w:bidi w:val="0"/>
        <w:spacing w:line="360" w:lineRule="auto"/>
        <w:rPr>
          <w:b/>
        </w:rPr>
      </w:pPr>
      <w:bookmarkStart w:id="7" w:name="三、授权委托书"/>
      <w:bookmarkEnd w:id="7"/>
      <w:bookmarkStart w:id="8" w:name="_bookmark26"/>
      <w:bookmarkEnd w:id="8"/>
      <w:r>
        <w:rPr>
          <w:rFonts w:hint="eastAsia"/>
          <w:b/>
          <w:bCs/>
          <w:sz w:val="28"/>
          <w:szCs w:val="28"/>
          <w:lang w:val="en-US" w:eastAsia="zh-CN"/>
        </w:rPr>
        <w:t>四</w:t>
      </w:r>
      <w:r>
        <w:rPr>
          <w:b/>
          <w:bCs/>
          <w:sz w:val="28"/>
          <w:szCs w:val="28"/>
        </w:rPr>
        <w:t>、</w:t>
      </w:r>
      <w:r>
        <w:rPr>
          <w:rFonts w:hint="eastAsia"/>
          <w:b/>
          <w:bCs/>
          <w:sz w:val="28"/>
          <w:szCs w:val="28"/>
        </w:rPr>
        <w:t>法定代表人/负责人资格证明书及授权委托书</w:t>
      </w:r>
    </w:p>
    <w:p>
      <w:pPr>
        <w:pStyle w:val="10"/>
        <w:ind w:left="0"/>
        <w:rPr>
          <w:rFonts w:hint="default" w:eastAsia="宋体"/>
          <w:b/>
          <w:lang w:val="en-US" w:eastAsia="zh-CN"/>
        </w:rPr>
      </w:pPr>
      <w:r>
        <w:rPr>
          <w:rFonts w:hint="eastAsia"/>
          <w:b/>
          <w:sz w:val="24"/>
          <w:szCs w:val="24"/>
          <w:lang w:val="en-US" w:eastAsia="zh-CN"/>
        </w:rPr>
        <w:t xml:space="preserve">4.1 </w:t>
      </w:r>
      <w:r>
        <w:rPr>
          <w:rFonts w:hint="eastAsia"/>
          <w:b/>
          <w:bCs/>
          <w:sz w:val="24"/>
          <w:szCs w:val="24"/>
        </w:rPr>
        <w:t>法定代表人/负责人资格证明书</w:t>
      </w:r>
    </w:p>
    <w:p>
      <w:pPr>
        <w:pStyle w:val="10"/>
        <w:tabs>
          <w:tab w:val="left" w:pos="4646"/>
        </w:tabs>
        <w:spacing w:before="243" w:line="321" w:lineRule="auto"/>
        <w:ind w:left="0" w:leftChars="0" w:right="893" w:firstLine="0" w:firstLineChars="0"/>
        <w:jc w:val="center"/>
      </w:pPr>
      <w:r>
        <w:rPr>
          <w:rFonts w:hint="eastAsia"/>
          <w:b/>
          <w:bCs/>
          <w:sz w:val="24"/>
          <w:szCs w:val="24"/>
        </w:rPr>
        <w:t>法定代表人/负责人资格证明书</w:t>
      </w:r>
    </w:p>
    <w:p>
      <w:pPr>
        <w:pStyle w:val="8"/>
        <w:spacing w:before="190"/>
        <w:ind w:left="0" w:leftChars="0" w:firstLine="0" w:firstLineChars="0"/>
        <w:rPr>
          <w:rFonts w:hint="eastAsia" w:ascii="宋体" w:hAnsi="宋体" w:eastAsia="宋体" w:cs="宋体"/>
          <w:lang w:val="en-US" w:eastAsia="zh-CN"/>
        </w:rPr>
      </w:pPr>
      <w:r>
        <w:rPr>
          <w:rFonts w:hint="eastAsia" w:ascii="宋体" w:hAnsi="宋体" w:eastAsia="宋体" w:cs="宋体"/>
        </w:rPr>
        <w:t>致</w:t>
      </w:r>
      <w:r>
        <w:rPr>
          <w:rFonts w:hint="eastAsia" w:cs="宋体"/>
          <w:lang w:val="en-US" w:eastAsia="zh-CN"/>
        </w:rPr>
        <w:t>广东至臻项目管理有限公司、</w:t>
      </w:r>
      <w:r>
        <w:rPr>
          <w:rFonts w:hint="eastAsia" w:ascii="宋体" w:hAnsi="宋体" w:eastAsia="宋体" w:cs="宋体"/>
        </w:rPr>
        <w:t>湛江京信发电有限公司</w:t>
      </w:r>
      <w:r>
        <w:rPr>
          <w:rFonts w:hint="eastAsia" w:cs="宋体"/>
          <w:lang w:val="en-US" w:eastAsia="zh-CN"/>
        </w:rPr>
        <w:t>：</w:t>
      </w:r>
    </w:p>
    <w:p>
      <w:pPr>
        <w:bidi w:val="0"/>
        <w:spacing w:line="360" w:lineRule="auto"/>
        <w:rPr>
          <w:rFonts w:hint="eastAsia"/>
          <w:sz w:val="21"/>
          <w:szCs w:val="21"/>
        </w:rPr>
      </w:pPr>
    </w:p>
    <w:p>
      <w:pPr>
        <w:bidi w:val="0"/>
        <w:spacing w:line="360" w:lineRule="auto"/>
        <w:rPr>
          <w:rFonts w:hint="eastAsia"/>
          <w:sz w:val="21"/>
          <w:szCs w:val="21"/>
        </w:rPr>
      </w:pPr>
      <w:r>
        <w:rPr>
          <w:rFonts w:hint="eastAsia"/>
          <w:sz w:val="21"/>
          <w:szCs w:val="21"/>
        </w:rPr>
        <w:t xml:space="preserve"> </w:t>
      </w:r>
      <w:r>
        <w:rPr>
          <w:rFonts w:hint="eastAsia"/>
          <w:sz w:val="21"/>
          <w:szCs w:val="21"/>
          <w:lang w:val="en-US" w:eastAsia="zh-CN"/>
        </w:rPr>
        <w:t xml:space="preserve">   </w:t>
      </w:r>
      <w:r>
        <w:rPr>
          <w:rFonts w:hint="eastAsia"/>
          <w:sz w:val="21"/>
          <w:szCs w:val="21"/>
          <w:u w:val="single"/>
        </w:rPr>
        <w:tab/>
      </w:r>
      <w:r>
        <w:rPr>
          <w:rFonts w:hint="eastAsia"/>
          <w:sz w:val="21"/>
          <w:szCs w:val="21"/>
          <w:u w:val="single"/>
          <w:lang w:val="en-US" w:eastAsia="zh-CN"/>
        </w:rPr>
        <w:t xml:space="preserve">      </w:t>
      </w:r>
      <w:r>
        <w:rPr>
          <w:rFonts w:hint="eastAsia"/>
          <w:sz w:val="21"/>
          <w:szCs w:val="21"/>
        </w:rPr>
        <w:t>同志，现任我单位</w:t>
      </w:r>
      <w:r>
        <w:rPr>
          <w:rFonts w:hint="eastAsia"/>
          <w:sz w:val="21"/>
          <w:szCs w:val="21"/>
          <w:u w:val="single"/>
          <w:lang w:val="en-US" w:eastAsia="zh-CN"/>
        </w:rPr>
        <w:t xml:space="preserve">        </w:t>
      </w:r>
      <w:r>
        <w:rPr>
          <w:rFonts w:hint="eastAsia"/>
          <w:sz w:val="21"/>
          <w:szCs w:val="21"/>
        </w:rPr>
        <w:t>职务，为法定代表人，特此证明。有效日期与本公司</w:t>
      </w:r>
      <w:r>
        <w:rPr>
          <w:rFonts w:hint="eastAsia"/>
          <w:sz w:val="21"/>
          <w:szCs w:val="21"/>
          <w:lang w:val="en-US" w:eastAsia="zh-CN"/>
        </w:rPr>
        <w:t>投标</w:t>
      </w:r>
      <w:r>
        <w:rPr>
          <w:rFonts w:hint="eastAsia"/>
          <w:sz w:val="21"/>
          <w:szCs w:val="21"/>
        </w:rPr>
        <w:t>文件中标注的</w:t>
      </w:r>
      <w:r>
        <w:rPr>
          <w:rFonts w:hint="eastAsia"/>
          <w:sz w:val="21"/>
          <w:szCs w:val="21"/>
          <w:lang w:val="en-US" w:eastAsia="zh-CN"/>
        </w:rPr>
        <w:t>投标</w:t>
      </w:r>
      <w:r>
        <w:rPr>
          <w:rFonts w:hint="eastAsia"/>
          <w:sz w:val="21"/>
          <w:szCs w:val="21"/>
        </w:rPr>
        <w:t>有效期相同。</w:t>
      </w:r>
    </w:p>
    <w:p>
      <w:pPr>
        <w:bidi w:val="0"/>
        <w:spacing w:line="360" w:lineRule="auto"/>
        <w:rPr>
          <w:rFonts w:hint="eastAsia"/>
          <w:sz w:val="21"/>
          <w:szCs w:val="21"/>
        </w:rPr>
      </w:pPr>
      <w:r>
        <w:rPr>
          <w:rFonts w:hint="eastAsia"/>
          <w:sz w:val="21"/>
          <w:szCs w:val="21"/>
        </w:rPr>
        <w:t>签发日期：</w:t>
      </w:r>
      <w:r>
        <w:rPr>
          <w:rFonts w:hint="eastAsia"/>
          <w:sz w:val="21"/>
          <w:szCs w:val="21"/>
          <w:u w:val="single"/>
          <w:lang w:val="en-US" w:eastAsia="zh-CN"/>
        </w:rPr>
        <w:t xml:space="preserve">      </w:t>
      </w:r>
      <w:r>
        <w:rPr>
          <w:rFonts w:hint="eastAsia"/>
          <w:sz w:val="21"/>
          <w:szCs w:val="21"/>
        </w:rPr>
        <w:t>年</w:t>
      </w:r>
      <w:r>
        <w:rPr>
          <w:rFonts w:hint="eastAsia"/>
          <w:sz w:val="21"/>
          <w:szCs w:val="21"/>
          <w:u w:val="single"/>
          <w:lang w:val="en-US" w:eastAsia="zh-CN"/>
        </w:rPr>
        <w:t xml:space="preserve">      </w:t>
      </w:r>
      <w:r>
        <w:rPr>
          <w:rFonts w:hint="eastAsia"/>
          <w:sz w:val="21"/>
          <w:szCs w:val="21"/>
        </w:rPr>
        <w:t>月</w:t>
      </w:r>
      <w:r>
        <w:rPr>
          <w:rFonts w:hint="eastAsia"/>
          <w:sz w:val="21"/>
          <w:szCs w:val="21"/>
          <w:u w:val="single"/>
          <w:lang w:val="en-US" w:eastAsia="zh-CN"/>
        </w:rPr>
        <w:t xml:space="preserve">      </w:t>
      </w:r>
      <w:r>
        <w:rPr>
          <w:rFonts w:hint="eastAsia"/>
          <w:sz w:val="21"/>
          <w:szCs w:val="21"/>
        </w:rPr>
        <w:t>日</w:t>
      </w:r>
    </w:p>
    <w:p>
      <w:pPr>
        <w:bidi w:val="0"/>
        <w:spacing w:line="360" w:lineRule="auto"/>
        <w:rPr>
          <w:rFonts w:hint="eastAsia"/>
          <w:sz w:val="21"/>
          <w:szCs w:val="21"/>
        </w:rPr>
      </w:pPr>
      <w:r>
        <w:rPr>
          <w:rFonts w:hint="eastAsia"/>
          <w:sz w:val="21"/>
          <w:szCs w:val="21"/>
        </w:rPr>
        <w:t>附：</w:t>
      </w:r>
    </w:p>
    <w:p>
      <w:pPr>
        <w:bidi w:val="0"/>
        <w:spacing w:line="360" w:lineRule="auto"/>
        <w:rPr>
          <w:rFonts w:hint="eastAsia"/>
          <w:sz w:val="21"/>
          <w:szCs w:val="21"/>
          <w:u w:val="single"/>
          <w:lang w:val="en-US" w:eastAsia="zh-CN"/>
        </w:rPr>
      </w:pPr>
      <w:r>
        <w:rPr>
          <w:rFonts w:hint="eastAsia"/>
          <w:sz w:val="21"/>
          <w:szCs w:val="21"/>
        </w:rPr>
        <w:t>营业执照（注册号）：</w:t>
      </w:r>
      <w:r>
        <w:rPr>
          <w:rFonts w:hint="eastAsia"/>
          <w:sz w:val="21"/>
          <w:szCs w:val="21"/>
          <w:u w:val="single"/>
          <w:lang w:val="en-US" w:eastAsia="zh-CN"/>
        </w:rPr>
        <w:t xml:space="preserve">                       </w:t>
      </w:r>
    </w:p>
    <w:p>
      <w:pPr>
        <w:bidi w:val="0"/>
        <w:spacing w:line="360" w:lineRule="auto"/>
        <w:rPr>
          <w:rFonts w:hint="eastAsia"/>
          <w:sz w:val="21"/>
          <w:szCs w:val="21"/>
          <w:u w:val="single"/>
        </w:rPr>
      </w:pPr>
      <w:r>
        <w:rPr>
          <w:rFonts w:hint="eastAsia"/>
          <w:sz w:val="21"/>
          <w:szCs w:val="21"/>
        </w:rPr>
        <w:t>经济性质：</w:t>
      </w:r>
      <w:r>
        <w:rPr>
          <w:rFonts w:hint="eastAsia"/>
          <w:sz w:val="21"/>
          <w:szCs w:val="21"/>
          <w:u w:val="single"/>
          <w:lang w:val="en-US" w:eastAsia="zh-CN"/>
        </w:rPr>
        <w:t xml:space="preserve">                           </w:t>
      </w:r>
    </w:p>
    <w:p>
      <w:pPr>
        <w:bidi w:val="0"/>
        <w:spacing w:line="360" w:lineRule="auto"/>
        <w:rPr>
          <w:rFonts w:hint="eastAsia"/>
          <w:sz w:val="21"/>
          <w:szCs w:val="21"/>
        </w:rPr>
      </w:pPr>
      <w:r>
        <w:rPr>
          <w:rFonts w:hint="eastAsia"/>
          <w:sz w:val="21"/>
          <w:szCs w:val="21"/>
        </w:rPr>
        <w:t>说明：1、法定代表人为企业事业单位、国家机关、社会团体的主要行政负责人。</w:t>
      </w:r>
    </w:p>
    <w:p>
      <w:pPr>
        <w:bidi w:val="0"/>
        <w:spacing w:line="360" w:lineRule="auto"/>
        <w:rPr>
          <w:rFonts w:hint="eastAsia"/>
          <w:sz w:val="21"/>
          <w:szCs w:val="21"/>
        </w:rPr>
      </w:pPr>
      <w:r>
        <w:rPr>
          <w:rFonts w:hint="eastAsia"/>
          <w:sz w:val="21"/>
          <w:szCs w:val="21"/>
        </w:rPr>
        <w:t>2、内容必须填写真实、清楚、涂改无效，不得转让、买卖。</w:t>
      </w:r>
    </w:p>
    <w:p>
      <w:pPr>
        <w:bidi w:val="0"/>
        <w:spacing w:line="360" w:lineRule="auto"/>
        <w:rPr>
          <w:rFonts w:hint="eastAsia"/>
          <w:sz w:val="21"/>
          <w:szCs w:val="21"/>
        </w:rPr>
      </w:pPr>
      <w:r>
        <w:rPr>
          <w:rFonts w:hint="eastAsia"/>
          <w:sz w:val="21"/>
          <w:szCs w:val="21"/>
        </w:rPr>
        <w:t>3、将此证明书提交对方作为合同附件。</w:t>
      </w:r>
    </w:p>
    <w:p>
      <w:pPr>
        <w:bidi w:val="0"/>
        <w:spacing w:line="360" w:lineRule="auto"/>
        <w:rPr>
          <w:rFonts w:hint="eastAsia"/>
          <w:sz w:val="21"/>
          <w:szCs w:val="21"/>
        </w:rPr>
      </w:pPr>
      <w:bookmarkStart w:id="9" w:name="4、报名本项目时提供的法定代表人/负责人资格证明书以此版本为准。"/>
      <w:bookmarkEnd w:id="9"/>
      <w:r>
        <w:rPr>
          <w:rFonts w:hint="eastAsia"/>
          <w:sz w:val="21"/>
          <w:szCs w:val="21"/>
        </w:rPr>
        <w:t>4、报名本项目时提供的法定代表人/负责人资格证明书以此版本为准。</w:t>
      </w:r>
    </w:p>
    <w:p>
      <w:pPr>
        <w:bidi w:val="0"/>
        <w:spacing w:line="360" w:lineRule="auto"/>
        <w:jc w:val="center"/>
        <w:rPr>
          <w:rFonts w:hint="eastAsia"/>
          <w:sz w:val="21"/>
          <w:szCs w:val="21"/>
        </w:rPr>
      </w:pPr>
      <w:r>
        <w:rPr>
          <w:rFonts w:hint="eastAsia"/>
          <w:sz w:val="21"/>
          <w:szCs w:val="21"/>
        </w:rPr>
        <w:t>（为避免废标，请</w:t>
      </w:r>
      <w:r>
        <w:rPr>
          <w:rFonts w:hint="eastAsia"/>
          <w:sz w:val="21"/>
          <w:szCs w:val="21"/>
          <w:lang w:val="en-US" w:eastAsia="zh-CN"/>
        </w:rPr>
        <w:t>投标人</w:t>
      </w:r>
      <w:r>
        <w:rPr>
          <w:rFonts w:hint="eastAsia"/>
          <w:sz w:val="21"/>
          <w:szCs w:val="21"/>
        </w:rPr>
        <w:t>务必提供本附件）</w:t>
      </w:r>
    </w:p>
    <w:tbl>
      <w:tblPr>
        <w:tblStyle w:val="22"/>
        <w:tblpPr w:leftFromText="180" w:rightFromText="180" w:vertAnchor="text" w:horzAnchor="page" w:tblpX="1194" w:tblpY="22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7"/>
        <w:gridCol w:w="49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0" w:hRule="atLeast"/>
        </w:trPr>
        <w:tc>
          <w:tcPr>
            <w:tcW w:w="4927" w:type="dxa"/>
            <w:noWrap w:val="0"/>
            <w:vAlign w:val="center"/>
          </w:tcPr>
          <w:p>
            <w:pPr>
              <w:keepNext w:val="0"/>
              <w:keepLines w:val="0"/>
              <w:suppressLineNumbers w:val="0"/>
              <w:spacing w:beforeAutospacing="0" w:afterAutospacing="0"/>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法定代表人身份证</w:t>
            </w:r>
            <w:r>
              <w:rPr>
                <w:rFonts w:hint="eastAsia" w:ascii="宋体" w:hAnsi="宋体" w:eastAsia="宋体" w:cs="宋体"/>
                <w:color w:val="000000"/>
                <w:sz w:val="24"/>
                <w:szCs w:val="24"/>
                <w:lang w:eastAsia="zh-CN"/>
              </w:rPr>
              <w:t>复印或打印件</w:t>
            </w:r>
          </w:p>
          <w:p>
            <w:pPr>
              <w:keepNext w:val="0"/>
              <w:keepLines w:val="0"/>
              <w:suppressLineNumbers w:val="0"/>
              <w:spacing w:beforeAutospacing="0" w:afterAutospacing="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（正面）</w:t>
            </w:r>
          </w:p>
        </w:tc>
        <w:tc>
          <w:tcPr>
            <w:tcW w:w="4927" w:type="dxa"/>
            <w:noWrap w:val="0"/>
            <w:vAlign w:val="center"/>
          </w:tcPr>
          <w:p>
            <w:pPr>
              <w:keepNext w:val="0"/>
              <w:keepLines w:val="0"/>
              <w:suppressLineNumbers w:val="0"/>
              <w:spacing w:beforeAutospacing="0" w:afterAutospacing="0"/>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法定代表人身份证</w:t>
            </w:r>
            <w:r>
              <w:rPr>
                <w:rFonts w:hint="eastAsia" w:ascii="宋体" w:hAnsi="宋体" w:eastAsia="宋体" w:cs="宋体"/>
                <w:color w:val="000000"/>
                <w:sz w:val="24"/>
                <w:szCs w:val="24"/>
                <w:lang w:eastAsia="zh-CN"/>
              </w:rPr>
              <w:t>复印或打印件</w:t>
            </w:r>
          </w:p>
          <w:p>
            <w:pPr>
              <w:keepNext w:val="0"/>
              <w:keepLines w:val="0"/>
              <w:suppressLineNumbers w:val="0"/>
              <w:spacing w:beforeAutospacing="0" w:afterAutospacing="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（反面）</w:t>
            </w:r>
          </w:p>
        </w:tc>
      </w:tr>
    </w:tbl>
    <w:p>
      <w:pPr>
        <w:pStyle w:val="7"/>
        <w:jc w:val="center"/>
      </w:pPr>
    </w:p>
    <w:p>
      <w:pPr>
        <w:bidi w:val="0"/>
        <w:spacing w:line="360" w:lineRule="auto"/>
        <w:rPr>
          <w:sz w:val="21"/>
          <w:szCs w:val="21"/>
        </w:rPr>
      </w:pPr>
    </w:p>
    <w:p>
      <w:pPr>
        <w:bidi w:val="0"/>
        <w:spacing w:line="360" w:lineRule="auto"/>
        <w:rPr>
          <w:sz w:val="21"/>
          <w:szCs w:val="21"/>
        </w:rPr>
      </w:pPr>
    </w:p>
    <w:p>
      <w:pPr>
        <w:bidi w:val="0"/>
        <w:spacing w:line="480" w:lineRule="auto"/>
        <w:rPr>
          <w:b/>
          <w:bCs/>
          <w:sz w:val="21"/>
          <w:szCs w:val="21"/>
        </w:rPr>
      </w:pPr>
    </w:p>
    <w:p>
      <w:pPr>
        <w:bidi w:val="0"/>
        <w:spacing w:line="480" w:lineRule="auto"/>
        <w:rPr>
          <w:rFonts w:hint="default" w:eastAsia="宋体"/>
          <w:sz w:val="21"/>
          <w:szCs w:val="21"/>
          <w:lang w:val="en-US" w:eastAsia="zh-CN"/>
        </w:rPr>
      </w:pPr>
      <w:r>
        <w:rPr>
          <w:b/>
          <w:bCs/>
          <w:sz w:val="21"/>
          <w:szCs w:val="21"/>
        </w:rPr>
        <w:t>投标人（盖公章）：</w:t>
      </w:r>
      <w:r>
        <w:rPr>
          <w:rFonts w:hint="eastAsia"/>
          <w:sz w:val="21"/>
          <w:szCs w:val="21"/>
          <w:u w:val="single"/>
          <w:lang w:val="en-US" w:eastAsia="zh-CN"/>
        </w:rPr>
        <w:t xml:space="preserve">   </w:t>
      </w:r>
      <w:r>
        <w:rPr>
          <w:sz w:val="21"/>
          <w:szCs w:val="21"/>
          <w:u w:val="single"/>
        </w:rPr>
        <w:t xml:space="preserve"> </w:t>
      </w:r>
      <w:r>
        <w:rPr>
          <w:sz w:val="21"/>
          <w:szCs w:val="21"/>
          <w:u w:val="single"/>
        </w:rPr>
        <w:tab/>
      </w:r>
      <w:r>
        <w:rPr>
          <w:sz w:val="21"/>
          <w:szCs w:val="21"/>
          <w:u w:val="single"/>
        </w:rPr>
        <w:t xml:space="preserve"> </w:t>
      </w:r>
      <w:r>
        <w:rPr>
          <w:rFonts w:hint="eastAsia"/>
          <w:sz w:val="21"/>
          <w:szCs w:val="21"/>
          <w:u w:val="single"/>
          <w:lang w:val="en-US" w:eastAsia="zh-CN"/>
        </w:rPr>
        <w:t xml:space="preserve">                       </w:t>
      </w:r>
    </w:p>
    <w:p>
      <w:pPr>
        <w:rPr>
          <w:rFonts w:hint="eastAsia"/>
          <w:b/>
          <w:bCs/>
          <w:sz w:val="24"/>
          <w:szCs w:val="24"/>
          <w:lang w:val="en-US" w:eastAsia="zh-CN"/>
        </w:rPr>
      </w:pPr>
      <w:r>
        <w:rPr>
          <w:rFonts w:hint="eastAsia"/>
          <w:b/>
          <w:bCs/>
          <w:sz w:val="24"/>
          <w:szCs w:val="24"/>
          <w:lang w:val="en-US" w:eastAsia="zh-CN"/>
        </w:rPr>
        <w:br w:type="page"/>
      </w:r>
    </w:p>
    <w:p>
      <w:pPr>
        <w:bidi w:val="0"/>
        <w:spacing w:line="360" w:lineRule="auto"/>
        <w:rPr>
          <w:rFonts w:hint="eastAsia"/>
          <w:b/>
          <w:bCs/>
          <w:sz w:val="21"/>
          <w:szCs w:val="21"/>
        </w:rPr>
      </w:pPr>
      <w:r>
        <w:rPr>
          <w:rFonts w:hint="eastAsia"/>
          <w:b/>
          <w:bCs/>
          <w:sz w:val="24"/>
          <w:szCs w:val="24"/>
          <w:lang w:val="en-US" w:eastAsia="zh-CN"/>
        </w:rPr>
        <w:t xml:space="preserve">4.2 </w:t>
      </w:r>
      <w:r>
        <w:rPr>
          <w:rFonts w:hint="eastAsia"/>
          <w:b/>
          <w:bCs/>
          <w:sz w:val="21"/>
          <w:szCs w:val="21"/>
        </w:rPr>
        <w:t>法定代表人/负责人授权委托书</w:t>
      </w:r>
    </w:p>
    <w:p>
      <w:pPr>
        <w:bidi w:val="0"/>
        <w:spacing w:line="360" w:lineRule="auto"/>
        <w:jc w:val="center"/>
        <w:rPr>
          <w:rFonts w:hint="eastAsia"/>
          <w:sz w:val="21"/>
          <w:szCs w:val="21"/>
        </w:rPr>
      </w:pPr>
      <w:r>
        <w:rPr>
          <w:rFonts w:hint="eastAsia"/>
          <w:b/>
          <w:bCs/>
          <w:sz w:val="24"/>
          <w:szCs w:val="24"/>
        </w:rPr>
        <w:t>法定代表人/负责人授权委托书</w:t>
      </w:r>
    </w:p>
    <w:p>
      <w:pPr>
        <w:bidi w:val="0"/>
        <w:spacing w:line="360" w:lineRule="auto"/>
        <w:rPr>
          <w:rFonts w:hint="eastAsia"/>
          <w:sz w:val="21"/>
          <w:szCs w:val="21"/>
        </w:rPr>
      </w:pPr>
      <w:r>
        <w:rPr>
          <w:rFonts w:hint="eastAsia"/>
          <w:b/>
          <w:bCs/>
          <w:sz w:val="21"/>
          <w:szCs w:val="21"/>
        </w:rPr>
        <w:t>致广东至臻项目管理有限公司</w:t>
      </w:r>
      <w:r>
        <w:rPr>
          <w:rFonts w:hint="eastAsia"/>
          <w:b/>
          <w:bCs/>
          <w:sz w:val="21"/>
          <w:szCs w:val="21"/>
          <w:lang w:eastAsia="zh-CN"/>
        </w:rPr>
        <w:t>、</w:t>
      </w:r>
      <w:r>
        <w:rPr>
          <w:rFonts w:hint="eastAsia"/>
          <w:b/>
          <w:bCs/>
          <w:sz w:val="21"/>
          <w:szCs w:val="21"/>
        </w:rPr>
        <w:t>湛江京信发电有限公司：</w:t>
      </w:r>
    </w:p>
    <w:p>
      <w:pPr>
        <w:bidi w:val="0"/>
        <w:spacing w:line="360" w:lineRule="auto"/>
        <w:ind w:firstLine="420" w:firstLineChars="200"/>
        <w:rPr>
          <w:rFonts w:hint="eastAsia"/>
          <w:sz w:val="21"/>
          <w:szCs w:val="21"/>
        </w:rPr>
      </w:pPr>
      <w:r>
        <w:rPr>
          <w:rFonts w:hint="eastAsia"/>
          <w:sz w:val="21"/>
          <w:szCs w:val="21"/>
        </w:rPr>
        <w:t>本授权委托书声明：本人</w:t>
      </w:r>
      <w:r>
        <w:rPr>
          <w:rFonts w:hint="eastAsia"/>
          <w:sz w:val="21"/>
          <w:szCs w:val="21"/>
          <w:u w:val="single"/>
        </w:rPr>
        <w:t xml:space="preserve"> （姓名）</w:t>
      </w:r>
      <w:r>
        <w:rPr>
          <w:rFonts w:hint="eastAsia"/>
          <w:sz w:val="21"/>
          <w:szCs w:val="21"/>
        </w:rPr>
        <w:t>系</w:t>
      </w:r>
      <w:r>
        <w:rPr>
          <w:rFonts w:hint="eastAsia"/>
          <w:sz w:val="21"/>
          <w:szCs w:val="21"/>
          <w:u w:val="single"/>
        </w:rPr>
        <w:t xml:space="preserve"> （投标人名称）</w:t>
      </w:r>
      <w:r>
        <w:rPr>
          <w:rFonts w:hint="eastAsia"/>
          <w:sz w:val="21"/>
          <w:szCs w:val="21"/>
        </w:rPr>
        <w:t>的法定代表人，现授权</w:t>
      </w:r>
      <w:r>
        <w:rPr>
          <w:rFonts w:hint="eastAsia"/>
          <w:sz w:val="21"/>
          <w:szCs w:val="21"/>
          <w:u w:val="single"/>
        </w:rPr>
        <w:t xml:space="preserve"> （被授权人姓名）</w:t>
      </w:r>
      <w:r>
        <w:rPr>
          <w:rFonts w:hint="eastAsia"/>
          <w:sz w:val="21"/>
          <w:szCs w:val="21"/>
        </w:rPr>
        <w:t>作为我公司的合法代理人，</w:t>
      </w:r>
      <w:r>
        <w:rPr>
          <w:rFonts w:hint="eastAsia"/>
          <w:sz w:val="21"/>
          <w:szCs w:val="21"/>
          <w:lang w:val="en-US" w:eastAsia="zh-CN"/>
        </w:rPr>
        <w:t>参与</w:t>
      </w:r>
      <w:r>
        <w:rPr>
          <w:rFonts w:hint="eastAsia"/>
          <w:sz w:val="21"/>
          <w:szCs w:val="21"/>
          <w:u w:val="single"/>
          <w:lang w:val="en-US" w:eastAsia="zh-CN"/>
        </w:rPr>
        <w:t xml:space="preserve"> </w:t>
      </w:r>
      <w:r>
        <w:rPr>
          <w:rFonts w:hint="eastAsia"/>
          <w:sz w:val="21"/>
          <w:szCs w:val="21"/>
          <w:u w:val="single"/>
        </w:rPr>
        <w:t>（项目名称，项目编号）</w:t>
      </w:r>
      <w:r>
        <w:rPr>
          <w:rFonts w:hint="eastAsia"/>
          <w:sz w:val="21"/>
          <w:szCs w:val="21"/>
          <w:u w:val="single"/>
          <w:lang w:val="en-US" w:eastAsia="zh-CN"/>
        </w:rPr>
        <w:t xml:space="preserve"> </w:t>
      </w:r>
      <w:r>
        <w:rPr>
          <w:rFonts w:hint="eastAsia"/>
          <w:sz w:val="21"/>
          <w:szCs w:val="21"/>
        </w:rPr>
        <w:t>的</w:t>
      </w:r>
      <w:r>
        <w:rPr>
          <w:rFonts w:hint="eastAsia"/>
          <w:sz w:val="21"/>
          <w:szCs w:val="21"/>
          <w:lang w:val="en-US" w:eastAsia="zh-CN"/>
        </w:rPr>
        <w:t>招标投标</w:t>
      </w:r>
      <w:r>
        <w:rPr>
          <w:rFonts w:hint="eastAsia"/>
          <w:sz w:val="21"/>
          <w:szCs w:val="21"/>
        </w:rPr>
        <w:t>活动，采购合同的签订、执行、完成和售后服务，作为</w:t>
      </w:r>
      <w:r>
        <w:rPr>
          <w:rFonts w:hint="eastAsia"/>
          <w:sz w:val="21"/>
          <w:szCs w:val="21"/>
          <w:lang w:val="en-US" w:eastAsia="zh-CN"/>
        </w:rPr>
        <w:t>投标人</w:t>
      </w:r>
      <w:r>
        <w:rPr>
          <w:rFonts w:hint="eastAsia"/>
          <w:sz w:val="21"/>
          <w:szCs w:val="21"/>
        </w:rPr>
        <w:t>代表以我方的名义处理一切与之有关的事务。</w:t>
      </w:r>
    </w:p>
    <w:p>
      <w:pPr>
        <w:bidi w:val="0"/>
        <w:spacing w:line="360" w:lineRule="auto"/>
        <w:ind w:firstLine="420" w:firstLineChars="200"/>
        <w:rPr>
          <w:rFonts w:hint="eastAsia"/>
          <w:sz w:val="21"/>
          <w:szCs w:val="21"/>
        </w:rPr>
      </w:pPr>
      <w:r>
        <w:rPr>
          <w:rFonts w:hint="eastAsia"/>
          <w:sz w:val="21"/>
          <w:szCs w:val="21"/>
        </w:rPr>
        <w:t>被授权人无转委托权限。</w:t>
      </w:r>
    </w:p>
    <w:p>
      <w:pPr>
        <w:bidi w:val="0"/>
        <w:spacing w:line="360" w:lineRule="auto"/>
        <w:ind w:firstLine="420" w:firstLineChars="200"/>
        <w:rPr>
          <w:rFonts w:hint="eastAsia"/>
          <w:sz w:val="21"/>
          <w:szCs w:val="21"/>
        </w:rPr>
      </w:pPr>
      <w:r>
        <w:rPr>
          <w:rFonts w:hint="eastAsia"/>
          <w:sz w:val="21"/>
          <w:szCs w:val="21"/>
        </w:rPr>
        <w:t>本授权书自法定代表人签字之日起生效，特此声明。</w:t>
      </w:r>
    </w:p>
    <w:p>
      <w:pPr>
        <w:pStyle w:val="7"/>
        <w:rPr>
          <w:rFonts w:hint="eastAsia"/>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7"/>
        <w:gridCol w:w="49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0" w:hRule="atLeast"/>
          <w:jc w:val="center"/>
        </w:trPr>
        <w:tc>
          <w:tcPr>
            <w:tcW w:w="4927" w:type="dxa"/>
            <w:noWrap w:val="0"/>
            <w:vAlign w:val="center"/>
          </w:tcPr>
          <w:p>
            <w:pPr>
              <w:keepNext w:val="0"/>
              <w:keepLines w:val="0"/>
              <w:suppressLineNumbers w:val="0"/>
              <w:spacing w:beforeAutospacing="0" w:afterAutospacing="0"/>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授权代表人身份证</w:t>
            </w:r>
            <w:r>
              <w:rPr>
                <w:rFonts w:hint="eastAsia" w:ascii="宋体" w:hAnsi="宋体" w:eastAsia="宋体" w:cs="宋体"/>
                <w:color w:val="000000"/>
                <w:sz w:val="24"/>
                <w:szCs w:val="24"/>
                <w:lang w:eastAsia="zh-CN"/>
              </w:rPr>
              <w:t>复印或打印件</w:t>
            </w:r>
          </w:p>
          <w:p>
            <w:pPr>
              <w:keepNext w:val="0"/>
              <w:keepLines w:val="0"/>
              <w:suppressLineNumbers w:val="0"/>
              <w:spacing w:beforeAutospacing="0" w:afterAutospacing="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（正面）</w:t>
            </w:r>
          </w:p>
        </w:tc>
        <w:tc>
          <w:tcPr>
            <w:tcW w:w="4927" w:type="dxa"/>
            <w:noWrap w:val="0"/>
            <w:vAlign w:val="center"/>
          </w:tcPr>
          <w:p>
            <w:pPr>
              <w:keepNext w:val="0"/>
              <w:keepLines w:val="0"/>
              <w:suppressLineNumbers w:val="0"/>
              <w:spacing w:beforeAutospacing="0" w:afterAutospacing="0"/>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授权代表人身份证</w:t>
            </w:r>
            <w:r>
              <w:rPr>
                <w:rFonts w:hint="eastAsia" w:ascii="宋体" w:hAnsi="宋体" w:eastAsia="宋体" w:cs="宋体"/>
                <w:color w:val="000000"/>
                <w:sz w:val="24"/>
                <w:szCs w:val="24"/>
                <w:lang w:eastAsia="zh-CN"/>
              </w:rPr>
              <w:t>复印或打印件</w:t>
            </w:r>
          </w:p>
          <w:p>
            <w:pPr>
              <w:keepNext w:val="0"/>
              <w:keepLines w:val="0"/>
              <w:suppressLineNumbers w:val="0"/>
              <w:spacing w:beforeAutospacing="0" w:afterAutospacing="0"/>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（反面）</w:t>
            </w:r>
          </w:p>
        </w:tc>
      </w:tr>
    </w:tbl>
    <w:p>
      <w:pPr>
        <w:bidi w:val="0"/>
        <w:spacing w:line="360" w:lineRule="auto"/>
        <w:rPr>
          <w:rFonts w:hint="eastAsia"/>
          <w:sz w:val="21"/>
          <w:szCs w:val="21"/>
        </w:rPr>
      </w:pPr>
    </w:p>
    <w:p>
      <w:pPr>
        <w:bidi w:val="0"/>
        <w:spacing w:line="360" w:lineRule="auto"/>
        <w:rPr>
          <w:rFonts w:hint="eastAsia"/>
          <w:sz w:val="21"/>
          <w:szCs w:val="21"/>
        </w:rPr>
      </w:pPr>
    </w:p>
    <w:p>
      <w:pPr>
        <w:bidi w:val="0"/>
        <w:spacing w:line="360" w:lineRule="auto"/>
        <w:rPr>
          <w:rFonts w:hint="eastAsia"/>
          <w:sz w:val="21"/>
          <w:szCs w:val="21"/>
        </w:rPr>
      </w:pPr>
    </w:p>
    <w:p>
      <w:pPr>
        <w:pStyle w:val="7"/>
        <w:rPr>
          <w:rFonts w:hint="eastAsia"/>
          <w:sz w:val="21"/>
          <w:szCs w:val="21"/>
        </w:rPr>
      </w:pPr>
    </w:p>
    <w:p>
      <w:pPr>
        <w:bidi w:val="0"/>
        <w:spacing w:line="360" w:lineRule="auto"/>
        <w:rPr>
          <w:rFonts w:hint="eastAsia"/>
          <w:sz w:val="21"/>
          <w:szCs w:val="21"/>
        </w:rPr>
      </w:pPr>
      <w:r>
        <w:rPr>
          <w:rFonts w:hint="eastAsia"/>
          <w:sz w:val="21"/>
          <w:szCs w:val="21"/>
        </w:rPr>
        <w:t>投标人（盖公章）：</w:t>
      </w:r>
      <w:r>
        <w:rPr>
          <w:rFonts w:hint="eastAsia"/>
          <w:sz w:val="21"/>
          <w:szCs w:val="21"/>
          <w:u w:val="single"/>
          <w:lang w:val="en-US" w:eastAsia="zh-CN"/>
        </w:rPr>
        <w:t xml:space="preserve">                      </w:t>
      </w:r>
      <w:r>
        <w:rPr>
          <w:rFonts w:hint="eastAsia"/>
          <w:sz w:val="21"/>
          <w:szCs w:val="21"/>
        </w:rPr>
        <w:t xml:space="preserve">    </w:t>
      </w:r>
      <w:r>
        <w:rPr>
          <w:rFonts w:hint="eastAsia"/>
          <w:sz w:val="21"/>
          <w:szCs w:val="21"/>
        </w:rPr>
        <w:tab/>
      </w:r>
      <w:r>
        <w:rPr>
          <w:rFonts w:hint="eastAsia"/>
          <w:sz w:val="21"/>
          <w:szCs w:val="21"/>
        </w:rPr>
        <w:t xml:space="preserve">                        </w:t>
      </w:r>
    </w:p>
    <w:p>
      <w:pPr>
        <w:bidi w:val="0"/>
        <w:spacing w:line="360" w:lineRule="auto"/>
        <w:rPr>
          <w:rFonts w:hint="eastAsia"/>
          <w:sz w:val="21"/>
          <w:szCs w:val="21"/>
        </w:rPr>
      </w:pPr>
      <w:r>
        <w:rPr>
          <w:rFonts w:hint="eastAsia"/>
          <w:sz w:val="21"/>
          <w:szCs w:val="21"/>
        </w:rPr>
        <w:t>法定代表人、负责人</w:t>
      </w:r>
      <w:r>
        <w:rPr>
          <w:rFonts w:hint="eastAsia"/>
          <w:sz w:val="21"/>
          <w:szCs w:val="21"/>
          <w:lang w:eastAsia="zh-CN"/>
        </w:rPr>
        <w:t>（</w:t>
      </w:r>
      <w:r>
        <w:rPr>
          <w:rFonts w:hint="eastAsia"/>
          <w:sz w:val="21"/>
          <w:szCs w:val="21"/>
        </w:rPr>
        <w:t>签字或盖私章</w:t>
      </w:r>
      <w:r>
        <w:rPr>
          <w:rFonts w:hint="eastAsia"/>
          <w:sz w:val="21"/>
          <w:szCs w:val="21"/>
          <w:lang w:eastAsia="zh-CN"/>
        </w:rPr>
        <w:t>）</w:t>
      </w:r>
      <w:r>
        <w:rPr>
          <w:rFonts w:hint="eastAsia"/>
          <w:sz w:val="21"/>
          <w:szCs w:val="21"/>
        </w:rPr>
        <w:t>：</w:t>
      </w:r>
      <w:r>
        <w:rPr>
          <w:rFonts w:hint="eastAsia"/>
          <w:sz w:val="21"/>
          <w:szCs w:val="21"/>
          <w:u w:val="single"/>
          <w:lang w:val="en-US" w:eastAsia="zh-CN"/>
        </w:rPr>
        <w:t xml:space="preserve">            </w:t>
      </w:r>
    </w:p>
    <w:p>
      <w:pPr>
        <w:bidi w:val="0"/>
        <w:spacing w:line="360" w:lineRule="auto"/>
        <w:rPr>
          <w:rFonts w:hint="eastAsia"/>
          <w:sz w:val="21"/>
          <w:szCs w:val="21"/>
          <w:u w:val="single"/>
          <w:lang w:val="en-US" w:eastAsia="zh-CN"/>
        </w:rPr>
      </w:pPr>
      <w:r>
        <w:rPr>
          <w:rFonts w:hint="eastAsia"/>
          <w:sz w:val="21"/>
          <w:szCs w:val="21"/>
          <w:lang w:val="en-US" w:eastAsia="zh-CN"/>
        </w:rPr>
        <w:t>被授权人（签字或盖私章）：</w:t>
      </w:r>
      <w:r>
        <w:rPr>
          <w:rFonts w:hint="eastAsia"/>
          <w:sz w:val="21"/>
          <w:szCs w:val="21"/>
          <w:u w:val="single"/>
          <w:lang w:val="en-US" w:eastAsia="zh-CN"/>
        </w:rPr>
        <w:t xml:space="preserve">                      </w:t>
      </w:r>
    </w:p>
    <w:p>
      <w:pPr>
        <w:bidi w:val="0"/>
        <w:spacing w:line="360" w:lineRule="auto"/>
        <w:rPr>
          <w:rFonts w:hint="eastAsia"/>
          <w:sz w:val="21"/>
          <w:szCs w:val="21"/>
        </w:rPr>
        <w:sectPr>
          <w:pgSz w:w="11910" w:h="16840"/>
          <w:pgMar w:top="1440" w:right="1080" w:bottom="1440" w:left="1080" w:header="878" w:footer="999" w:gutter="0"/>
          <w:pgNumType w:fmt="decimal"/>
          <w:cols w:space="720" w:num="1"/>
        </w:sectPr>
      </w:pPr>
      <w:r>
        <w:rPr>
          <w:rFonts w:hint="eastAsia"/>
          <w:sz w:val="21"/>
          <w:szCs w:val="21"/>
          <w:u w:val="none"/>
          <w:lang w:val="en-US" w:eastAsia="zh-CN"/>
        </w:rPr>
        <w:t>日      期：</w:t>
      </w:r>
      <w:r>
        <w:rPr>
          <w:rFonts w:hint="eastAsia"/>
          <w:sz w:val="21"/>
          <w:szCs w:val="21"/>
          <w:u w:val="single"/>
          <w:lang w:val="en-US" w:eastAsia="zh-CN"/>
        </w:rPr>
        <w:t xml:space="preserve">                                </w:t>
      </w:r>
      <w:r>
        <w:rPr>
          <w:rFonts w:hint="eastAsia"/>
          <w:sz w:val="21"/>
          <w:szCs w:val="21"/>
        </w:rPr>
        <w:t xml:space="preserve">               </w:t>
      </w:r>
    </w:p>
    <w:p>
      <w:pPr>
        <w:bidi w:val="0"/>
        <w:spacing w:line="360" w:lineRule="auto"/>
        <w:rPr>
          <w:rFonts w:hint="eastAsia" w:ascii="宋体" w:hAnsi="宋体" w:eastAsia="宋体" w:cs="宋体"/>
          <w:b/>
          <w:bCs/>
          <w:sz w:val="24"/>
          <w:szCs w:val="24"/>
        </w:rPr>
      </w:pPr>
      <w:bookmarkStart w:id="10" w:name="四、资格证明书"/>
      <w:bookmarkEnd w:id="10"/>
      <w:bookmarkStart w:id="11" w:name="_bookmark27"/>
      <w:bookmarkEnd w:id="11"/>
      <w:r>
        <w:rPr>
          <w:rFonts w:hint="eastAsia" w:ascii="宋体" w:hAnsi="宋体" w:eastAsia="宋体" w:cs="宋体"/>
          <w:b/>
          <w:bCs/>
          <w:sz w:val="28"/>
          <w:szCs w:val="28"/>
          <w:lang w:val="en-US" w:eastAsia="zh-CN"/>
        </w:rPr>
        <w:t>五</w:t>
      </w:r>
      <w:r>
        <w:rPr>
          <w:rFonts w:hint="eastAsia" w:ascii="宋体" w:hAnsi="宋体" w:eastAsia="宋体" w:cs="宋体"/>
          <w:b/>
          <w:bCs/>
          <w:sz w:val="28"/>
          <w:szCs w:val="28"/>
        </w:rPr>
        <w:t>、资格证明书</w:t>
      </w:r>
    </w:p>
    <w:p>
      <w:pPr>
        <w:spacing w:line="360" w:lineRule="auto"/>
        <w:jc w:val="center"/>
        <w:rPr>
          <w:rFonts w:hint="default"/>
          <w:b/>
          <w:bCs/>
          <w:sz w:val="21"/>
          <w:szCs w:val="21"/>
          <w:highlight w:val="none"/>
          <w:lang w:val="en-US" w:eastAsia="zh-CN"/>
        </w:rPr>
      </w:pPr>
      <w:r>
        <w:rPr>
          <w:rFonts w:hint="eastAsia"/>
          <w:b/>
          <w:bCs/>
          <w:sz w:val="21"/>
          <w:szCs w:val="21"/>
          <w:highlight w:val="none"/>
          <w:lang w:val="en-US" w:eastAsia="zh-CN"/>
        </w:rPr>
        <w:t>资格声明函</w:t>
      </w:r>
    </w:p>
    <w:p>
      <w:pPr>
        <w:spacing w:line="360" w:lineRule="auto"/>
        <w:rPr>
          <w:rFonts w:hint="eastAsia"/>
          <w:b/>
          <w:bCs/>
          <w:sz w:val="21"/>
          <w:szCs w:val="21"/>
          <w:highlight w:val="none"/>
          <w:lang w:val="en-US" w:eastAsia="zh-CN"/>
        </w:rPr>
      </w:pPr>
    </w:p>
    <w:p>
      <w:pPr>
        <w:spacing w:line="360" w:lineRule="auto"/>
        <w:rPr>
          <w:rFonts w:hint="eastAsia"/>
          <w:b w:val="0"/>
          <w:bCs w:val="0"/>
          <w:sz w:val="21"/>
          <w:szCs w:val="21"/>
          <w:highlight w:val="none"/>
          <w:lang w:val="en-US" w:eastAsia="zh-CN"/>
        </w:rPr>
      </w:pPr>
      <w:r>
        <w:rPr>
          <w:rFonts w:hint="eastAsia"/>
          <w:b w:val="0"/>
          <w:bCs w:val="0"/>
          <w:sz w:val="21"/>
          <w:szCs w:val="21"/>
          <w:highlight w:val="none"/>
          <w:lang w:val="en-US" w:eastAsia="zh-CN"/>
        </w:rPr>
        <w:t>致广东至臻项目管理有限公司、湛江京信发电有限公司：</w:t>
      </w:r>
    </w:p>
    <w:p>
      <w:pPr>
        <w:spacing w:line="360" w:lineRule="auto"/>
        <w:ind w:firstLine="420" w:firstLineChars="200"/>
        <w:rPr>
          <w:rFonts w:hint="eastAsia"/>
          <w:b w:val="0"/>
          <w:bCs w:val="0"/>
          <w:sz w:val="21"/>
          <w:szCs w:val="21"/>
          <w:highlight w:val="none"/>
          <w:lang w:val="en-US" w:eastAsia="zh-CN"/>
        </w:rPr>
      </w:pPr>
      <w:r>
        <w:rPr>
          <w:rFonts w:hint="eastAsia"/>
          <w:b w:val="0"/>
          <w:bCs w:val="0"/>
          <w:sz w:val="21"/>
          <w:szCs w:val="21"/>
          <w:highlight w:val="none"/>
          <w:lang w:val="en-US" w:eastAsia="zh-CN"/>
        </w:rPr>
        <w:t>为响应你方组织的</w:t>
      </w:r>
      <w:r>
        <w:rPr>
          <w:rFonts w:hint="eastAsia"/>
          <w:b w:val="0"/>
          <w:bCs w:val="0"/>
          <w:sz w:val="21"/>
          <w:szCs w:val="21"/>
          <w:highlight w:val="none"/>
          <w:u w:val="single"/>
          <w:lang w:val="en-US" w:eastAsia="zh-CN"/>
        </w:rPr>
        <w:t xml:space="preserve">    （招标项目名称）      </w:t>
      </w:r>
      <w:r>
        <w:rPr>
          <w:rFonts w:hint="eastAsia"/>
          <w:b w:val="0"/>
          <w:bCs w:val="0"/>
          <w:sz w:val="21"/>
          <w:szCs w:val="21"/>
          <w:highlight w:val="none"/>
          <w:u w:val="none"/>
          <w:lang w:val="en-US" w:eastAsia="zh-CN"/>
        </w:rPr>
        <w:t>、</w:t>
      </w:r>
      <w:r>
        <w:rPr>
          <w:rFonts w:hint="eastAsia"/>
          <w:b w:val="0"/>
          <w:bCs w:val="0"/>
          <w:sz w:val="21"/>
          <w:szCs w:val="21"/>
          <w:highlight w:val="none"/>
          <w:lang w:val="en-US" w:eastAsia="zh-CN"/>
        </w:rPr>
        <w:t>招标项目编号为：</w:t>
      </w:r>
      <w:r>
        <w:rPr>
          <w:rFonts w:hint="eastAsia"/>
          <w:b w:val="0"/>
          <w:bCs w:val="0"/>
          <w:sz w:val="21"/>
          <w:szCs w:val="21"/>
          <w:highlight w:val="none"/>
          <w:u w:val="single"/>
          <w:lang w:val="en-US" w:eastAsia="zh-CN"/>
        </w:rPr>
        <w:t xml:space="preserve">                  </w:t>
      </w:r>
      <w:r>
        <w:rPr>
          <w:rFonts w:hint="eastAsia"/>
          <w:b w:val="0"/>
          <w:bCs w:val="0"/>
          <w:sz w:val="21"/>
          <w:szCs w:val="21"/>
          <w:highlight w:val="none"/>
          <w:lang w:val="en-US" w:eastAsia="zh-CN"/>
        </w:rPr>
        <w:t>采购项目的供货及相关服务的投标邀请，我方愿参意参加投标响应。</w:t>
      </w:r>
    </w:p>
    <w:p>
      <w:pPr>
        <w:numPr>
          <w:ilvl w:val="0"/>
          <w:numId w:val="1"/>
        </w:numPr>
        <w:spacing w:line="360" w:lineRule="auto"/>
        <w:rPr>
          <w:rFonts w:hint="eastAsia"/>
          <w:b w:val="0"/>
          <w:bCs w:val="0"/>
          <w:sz w:val="21"/>
          <w:szCs w:val="21"/>
          <w:highlight w:val="none"/>
          <w:lang w:val="en-US" w:eastAsia="zh-CN"/>
        </w:rPr>
      </w:pPr>
      <w:r>
        <w:rPr>
          <w:rFonts w:hint="eastAsia"/>
          <w:b w:val="0"/>
          <w:bCs w:val="0"/>
          <w:sz w:val="21"/>
          <w:szCs w:val="21"/>
          <w:highlight w:val="none"/>
          <w:lang w:val="en-US" w:eastAsia="zh-CN"/>
        </w:rPr>
        <w:t>我方为本次投标所提交的所有证明其合格和资格的文件是真实的和正确的，并愿为其真实性和正确性承担法律责任；</w:t>
      </w:r>
    </w:p>
    <w:p>
      <w:pPr>
        <w:numPr>
          <w:ilvl w:val="0"/>
          <w:numId w:val="1"/>
        </w:numPr>
        <w:spacing w:line="360" w:lineRule="auto"/>
        <w:ind w:left="0" w:leftChars="0" w:firstLine="0" w:firstLineChars="0"/>
        <w:rPr>
          <w:rFonts w:hint="eastAsia"/>
          <w:b w:val="0"/>
          <w:bCs w:val="0"/>
          <w:sz w:val="21"/>
          <w:szCs w:val="21"/>
          <w:highlight w:val="none"/>
          <w:lang w:val="en-US" w:eastAsia="zh-CN"/>
        </w:rPr>
      </w:pPr>
      <w:r>
        <w:rPr>
          <w:rFonts w:hint="eastAsia"/>
          <w:b w:val="0"/>
          <w:bCs w:val="0"/>
          <w:sz w:val="21"/>
          <w:szCs w:val="21"/>
          <w:highlight w:val="none"/>
          <w:lang w:val="en-US" w:eastAsia="zh-CN"/>
        </w:rPr>
        <w:t>我方作为</w:t>
      </w:r>
      <w:r>
        <w:rPr>
          <w:rFonts w:hint="eastAsia"/>
          <w:b w:val="0"/>
          <w:bCs w:val="0"/>
          <w:sz w:val="21"/>
          <w:szCs w:val="21"/>
          <w:highlight w:val="none"/>
          <w:u w:val="single"/>
          <w:lang w:val="en-US" w:eastAsia="zh-CN"/>
        </w:rPr>
        <w:t xml:space="preserve">  （供应商名称）   </w:t>
      </w:r>
      <w:r>
        <w:rPr>
          <w:rFonts w:hint="eastAsia"/>
          <w:b w:val="0"/>
          <w:bCs w:val="0"/>
          <w:sz w:val="21"/>
          <w:szCs w:val="21"/>
          <w:highlight w:val="none"/>
          <w:lang w:val="en-US" w:eastAsia="zh-CN"/>
        </w:rPr>
        <w:t>是在法律、财务和运作上独立于采购人、招标代理机构的供应商，提供“用户需求书”中全部的货物及相关服务，提交所有文件和全部说明是真实的和正确的。</w:t>
      </w:r>
    </w:p>
    <w:p>
      <w:pPr>
        <w:numPr>
          <w:ilvl w:val="0"/>
          <w:numId w:val="1"/>
        </w:numPr>
        <w:spacing w:line="360" w:lineRule="auto"/>
        <w:ind w:left="0" w:leftChars="0" w:firstLine="0" w:firstLineChars="0"/>
        <w:rPr>
          <w:rFonts w:hint="eastAsia"/>
          <w:b w:val="0"/>
          <w:bCs w:val="0"/>
          <w:sz w:val="21"/>
          <w:szCs w:val="21"/>
          <w:highlight w:val="none"/>
          <w:lang w:val="en-US" w:eastAsia="zh-CN"/>
        </w:rPr>
      </w:pPr>
      <w:r>
        <w:rPr>
          <w:rFonts w:hint="eastAsia"/>
          <w:b w:val="0"/>
          <w:bCs w:val="0"/>
          <w:sz w:val="21"/>
          <w:szCs w:val="21"/>
          <w:highlight w:val="none"/>
          <w:lang w:val="en-US" w:eastAsia="zh-CN"/>
        </w:rPr>
        <w:t>我方符合法律、行政法规规定的其他条件，满足采购要求。</w:t>
      </w:r>
    </w:p>
    <w:p>
      <w:pPr>
        <w:numPr>
          <w:ilvl w:val="0"/>
          <w:numId w:val="1"/>
        </w:numPr>
        <w:spacing w:line="360" w:lineRule="auto"/>
        <w:ind w:left="0" w:leftChars="0" w:firstLine="0" w:firstLineChars="0"/>
        <w:rPr>
          <w:rFonts w:hint="eastAsia"/>
          <w:b w:val="0"/>
          <w:bCs w:val="0"/>
          <w:sz w:val="21"/>
          <w:szCs w:val="21"/>
          <w:highlight w:val="none"/>
          <w:lang w:val="en-US" w:eastAsia="zh-CN"/>
        </w:rPr>
      </w:pPr>
      <w:r>
        <w:rPr>
          <w:rFonts w:hint="eastAsia"/>
          <w:b w:val="0"/>
          <w:bCs w:val="0"/>
          <w:sz w:val="21"/>
          <w:szCs w:val="21"/>
          <w:highlight w:val="none"/>
          <w:lang w:val="en-US" w:eastAsia="zh-CN"/>
        </w:rPr>
        <w:t>我方理解你方可能还要求提供更进一步的资格资料，并愿意应你方的要求提交。</w:t>
      </w:r>
    </w:p>
    <w:p>
      <w:pPr>
        <w:spacing w:line="360" w:lineRule="auto"/>
        <w:rPr>
          <w:rFonts w:hint="eastAsia"/>
          <w:b w:val="0"/>
          <w:bCs w:val="0"/>
          <w:sz w:val="21"/>
          <w:szCs w:val="21"/>
          <w:highlight w:val="none"/>
          <w:lang w:val="en-US" w:eastAsia="zh-CN"/>
        </w:rPr>
      </w:pPr>
    </w:p>
    <w:p>
      <w:pPr>
        <w:spacing w:line="360" w:lineRule="auto"/>
        <w:rPr>
          <w:rFonts w:hint="eastAsia"/>
          <w:b w:val="0"/>
          <w:bCs w:val="0"/>
          <w:sz w:val="21"/>
          <w:szCs w:val="21"/>
          <w:highlight w:val="none"/>
          <w:lang w:val="en-US" w:eastAsia="zh-CN"/>
        </w:rPr>
      </w:pPr>
    </w:p>
    <w:p>
      <w:pPr>
        <w:spacing w:line="360" w:lineRule="auto"/>
        <w:rPr>
          <w:rFonts w:hint="eastAsia"/>
          <w:b w:val="0"/>
          <w:bCs w:val="0"/>
          <w:sz w:val="21"/>
          <w:szCs w:val="21"/>
          <w:highlight w:val="none"/>
          <w:lang w:val="en-US" w:eastAsia="zh-CN"/>
        </w:rPr>
      </w:pPr>
    </w:p>
    <w:p>
      <w:pPr>
        <w:spacing w:line="360" w:lineRule="auto"/>
        <w:rPr>
          <w:rFonts w:hint="default"/>
          <w:b w:val="0"/>
          <w:bCs w:val="0"/>
          <w:sz w:val="21"/>
          <w:szCs w:val="21"/>
          <w:highlight w:val="none"/>
          <w:lang w:val="en-US" w:eastAsia="zh-CN"/>
        </w:rPr>
      </w:pPr>
      <w:r>
        <w:rPr>
          <w:rFonts w:hint="eastAsia"/>
          <w:b w:val="0"/>
          <w:bCs w:val="0"/>
          <w:sz w:val="21"/>
          <w:szCs w:val="21"/>
          <w:highlight w:val="none"/>
          <w:lang w:val="en-US" w:eastAsia="zh-CN"/>
        </w:rPr>
        <w:t>投标人（盖公章）：</w:t>
      </w:r>
      <w:r>
        <w:rPr>
          <w:rFonts w:hint="eastAsia"/>
          <w:b w:val="0"/>
          <w:bCs w:val="0"/>
          <w:sz w:val="21"/>
          <w:szCs w:val="21"/>
          <w:highlight w:val="none"/>
          <w:u w:val="single"/>
          <w:lang w:val="en-US" w:eastAsia="zh-CN"/>
        </w:rPr>
        <w:t xml:space="preserve">                              </w:t>
      </w:r>
    </w:p>
    <w:p>
      <w:pPr>
        <w:spacing w:line="360" w:lineRule="auto"/>
        <w:rPr>
          <w:rFonts w:hint="eastAsia"/>
          <w:b/>
          <w:bCs/>
          <w:sz w:val="21"/>
          <w:szCs w:val="21"/>
          <w:highlight w:val="none"/>
          <w:lang w:val="en-US" w:eastAsia="zh-CN"/>
        </w:rPr>
      </w:pPr>
      <w:r>
        <w:rPr>
          <w:rFonts w:hint="eastAsia"/>
          <w:b w:val="0"/>
          <w:bCs w:val="0"/>
          <w:sz w:val="21"/>
          <w:szCs w:val="21"/>
          <w:highlight w:val="none"/>
          <w:lang w:val="en-US" w:eastAsia="zh-CN"/>
        </w:rPr>
        <w:t>日期：</w:t>
      </w:r>
      <w:r>
        <w:rPr>
          <w:rFonts w:hint="eastAsia"/>
          <w:b w:val="0"/>
          <w:bCs w:val="0"/>
          <w:sz w:val="21"/>
          <w:szCs w:val="21"/>
          <w:highlight w:val="none"/>
          <w:u w:val="single"/>
          <w:lang w:val="en-US" w:eastAsia="zh-CN"/>
        </w:rPr>
        <w:t xml:space="preserve">      </w:t>
      </w:r>
      <w:r>
        <w:rPr>
          <w:rFonts w:hint="eastAsia"/>
          <w:b w:val="0"/>
          <w:bCs w:val="0"/>
          <w:sz w:val="21"/>
          <w:szCs w:val="21"/>
          <w:highlight w:val="none"/>
          <w:u w:val="none"/>
          <w:lang w:val="en-US" w:eastAsia="zh-CN"/>
        </w:rPr>
        <w:t>年</w:t>
      </w:r>
      <w:r>
        <w:rPr>
          <w:rFonts w:hint="eastAsia"/>
          <w:b w:val="0"/>
          <w:bCs w:val="0"/>
          <w:sz w:val="21"/>
          <w:szCs w:val="21"/>
          <w:highlight w:val="none"/>
          <w:u w:val="single"/>
          <w:lang w:val="en-US" w:eastAsia="zh-CN"/>
        </w:rPr>
        <w:t xml:space="preserve">      </w:t>
      </w:r>
      <w:r>
        <w:rPr>
          <w:rFonts w:hint="eastAsia"/>
          <w:b w:val="0"/>
          <w:bCs w:val="0"/>
          <w:sz w:val="21"/>
          <w:szCs w:val="21"/>
          <w:highlight w:val="none"/>
          <w:u w:val="none"/>
          <w:lang w:val="en-US" w:eastAsia="zh-CN"/>
        </w:rPr>
        <w:t>月</w:t>
      </w:r>
      <w:r>
        <w:rPr>
          <w:rFonts w:hint="eastAsia"/>
          <w:b w:val="0"/>
          <w:bCs w:val="0"/>
          <w:sz w:val="21"/>
          <w:szCs w:val="21"/>
          <w:highlight w:val="none"/>
          <w:u w:val="single"/>
          <w:lang w:val="en-US" w:eastAsia="zh-CN"/>
        </w:rPr>
        <w:t xml:space="preserve">      </w:t>
      </w:r>
      <w:r>
        <w:rPr>
          <w:rFonts w:hint="eastAsia"/>
          <w:b w:val="0"/>
          <w:bCs w:val="0"/>
          <w:sz w:val="21"/>
          <w:szCs w:val="21"/>
          <w:highlight w:val="none"/>
          <w:u w:val="none"/>
          <w:lang w:val="en-US" w:eastAsia="zh-CN"/>
        </w:rPr>
        <w:t>日</w:t>
      </w:r>
      <w:r>
        <w:rPr>
          <w:rFonts w:hint="eastAsia"/>
          <w:b/>
          <w:bCs/>
          <w:sz w:val="21"/>
          <w:szCs w:val="21"/>
          <w:highlight w:val="none"/>
          <w:lang w:val="en-US" w:eastAsia="zh-CN"/>
        </w:rPr>
        <w:br w:type="page"/>
      </w:r>
    </w:p>
    <w:p>
      <w:pPr>
        <w:bidi w:val="0"/>
        <w:spacing w:line="360" w:lineRule="auto"/>
        <w:rPr>
          <w:b/>
          <w:bCs/>
          <w:sz w:val="21"/>
          <w:szCs w:val="21"/>
          <w:highlight w:val="none"/>
        </w:rPr>
      </w:pPr>
      <w:r>
        <w:rPr>
          <w:rFonts w:hint="eastAsia"/>
          <w:b/>
          <w:bCs/>
          <w:sz w:val="21"/>
          <w:szCs w:val="21"/>
          <w:highlight w:val="none"/>
          <w:lang w:val="en-US" w:eastAsia="zh-CN"/>
        </w:rPr>
        <w:t xml:space="preserve">5.1 </w:t>
      </w:r>
      <w:r>
        <w:rPr>
          <w:rFonts w:hint="eastAsia"/>
          <w:b/>
          <w:bCs/>
          <w:sz w:val="21"/>
          <w:szCs w:val="21"/>
          <w:highlight w:val="none"/>
        </w:rPr>
        <w:t>具有独立承担民事责任的能力【提供法人或者其他组织的营业执照等证明文件】；</w:t>
      </w:r>
    </w:p>
    <w:p>
      <w:pPr>
        <w:bidi w:val="0"/>
        <w:spacing w:line="360" w:lineRule="auto"/>
        <w:rPr>
          <w:rFonts w:hint="eastAsia"/>
          <w:sz w:val="21"/>
          <w:szCs w:val="21"/>
          <w:highlight w:val="none"/>
          <w:lang w:val="en-US" w:eastAsia="zh-CN"/>
        </w:rPr>
      </w:pPr>
    </w:p>
    <w:p>
      <w:pPr>
        <w:bidi w:val="0"/>
        <w:spacing w:line="360" w:lineRule="auto"/>
        <w:rPr>
          <w:rFonts w:hint="eastAsia"/>
          <w:sz w:val="21"/>
          <w:szCs w:val="21"/>
          <w:lang w:val="en-US" w:eastAsia="zh-CN"/>
        </w:rPr>
      </w:pPr>
      <w:r>
        <w:rPr>
          <w:rFonts w:hint="eastAsia"/>
          <w:sz w:val="21"/>
          <w:szCs w:val="21"/>
          <w:lang w:val="en-US" w:eastAsia="zh-CN"/>
        </w:rPr>
        <w:t>致广东至臻项目管理有限公司、湛江京信发电有限公司：</w:t>
      </w:r>
    </w:p>
    <w:p>
      <w:pPr>
        <w:bidi w:val="0"/>
        <w:spacing w:line="360" w:lineRule="auto"/>
        <w:ind w:firstLine="420" w:firstLineChars="200"/>
        <w:rPr>
          <w:rFonts w:hint="eastAsia"/>
          <w:sz w:val="21"/>
          <w:szCs w:val="21"/>
          <w:lang w:val="en-US" w:eastAsia="zh-CN"/>
        </w:rPr>
      </w:pPr>
      <w:r>
        <w:rPr>
          <w:rFonts w:hint="eastAsia"/>
          <w:sz w:val="21"/>
          <w:szCs w:val="21"/>
          <w:lang w:val="en-US" w:eastAsia="zh-CN"/>
        </w:rPr>
        <w:t>我公司（单位名称：</w:t>
      </w:r>
      <w:r>
        <w:rPr>
          <w:rFonts w:hint="eastAsia"/>
          <w:sz w:val="21"/>
          <w:szCs w:val="21"/>
          <w:u w:val="single"/>
          <w:lang w:val="en-US" w:eastAsia="zh-CN"/>
        </w:rPr>
        <w:t xml:space="preserve">         </w:t>
      </w:r>
      <w:r>
        <w:rPr>
          <w:rFonts w:hint="eastAsia"/>
          <w:sz w:val="21"/>
          <w:szCs w:val="21"/>
          <w:lang w:val="en-US" w:eastAsia="zh-CN"/>
        </w:rPr>
        <w:t>）具有独立承担民事责任的能力。</w:t>
      </w:r>
    </w:p>
    <w:p>
      <w:pPr>
        <w:bidi w:val="0"/>
        <w:spacing w:line="360" w:lineRule="auto"/>
        <w:rPr>
          <w:rFonts w:hint="eastAsia"/>
          <w:sz w:val="21"/>
          <w:szCs w:val="21"/>
          <w:lang w:val="en-US" w:eastAsia="zh-CN"/>
        </w:rPr>
      </w:pPr>
      <w:r>
        <w:rPr>
          <w:rFonts w:hint="eastAsia"/>
          <w:sz w:val="21"/>
          <w:szCs w:val="21"/>
          <w:lang w:val="en-US" w:eastAsia="zh-CN"/>
        </w:rPr>
        <w:t>特此承诺。</w:t>
      </w:r>
    </w:p>
    <w:p>
      <w:pPr>
        <w:bidi w:val="0"/>
        <w:spacing w:line="360" w:lineRule="auto"/>
        <w:rPr>
          <w:rFonts w:hint="eastAsia"/>
          <w:sz w:val="21"/>
          <w:szCs w:val="21"/>
          <w:lang w:val="en-US" w:eastAsia="zh-CN"/>
        </w:rPr>
      </w:pPr>
    </w:p>
    <w:p>
      <w:pPr>
        <w:bidi w:val="0"/>
        <w:spacing w:line="360" w:lineRule="auto"/>
        <w:ind w:left="0" w:leftChars="0" w:firstLine="0" w:firstLineChars="0"/>
        <w:rPr>
          <w:rFonts w:hint="default"/>
          <w:sz w:val="21"/>
          <w:szCs w:val="21"/>
          <w:lang w:val="en-US" w:eastAsia="zh-CN"/>
        </w:rPr>
      </w:pPr>
      <w:r>
        <w:rPr>
          <w:rFonts w:hint="eastAsia"/>
          <w:sz w:val="21"/>
          <w:szCs w:val="21"/>
          <w:lang w:val="en-US" w:eastAsia="zh-CN"/>
        </w:rPr>
        <w:t>投标人（盖章）</w:t>
      </w:r>
      <w:r>
        <w:rPr>
          <w:rFonts w:hint="default"/>
          <w:sz w:val="21"/>
          <w:szCs w:val="21"/>
          <w:lang w:val="en-US" w:eastAsia="zh-CN"/>
        </w:rPr>
        <w:t>:</w:t>
      </w:r>
      <w:r>
        <w:rPr>
          <w:rFonts w:hint="eastAsia"/>
          <w:sz w:val="21"/>
          <w:szCs w:val="21"/>
          <w:u w:val="single"/>
          <w:lang w:val="en-US" w:eastAsia="zh-CN"/>
        </w:rPr>
        <w:t xml:space="preserve">                      </w:t>
      </w:r>
      <w:r>
        <w:rPr>
          <w:rFonts w:hint="default"/>
          <w:sz w:val="21"/>
          <w:szCs w:val="21"/>
          <w:u w:val="single"/>
          <w:lang w:val="en-US" w:eastAsia="zh-CN"/>
        </w:rPr>
        <w:t xml:space="preserve"> </w:t>
      </w:r>
      <w:r>
        <w:rPr>
          <w:rFonts w:hint="default"/>
          <w:sz w:val="21"/>
          <w:szCs w:val="21"/>
          <w:lang w:val="en-US" w:eastAsia="zh-CN"/>
        </w:rPr>
        <w:t xml:space="preserve">          </w:t>
      </w:r>
    </w:p>
    <w:p>
      <w:pPr>
        <w:bidi w:val="0"/>
        <w:spacing w:line="360" w:lineRule="auto"/>
        <w:rPr>
          <w:rFonts w:hint="eastAsia"/>
          <w:sz w:val="21"/>
          <w:szCs w:val="21"/>
          <w:lang w:val="en-US" w:eastAsia="zh-CN"/>
        </w:rPr>
      </w:pPr>
      <w:r>
        <w:rPr>
          <w:rFonts w:hint="default"/>
          <w:sz w:val="21"/>
          <w:szCs w:val="21"/>
          <w:lang w:val="en-US" w:eastAsia="zh-CN"/>
        </w:rPr>
        <w:t>日期：</w:t>
      </w:r>
      <w:r>
        <w:rPr>
          <w:rFonts w:hint="eastAsia"/>
          <w:sz w:val="21"/>
          <w:szCs w:val="21"/>
          <w:u w:val="single"/>
          <w:lang w:val="en-US" w:eastAsia="zh-CN"/>
        </w:rPr>
        <w:t xml:space="preserve">      </w:t>
      </w:r>
      <w:r>
        <w:rPr>
          <w:rFonts w:hint="default"/>
          <w:sz w:val="21"/>
          <w:szCs w:val="21"/>
          <w:lang w:val="en-US" w:eastAsia="zh-CN"/>
        </w:rPr>
        <w:t>年</w:t>
      </w:r>
      <w:r>
        <w:rPr>
          <w:rFonts w:hint="eastAsia"/>
          <w:sz w:val="21"/>
          <w:szCs w:val="21"/>
          <w:u w:val="single"/>
          <w:lang w:val="en-US" w:eastAsia="zh-CN"/>
        </w:rPr>
        <w:t xml:space="preserve">      </w:t>
      </w:r>
      <w:r>
        <w:rPr>
          <w:rFonts w:hint="default"/>
          <w:sz w:val="21"/>
          <w:szCs w:val="21"/>
          <w:lang w:val="en-US" w:eastAsia="zh-CN"/>
        </w:rPr>
        <w:t>月</w:t>
      </w:r>
      <w:r>
        <w:rPr>
          <w:rFonts w:hint="eastAsia"/>
          <w:sz w:val="21"/>
          <w:szCs w:val="21"/>
          <w:u w:val="single"/>
          <w:lang w:val="en-US" w:eastAsia="zh-CN"/>
        </w:rPr>
        <w:t xml:space="preserve">      </w:t>
      </w:r>
      <w:r>
        <w:rPr>
          <w:rFonts w:hint="default"/>
          <w:sz w:val="21"/>
          <w:szCs w:val="21"/>
          <w:lang w:val="en-US" w:eastAsia="zh-CN"/>
        </w:rPr>
        <w:t>日</w:t>
      </w:r>
    </w:p>
    <w:p>
      <w:pPr>
        <w:bidi w:val="0"/>
        <w:spacing w:line="360" w:lineRule="auto"/>
        <w:rPr>
          <w:rFonts w:hint="eastAsia"/>
          <w:sz w:val="21"/>
          <w:szCs w:val="21"/>
          <w:lang w:val="en-US" w:eastAsia="zh-CN"/>
        </w:rPr>
        <w:sectPr>
          <w:footerReference r:id="rId7" w:type="default"/>
          <w:pgSz w:w="11910" w:h="16840"/>
          <w:pgMar w:top="1400" w:right="900" w:bottom="1180" w:left="1380" w:header="878" w:footer="999" w:gutter="0"/>
          <w:pgNumType w:fmt="decimal"/>
          <w:cols w:space="720" w:num="1"/>
        </w:sectPr>
      </w:pPr>
    </w:p>
    <w:p>
      <w:pPr>
        <w:bidi w:val="0"/>
        <w:spacing w:line="360" w:lineRule="auto"/>
        <w:rPr>
          <w:b/>
          <w:bCs/>
          <w:sz w:val="21"/>
          <w:szCs w:val="21"/>
          <w:highlight w:val="none"/>
        </w:rPr>
      </w:pPr>
      <w:r>
        <w:rPr>
          <w:rFonts w:hint="eastAsia"/>
          <w:b/>
          <w:bCs/>
          <w:sz w:val="21"/>
          <w:szCs w:val="21"/>
          <w:highlight w:val="none"/>
          <w:lang w:val="en-US" w:eastAsia="zh-CN"/>
        </w:rPr>
        <w:t xml:space="preserve">5.2 </w:t>
      </w:r>
      <w:r>
        <w:rPr>
          <w:rFonts w:hint="eastAsia"/>
          <w:b/>
          <w:bCs/>
          <w:sz w:val="21"/>
          <w:szCs w:val="21"/>
          <w:highlight w:val="none"/>
        </w:rPr>
        <w:t>具有良好的商业信誉和健全的财务会计制度；【提供承诺函】</w:t>
      </w:r>
    </w:p>
    <w:p>
      <w:pPr>
        <w:bidi w:val="0"/>
        <w:spacing w:line="360" w:lineRule="auto"/>
        <w:rPr>
          <w:rFonts w:hint="eastAsia"/>
          <w:sz w:val="21"/>
          <w:szCs w:val="21"/>
          <w:lang w:val="en-US" w:eastAsia="zh-CN"/>
        </w:rPr>
      </w:pPr>
    </w:p>
    <w:p>
      <w:pPr>
        <w:bidi w:val="0"/>
        <w:spacing w:line="360" w:lineRule="auto"/>
        <w:jc w:val="center"/>
        <w:rPr>
          <w:rFonts w:hint="default"/>
          <w:sz w:val="21"/>
          <w:szCs w:val="21"/>
          <w:lang w:val="en-US" w:eastAsia="zh-CN"/>
        </w:rPr>
      </w:pPr>
      <w:r>
        <w:rPr>
          <w:rFonts w:hint="eastAsia"/>
          <w:b/>
          <w:bCs/>
          <w:sz w:val="24"/>
          <w:szCs w:val="24"/>
          <w:lang w:val="en-US" w:eastAsia="zh-CN"/>
        </w:rPr>
        <w:t>承诺函</w:t>
      </w:r>
    </w:p>
    <w:p>
      <w:pPr>
        <w:bidi w:val="0"/>
        <w:spacing w:line="360" w:lineRule="auto"/>
        <w:rPr>
          <w:rFonts w:hint="eastAsia"/>
          <w:sz w:val="21"/>
          <w:szCs w:val="21"/>
          <w:lang w:val="en-US" w:eastAsia="zh-CN"/>
        </w:rPr>
      </w:pPr>
      <w:r>
        <w:rPr>
          <w:rFonts w:hint="eastAsia"/>
          <w:sz w:val="21"/>
          <w:szCs w:val="21"/>
          <w:lang w:val="en-US" w:eastAsia="zh-CN"/>
        </w:rPr>
        <w:t>致：广东至臻项目管理有限公司、湛江京信发电有限公司：</w:t>
      </w:r>
    </w:p>
    <w:p>
      <w:pPr>
        <w:bidi w:val="0"/>
        <w:spacing w:line="360" w:lineRule="auto"/>
        <w:ind w:firstLine="420" w:firstLineChars="200"/>
        <w:rPr>
          <w:rFonts w:hint="eastAsia"/>
          <w:sz w:val="21"/>
          <w:szCs w:val="21"/>
          <w:lang w:val="en-US" w:eastAsia="zh-CN"/>
        </w:rPr>
      </w:pPr>
      <w:r>
        <w:rPr>
          <w:rFonts w:hint="eastAsia"/>
          <w:sz w:val="21"/>
          <w:szCs w:val="21"/>
          <w:lang w:val="en-US" w:eastAsia="zh-CN"/>
        </w:rPr>
        <w:t>我公司（单位名称：</w:t>
      </w:r>
      <w:r>
        <w:rPr>
          <w:rFonts w:hint="eastAsia"/>
          <w:sz w:val="21"/>
          <w:szCs w:val="21"/>
          <w:u w:val="single"/>
          <w:lang w:val="en-US" w:eastAsia="zh-CN"/>
        </w:rPr>
        <w:t xml:space="preserve">             </w:t>
      </w:r>
      <w:r>
        <w:rPr>
          <w:rFonts w:hint="eastAsia"/>
          <w:sz w:val="21"/>
          <w:szCs w:val="21"/>
          <w:lang w:val="en-US" w:eastAsia="zh-CN"/>
        </w:rPr>
        <w:t>）自成立至今具有良好的商业信誉和健全的财务会计制度。</w:t>
      </w:r>
    </w:p>
    <w:p>
      <w:pPr>
        <w:bidi w:val="0"/>
        <w:spacing w:line="360" w:lineRule="auto"/>
        <w:rPr>
          <w:rFonts w:hint="eastAsia"/>
          <w:sz w:val="21"/>
          <w:szCs w:val="21"/>
          <w:lang w:val="en-US" w:eastAsia="zh-CN"/>
        </w:rPr>
      </w:pPr>
      <w:r>
        <w:rPr>
          <w:rFonts w:hint="eastAsia"/>
          <w:sz w:val="21"/>
          <w:szCs w:val="21"/>
          <w:lang w:val="en-US" w:eastAsia="zh-CN"/>
        </w:rPr>
        <w:t>特此承诺。</w:t>
      </w:r>
    </w:p>
    <w:p>
      <w:pPr>
        <w:bidi w:val="0"/>
        <w:spacing w:line="360" w:lineRule="auto"/>
        <w:rPr>
          <w:rFonts w:hint="eastAsia"/>
          <w:sz w:val="21"/>
          <w:szCs w:val="21"/>
          <w:lang w:val="en-US" w:eastAsia="zh-CN"/>
        </w:rPr>
      </w:pPr>
    </w:p>
    <w:p>
      <w:pPr>
        <w:bidi w:val="0"/>
        <w:spacing w:line="360" w:lineRule="auto"/>
        <w:ind w:left="0" w:leftChars="0" w:firstLine="0" w:firstLineChars="0"/>
        <w:rPr>
          <w:rFonts w:hint="default"/>
          <w:sz w:val="21"/>
          <w:szCs w:val="21"/>
          <w:lang w:val="en-US" w:eastAsia="zh-CN"/>
        </w:rPr>
      </w:pPr>
      <w:r>
        <w:rPr>
          <w:rFonts w:hint="eastAsia"/>
          <w:sz w:val="21"/>
          <w:szCs w:val="21"/>
          <w:lang w:val="en-US" w:eastAsia="zh-CN"/>
        </w:rPr>
        <w:t>投标人</w:t>
      </w:r>
      <w:r>
        <w:rPr>
          <w:rFonts w:hint="default"/>
          <w:sz w:val="21"/>
          <w:szCs w:val="21"/>
          <w:lang w:val="en-US" w:eastAsia="zh-CN"/>
        </w:rPr>
        <w:t>:</w:t>
      </w:r>
      <w:r>
        <w:rPr>
          <w:rFonts w:hint="eastAsia"/>
          <w:sz w:val="21"/>
          <w:szCs w:val="21"/>
          <w:u w:val="single"/>
          <w:lang w:val="en-US" w:eastAsia="zh-CN"/>
        </w:rPr>
        <w:t xml:space="preserve">   </w:t>
      </w:r>
      <w:r>
        <w:rPr>
          <w:rFonts w:hint="default"/>
          <w:sz w:val="21"/>
          <w:szCs w:val="21"/>
          <w:u w:val="single"/>
          <w:lang w:val="en-US" w:eastAsia="zh-CN"/>
        </w:rPr>
        <w:t>（盖章）</w:t>
      </w:r>
      <w:r>
        <w:rPr>
          <w:rFonts w:hint="eastAsia"/>
          <w:sz w:val="21"/>
          <w:szCs w:val="21"/>
          <w:u w:val="single"/>
          <w:lang w:val="en-US" w:eastAsia="zh-CN"/>
        </w:rPr>
        <w:t xml:space="preserve">  </w:t>
      </w:r>
      <w:r>
        <w:rPr>
          <w:rFonts w:hint="default"/>
          <w:sz w:val="21"/>
          <w:szCs w:val="21"/>
          <w:u w:val="single"/>
          <w:lang w:val="en-US" w:eastAsia="zh-CN"/>
        </w:rPr>
        <w:t xml:space="preserve"> </w:t>
      </w:r>
      <w:r>
        <w:rPr>
          <w:rFonts w:hint="default"/>
          <w:sz w:val="21"/>
          <w:szCs w:val="21"/>
          <w:lang w:val="en-US" w:eastAsia="zh-CN"/>
        </w:rPr>
        <w:t xml:space="preserve">          </w:t>
      </w:r>
    </w:p>
    <w:p>
      <w:pPr>
        <w:bidi w:val="0"/>
        <w:spacing w:line="360" w:lineRule="auto"/>
        <w:rPr>
          <w:rFonts w:hint="eastAsia"/>
          <w:sz w:val="21"/>
          <w:szCs w:val="21"/>
          <w:lang w:val="en-US" w:eastAsia="zh-CN"/>
        </w:rPr>
      </w:pPr>
      <w:r>
        <w:rPr>
          <w:rFonts w:hint="default"/>
          <w:sz w:val="21"/>
          <w:szCs w:val="21"/>
          <w:lang w:val="en-US" w:eastAsia="zh-CN"/>
        </w:rPr>
        <w:t>日期：  年    月    日</w:t>
      </w: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sectPr>
          <w:pgSz w:w="11910" w:h="16840"/>
          <w:pgMar w:top="1400" w:right="900" w:bottom="1180" w:left="1380" w:header="878" w:footer="999" w:gutter="0"/>
          <w:pgNumType w:fmt="decimal"/>
          <w:cols w:space="720" w:num="1"/>
        </w:sectPr>
      </w:pPr>
    </w:p>
    <w:p>
      <w:pPr>
        <w:bidi w:val="0"/>
        <w:spacing w:line="360" w:lineRule="auto"/>
        <w:rPr>
          <w:rFonts w:hint="eastAsia"/>
          <w:b/>
          <w:bCs/>
          <w:sz w:val="21"/>
          <w:szCs w:val="21"/>
          <w:highlight w:val="none"/>
          <w:lang w:eastAsia="zh-CN"/>
        </w:rPr>
      </w:pPr>
      <w:r>
        <w:rPr>
          <w:rFonts w:hint="eastAsia"/>
          <w:b/>
          <w:bCs/>
          <w:sz w:val="21"/>
          <w:szCs w:val="21"/>
          <w:highlight w:val="none"/>
          <w:lang w:val="en-US" w:eastAsia="zh-CN"/>
        </w:rPr>
        <w:t xml:space="preserve">5.3 </w:t>
      </w:r>
      <w:r>
        <w:rPr>
          <w:rFonts w:hint="eastAsia"/>
          <w:b/>
          <w:bCs/>
          <w:sz w:val="21"/>
          <w:szCs w:val="21"/>
          <w:highlight w:val="none"/>
          <w:lang w:eastAsia="zh-CN"/>
        </w:rPr>
        <w:t>具有履行合同所必需的设备和专业技术能力；【提供承诺函】</w:t>
      </w:r>
    </w:p>
    <w:p>
      <w:pPr>
        <w:bidi w:val="0"/>
        <w:spacing w:line="360" w:lineRule="auto"/>
        <w:rPr>
          <w:rFonts w:hint="eastAsia"/>
          <w:sz w:val="21"/>
          <w:szCs w:val="21"/>
          <w:lang w:eastAsia="zh-CN"/>
        </w:rPr>
      </w:pPr>
    </w:p>
    <w:p>
      <w:pPr>
        <w:bidi w:val="0"/>
        <w:spacing w:line="360" w:lineRule="auto"/>
        <w:jc w:val="center"/>
        <w:rPr>
          <w:rFonts w:hint="eastAsia"/>
          <w:sz w:val="21"/>
          <w:szCs w:val="21"/>
          <w:lang w:eastAsia="zh-CN"/>
        </w:rPr>
      </w:pPr>
      <w:r>
        <w:rPr>
          <w:rFonts w:hint="eastAsia"/>
          <w:b/>
          <w:bCs/>
          <w:sz w:val="24"/>
          <w:szCs w:val="24"/>
          <w:lang w:eastAsia="zh-CN"/>
        </w:rPr>
        <w:t>承诺函</w:t>
      </w:r>
    </w:p>
    <w:p>
      <w:pPr>
        <w:bidi w:val="0"/>
        <w:spacing w:line="360" w:lineRule="auto"/>
        <w:rPr>
          <w:rFonts w:hint="eastAsia"/>
          <w:sz w:val="21"/>
          <w:szCs w:val="21"/>
          <w:lang w:eastAsia="zh-CN"/>
        </w:rPr>
      </w:pPr>
    </w:p>
    <w:p>
      <w:pPr>
        <w:bidi w:val="0"/>
        <w:spacing w:line="360" w:lineRule="auto"/>
        <w:rPr>
          <w:rFonts w:hint="eastAsia"/>
          <w:sz w:val="21"/>
          <w:szCs w:val="21"/>
          <w:lang w:eastAsia="zh-CN"/>
        </w:rPr>
      </w:pPr>
      <w:r>
        <w:rPr>
          <w:rFonts w:hint="eastAsia"/>
          <w:sz w:val="21"/>
          <w:szCs w:val="21"/>
          <w:lang w:eastAsia="zh-CN"/>
        </w:rPr>
        <w:t>致：广东至臻项目管理有限公司、湛江京信发电有限公司：</w:t>
      </w:r>
    </w:p>
    <w:p>
      <w:pPr>
        <w:bidi w:val="0"/>
        <w:spacing w:line="360" w:lineRule="auto"/>
        <w:rPr>
          <w:rFonts w:hint="eastAsia"/>
          <w:sz w:val="21"/>
          <w:szCs w:val="21"/>
          <w:lang w:eastAsia="zh-CN"/>
        </w:rPr>
      </w:pPr>
    </w:p>
    <w:p>
      <w:pPr>
        <w:bidi w:val="0"/>
        <w:spacing w:line="360" w:lineRule="auto"/>
        <w:ind w:firstLine="420" w:firstLineChars="200"/>
        <w:rPr>
          <w:rFonts w:hint="eastAsia"/>
          <w:sz w:val="21"/>
          <w:szCs w:val="21"/>
          <w:lang w:eastAsia="zh-CN"/>
        </w:rPr>
      </w:pPr>
      <w:r>
        <w:rPr>
          <w:rFonts w:hint="eastAsia"/>
          <w:sz w:val="21"/>
          <w:szCs w:val="21"/>
          <w:lang w:eastAsia="zh-CN"/>
        </w:rPr>
        <w:t>我公司（单位名称</w:t>
      </w:r>
      <w:r>
        <w:rPr>
          <w:rFonts w:hint="eastAsia"/>
          <w:sz w:val="21"/>
          <w:szCs w:val="21"/>
          <w:u w:val="single"/>
          <w:lang w:eastAsia="zh-CN"/>
        </w:rPr>
        <w:t xml:space="preserve">：        </w:t>
      </w:r>
      <w:r>
        <w:rPr>
          <w:rFonts w:hint="eastAsia"/>
          <w:sz w:val="21"/>
          <w:szCs w:val="21"/>
          <w:lang w:eastAsia="zh-CN"/>
        </w:rPr>
        <w:t>）参加（项目名称）</w:t>
      </w:r>
      <w:r>
        <w:rPr>
          <w:rFonts w:hint="eastAsia"/>
          <w:sz w:val="21"/>
          <w:szCs w:val="21"/>
          <w:u w:val="single"/>
          <w:lang w:eastAsia="zh-CN"/>
        </w:rPr>
        <w:t xml:space="preserve">      </w:t>
      </w:r>
      <w:r>
        <w:rPr>
          <w:rFonts w:hint="eastAsia"/>
          <w:sz w:val="21"/>
          <w:szCs w:val="21"/>
          <w:lang w:eastAsia="zh-CN"/>
        </w:rPr>
        <w:t>、（项目编号）</w:t>
      </w:r>
      <w:r>
        <w:rPr>
          <w:rFonts w:hint="eastAsia"/>
          <w:sz w:val="21"/>
          <w:szCs w:val="21"/>
          <w:u w:val="single"/>
          <w:lang w:eastAsia="zh-CN"/>
        </w:rPr>
        <w:t xml:space="preserve">     </w:t>
      </w:r>
      <w:r>
        <w:rPr>
          <w:rFonts w:hint="eastAsia"/>
          <w:sz w:val="21"/>
          <w:szCs w:val="21"/>
          <w:lang w:eastAsia="zh-CN"/>
        </w:rPr>
        <w:t xml:space="preserve"> 的</w:t>
      </w:r>
      <w:r>
        <w:rPr>
          <w:rFonts w:hint="eastAsia"/>
          <w:sz w:val="21"/>
          <w:szCs w:val="21"/>
          <w:lang w:val="en-US" w:eastAsia="zh-CN"/>
        </w:rPr>
        <w:t>投标</w:t>
      </w:r>
      <w:r>
        <w:rPr>
          <w:rFonts w:hint="eastAsia"/>
          <w:sz w:val="21"/>
          <w:szCs w:val="21"/>
          <w:lang w:eastAsia="zh-CN"/>
        </w:rPr>
        <w:t>，郑重承诺如下：</w:t>
      </w:r>
    </w:p>
    <w:p>
      <w:pPr>
        <w:bidi w:val="0"/>
        <w:spacing w:line="360" w:lineRule="auto"/>
        <w:ind w:firstLine="420" w:firstLineChars="200"/>
        <w:rPr>
          <w:rFonts w:hint="eastAsia"/>
          <w:sz w:val="21"/>
          <w:szCs w:val="21"/>
          <w:lang w:eastAsia="zh-CN"/>
        </w:rPr>
      </w:pPr>
      <w:r>
        <w:rPr>
          <w:rFonts w:hint="eastAsia"/>
          <w:sz w:val="21"/>
          <w:szCs w:val="21"/>
          <w:lang w:eastAsia="zh-CN"/>
        </w:rPr>
        <w:t>我单位具备履行本项目合同所必需的设备和专业技术能力。</w:t>
      </w:r>
    </w:p>
    <w:p>
      <w:pPr>
        <w:bidi w:val="0"/>
        <w:spacing w:line="360" w:lineRule="auto"/>
        <w:rPr>
          <w:rFonts w:hint="eastAsia"/>
          <w:sz w:val="21"/>
          <w:szCs w:val="21"/>
          <w:lang w:eastAsia="zh-CN"/>
        </w:rPr>
      </w:pPr>
    </w:p>
    <w:p>
      <w:pPr>
        <w:bidi w:val="0"/>
        <w:spacing w:line="360" w:lineRule="auto"/>
        <w:rPr>
          <w:rFonts w:hint="eastAsia"/>
          <w:sz w:val="21"/>
          <w:szCs w:val="21"/>
          <w:lang w:eastAsia="zh-CN"/>
        </w:rPr>
      </w:pPr>
      <w:r>
        <w:rPr>
          <w:rFonts w:hint="eastAsia"/>
          <w:sz w:val="21"/>
          <w:szCs w:val="21"/>
          <w:lang w:eastAsia="zh-CN"/>
        </w:rPr>
        <w:t>特此承诺。</w:t>
      </w:r>
    </w:p>
    <w:p>
      <w:pPr>
        <w:bidi w:val="0"/>
        <w:spacing w:line="360" w:lineRule="auto"/>
        <w:rPr>
          <w:rFonts w:hint="eastAsia"/>
          <w:sz w:val="21"/>
          <w:szCs w:val="21"/>
          <w:lang w:eastAsia="zh-CN"/>
        </w:rPr>
      </w:pPr>
    </w:p>
    <w:p>
      <w:pPr>
        <w:bidi w:val="0"/>
        <w:spacing w:line="360" w:lineRule="auto"/>
        <w:rPr>
          <w:rFonts w:hint="eastAsia"/>
          <w:sz w:val="21"/>
          <w:szCs w:val="21"/>
          <w:lang w:eastAsia="zh-CN"/>
        </w:rPr>
      </w:pPr>
    </w:p>
    <w:p>
      <w:pPr>
        <w:bidi w:val="0"/>
        <w:spacing w:line="360" w:lineRule="auto"/>
        <w:rPr>
          <w:rFonts w:hint="eastAsia"/>
          <w:sz w:val="21"/>
          <w:szCs w:val="21"/>
          <w:lang w:eastAsia="zh-CN"/>
        </w:rPr>
      </w:pPr>
    </w:p>
    <w:p>
      <w:pPr>
        <w:pStyle w:val="29"/>
        <w:rPr>
          <w:rFonts w:hint="eastAsia"/>
          <w:b/>
          <w:bCs/>
          <w:sz w:val="21"/>
          <w:szCs w:val="21"/>
          <w:highlight w:val="none"/>
          <w:lang w:eastAsia="zh-CN"/>
        </w:rPr>
      </w:pPr>
    </w:p>
    <w:p>
      <w:pPr>
        <w:bidi w:val="0"/>
        <w:spacing w:line="360" w:lineRule="auto"/>
        <w:ind w:left="0" w:leftChars="0" w:firstLine="0" w:firstLineChars="0"/>
        <w:rPr>
          <w:rFonts w:hint="default"/>
          <w:sz w:val="21"/>
          <w:szCs w:val="21"/>
          <w:lang w:val="en-US" w:eastAsia="zh-CN"/>
        </w:rPr>
      </w:pPr>
      <w:r>
        <w:rPr>
          <w:rFonts w:hint="eastAsia"/>
          <w:sz w:val="21"/>
          <w:szCs w:val="21"/>
          <w:lang w:val="en-US" w:eastAsia="zh-CN"/>
        </w:rPr>
        <w:t>投标人</w:t>
      </w:r>
      <w:r>
        <w:rPr>
          <w:rFonts w:hint="default"/>
          <w:sz w:val="21"/>
          <w:szCs w:val="21"/>
          <w:lang w:val="en-US" w:eastAsia="zh-CN"/>
        </w:rPr>
        <w:t>:</w:t>
      </w:r>
      <w:r>
        <w:rPr>
          <w:rFonts w:hint="eastAsia"/>
          <w:sz w:val="21"/>
          <w:szCs w:val="21"/>
          <w:u w:val="single"/>
          <w:lang w:val="en-US" w:eastAsia="zh-CN"/>
        </w:rPr>
        <w:t xml:space="preserve">   </w:t>
      </w:r>
      <w:r>
        <w:rPr>
          <w:rFonts w:hint="default"/>
          <w:sz w:val="21"/>
          <w:szCs w:val="21"/>
          <w:u w:val="single"/>
          <w:lang w:val="en-US" w:eastAsia="zh-CN"/>
        </w:rPr>
        <w:t>（盖章）</w:t>
      </w:r>
      <w:r>
        <w:rPr>
          <w:rFonts w:hint="eastAsia"/>
          <w:sz w:val="21"/>
          <w:szCs w:val="21"/>
          <w:u w:val="single"/>
          <w:lang w:val="en-US" w:eastAsia="zh-CN"/>
        </w:rPr>
        <w:t xml:space="preserve">  </w:t>
      </w:r>
      <w:r>
        <w:rPr>
          <w:rFonts w:hint="default"/>
          <w:sz w:val="21"/>
          <w:szCs w:val="21"/>
          <w:u w:val="single"/>
          <w:lang w:val="en-US" w:eastAsia="zh-CN"/>
        </w:rPr>
        <w:t xml:space="preserve"> </w:t>
      </w:r>
      <w:r>
        <w:rPr>
          <w:rFonts w:hint="default"/>
          <w:sz w:val="21"/>
          <w:szCs w:val="21"/>
          <w:lang w:val="en-US" w:eastAsia="zh-CN"/>
        </w:rPr>
        <w:t xml:space="preserve">          </w:t>
      </w:r>
    </w:p>
    <w:p>
      <w:pPr>
        <w:pStyle w:val="29"/>
        <w:rPr>
          <w:rFonts w:hint="eastAsia"/>
          <w:b/>
          <w:bCs/>
          <w:sz w:val="21"/>
          <w:szCs w:val="21"/>
          <w:highlight w:val="none"/>
          <w:lang w:val="en-US" w:eastAsia="zh-CN"/>
        </w:rPr>
        <w:sectPr>
          <w:pgSz w:w="11910" w:h="16840"/>
          <w:pgMar w:top="1400" w:right="900" w:bottom="1180" w:left="1380" w:header="878" w:footer="999" w:gutter="0"/>
          <w:pgNumType w:fmt="decimal"/>
          <w:cols w:space="720" w:num="1"/>
        </w:sectPr>
      </w:pPr>
      <w:r>
        <w:rPr>
          <w:rFonts w:hint="default"/>
          <w:sz w:val="21"/>
          <w:szCs w:val="21"/>
          <w:lang w:val="en-US" w:eastAsia="zh-CN"/>
        </w:rPr>
        <w:t>日期：  年    月    日</w:t>
      </w:r>
    </w:p>
    <w:p>
      <w:pPr>
        <w:bidi w:val="0"/>
        <w:spacing w:line="360" w:lineRule="auto"/>
        <w:rPr>
          <w:rFonts w:hint="eastAsia"/>
          <w:b/>
          <w:bCs/>
          <w:sz w:val="21"/>
          <w:szCs w:val="21"/>
          <w:highlight w:val="none"/>
        </w:rPr>
      </w:pPr>
      <w:r>
        <w:rPr>
          <w:rFonts w:hint="eastAsia"/>
          <w:b/>
          <w:bCs/>
          <w:sz w:val="21"/>
          <w:szCs w:val="21"/>
          <w:highlight w:val="none"/>
          <w:lang w:val="en-US" w:eastAsia="zh-CN"/>
        </w:rPr>
        <w:t xml:space="preserve">5.4 </w:t>
      </w:r>
      <w:r>
        <w:rPr>
          <w:rFonts w:hint="eastAsia"/>
          <w:b/>
          <w:bCs/>
          <w:sz w:val="21"/>
          <w:szCs w:val="21"/>
          <w:highlight w:val="none"/>
        </w:rPr>
        <w:t>有依法缴纳税收和社会保障资金的良好记录；【提供承诺函】</w:t>
      </w:r>
    </w:p>
    <w:p>
      <w:pPr>
        <w:bidi w:val="0"/>
        <w:spacing w:line="360" w:lineRule="auto"/>
        <w:rPr>
          <w:sz w:val="21"/>
          <w:szCs w:val="21"/>
        </w:rPr>
      </w:pPr>
    </w:p>
    <w:p>
      <w:pPr>
        <w:bidi w:val="0"/>
        <w:spacing w:line="360" w:lineRule="auto"/>
        <w:jc w:val="center"/>
        <w:rPr>
          <w:rFonts w:hint="eastAsia"/>
          <w:sz w:val="21"/>
          <w:szCs w:val="21"/>
        </w:rPr>
      </w:pPr>
      <w:r>
        <w:rPr>
          <w:rFonts w:hint="eastAsia"/>
          <w:b/>
          <w:bCs/>
          <w:sz w:val="32"/>
          <w:szCs w:val="32"/>
        </w:rPr>
        <w:t>承诺函</w:t>
      </w:r>
    </w:p>
    <w:p>
      <w:pPr>
        <w:bidi w:val="0"/>
        <w:rPr>
          <w:sz w:val="21"/>
          <w:szCs w:val="21"/>
        </w:rPr>
      </w:pPr>
    </w:p>
    <w:p>
      <w:pPr>
        <w:bidi w:val="0"/>
        <w:spacing w:line="360" w:lineRule="auto"/>
        <w:rPr>
          <w:rFonts w:hint="eastAsia"/>
          <w:sz w:val="21"/>
          <w:szCs w:val="21"/>
          <w:lang w:val="en-US" w:eastAsia="zh-CN"/>
        </w:rPr>
      </w:pPr>
      <w:r>
        <w:rPr>
          <w:rFonts w:hint="eastAsia"/>
          <w:sz w:val="21"/>
          <w:szCs w:val="21"/>
          <w:lang w:val="en-US" w:eastAsia="zh-CN"/>
        </w:rPr>
        <w:t>致广东至臻项目管理有限公司、</w:t>
      </w:r>
      <w:r>
        <w:rPr>
          <w:rFonts w:hint="eastAsia"/>
          <w:sz w:val="21"/>
          <w:szCs w:val="21"/>
          <w:lang w:eastAsia="zh-CN"/>
        </w:rPr>
        <w:t>湛江京信发电有限公司</w:t>
      </w:r>
      <w:r>
        <w:rPr>
          <w:rFonts w:hint="eastAsia"/>
          <w:sz w:val="21"/>
          <w:szCs w:val="21"/>
          <w:lang w:val="en-US" w:eastAsia="zh-CN"/>
        </w:rPr>
        <w:t>：</w:t>
      </w:r>
    </w:p>
    <w:p>
      <w:pPr>
        <w:bidi w:val="0"/>
        <w:spacing w:line="360" w:lineRule="auto"/>
        <w:ind w:firstLine="420" w:firstLineChars="200"/>
        <w:rPr>
          <w:rFonts w:hint="eastAsia"/>
          <w:sz w:val="21"/>
          <w:szCs w:val="21"/>
          <w:lang w:val="en-US" w:eastAsia="zh-CN"/>
        </w:rPr>
      </w:pPr>
    </w:p>
    <w:p>
      <w:pPr>
        <w:bidi w:val="0"/>
        <w:spacing w:line="360" w:lineRule="auto"/>
        <w:ind w:firstLine="420" w:firstLineChars="200"/>
        <w:rPr>
          <w:rFonts w:hint="eastAsia"/>
          <w:sz w:val="21"/>
          <w:szCs w:val="21"/>
          <w:lang w:val="en-US" w:eastAsia="zh-CN"/>
        </w:rPr>
      </w:pPr>
      <w:r>
        <w:rPr>
          <w:rFonts w:hint="eastAsia"/>
          <w:sz w:val="21"/>
          <w:szCs w:val="21"/>
          <w:lang w:val="en-US" w:eastAsia="zh-CN"/>
        </w:rPr>
        <w:t>我公司（单位名称：</w:t>
      </w:r>
      <w:r>
        <w:rPr>
          <w:rFonts w:hint="eastAsia"/>
          <w:sz w:val="21"/>
          <w:szCs w:val="21"/>
          <w:u w:val="single"/>
          <w:lang w:val="en-US" w:eastAsia="zh-CN"/>
        </w:rPr>
        <w:t xml:space="preserve">                </w:t>
      </w:r>
      <w:r>
        <w:rPr>
          <w:rFonts w:hint="eastAsia"/>
          <w:sz w:val="21"/>
          <w:szCs w:val="21"/>
          <w:lang w:val="en-US" w:eastAsia="zh-CN"/>
        </w:rPr>
        <w:t>）自成立至今有依法缴纳税收和社会保障资金的良好记录，</w:t>
      </w:r>
      <w:r>
        <w:rPr>
          <w:rFonts w:hint="eastAsia"/>
          <w:sz w:val="21"/>
          <w:szCs w:val="21"/>
          <w:lang w:eastAsia="zh-CN"/>
        </w:rPr>
        <w:t>郑重承诺如下：</w:t>
      </w:r>
    </w:p>
    <w:p>
      <w:pPr>
        <w:numPr>
          <w:ilvl w:val="0"/>
          <w:numId w:val="2"/>
        </w:numPr>
        <w:bidi w:val="0"/>
        <w:spacing w:line="360" w:lineRule="auto"/>
        <w:ind w:firstLine="420" w:firstLineChars="200"/>
        <w:rPr>
          <w:rFonts w:hint="eastAsia"/>
          <w:sz w:val="21"/>
          <w:szCs w:val="21"/>
          <w:lang w:val="en-US" w:eastAsia="zh-CN"/>
        </w:rPr>
      </w:pPr>
      <w:r>
        <w:rPr>
          <w:rFonts w:hint="eastAsia"/>
          <w:sz w:val="21"/>
          <w:szCs w:val="21"/>
          <w:lang w:val="en-US" w:eastAsia="zh-CN"/>
        </w:rPr>
        <w:t>依法缴纳了各项税费，没有偷税、漏税行为；</w:t>
      </w:r>
    </w:p>
    <w:p>
      <w:pPr>
        <w:numPr>
          <w:ilvl w:val="0"/>
          <w:numId w:val="2"/>
        </w:numPr>
        <w:bidi w:val="0"/>
        <w:spacing w:line="360" w:lineRule="auto"/>
        <w:ind w:firstLine="420" w:firstLineChars="200"/>
        <w:rPr>
          <w:rFonts w:hint="eastAsia"/>
          <w:sz w:val="21"/>
          <w:szCs w:val="21"/>
          <w:lang w:val="en-US" w:eastAsia="zh-CN"/>
        </w:rPr>
      </w:pPr>
      <w:r>
        <w:rPr>
          <w:rFonts w:hint="eastAsia"/>
          <w:sz w:val="21"/>
          <w:szCs w:val="21"/>
          <w:lang w:val="en-US" w:eastAsia="zh-CN"/>
        </w:rPr>
        <w:t>依法缴纳了各项社会保障资金，没有欠缴、漏缴行为。</w:t>
      </w:r>
    </w:p>
    <w:p>
      <w:pPr>
        <w:bidi w:val="0"/>
        <w:spacing w:line="360" w:lineRule="auto"/>
        <w:rPr>
          <w:rFonts w:hint="eastAsia"/>
          <w:sz w:val="21"/>
          <w:szCs w:val="21"/>
          <w:lang w:val="en-US" w:eastAsia="zh-CN"/>
        </w:rPr>
      </w:pPr>
      <w:r>
        <w:rPr>
          <w:rFonts w:hint="eastAsia"/>
          <w:sz w:val="21"/>
          <w:szCs w:val="21"/>
          <w:lang w:val="en-US" w:eastAsia="zh-CN"/>
        </w:rPr>
        <w:t>特此承诺。</w:t>
      </w:r>
    </w:p>
    <w:p>
      <w:pPr>
        <w:bidi w:val="0"/>
        <w:spacing w:line="360" w:lineRule="auto"/>
        <w:ind w:firstLine="420" w:firstLineChars="200"/>
        <w:rPr>
          <w:rFonts w:hint="eastAsia"/>
          <w:sz w:val="21"/>
          <w:szCs w:val="21"/>
          <w:lang w:val="en-US" w:eastAsia="zh-CN"/>
        </w:rPr>
      </w:pPr>
    </w:p>
    <w:p>
      <w:pPr>
        <w:bidi w:val="0"/>
        <w:spacing w:line="360" w:lineRule="auto"/>
        <w:ind w:firstLine="420" w:firstLineChars="200"/>
        <w:rPr>
          <w:rFonts w:hint="eastAsia"/>
          <w:sz w:val="21"/>
          <w:szCs w:val="21"/>
          <w:lang w:val="en-US" w:eastAsia="zh-CN"/>
        </w:rPr>
      </w:pPr>
    </w:p>
    <w:p>
      <w:pPr>
        <w:bidi w:val="0"/>
        <w:spacing w:line="360" w:lineRule="auto"/>
        <w:ind w:firstLine="360" w:firstLineChars="200"/>
        <w:rPr>
          <w:rFonts w:hint="eastAsia"/>
          <w:sz w:val="21"/>
          <w:szCs w:val="21"/>
          <w:lang w:val="en-US" w:eastAsia="zh-CN"/>
        </w:rPr>
      </w:pPr>
      <w:r>
        <w:rPr>
          <w:rFonts w:hint="eastAsia"/>
          <w:sz w:val="18"/>
          <w:szCs w:val="18"/>
          <w:lang w:val="en-US" w:eastAsia="zh-CN"/>
        </w:rPr>
        <w:t>注：依法免税的供应商，应提供相应文件证明其依法免税；依法不需要缴纳社会保障资金的供应商，应提供相应文件证明其不需要缴纳社会保障资金。</w:t>
      </w:r>
    </w:p>
    <w:p>
      <w:pPr>
        <w:pStyle w:val="7"/>
        <w:rPr>
          <w:rFonts w:hint="eastAsia"/>
          <w:sz w:val="21"/>
          <w:szCs w:val="21"/>
          <w:lang w:val="en-US" w:eastAsia="zh-CN"/>
        </w:rPr>
      </w:pPr>
    </w:p>
    <w:p>
      <w:pPr>
        <w:bidi w:val="0"/>
        <w:spacing w:line="360" w:lineRule="auto"/>
        <w:ind w:left="0" w:leftChars="0" w:firstLine="0" w:firstLineChars="0"/>
        <w:rPr>
          <w:rFonts w:hint="default"/>
          <w:sz w:val="21"/>
          <w:szCs w:val="21"/>
          <w:lang w:val="en-US" w:eastAsia="zh-CN"/>
        </w:rPr>
      </w:pPr>
      <w:r>
        <w:rPr>
          <w:rFonts w:hint="eastAsia"/>
          <w:sz w:val="21"/>
          <w:szCs w:val="21"/>
          <w:lang w:val="en-US" w:eastAsia="zh-CN"/>
        </w:rPr>
        <w:t>投标人</w:t>
      </w:r>
      <w:r>
        <w:rPr>
          <w:rFonts w:hint="default"/>
          <w:sz w:val="21"/>
          <w:szCs w:val="21"/>
          <w:lang w:val="en-US" w:eastAsia="zh-CN"/>
        </w:rPr>
        <w:t>:</w:t>
      </w:r>
      <w:r>
        <w:rPr>
          <w:rFonts w:hint="eastAsia"/>
          <w:sz w:val="21"/>
          <w:szCs w:val="21"/>
          <w:u w:val="single"/>
          <w:lang w:val="en-US" w:eastAsia="zh-CN"/>
        </w:rPr>
        <w:t xml:space="preserve">   </w:t>
      </w:r>
      <w:r>
        <w:rPr>
          <w:rFonts w:hint="default"/>
          <w:sz w:val="21"/>
          <w:szCs w:val="21"/>
          <w:u w:val="single"/>
          <w:lang w:val="en-US" w:eastAsia="zh-CN"/>
        </w:rPr>
        <w:t>（盖章）</w:t>
      </w:r>
      <w:r>
        <w:rPr>
          <w:rFonts w:hint="eastAsia"/>
          <w:sz w:val="21"/>
          <w:szCs w:val="21"/>
          <w:u w:val="single"/>
          <w:lang w:val="en-US" w:eastAsia="zh-CN"/>
        </w:rPr>
        <w:t xml:space="preserve">  </w:t>
      </w:r>
      <w:r>
        <w:rPr>
          <w:rFonts w:hint="default"/>
          <w:sz w:val="21"/>
          <w:szCs w:val="21"/>
          <w:u w:val="single"/>
          <w:lang w:val="en-US" w:eastAsia="zh-CN"/>
        </w:rPr>
        <w:t xml:space="preserve"> </w:t>
      </w:r>
      <w:r>
        <w:rPr>
          <w:rFonts w:hint="default"/>
          <w:sz w:val="21"/>
          <w:szCs w:val="21"/>
          <w:lang w:val="en-US" w:eastAsia="zh-CN"/>
        </w:rPr>
        <w:t xml:space="preserve">          </w:t>
      </w:r>
    </w:p>
    <w:p>
      <w:pPr>
        <w:bidi w:val="0"/>
        <w:spacing w:line="360" w:lineRule="auto"/>
        <w:ind w:left="0" w:leftChars="0" w:firstLine="0" w:firstLineChars="0"/>
        <w:rPr>
          <w:rFonts w:hint="default"/>
          <w:lang w:val="en-US" w:eastAsia="zh-CN"/>
        </w:rPr>
        <w:sectPr>
          <w:pgSz w:w="11910" w:h="16840"/>
          <w:pgMar w:top="1400" w:right="900" w:bottom="1180" w:left="1380" w:header="878" w:footer="999" w:gutter="0"/>
          <w:pgNumType w:fmt="decimal"/>
          <w:cols w:space="720" w:num="1"/>
        </w:sectPr>
      </w:pPr>
      <w:r>
        <w:rPr>
          <w:rFonts w:hint="default"/>
          <w:sz w:val="21"/>
          <w:szCs w:val="21"/>
          <w:lang w:val="en-US" w:eastAsia="zh-CN"/>
        </w:rPr>
        <w:t>日期：  年    月    日</w:t>
      </w:r>
    </w:p>
    <w:p>
      <w:pPr>
        <w:bidi w:val="0"/>
        <w:spacing w:line="360" w:lineRule="auto"/>
        <w:rPr>
          <w:rFonts w:hint="eastAsia"/>
          <w:b/>
          <w:bCs/>
          <w:sz w:val="21"/>
          <w:szCs w:val="21"/>
          <w:highlight w:val="none"/>
          <w:lang w:val="en-US" w:eastAsia="zh-CN"/>
        </w:rPr>
      </w:pPr>
      <w:r>
        <w:rPr>
          <w:rFonts w:hint="eastAsia"/>
          <w:b/>
          <w:bCs/>
          <w:sz w:val="21"/>
          <w:szCs w:val="21"/>
          <w:highlight w:val="none"/>
          <w:lang w:val="en-US" w:eastAsia="zh-CN"/>
        </w:rPr>
        <w:t>5.5 参加政府采购活动前三年内，在经营活动中没有重大违法记录；【提供承诺函】</w:t>
      </w:r>
    </w:p>
    <w:p>
      <w:pPr>
        <w:rPr>
          <w:rFonts w:hint="eastAsia"/>
          <w:b/>
          <w:bCs/>
          <w:sz w:val="21"/>
          <w:szCs w:val="21"/>
          <w:highlight w:val="none"/>
          <w:lang w:val="en-US" w:eastAsia="zh-CN"/>
        </w:rPr>
      </w:pPr>
    </w:p>
    <w:p>
      <w:pPr>
        <w:spacing w:line="360" w:lineRule="auto"/>
        <w:rPr>
          <w:rFonts w:hint="eastAsia"/>
          <w:b/>
          <w:bCs/>
          <w:sz w:val="21"/>
          <w:szCs w:val="21"/>
          <w:highlight w:val="none"/>
          <w:lang w:val="en-US" w:eastAsia="zh-CN"/>
        </w:rPr>
      </w:pPr>
    </w:p>
    <w:p>
      <w:pPr>
        <w:spacing w:line="360" w:lineRule="auto"/>
        <w:jc w:val="center"/>
        <w:rPr>
          <w:rFonts w:hint="eastAsia"/>
          <w:b/>
          <w:bCs/>
          <w:sz w:val="24"/>
          <w:szCs w:val="24"/>
          <w:highlight w:val="none"/>
          <w:lang w:val="en-US" w:eastAsia="zh-CN"/>
        </w:rPr>
      </w:pPr>
      <w:r>
        <w:rPr>
          <w:rFonts w:hint="eastAsia"/>
          <w:b/>
          <w:bCs/>
          <w:sz w:val="24"/>
          <w:szCs w:val="24"/>
          <w:highlight w:val="none"/>
          <w:lang w:val="en-US" w:eastAsia="zh-CN"/>
        </w:rPr>
        <w:t>承诺函</w:t>
      </w:r>
    </w:p>
    <w:p>
      <w:pPr>
        <w:spacing w:line="360" w:lineRule="auto"/>
        <w:rPr>
          <w:rFonts w:hint="eastAsia"/>
          <w:b/>
          <w:bCs/>
          <w:sz w:val="21"/>
          <w:szCs w:val="21"/>
          <w:highlight w:val="none"/>
          <w:lang w:val="en-US" w:eastAsia="zh-CN"/>
        </w:rPr>
      </w:pPr>
    </w:p>
    <w:p>
      <w:pPr>
        <w:spacing w:line="360" w:lineRule="auto"/>
        <w:rPr>
          <w:rFonts w:hint="eastAsia"/>
          <w:b w:val="0"/>
          <w:bCs w:val="0"/>
          <w:sz w:val="21"/>
          <w:szCs w:val="21"/>
          <w:highlight w:val="none"/>
          <w:lang w:val="en-US" w:eastAsia="zh-CN"/>
        </w:rPr>
      </w:pPr>
      <w:r>
        <w:rPr>
          <w:rFonts w:hint="eastAsia"/>
          <w:b w:val="0"/>
          <w:bCs w:val="0"/>
          <w:sz w:val="21"/>
          <w:szCs w:val="21"/>
          <w:highlight w:val="none"/>
          <w:lang w:val="en-US" w:eastAsia="zh-CN"/>
        </w:rPr>
        <w:t>致广东至臻项目管理有限公司、</w:t>
      </w:r>
      <w:r>
        <w:rPr>
          <w:rFonts w:hint="eastAsia"/>
          <w:sz w:val="21"/>
          <w:szCs w:val="21"/>
          <w:lang w:eastAsia="zh-CN"/>
        </w:rPr>
        <w:t>湛江京信发电有限公司</w:t>
      </w:r>
      <w:r>
        <w:rPr>
          <w:rFonts w:hint="eastAsia"/>
          <w:b w:val="0"/>
          <w:bCs w:val="0"/>
          <w:sz w:val="21"/>
          <w:szCs w:val="21"/>
          <w:highlight w:val="none"/>
          <w:lang w:val="en-US" w:eastAsia="zh-CN"/>
        </w:rPr>
        <w:t>：</w:t>
      </w:r>
    </w:p>
    <w:p>
      <w:pPr>
        <w:spacing w:line="360" w:lineRule="auto"/>
        <w:rPr>
          <w:rFonts w:hint="eastAsia"/>
          <w:b w:val="0"/>
          <w:bCs w:val="0"/>
          <w:sz w:val="21"/>
          <w:szCs w:val="21"/>
          <w:highlight w:val="none"/>
          <w:lang w:val="en-US" w:eastAsia="zh-CN"/>
        </w:rPr>
      </w:pPr>
    </w:p>
    <w:p>
      <w:pPr>
        <w:spacing w:line="360" w:lineRule="auto"/>
        <w:ind w:firstLine="420" w:firstLineChars="200"/>
        <w:rPr>
          <w:rFonts w:hint="eastAsia"/>
          <w:b w:val="0"/>
          <w:bCs w:val="0"/>
          <w:sz w:val="21"/>
          <w:szCs w:val="21"/>
          <w:highlight w:val="none"/>
          <w:lang w:val="en-US" w:eastAsia="zh-CN"/>
        </w:rPr>
      </w:pPr>
      <w:r>
        <w:rPr>
          <w:rFonts w:hint="eastAsia"/>
          <w:b w:val="0"/>
          <w:bCs w:val="0"/>
          <w:sz w:val="21"/>
          <w:szCs w:val="21"/>
          <w:highlight w:val="none"/>
          <w:lang w:val="en-US" w:eastAsia="zh-CN"/>
        </w:rPr>
        <w:t>我公司（单位名称：</w:t>
      </w:r>
      <w:r>
        <w:rPr>
          <w:rFonts w:hint="eastAsia"/>
          <w:b w:val="0"/>
          <w:bCs w:val="0"/>
          <w:sz w:val="21"/>
          <w:szCs w:val="21"/>
          <w:highlight w:val="none"/>
          <w:u w:val="single"/>
          <w:lang w:val="en-US" w:eastAsia="zh-CN"/>
        </w:rPr>
        <w:t xml:space="preserve">     </w:t>
      </w:r>
      <w:r>
        <w:rPr>
          <w:rFonts w:hint="eastAsia"/>
          <w:b w:val="0"/>
          <w:bCs w:val="0"/>
          <w:sz w:val="21"/>
          <w:szCs w:val="21"/>
          <w:highlight w:val="none"/>
          <w:lang w:val="en-US" w:eastAsia="zh-CN"/>
        </w:rPr>
        <w:t>）在参加本次政府采购活动前三年内，在经营活动中没有重大违法记录。</w:t>
      </w:r>
    </w:p>
    <w:p>
      <w:pPr>
        <w:spacing w:line="360" w:lineRule="auto"/>
        <w:rPr>
          <w:rFonts w:hint="eastAsia"/>
          <w:b/>
          <w:bCs/>
          <w:sz w:val="21"/>
          <w:szCs w:val="21"/>
          <w:highlight w:val="none"/>
          <w:lang w:val="en-US" w:eastAsia="zh-CN"/>
        </w:rPr>
      </w:pPr>
      <w:r>
        <w:rPr>
          <w:rFonts w:hint="eastAsia"/>
          <w:b w:val="0"/>
          <w:bCs w:val="0"/>
          <w:sz w:val="21"/>
          <w:szCs w:val="21"/>
          <w:highlight w:val="none"/>
          <w:lang w:val="en-US" w:eastAsia="zh-CN"/>
        </w:rPr>
        <w:t>特此承诺。</w:t>
      </w:r>
    </w:p>
    <w:p>
      <w:pPr>
        <w:rPr>
          <w:rFonts w:hint="eastAsia"/>
          <w:b/>
          <w:bCs/>
          <w:sz w:val="21"/>
          <w:szCs w:val="21"/>
          <w:highlight w:val="none"/>
          <w:lang w:val="en-US" w:eastAsia="zh-CN"/>
        </w:rPr>
      </w:pPr>
    </w:p>
    <w:p>
      <w:pPr>
        <w:rPr>
          <w:rFonts w:hint="eastAsia"/>
          <w:b/>
          <w:bCs/>
          <w:sz w:val="21"/>
          <w:szCs w:val="21"/>
          <w:highlight w:val="none"/>
          <w:lang w:val="en-US" w:eastAsia="zh-CN"/>
        </w:rPr>
      </w:pPr>
    </w:p>
    <w:p>
      <w:pPr>
        <w:rPr>
          <w:rFonts w:hint="eastAsia"/>
          <w:b/>
          <w:bCs/>
          <w:sz w:val="21"/>
          <w:szCs w:val="21"/>
          <w:highlight w:val="none"/>
          <w:lang w:val="en-US" w:eastAsia="zh-CN"/>
        </w:rPr>
      </w:pPr>
    </w:p>
    <w:p>
      <w:pPr>
        <w:rPr>
          <w:rFonts w:hint="eastAsia"/>
          <w:b/>
          <w:bCs/>
          <w:sz w:val="21"/>
          <w:szCs w:val="21"/>
          <w:highlight w:val="none"/>
          <w:lang w:val="en-US" w:eastAsia="zh-CN"/>
        </w:rPr>
      </w:pPr>
    </w:p>
    <w:p>
      <w:pPr>
        <w:bidi w:val="0"/>
        <w:spacing w:line="360" w:lineRule="auto"/>
        <w:ind w:left="0" w:leftChars="0" w:firstLine="0" w:firstLineChars="0"/>
        <w:rPr>
          <w:rFonts w:hint="default"/>
          <w:sz w:val="21"/>
          <w:szCs w:val="21"/>
          <w:lang w:val="en-US" w:eastAsia="zh-CN"/>
        </w:rPr>
      </w:pPr>
      <w:r>
        <w:rPr>
          <w:rFonts w:hint="eastAsia"/>
          <w:sz w:val="21"/>
          <w:szCs w:val="21"/>
          <w:lang w:val="en-US" w:eastAsia="zh-CN"/>
        </w:rPr>
        <w:t>投标人</w:t>
      </w:r>
      <w:r>
        <w:rPr>
          <w:rFonts w:hint="default"/>
          <w:sz w:val="21"/>
          <w:szCs w:val="21"/>
          <w:lang w:val="en-US" w:eastAsia="zh-CN"/>
        </w:rPr>
        <w:t>:</w:t>
      </w:r>
      <w:r>
        <w:rPr>
          <w:rFonts w:hint="eastAsia"/>
          <w:sz w:val="21"/>
          <w:szCs w:val="21"/>
          <w:u w:val="single"/>
          <w:lang w:val="en-US" w:eastAsia="zh-CN"/>
        </w:rPr>
        <w:t xml:space="preserve">   </w:t>
      </w:r>
      <w:r>
        <w:rPr>
          <w:rFonts w:hint="default"/>
          <w:sz w:val="21"/>
          <w:szCs w:val="21"/>
          <w:u w:val="single"/>
          <w:lang w:val="en-US" w:eastAsia="zh-CN"/>
        </w:rPr>
        <w:t>（盖章）</w:t>
      </w:r>
      <w:r>
        <w:rPr>
          <w:rFonts w:hint="eastAsia"/>
          <w:sz w:val="21"/>
          <w:szCs w:val="21"/>
          <w:u w:val="single"/>
          <w:lang w:val="en-US" w:eastAsia="zh-CN"/>
        </w:rPr>
        <w:t xml:space="preserve">  </w:t>
      </w:r>
      <w:r>
        <w:rPr>
          <w:rFonts w:hint="default"/>
          <w:sz w:val="21"/>
          <w:szCs w:val="21"/>
          <w:u w:val="single"/>
          <w:lang w:val="en-US" w:eastAsia="zh-CN"/>
        </w:rPr>
        <w:t xml:space="preserve"> </w:t>
      </w:r>
      <w:r>
        <w:rPr>
          <w:rFonts w:hint="default"/>
          <w:sz w:val="21"/>
          <w:szCs w:val="21"/>
          <w:lang w:val="en-US" w:eastAsia="zh-CN"/>
        </w:rPr>
        <w:t xml:space="preserve">          </w:t>
      </w:r>
    </w:p>
    <w:p>
      <w:pPr>
        <w:rPr>
          <w:rFonts w:hint="eastAsia"/>
          <w:b/>
          <w:bCs/>
          <w:sz w:val="21"/>
          <w:szCs w:val="21"/>
          <w:highlight w:val="none"/>
          <w:lang w:val="en-US" w:eastAsia="zh-CN"/>
        </w:rPr>
      </w:pPr>
      <w:r>
        <w:rPr>
          <w:rFonts w:hint="default"/>
          <w:sz w:val="21"/>
          <w:szCs w:val="21"/>
          <w:lang w:val="en-US" w:eastAsia="zh-CN"/>
        </w:rPr>
        <w:t>日期：  年    月    日</w:t>
      </w:r>
    </w:p>
    <w:p>
      <w:pPr>
        <w:rPr>
          <w:rFonts w:hint="eastAsia"/>
          <w:b/>
          <w:bCs/>
          <w:sz w:val="21"/>
          <w:szCs w:val="21"/>
          <w:highlight w:val="none"/>
          <w:lang w:val="en-US" w:eastAsia="zh-CN"/>
        </w:rPr>
      </w:pPr>
    </w:p>
    <w:p>
      <w:pPr>
        <w:rPr>
          <w:rFonts w:hint="eastAsia"/>
          <w:b/>
          <w:bCs/>
          <w:sz w:val="21"/>
          <w:szCs w:val="21"/>
          <w:highlight w:val="none"/>
          <w:lang w:val="en-US" w:eastAsia="zh-CN"/>
        </w:rPr>
      </w:pPr>
    </w:p>
    <w:p>
      <w:pPr>
        <w:rPr>
          <w:rFonts w:hint="eastAsia"/>
          <w:b/>
          <w:bCs/>
          <w:sz w:val="21"/>
          <w:szCs w:val="21"/>
          <w:highlight w:val="none"/>
          <w:lang w:val="en-US" w:eastAsia="zh-CN"/>
        </w:rPr>
      </w:pPr>
    </w:p>
    <w:p>
      <w:pPr>
        <w:rPr>
          <w:rFonts w:hint="eastAsia"/>
          <w:b/>
          <w:bCs/>
          <w:sz w:val="21"/>
          <w:szCs w:val="21"/>
          <w:highlight w:val="none"/>
          <w:lang w:val="en-US" w:eastAsia="zh-CN"/>
        </w:rPr>
      </w:pPr>
      <w:r>
        <w:rPr>
          <w:rFonts w:hint="eastAsia"/>
          <w:b/>
          <w:bCs/>
          <w:sz w:val="21"/>
          <w:szCs w:val="21"/>
          <w:highlight w:val="none"/>
          <w:lang w:val="en-US" w:eastAsia="zh-CN"/>
        </w:rPr>
        <w:br w:type="page"/>
      </w:r>
    </w:p>
    <w:p>
      <w:pPr>
        <w:rPr>
          <w:rFonts w:hint="eastAsia"/>
          <w:b/>
          <w:bCs/>
          <w:sz w:val="21"/>
          <w:szCs w:val="21"/>
          <w:highlight w:val="none"/>
          <w:lang w:val="en-US" w:eastAsia="zh-CN"/>
        </w:rPr>
      </w:pPr>
      <w:r>
        <w:rPr>
          <w:rFonts w:hint="eastAsia"/>
          <w:b/>
          <w:bCs/>
          <w:sz w:val="21"/>
          <w:szCs w:val="21"/>
          <w:highlight w:val="none"/>
          <w:lang w:val="en-US" w:eastAsia="zh-CN"/>
        </w:rPr>
        <w:t>5.6 法律、行政法规规定的其他条件；【提供承诺函】</w:t>
      </w:r>
    </w:p>
    <w:p>
      <w:pPr>
        <w:rPr>
          <w:rFonts w:hint="eastAsia"/>
          <w:b/>
          <w:bCs/>
          <w:sz w:val="21"/>
          <w:szCs w:val="21"/>
          <w:highlight w:val="none"/>
          <w:lang w:val="en-US" w:eastAsia="zh-CN"/>
        </w:rPr>
      </w:pPr>
    </w:p>
    <w:p>
      <w:pPr>
        <w:spacing w:line="360" w:lineRule="auto"/>
        <w:rPr>
          <w:rFonts w:hint="eastAsia"/>
          <w:b/>
          <w:bCs/>
          <w:sz w:val="21"/>
          <w:szCs w:val="21"/>
          <w:highlight w:val="none"/>
          <w:lang w:val="en-US" w:eastAsia="zh-CN"/>
        </w:rPr>
      </w:pPr>
    </w:p>
    <w:p>
      <w:pPr>
        <w:bidi w:val="0"/>
        <w:spacing w:line="360" w:lineRule="auto"/>
        <w:jc w:val="center"/>
        <w:rPr>
          <w:rFonts w:hint="eastAsia"/>
          <w:sz w:val="21"/>
          <w:szCs w:val="21"/>
          <w:lang w:eastAsia="zh-CN"/>
        </w:rPr>
      </w:pPr>
      <w:r>
        <w:rPr>
          <w:rFonts w:hint="eastAsia"/>
          <w:b/>
          <w:bCs/>
          <w:sz w:val="24"/>
          <w:szCs w:val="24"/>
          <w:lang w:eastAsia="zh-CN"/>
        </w:rPr>
        <w:t>承诺函</w:t>
      </w:r>
    </w:p>
    <w:p>
      <w:pPr>
        <w:bidi w:val="0"/>
        <w:spacing w:line="360" w:lineRule="auto"/>
        <w:rPr>
          <w:rFonts w:hint="eastAsia"/>
          <w:sz w:val="21"/>
          <w:szCs w:val="21"/>
          <w:lang w:eastAsia="zh-CN"/>
        </w:rPr>
      </w:pPr>
    </w:p>
    <w:p>
      <w:pPr>
        <w:bidi w:val="0"/>
        <w:spacing w:line="360" w:lineRule="auto"/>
        <w:rPr>
          <w:rFonts w:hint="eastAsia"/>
          <w:sz w:val="21"/>
          <w:szCs w:val="21"/>
          <w:lang w:eastAsia="zh-CN"/>
        </w:rPr>
      </w:pPr>
      <w:r>
        <w:rPr>
          <w:rFonts w:hint="eastAsia"/>
          <w:sz w:val="21"/>
          <w:szCs w:val="21"/>
          <w:lang w:eastAsia="zh-CN"/>
        </w:rPr>
        <w:t>致广东至臻项目管理有限公司、湛江京信发电有限公司：</w:t>
      </w:r>
    </w:p>
    <w:p>
      <w:pPr>
        <w:bidi w:val="0"/>
        <w:spacing w:line="360" w:lineRule="auto"/>
        <w:rPr>
          <w:rFonts w:hint="eastAsia"/>
          <w:sz w:val="21"/>
          <w:szCs w:val="21"/>
          <w:lang w:eastAsia="zh-CN"/>
        </w:rPr>
      </w:pPr>
    </w:p>
    <w:p>
      <w:pPr>
        <w:bidi w:val="0"/>
        <w:spacing w:line="360" w:lineRule="auto"/>
        <w:ind w:firstLine="420" w:firstLineChars="200"/>
        <w:rPr>
          <w:rFonts w:hint="eastAsia"/>
          <w:sz w:val="21"/>
          <w:szCs w:val="21"/>
          <w:lang w:eastAsia="zh-CN"/>
        </w:rPr>
      </w:pPr>
      <w:r>
        <w:rPr>
          <w:rFonts w:hint="eastAsia"/>
          <w:sz w:val="21"/>
          <w:szCs w:val="21"/>
          <w:lang w:eastAsia="zh-CN"/>
        </w:rPr>
        <w:t>我公司（单位名称</w:t>
      </w:r>
      <w:r>
        <w:rPr>
          <w:rFonts w:hint="eastAsia"/>
          <w:sz w:val="21"/>
          <w:szCs w:val="21"/>
          <w:u w:val="single"/>
          <w:lang w:eastAsia="zh-CN"/>
        </w:rPr>
        <w:t xml:space="preserve">：        </w:t>
      </w:r>
      <w:r>
        <w:rPr>
          <w:rFonts w:hint="eastAsia"/>
          <w:sz w:val="21"/>
          <w:szCs w:val="21"/>
          <w:lang w:eastAsia="zh-CN"/>
        </w:rPr>
        <w:t>）参加（项目名称）</w:t>
      </w:r>
      <w:r>
        <w:rPr>
          <w:rFonts w:hint="eastAsia"/>
          <w:sz w:val="21"/>
          <w:szCs w:val="21"/>
          <w:u w:val="single"/>
          <w:lang w:eastAsia="zh-CN"/>
        </w:rPr>
        <w:t xml:space="preserve">      </w:t>
      </w:r>
      <w:r>
        <w:rPr>
          <w:rFonts w:hint="eastAsia"/>
          <w:sz w:val="21"/>
          <w:szCs w:val="21"/>
          <w:lang w:eastAsia="zh-CN"/>
        </w:rPr>
        <w:t>、（项目编号）</w:t>
      </w:r>
      <w:r>
        <w:rPr>
          <w:rFonts w:hint="eastAsia"/>
          <w:sz w:val="21"/>
          <w:szCs w:val="21"/>
          <w:u w:val="single"/>
          <w:lang w:eastAsia="zh-CN"/>
        </w:rPr>
        <w:t xml:space="preserve">     </w:t>
      </w:r>
      <w:r>
        <w:rPr>
          <w:rFonts w:hint="eastAsia"/>
          <w:sz w:val="21"/>
          <w:szCs w:val="21"/>
          <w:lang w:eastAsia="zh-CN"/>
        </w:rPr>
        <w:t xml:space="preserve"> 的</w:t>
      </w:r>
      <w:r>
        <w:rPr>
          <w:rFonts w:hint="eastAsia"/>
          <w:sz w:val="21"/>
          <w:szCs w:val="21"/>
          <w:lang w:val="en-US" w:eastAsia="zh-CN"/>
        </w:rPr>
        <w:t>投标</w:t>
      </w:r>
      <w:r>
        <w:rPr>
          <w:rFonts w:hint="eastAsia"/>
          <w:sz w:val="21"/>
          <w:szCs w:val="21"/>
          <w:lang w:eastAsia="zh-CN"/>
        </w:rPr>
        <w:t>，郑重承诺如下：</w:t>
      </w:r>
    </w:p>
    <w:p>
      <w:pPr>
        <w:bidi w:val="0"/>
        <w:spacing w:line="360" w:lineRule="auto"/>
        <w:ind w:firstLine="420" w:firstLineChars="200"/>
        <w:rPr>
          <w:rFonts w:hint="eastAsia"/>
          <w:sz w:val="21"/>
          <w:szCs w:val="21"/>
          <w:lang w:eastAsia="zh-CN"/>
        </w:rPr>
      </w:pPr>
      <w:r>
        <w:rPr>
          <w:rFonts w:hint="eastAsia"/>
          <w:sz w:val="21"/>
          <w:szCs w:val="21"/>
          <w:lang w:eastAsia="zh-CN"/>
        </w:rPr>
        <w:t>我单位是符合国家法律、行政法规规定要求的供应商。</w:t>
      </w:r>
    </w:p>
    <w:p>
      <w:pPr>
        <w:bidi w:val="0"/>
        <w:spacing w:line="360" w:lineRule="auto"/>
        <w:rPr>
          <w:rFonts w:hint="eastAsia"/>
          <w:sz w:val="21"/>
          <w:szCs w:val="21"/>
          <w:lang w:eastAsia="zh-CN"/>
        </w:rPr>
      </w:pPr>
    </w:p>
    <w:p>
      <w:pPr>
        <w:bidi w:val="0"/>
        <w:spacing w:line="360" w:lineRule="auto"/>
        <w:rPr>
          <w:rFonts w:hint="eastAsia"/>
          <w:sz w:val="21"/>
          <w:szCs w:val="21"/>
          <w:lang w:eastAsia="zh-CN"/>
        </w:rPr>
      </w:pPr>
      <w:r>
        <w:rPr>
          <w:rFonts w:hint="eastAsia"/>
          <w:sz w:val="21"/>
          <w:szCs w:val="21"/>
          <w:lang w:eastAsia="zh-CN"/>
        </w:rPr>
        <w:t>特此承诺。</w:t>
      </w:r>
    </w:p>
    <w:p>
      <w:pPr>
        <w:bidi w:val="0"/>
        <w:spacing w:line="360" w:lineRule="auto"/>
        <w:rPr>
          <w:rFonts w:hint="eastAsia"/>
          <w:sz w:val="21"/>
          <w:szCs w:val="21"/>
          <w:lang w:eastAsia="zh-CN"/>
        </w:rPr>
      </w:pPr>
    </w:p>
    <w:p>
      <w:pPr>
        <w:bidi w:val="0"/>
        <w:spacing w:line="360" w:lineRule="auto"/>
        <w:rPr>
          <w:rFonts w:hint="eastAsia"/>
          <w:sz w:val="21"/>
          <w:szCs w:val="21"/>
          <w:lang w:eastAsia="zh-CN"/>
        </w:rPr>
      </w:pPr>
    </w:p>
    <w:p>
      <w:pPr>
        <w:bidi w:val="0"/>
        <w:spacing w:line="360" w:lineRule="auto"/>
        <w:rPr>
          <w:rFonts w:hint="eastAsia"/>
          <w:sz w:val="21"/>
          <w:szCs w:val="21"/>
          <w:lang w:eastAsia="zh-CN"/>
        </w:rPr>
      </w:pPr>
    </w:p>
    <w:p>
      <w:pPr>
        <w:pStyle w:val="29"/>
        <w:rPr>
          <w:rFonts w:hint="eastAsia"/>
          <w:b/>
          <w:bCs/>
          <w:sz w:val="21"/>
          <w:szCs w:val="21"/>
          <w:highlight w:val="none"/>
          <w:lang w:eastAsia="zh-CN"/>
        </w:rPr>
      </w:pPr>
    </w:p>
    <w:p>
      <w:pPr>
        <w:bidi w:val="0"/>
        <w:spacing w:line="360" w:lineRule="auto"/>
        <w:ind w:left="0" w:leftChars="0" w:firstLine="0" w:firstLineChars="0"/>
        <w:rPr>
          <w:rFonts w:hint="default"/>
          <w:sz w:val="21"/>
          <w:szCs w:val="21"/>
          <w:lang w:val="en-US" w:eastAsia="zh-CN"/>
        </w:rPr>
      </w:pPr>
      <w:r>
        <w:rPr>
          <w:rFonts w:hint="eastAsia"/>
          <w:sz w:val="21"/>
          <w:szCs w:val="21"/>
          <w:lang w:val="en-US" w:eastAsia="zh-CN"/>
        </w:rPr>
        <w:t>投标人</w:t>
      </w:r>
      <w:r>
        <w:rPr>
          <w:rFonts w:hint="default"/>
          <w:sz w:val="21"/>
          <w:szCs w:val="21"/>
          <w:lang w:val="en-US" w:eastAsia="zh-CN"/>
        </w:rPr>
        <w:t>:</w:t>
      </w:r>
      <w:r>
        <w:rPr>
          <w:rFonts w:hint="eastAsia"/>
          <w:sz w:val="21"/>
          <w:szCs w:val="21"/>
          <w:u w:val="single"/>
          <w:lang w:val="en-US" w:eastAsia="zh-CN"/>
        </w:rPr>
        <w:t xml:space="preserve">   </w:t>
      </w:r>
      <w:r>
        <w:rPr>
          <w:rFonts w:hint="default"/>
          <w:sz w:val="21"/>
          <w:szCs w:val="21"/>
          <w:u w:val="single"/>
          <w:lang w:val="en-US" w:eastAsia="zh-CN"/>
        </w:rPr>
        <w:t>（盖章）</w:t>
      </w:r>
      <w:r>
        <w:rPr>
          <w:rFonts w:hint="eastAsia"/>
          <w:sz w:val="21"/>
          <w:szCs w:val="21"/>
          <w:u w:val="single"/>
          <w:lang w:val="en-US" w:eastAsia="zh-CN"/>
        </w:rPr>
        <w:t xml:space="preserve">  </w:t>
      </w:r>
      <w:r>
        <w:rPr>
          <w:rFonts w:hint="default"/>
          <w:sz w:val="21"/>
          <w:szCs w:val="21"/>
          <w:u w:val="single"/>
          <w:lang w:val="en-US" w:eastAsia="zh-CN"/>
        </w:rPr>
        <w:t xml:space="preserve"> </w:t>
      </w:r>
      <w:r>
        <w:rPr>
          <w:rFonts w:hint="default"/>
          <w:sz w:val="21"/>
          <w:szCs w:val="21"/>
          <w:lang w:val="en-US" w:eastAsia="zh-CN"/>
        </w:rPr>
        <w:t xml:space="preserve">          </w:t>
      </w:r>
    </w:p>
    <w:p>
      <w:pPr>
        <w:spacing w:line="360" w:lineRule="auto"/>
        <w:rPr>
          <w:rFonts w:hint="eastAsia"/>
          <w:b/>
          <w:bCs/>
          <w:sz w:val="21"/>
          <w:szCs w:val="21"/>
          <w:highlight w:val="none"/>
          <w:lang w:val="en-US" w:eastAsia="zh-CN"/>
        </w:rPr>
      </w:pPr>
      <w:r>
        <w:rPr>
          <w:rFonts w:hint="default"/>
          <w:sz w:val="21"/>
          <w:szCs w:val="21"/>
          <w:lang w:val="en-US" w:eastAsia="zh-CN"/>
        </w:rPr>
        <w:t>日期：  年    月    日</w:t>
      </w:r>
    </w:p>
    <w:p>
      <w:pPr>
        <w:spacing w:line="360" w:lineRule="auto"/>
        <w:rPr>
          <w:rFonts w:hint="eastAsia"/>
          <w:b/>
          <w:bCs/>
          <w:sz w:val="21"/>
          <w:szCs w:val="21"/>
          <w:highlight w:val="none"/>
          <w:lang w:val="en-US" w:eastAsia="zh-CN"/>
        </w:rPr>
      </w:pPr>
    </w:p>
    <w:p>
      <w:pPr>
        <w:spacing w:line="360" w:lineRule="auto"/>
        <w:rPr>
          <w:rFonts w:hint="eastAsia"/>
          <w:b/>
          <w:bCs/>
          <w:sz w:val="21"/>
          <w:szCs w:val="21"/>
          <w:highlight w:val="none"/>
          <w:lang w:val="en-US" w:eastAsia="zh-CN"/>
        </w:rPr>
      </w:pPr>
    </w:p>
    <w:p>
      <w:pPr>
        <w:spacing w:line="360" w:lineRule="auto"/>
        <w:rPr>
          <w:rFonts w:hint="eastAsia"/>
          <w:b/>
          <w:bCs/>
          <w:sz w:val="21"/>
          <w:szCs w:val="21"/>
          <w:highlight w:val="none"/>
          <w:lang w:val="en-US" w:eastAsia="zh-CN"/>
        </w:rPr>
      </w:pPr>
    </w:p>
    <w:p>
      <w:pPr>
        <w:spacing w:line="360" w:lineRule="auto"/>
        <w:rPr>
          <w:rFonts w:hint="eastAsia"/>
          <w:b/>
          <w:bCs/>
          <w:sz w:val="21"/>
          <w:szCs w:val="21"/>
          <w:highlight w:val="none"/>
          <w:lang w:val="en-US" w:eastAsia="zh-CN"/>
        </w:rPr>
      </w:pPr>
    </w:p>
    <w:p>
      <w:pPr>
        <w:spacing w:line="360" w:lineRule="auto"/>
        <w:rPr>
          <w:rFonts w:hint="eastAsia"/>
          <w:b/>
          <w:bCs/>
          <w:sz w:val="21"/>
          <w:szCs w:val="21"/>
          <w:highlight w:val="none"/>
          <w:lang w:val="en-US" w:eastAsia="zh-CN"/>
        </w:rPr>
      </w:pPr>
    </w:p>
    <w:p>
      <w:pPr>
        <w:spacing w:line="360" w:lineRule="auto"/>
        <w:rPr>
          <w:rFonts w:hint="eastAsia"/>
          <w:b/>
          <w:bCs/>
          <w:sz w:val="21"/>
          <w:szCs w:val="21"/>
          <w:highlight w:val="none"/>
          <w:lang w:val="en-US" w:eastAsia="zh-CN"/>
        </w:rPr>
      </w:pPr>
    </w:p>
    <w:p>
      <w:pPr>
        <w:spacing w:line="360" w:lineRule="auto"/>
        <w:rPr>
          <w:rFonts w:hint="eastAsia"/>
          <w:b/>
          <w:bCs/>
          <w:sz w:val="21"/>
          <w:szCs w:val="21"/>
          <w:highlight w:val="none"/>
          <w:lang w:val="en-US" w:eastAsia="zh-CN"/>
        </w:rPr>
      </w:pPr>
    </w:p>
    <w:p>
      <w:pPr>
        <w:spacing w:line="360" w:lineRule="auto"/>
        <w:rPr>
          <w:rFonts w:hint="eastAsia"/>
          <w:b/>
          <w:bCs/>
          <w:sz w:val="21"/>
          <w:szCs w:val="21"/>
          <w:highlight w:val="none"/>
          <w:lang w:val="en-US" w:eastAsia="zh-CN"/>
        </w:rPr>
      </w:pPr>
    </w:p>
    <w:p>
      <w:pPr>
        <w:spacing w:line="360" w:lineRule="auto"/>
        <w:rPr>
          <w:rFonts w:hint="eastAsia"/>
          <w:b/>
          <w:bCs/>
          <w:sz w:val="21"/>
          <w:szCs w:val="21"/>
          <w:highlight w:val="none"/>
          <w:lang w:val="en-US" w:eastAsia="zh-CN"/>
        </w:rPr>
      </w:pPr>
    </w:p>
    <w:p>
      <w:pPr>
        <w:spacing w:line="360" w:lineRule="auto"/>
        <w:rPr>
          <w:rFonts w:hint="eastAsia"/>
          <w:b/>
          <w:bCs/>
          <w:sz w:val="21"/>
          <w:szCs w:val="21"/>
          <w:highlight w:val="none"/>
          <w:lang w:val="en-US" w:eastAsia="zh-CN"/>
        </w:rPr>
      </w:pPr>
    </w:p>
    <w:p>
      <w:pPr>
        <w:rPr>
          <w:rFonts w:hint="eastAsia"/>
          <w:b/>
          <w:bCs/>
          <w:sz w:val="21"/>
          <w:szCs w:val="21"/>
          <w:highlight w:val="none"/>
          <w:lang w:val="en-US" w:eastAsia="zh-CN"/>
        </w:rPr>
      </w:pPr>
      <w:r>
        <w:rPr>
          <w:rFonts w:hint="eastAsia"/>
          <w:b/>
          <w:bCs/>
          <w:sz w:val="21"/>
          <w:szCs w:val="21"/>
          <w:highlight w:val="none"/>
          <w:lang w:val="en-US" w:eastAsia="zh-CN"/>
        </w:rPr>
        <w:br w:type="page"/>
      </w:r>
    </w:p>
    <w:p>
      <w:pPr>
        <w:bidi w:val="0"/>
        <w:spacing w:line="360" w:lineRule="auto"/>
        <w:rPr>
          <w:rFonts w:hint="eastAsia"/>
          <w:b/>
          <w:bCs/>
          <w:sz w:val="21"/>
          <w:szCs w:val="21"/>
          <w:highlight w:val="none"/>
          <w:lang w:val="en-US" w:eastAsia="zh-CN"/>
        </w:rPr>
      </w:pPr>
      <w:r>
        <w:rPr>
          <w:rFonts w:hint="eastAsia"/>
          <w:b/>
          <w:bCs/>
          <w:sz w:val="21"/>
          <w:szCs w:val="21"/>
          <w:highlight w:val="none"/>
          <w:lang w:val="en-US" w:eastAsia="zh-CN"/>
        </w:rPr>
        <w:t>5.7 本项目不接受联合体投标；</w:t>
      </w:r>
    </w:p>
    <w:p>
      <w:pPr>
        <w:pStyle w:val="7"/>
        <w:rPr>
          <w:rFonts w:hint="eastAsia"/>
          <w:b/>
          <w:bCs/>
          <w:sz w:val="21"/>
          <w:szCs w:val="21"/>
          <w:highlight w:val="none"/>
          <w:lang w:val="en-US" w:eastAsia="zh-CN"/>
        </w:rPr>
      </w:pPr>
    </w:p>
    <w:p>
      <w:pPr>
        <w:bidi w:val="0"/>
        <w:spacing w:line="480" w:lineRule="auto"/>
        <w:rPr>
          <w:rFonts w:hint="eastAsia"/>
          <w:sz w:val="21"/>
          <w:szCs w:val="21"/>
          <w:lang w:val="en-US" w:eastAsia="zh-CN"/>
        </w:rPr>
      </w:pPr>
      <w:r>
        <w:rPr>
          <w:rFonts w:hint="eastAsia"/>
          <w:sz w:val="21"/>
          <w:szCs w:val="21"/>
          <w:lang w:val="en-US" w:eastAsia="zh-CN"/>
        </w:rPr>
        <w:t>致广东至臻项目管理有限公司、</w:t>
      </w:r>
      <w:r>
        <w:rPr>
          <w:rFonts w:hint="eastAsia"/>
          <w:sz w:val="21"/>
          <w:szCs w:val="21"/>
          <w:lang w:eastAsia="zh-CN"/>
        </w:rPr>
        <w:t>湛江京信发电有限公司</w:t>
      </w:r>
      <w:r>
        <w:rPr>
          <w:rFonts w:hint="eastAsia"/>
          <w:sz w:val="21"/>
          <w:szCs w:val="21"/>
          <w:lang w:val="en-US" w:eastAsia="zh-CN"/>
        </w:rPr>
        <w:t>：</w:t>
      </w:r>
    </w:p>
    <w:p>
      <w:pPr>
        <w:bidi w:val="0"/>
        <w:spacing w:line="480" w:lineRule="auto"/>
        <w:ind w:firstLine="420" w:firstLineChars="200"/>
        <w:rPr>
          <w:rFonts w:hint="eastAsia"/>
          <w:sz w:val="21"/>
          <w:szCs w:val="21"/>
          <w:lang w:val="en-US" w:eastAsia="zh-CN"/>
        </w:rPr>
      </w:pPr>
      <w:r>
        <w:rPr>
          <w:rFonts w:hint="eastAsia"/>
          <w:b w:val="0"/>
          <w:bCs w:val="0"/>
          <w:sz w:val="21"/>
          <w:szCs w:val="21"/>
          <w:highlight w:val="none"/>
          <w:lang w:val="en-US" w:eastAsia="zh-CN"/>
        </w:rPr>
        <w:t>我公司（单位名称：</w:t>
      </w:r>
      <w:r>
        <w:rPr>
          <w:rFonts w:hint="eastAsia"/>
          <w:b w:val="0"/>
          <w:bCs w:val="0"/>
          <w:sz w:val="21"/>
          <w:szCs w:val="21"/>
          <w:highlight w:val="none"/>
          <w:u w:val="single"/>
          <w:lang w:val="en-US" w:eastAsia="zh-CN"/>
        </w:rPr>
        <w:t xml:space="preserve">        </w:t>
      </w:r>
      <w:r>
        <w:rPr>
          <w:rFonts w:hint="eastAsia"/>
          <w:b w:val="0"/>
          <w:bCs w:val="0"/>
          <w:sz w:val="21"/>
          <w:szCs w:val="21"/>
          <w:highlight w:val="none"/>
          <w:lang w:val="en-US" w:eastAsia="zh-CN"/>
        </w:rPr>
        <w:t>）</w:t>
      </w:r>
      <w:r>
        <w:rPr>
          <w:rFonts w:hint="eastAsia"/>
          <w:sz w:val="21"/>
          <w:szCs w:val="21"/>
          <w:lang w:val="en-US" w:eastAsia="zh-CN"/>
        </w:rPr>
        <w:t>参加（项目名称：</w:t>
      </w:r>
      <w:r>
        <w:rPr>
          <w:rFonts w:hint="eastAsia"/>
          <w:sz w:val="21"/>
          <w:szCs w:val="21"/>
          <w:u w:val="single"/>
          <w:lang w:val="en-US" w:eastAsia="zh-CN"/>
        </w:rPr>
        <w:t xml:space="preserve">             </w:t>
      </w:r>
      <w:r>
        <w:rPr>
          <w:rFonts w:hint="eastAsia"/>
          <w:sz w:val="21"/>
          <w:szCs w:val="21"/>
          <w:lang w:val="en-US" w:eastAsia="zh-CN"/>
        </w:rPr>
        <w:t>项目编号：</w:t>
      </w:r>
      <w:r>
        <w:rPr>
          <w:rFonts w:hint="eastAsia"/>
          <w:sz w:val="21"/>
          <w:szCs w:val="21"/>
          <w:u w:val="single"/>
          <w:lang w:val="en-US" w:eastAsia="zh-CN"/>
        </w:rPr>
        <w:t xml:space="preserve">              </w:t>
      </w:r>
      <w:r>
        <w:rPr>
          <w:rFonts w:hint="eastAsia"/>
          <w:sz w:val="21"/>
          <w:szCs w:val="21"/>
          <w:lang w:val="en-US" w:eastAsia="zh-CN"/>
        </w:rPr>
        <w:t xml:space="preserve"> ）的招标投标活动，非联合体响应。</w:t>
      </w:r>
    </w:p>
    <w:p>
      <w:pPr>
        <w:bidi w:val="0"/>
        <w:spacing w:line="480" w:lineRule="auto"/>
        <w:ind w:firstLine="420" w:firstLineChars="200"/>
        <w:rPr>
          <w:rFonts w:hint="eastAsia"/>
          <w:sz w:val="21"/>
          <w:szCs w:val="21"/>
          <w:lang w:val="en-US" w:eastAsia="zh-CN"/>
        </w:rPr>
      </w:pPr>
      <w:r>
        <w:rPr>
          <w:rFonts w:hint="eastAsia"/>
          <w:sz w:val="21"/>
          <w:szCs w:val="21"/>
          <w:lang w:val="en-US" w:eastAsia="zh-CN"/>
        </w:rPr>
        <w:t>特此承诺！</w:t>
      </w:r>
    </w:p>
    <w:p>
      <w:pPr>
        <w:bidi w:val="0"/>
        <w:spacing w:line="480" w:lineRule="auto"/>
        <w:rPr>
          <w:rFonts w:hint="eastAsia"/>
          <w:sz w:val="21"/>
          <w:szCs w:val="21"/>
          <w:lang w:val="en-US" w:eastAsia="zh-CN"/>
        </w:rPr>
      </w:pPr>
    </w:p>
    <w:p>
      <w:pPr>
        <w:bidi w:val="0"/>
        <w:spacing w:line="480" w:lineRule="auto"/>
        <w:rPr>
          <w:rFonts w:hint="eastAsia"/>
          <w:sz w:val="21"/>
          <w:szCs w:val="21"/>
          <w:lang w:val="en-US" w:eastAsia="zh-CN"/>
        </w:rPr>
      </w:pPr>
    </w:p>
    <w:p>
      <w:pPr>
        <w:bidi w:val="0"/>
        <w:spacing w:line="480" w:lineRule="auto"/>
        <w:rPr>
          <w:rFonts w:hint="eastAsia"/>
          <w:sz w:val="21"/>
          <w:szCs w:val="21"/>
          <w:lang w:val="en-US" w:eastAsia="zh-CN"/>
        </w:rPr>
      </w:pPr>
      <w:r>
        <w:rPr>
          <w:rFonts w:hint="eastAsia"/>
          <w:sz w:val="21"/>
          <w:szCs w:val="21"/>
          <w:lang w:val="en-US" w:eastAsia="zh-CN"/>
        </w:rPr>
        <w:t>投标人（签章）：</w:t>
      </w:r>
      <w:r>
        <w:rPr>
          <w:rFonts w:hint="eastAsia"/>
          <w:sz w:val="21"/>
          <w:szCs w:val="21"/>
          <w:u w:val="single"/>
          <w:lang w:val="en-US" w:eastAsia="zh-CN"/>
        </w:rPr>
        <w:t xml:space="preserve">                  </w:t>
      </w:r>
      <w:r>
        <w:rPr>
          <w:rFonts w:hint="eastAsia"/>
          <w:sz w:val="21"/>
          <w:szCs w:val="21"/>
          <w:lang w:val="en-US" w:eastAsia="zh-CN"/>
        </w:rPr>
        <w:t xml:space="preserve">    </w:t>
      </w:r>
    </w:p>
    <w:p>
      <w:pPr>
        <w:bidi w:val="0"/>
        <w:spacing w:line="480" w:lineRule="auto"/>
        <w:rPr>
          <w:rFonts w:hint="default"/>
          <w:sz w:val="21"/>
          <w:szCs w:val="21"/>
          <w:lang w:val="en-US" w:eastAsia="zh-CN"/>
        </w:rPr>
        <w:sectPr>
          <w:pgSz w:w="11910" w:h="16840"/>
          <w:pgMar w:top="1400" w:right="900" w:bottom="1180" w:left="1380" w:header="878" w:footer="999" w:gutter="0"/>
          <w:pgNumType w:fmt="decimal"/>
          <w:cols w:space="720" w:num="1"/>
        </w:sectPr>
      </w:pPr>
      <w:r>
        <w:rPr>
          <w:rFonts w:hint="eastAsia"/>
          <w:sz w:val="21"/>
          <w:szCs w:val="21"/>
          <w:lang w:val="en-US" w:eastAsia="zh-CN"/>
        </w:rPr>
        <w:t>日    期：</w:t>
      </w:r>
      <w:r>
        <w:rPr>
          <w:rFonts w:hint="eastAsia"/>
          <w:sz w:val="21"/>
          <w:szCs w:val="21"/>
          <w:u w:val="single"/>
          <w:lang w:val="en-US" w:eastAsia="zh-CN"/>
        </w:rPr>
        <w:t xml:space="preserve">                       </w:t>
      </w:r>
      <w:r>
        <w:rPr>
          <w:rFonts w:hint="eastAsia"/>
          <w:sz w:val="21"/>
          <w:szCs w:val="21"/>
          <w:lang w:val="en-US" w:eastAsia="zh-CN"/>
        </w:rPr>
        <w:t xml:space="preserve">    </w:t>
      </w:r>
    </w:p>
    <w:p>
      <w:pPr>
        <w:bidi w:val="0"/>
        <w:spacing w:line="360" w:lineRule="auto"/>
        <w:rPr>
          <w:rFonts w:hint="default"/>
          <w:b/>
          <w:bCs/>
          <w:sz w:val="21"/>
          <w:szCs w:val="21"/>
          <w:highlight w:val="none"/>
          <w:lang w:val="en-US" w:eastAsia="zh-CN"/>
        </w:rPr>
      </w:pPr>
      <w:r>
        <w:rPr>
          <w:rFonts w:hint="eastAsia"/>
          <w:b/>
          <w:bCs/>
          <w:sz w:val="21"/>
          <w:szCs w:val="21"/>
          <w:highlight w:val="none"/>
          <w:lang w:val="en-US" w:eastAsia="zh-CN"/>
        </w:rPr>
        <w:t>5.8 已在招标代理机构处登记并购买了招标文件（提供证明文件）</w:t>
      </w:r>
    </w:p>
    <w:p>
      <w:pPr>
        <w:rPr>
          <w:rFonts w:hint="eastAsia"/>
          <w:b/>
          <w:bCs/>
          <w:sz w:val="21"/>
          <w:szCs w:val="21"/>
          <w:highlight w:val="none"/>
          <w:lang w:val="en-US" w:eastAsia="zh-CN"/>
        </w:rPr>
      </w:pPr>
      <w:r>
        <w:rPr>
          <w:rFonts w:hint="eastAsia"/>
          <w:b/>
          <w:bCs/>
          <w:sz w:val="21"/>
          <w:szCs w:val="21"/>
          <w:highlight w:val="none"/>
          <w:lang w:val="en-US" w:eastAsia="zh-CN"/>
        </w:rPr>
        <w:br w:type="page"/>
      </w:r>
    </w:p>
    <w:p>
      <w:pPr>
        <w:bidi w:val="0"/>
        <w:spacing w:line="360" w:lineRule="auto"/>
        <w:rPr>
          <w:sz w:val="21"/>
          <w:szCs w:val="21"/>
          <w:highlight w:val="yellow"/>
        </w:rPr>
      </w:pPr>
      <w:r>
        <w:rPr>
          <w:rFonts w:hint="eastAsia"/>
          <w:b/>
          <w:bCs/>
          <w:sz w:val="21"/>
          <w:szCs w:val="21"/>
          <w:highlight w:val="none"/>
          <w:lang w:val="en-US" w:eastAsia="zh-CN"/>
        </w:rPr>
        <w:t xml:space="preserve">5.9 </w:t>
      </w:r>
      <w:r>
        <w:rPr>
          <w:b/>
          <w:bCs/>
          <w:sz w:val="21"/>
          <w:szCs w:val="21"/>
          <w:highlight w:val="none"/>
        </w:rPr>
        <w:t>其他</w:t>
      </w:r>
      <w:r>
        <w:rPr>
          <w:rFonts w:hint="eastAsia"/>
          <w:b/>
          <w:bCs/>
          <w:sz w:val="21"/>
          <w:szCs w:val="21"/>
          <w:highlight w:val="none"/>
          <w:lang w:val="en-US" w:eastAsia="zh-CN"/>
        </w:rPr>
        <w:t>相关证明文件（如有）</w:t>
      </w:r>
      <w:r>
        <w:rPr>
          <w:b/>
          <w:bCs/>
          <w:sz w:val="21"/>
          <w:szCs w:val="21"/>
          <w:highlight w:val="none"/>
        </w:rPr>
        <w:t>；</w:t>
      </w:r>
    </w:p>
    <w:p>
      <w:pPr>
        <w:bidi w:val="0"/>
        <w:spacing w:line="360" w:lineRule="auto"/>
        <w:rPr>
          <w:sz w:val="21"/>
          <w:szCs w:val="21"/>
        </w:rPr>
      </w:pPr>
    </w:p>
    <w:p>
      <w:pPr>
        <w:bidi w:val="0"/>
        <w:spacing w:line="360" w:lineRule="auto"/>
        <w:rPr>
          <w:rFonts w:hint="eastAsia"/>
          <w:sz w:val="21"/>
          <w:szCs w:val="21"/>
          <w:lang w:val="en-US" w:eastAsia="zh-CN"/>
        </w:rPr>
      </w:pPr>
      <w:r>
        <w:rPr>
          <w:rFonts w:hint="eastAsia"/>
          <w:sz w:val="21"/>
          <w:szCs w:val="21"/>
          <w:lang w:val="en-US" w:eastAsia="zh-CN"/>
        </w:rPr>
        <w:t>5.9.1 本招标文件要求提供的其他资料；</w:t>
      </w: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r>
        <w:rPr>
          <w:rFonts w:hint="eastAsia"/>
          <w:sz w:val="21"/>
          <w:szCs w:val="21"/>
          <w:lang w:val="en-US" w:eastAsia="zh-CN"/>
        </w:rPr>
        <w:t>5.9.2 投标人认为需要提供的其他证明材料。</w:t>
      </w:r>
    </w:p>
    <w:p>
      <w:pPr>
        <w:rPr>
          <w:rFonts w:hint="eastAsia"/>
          <w:b w:val="0"/>
          <w:bCs w:val="0"/>
          <w:sz w:val="21"/>
          <w:szCs w:val="21"/>
          <w:highlight w:val="none"/>
          <w:lang w:val="en-US" w:eastAsia="zh-CN"/>
        </w:rPr>
      </w:pPr>
      <w:r>
        <w:rPr>
          <w:rFonts w:hint="eastAsia"/>
          <w:b w:val="0"/>
          <w:bCs w:val="0"/>
          <w:sz w:val="21"/>
          <w:szCs w:val="21"/>
          <w:highlight w:val="none"/>
          <w:lang w:val="en-US" w:eastAsia="zh-CN"/>
        </w:rPr>
        <w:br w:type="page"/>
      </w:r>
    </w:p>
    <w:p>
      <w:pPr>
        <w:spacing w:line="360" w:lineRule="auto"/>
        <w:rPr>
          <w:rFonts w:hint="eastAsia"/>
          <w:b/>
          <w:bCs/>
          <w:sz w:val="21"/>
          <w:szCs w:val="21"/>
          <w:highlight w:val="none"/>
          <w:lang w:val="en-US" w:eastAsia="zh-CN"/>
        </w:rPr>
      </w:pPr>
      <w:r>
        <w:rPr>
          <w:rFonts w:hint="eastAsia"/>
          <w:b w:val="0"/>
          <w:bCs w:val="0"/>
          <w:sz w:val="21"/>
          <w:szCs w:val="21"/>
          <w:highlight w:val="none"/>
          <w:lang w:val="en-US" w:eastAsia="zh-CN"/>
        </w:rPr>
        <w:t>附：（注：本声明函对中小企业参与政府采购活动时适用，若供应商不属于中小企业，可不提供此函。）</w:t>
      </w:r>
    </w:p>
    <w:p>
      <w:pPr>
        <w:spacing w:line="360" w:lineRule="auto"/>
        <w:rPr>
          <w:rFonts w:hint="eastAsia"/>
          <w:b/>
          <w:bCs/>
          <w:sz w:val="21"/>
          <w:szCs w:val="21"/>
          <w:highlight w:val="none"/>
          <w:lang w:val="en-US" w:eastAsia="zh-CN"/>
        </w:rPr>
      </w:pPr>
    </w:p>
    <w:p>
      <w:pPr>
        <w:spacing w:line="360" w:lineRule="auto"/>
        <w:jc w:val="center"/>
        <w:rPr>
          <w:rFonts w:hint="eastAsia"/>
          <w:b/>
          <w:bCs/>
          <w:sz w:val="21"/>
          <w:szCs w:val="21"/>
          <w:highlight w:val="none"/>
          <w:lang w:val="en-US" w:eastAsia="zh-CN"/>
        </w:rPr>
      </w:pPr>
      <w:r>
        <w:rPr>
          <w:rFonts w:hint="eastAsia"/>
          <w:b/>
          <w:bCs/>
          <w:sz w:val="21"/>
          <w:szCs w:val="21"/>
          <w:highlight w:val="none"/>
          <w:lang w:val="en-US" w:eastAsia="zh-CN"/>
        </w:rPr>
        <w:t>（一）中小企业声明函（货物）</w:t>
      </w:r>
    </w:p>
    <w:p>
      <w:pPr>
        <w:spacing w:line="360" w:lineRule="auto"/>
        <w:rPr>
          <w:rFonts w:hint="eastAsia"/>
          <w:b/>
          <w:bCs/>
          <w:sz w:val="21"/>
          <w:szCs w:val="21"/>
          <w:highlight w:val="none"/>
          <w:lang w:val="en-US" w:eastAsia="zh-CN"/>
        </w:rPr>
      </w:pPr>
    </w:p>
    <w:p>
      <w:pPr>
        <w:spacing w:beforeLines="0" w:afterLines="0" w:line="360" w:lineRule="auto"/>
        <w:ind w:firstLine="420" w:firstLineChars="200"/>
        <w:rPr>
          <w:rFonts w:hint="default"/>
          <w:sz w:val="21"/>
          <w:szCs w:val="24"/>
        </w:rPr>
      </w:pPr>
      <w:r>
        <w:rPr>
          <w:rFonts w:hint="eastAsia"/>
          <w:sz w:val="21"/>
          <w:szCs w:val="24"/>
        </w:rPr>
        <w:t>本公司（联合体）郑重声明，根据《政府采购促进中小企业发展管理办法》（财库﹝2020﹞46</w:t>
      </w:r>
      <w:r>
        <w:rPr>
          <w:rFonts w:hint="default"/>
          <w:sz w:val="21"/>
          <w:szCs w:val="24"/>
        </w:rPr>
        <w:tab/>
      </w:r>
      <w:r>
        <w:rPr>
          <w:rFonts w:hint="default"/>
          <w:sz w:val="21"/>
          <w:szCs w:val="24"/>
        </w:rPr>
        <w:t xml:space="preserve"> </w:t>
      </w:r>
      <w:r>
        <w:rPr>
          <w:rFonts w:hint="eastAsia"/>
          <w:sz w:val="21"/>
          <w:szCs w:val="24"/>
        </w:rPr>
        <w:t>号）的规定，本公司（联合体）参加（单位名称）的（项目名称）采购活动，提供的货物全部由符合政策要求的中小企业制造。相关企业（含联合体中的中小企业、签订分包意向协议的中小企业）的具体情况如下：</w:t>
      </w:r>
    </w:p>
    <w:p>
      <w:pPr>
        <w:spacing w:beforeLines="0" w:afterLines="0" w:line="360" w:lineRule="auto"/>
        <w:rPr>
          <w:rFonts w:hint="default"/>
          <w:sz w:val="21"/>
          <w:szCs w:val="24"/>
        </w:rPr>
      </w:pPr>
      <w:r>
        <w:rPr>
          <w:rFonts w:hint="default"/>
          <w:sz w:val="21"/>
          <w:szCs w:val="24"/>
        </w:rPr>
        <w:t>1.</w:t>
      </w:r>
      <w:r>
        <w:rPr>
          <w:rFonts w:hint="eastAsia"/>
          <w:sz w:val="21"/>
          <w:szCs w:val="24"/>
          <w:u w:val="single"/>
        </w:rPr>
        <w:t>（标的名称）</w:t>
      </w:r>
      <w:r>
        <w:rPr>
          <w:rFonts w:hint="eastAsia"/>
          <w:sz w:val="21"/>
          <w:szCs w:val="24"/>
        </w:rPr>
        <w:t>，属于</w:t>
      </w:r>
      <w:r>
        <w:rPr>
          <w:rFonts w:hint="eastAsia"/>
          <w:sz w:val="21"/>
          <w:szCs w:val="24"/>
          <w:highlight w:val="none"/>
          <w:u w:val="single"/>
        </w:rPr>
        <w:t>（采购文件中明确的所属行业）</w:t>
      </w:r>
      <w:r>
        <w:rPr>
          <w:rFonts w:hint="eastAsia"/>
          <w:sz w:val="21"/>
          <w:szCs w:val="24"/>
        </w:rPr>
        <w:t>行业；制造商为</w:t>
      </w:r>
      <w:r>
        <w:rPr>
          <w:rFonts w:hint="eastAsia"/>
          <w:sz w:val="21"/>
          <w:szCs w:val="24"/>
          <w:u w:val="single"/>
        </w:rPr>
        <w:t>（企业名称）</w:t>
      </w:r>
      <w:r>
        <w:rPr>
          <w:rFonts w:hint="eastAsia"/>
          <w:sz w:val="21"/>
          <w:szCs w:val="24"/>
        </w:rPr>
        <w:t>，从业人员__________________人，营业收入为__________________万元，资产总额为__________________万元1，属于（中型企业、小型企业、微型企业）；</w:t>
      </w:r>
    </w:p>
    <w:p>
      <w:pPr>
        <w:spacing w:beforeLines="0" w:afterLines="0" w:line="360" w:lineRule="auto"/>
        <w:rPr>
          <w:rFonts w:hint="default"/>
          <w:sz w:val="21"/>
          <w:szCs w:val="24"/>
        </w:rPr>
      </w:pPr>
      <w:r>
        <w:rPr>
          <w:rFonts w:hint="default"/>
          <w:sz w:val="21"/>
          <w:szCs w:val="24"/>
        </w:rPr>
        <w:t>2.</w:t>
      </w:r>
      <w:r>
        <w:rPr>
          <w:rFonts w:hint="eastAsia"/>
          <w:sz w:val="21"/>
          <w:szCs w:val="24"/>
          <w:u w:val="single"/>
        </w:rPr>
        <w:t>（标的名称）</w:t>
      </w:r>
      <w:r>
        <w:rPr>
          <w:rFonts w:hint="eastAsia"/>
          <w:sz w:val="21"/>
          <w:szCs w:val="24"/>
        </w:rPr>
        <w:t>，属于</w:t>
      </w:r>
      <w:r>
        <w:rPr>
          <w:rFonts w:hint="eastAsia"/>
          <w:sz w:val="21"/>
          <w:szCs w:val="24"/>
          <w:u w:val="single"/>
        </w:rPr>
        <w:t>（采购文件中明确的所属行业）</w:t>
      </w:r>
      <w:r>
        <w:rPr>
          <w:rFonts w:hint="eastAsia"/>
          <w:sz w:val="21"/>
          <w:szCs w:val="24"/>
        </w:rPr>
        <w:t>行业；制造商为</w:t>
      </w:r>
      <w:r>
        <w:rPr>
          <w:rFonts w:hint="eastAsia"/>
          <w:sz w:val="21"/>
          <w:szCs w:val="24"/>
          <w:u w:val="single"/>
        </w:rPr>
        <w:t>（企业名称）</w:t>
      </w:r>
      <w:r>
        <w:rPr>
          <w:rFonts w:hint="eastAsia"/>
          <w:sz w:val="21"/>
          <w:szCs w:val="24"/>
        </w:rPr>
        <w:t>，从业人员__________________人，营业收入为__________________万元，资产总额为__________________万元1，属于（中型企业、小型企业、微型企业）；</w:t>
      </w:r>
    </w:p>
    <w:p>
      <w:pPr>
        <w:spacing w:beforeLines="0" w:afterLines="0" w:line="360" w:lineRule="auto"/>
        <w:rPr>
          <w:rFonts w:hint="default"/>
          <w:sz w:val="21"/>
          <w:szCs w:val="24"/>
        </w:rPr>
      </w:pPr>
      <w:r>
        <w:rPr>
          <w:rFonts w:hint="default"/>
          <w:sz w:val="21"/>
          <w:szCs w:val="24"/>
        </w:rPr>
        <w:t>……</w:t>
      </w:r>
    </w:p>
    <w:p>
      <w:pPr>
        <w:spacing w:beforeLines="0" w:afterLines="0" w:line="360" w:lineRule="auto"/>
        <w:ind w:firstLine="420" w:firstLineChars="200"/>
        <w:rPr>
          <w:rFonts w:hint="default"/>
          <w:sz w:val="21"/>
          <w:szCs w:val="24"/>
        </w:rPr>
      </w:pPr>
      <w:r>
        <w:rPr>
          <w:rFonts w:hint="eastAsia"/>
          <w:sz w:val="21"/>
          <w:szCs w:val="24"/>
        </w:rPr>
        <w:t>以上企业，不属于大企业的分支机构，不存在控股股东为大企业的情形，也不存在与大企业的负责人为同一人的情形。</w:t>
      </w:r>
    </w:p>
    <w:p>
      <w:pPr>
        <w:spacing w:beforeLines="0" w:afterLines="0" w:line="360" w:lineRule="auto"/>
        <w:ind w:firstLine="420" w:firstLineChars="200"/>
        <w:rPr>
          <w:rFonts w:hint="default"/>
          <w:sz w:val="21"/>
          <w:szCs w:val="24"/>
        </w:rPr>
      </w:pPr>
      <w:r>
        <w:rPr>
          <w:rFonts w:hint="eastAsia"/>
          <w:sz w:val="21"/>
          <w:szCs w:val="24"/>
        </w:rPr>
        <w:t>本企业对上述声明内容的真实性负责。如有虚假，将依法承担相应责任。</w:t>
      </w:r>
    </w:p>
    <w:p>
      <w:pPr>
        <w:spacing w:beforeLines="0" w:afterLines="0" w:line="360" w:lineRule="auto"/>
        <w:ind w:firstLine="420" w:firstLineChars="200"/>
        <w:rPr>
          <w:rFonts w:hint="eastAsia"/>
          <w:sz w:val="21"/>
          <w:szCs w:val="24"/>
        </w:rPr>
      </w:pPr>
    </w:p>
    <w:p>
      <w:pPr>
        <w:spacing w:beforeLines="0" w:afterLines="0" w:line="360" w:lineRule="auto"/>
        <w:rPr>
          <w:rFonts w:hint="default"/>
          <w:sz w:val="21"/>
          <w:szCs w:val="24"/>
        </w:rPr>
      </w:pPr>
      <w:r>
        <w:rPr>
          <w:rFonts w:hint="eastAsia"/>
          <w:sz w:val="21"/>
          <w:szCs w:val="24"/>
        </w:rPr>
        <w:t>企业名称（盖章）：__________________</w:t>
      </w:r>
    </w:p>
    <w:p>
      <w:pPr>
        <w:spacing w:beforeLines="0" w:afterLines="0" w:line="360" w:lineRule="auto"/>
        <w:rPr>
          <w:rFonts w:hint="default"/>
          <w:sz w:val="21"/>
          <w:szCs w:val="24"/>
        </w:rPr>
      </w:pPr>
      <w:r>
        <w:rPr>
          <w:rFonts w:hint="eastAsia"/>
          <w:sz w:val="21"/>
          <w:szCs w:val="24"/>
        </w:rPr>
        <w:t>日期： 年 月 日</w:t>
      </w:r>
    </w:p>
    <w:p>
      <w:pPr>
        <w:spacing w:beforeLines="0" w:afterLines="0" w:line="360" w:lineRule="auto"/>
        <w:rPr>
          <w:rFonts w:hint="default"/>
          <w:sz w:val="21"/>
          <w:szCs w:val="24"/>
        </w:rPr>
      </w:pPr>
    </w:p>
    <w:p>
      <w:pPr>
        <w:spacing w:beforeLines="0" w:afterLines="0" w:line="360" w:lineRule="auto"/>
        <w:rPr>
          <w:rFonts w:hint="default"/>
          <w:sz w:val="21"/>
          <w:szCs w:val="24"/>
        </w:rPr>
      </w:pPr>
    </w:p>
    <w:p>
      <w:pPr>
        <w:spacing w:beforeLines="0" w:afterLines="0" w:line="360" w:lineRule="auto"/>
        <w:rPr>
          <w:rFonts w:hint="eastAsia" w:eastAsia="宋体"/>
          <w:sz w:val="21"/>
          <w:szCs w:val="24"/>
          <w:lang w:eastAsia="zh-CN"/>
        </w:rPr>
      </w:pPr>
      <w:r>
        <w:rPr>
          <w:rFonts w:hint="default"/>
          <w:sz w:val="21"/>
          <w:szCs w:val="24"/>
        </w:rPr>
        <w:t>1</w:t>
      </w:r>
      <w:r>
        <w:rPr>
          <w:rFonts w:hint="eastAsia"/>
          <w:sz w:val="21"/>
          <w:szCs w:val="24"/>
        </w:rPr>
        <w:t>：从业人员、营业收入、资产总额填报上一年度数据，无上一年度数据的新成立企业可不填报</w:t>
      </w:r>
      <w:r>
        <w:rPr>
          <w:rFonts w:hint="eastAsia"/>
          <w:sz w:val="21"/>
          <w:szCs w:val="24"/>
          <w:lang w:eastAsia="zh-CN"/>
        </w:rPr>
        <w:t>；</w:t>
      </w:r>
    </w:p>
    <w:p>
      <w:pPr>
        <w:spacing w:beforeLines="0" w:afterLines="0" w:line="360" w:lineRule="auto"/>
        <w:rPr>
          <w:rFonts w:hint="default"/>
          <w:sz w:val="21"/>
          <w:szCs w:val="24"/>
        </w:rPr>
      </w:pPr>
      <w:r>
        <w:rPr>
          <w:rFonts w:hint="default"/>
          <w:sz w:val="21"/>
          <w:szCs w:val="24"/>
        </w:rPr>
        <w:t>2</w:t>
      </w:r>
      <w:r>
        <w:rPr>
          <w:rFonts w:hint="eastAsia"/>
          <w:sz w:val="21"/>
          <w:szCs w:val="24"/>
        </w:rPr>
        <w:t>：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pPr>
        <w:spacing w:line="360" w:lineRule="auto"/>
        <w:ind w:firstLine="420" w:firstLineChars="200"/>
        <w:rPr>
          <w:rFonts w:hint="eastAsia"/>
          <w:b w:val="0"/>
          <w:bCs w:val="0"/>
          <w:sz w:val="21"/>
          <w:szCs w:val="21"/>
          <w:highlight w:val="none"/>
          <w:lang w:val="en-US" w:eastAsia="zh-CN"/>
        </w:rPr>
      </w:pPr>
      <w:r>
        <w:rPr>
          <w:rFonts w:hint="eastAsia"/>
          <w:b w:val="0"/>
          <w:bCs w:val="0"/>
          <w:sz w:val="21"/>
          <w:szCs w:val="21"/>
          <w:highlight w:val="none"/>
          <w:lang w:val="en-US" w:eastAsia="zh-CN"/>
        </w:rPr>
        <w:t xml:space="preserve"> </w:t>
      </w:r>
    </w:p>
    <w:p>
      <w:pPr>
        <w:spacing w:line="360" w:lineRule="auto"/>
        <w:rPr>
          <w:rFonts w:hint="eastAsia"/>
          <w:b w:val="0"/>
          <w:bCs w:val="0"/>
          <w:sz w:val="21"/>
          <w:szCs w:val="21"/>
          <w:highlight w:val="none"/>
          <w:lang w:val="en-US" w:eastAsia="zh-CN"/>
        </w:rPr>
      </w:pPr>
    </w:p>
    <w:p>
      <w:pPr>
        <w:spacing w:line="360" w:lineRule="auto"/>
        <w:rPr>
          <w:rFonts w:hint="eastAsia"/>
          <w:b w:val="0"/>
          <w:bCs w:val="0"/>
          <w:sz w:val="21"/>
          <w:szCs w:val="21"/>
          <w:highlight w:val="none"/>
          <w:lang w:val="en-US" w:eastAsia="zh-CN"/>
        </w:rPr>
      </w:pPr>
      <w:r>
        <w:rPr>
          <w:rFonts w:hint="eastAsia"/>
          <w:b w:val="0"/>
          <w:bCs w:val="0"/>
          <w:sz w:val="21"/>
          <w:szCs w:val="21"/>
          <w:highlight w:val="none"/>
          <w:lang w:val="en-US" w:eastAsia="zh-CN"/>
        </w:rPr>
        <w:t xml:space="preserve"> </w:t>
      </w:r>
    </w:p>
    <w:p>
      <w:pPr>
        <w:spacing w:line="360" w:lineRule="auto"/>
        <w:rPr>
          <w:rFonts w:hint="eastAsia"/>
          <w:b w:val="0"/>
          <w:bCs w:val="0"/>
          <w:sz w:val="21"/>
          <w:szCs w:val="21"/>
          <w:highlight w:val="none"/>
          <w:lang w:val="en-US" w:eastAsia="zh-CN"/>
        </w:rPr>
      </w:pPr>
    </w:p>
    <w:p>
      <w:pPr>
        <w:spacing w:line="360" w:lineRule="auto"/>
        <w:rPr>
          <w:rFonts w:hint="eastAsia"/>
          <w:b w:val="0"/>
          <w:bCs w:val="0"/>
          <w:sz w:val="21"/>
          <w:szCs w:val="21"/>
          <w:highlight w:val="none"/>
          <w:lang w:val="en-US" w:eastAsia="zh-CN"/>
        </w:rPr>
      </w:pPr>
    </w:p>
    <w:p>
      <w:pPr>
        <w:spacing w:line="360" w:lineRule="auto"/>
        <w:rPr>
          <w:rFonts w:hint="eastAsia"/>
          <w:b w:val="0"/>
          <w:bCs w:val="0"/>
          <w:sz w:val="21"/>
          <w:szCs w:val="21"/>
          <w:highlight w:val="none"/>
          <w:lang w:val="en-US" w:eastAsia="zh-CN"/>
        </w:rPr>
      </w:pPr>
      <w:r>
        <w:rPr>
          <w:rFonts w:hint="eastAsia"/>
          <w:b w:val="0"/>
          <w:bCs w:val="0"/>
          <w:sz w:val="21"/>
          <w:szCs w:val="21"/>
          <w:highlight w:val="none"/>
          <w:lang w:val="en-US" w:eastAsia="zh-CN"/>
        </w:rPr>
        <w:br w:type="page"/>
      </w:r>
    </w:p>
    <w:p>
      <w:pPr>
        <w:spacing w:line="360" w:lineRule="auto"/>
        <w:jc w:val="center"/>
        <w:rPr>
          <w:rFonts w:hint="eastAsia"/>
          <w:b w:val="0"/>
          <w:bCs w:val="0"/>
          <w:sz w:val="21"/>
          <w:szCs w:val="21"/>
          <w:highlight w:val="none"/>
          <w:lang w:val="en-US" w:eastAsia="zh-CN"/>
        </w:rPr>
      </w:pPr>
      <w:r>
        <w:rPr>
          <w:rFonts w:hint="eastAsia"/>
          <w:b/>
          <w:bCs/>
          <w:sz w:val="21"/>
          <w:szCs w:val="21"/>
          <w:highlight w:val="none"/>
          <w:lang w:val="en-US" w:eastAsia="zh-CN"/>
        </w:rPr>
        <w:t>（二）监狱企业的证明文件（如无可删除该项）</w:t>
      </w:r>
    </w:p>
    <w:p>
      <w:pPr>
        <w:spacing w:line="360" w:lineRule="auto"/>
        <w:rPr>
          <w:rFonts w:hint="eastAsia"/>
          <w:b w:val="0"/>
          <w:bCs w:val="0"/>
          <w:sz w:val="21"/>
          <w:szCs w:val="21"/>
          <w:highlight w:val="none"/>
          <w:lang w:val="en-US" w:eastAsia="zh-CN"/>
        </w:rPr>
      </w:pPr>
    </w:p>
    <w:p>
      <w:pPr>
        <w:spacing w:line="360" w:lineRule="auto"/>
        <w:ind w:firstLine="420" w:firstLineChars="200"/>
        <w:rPr>
          <w:rFonts w:hint="eastAsia"/>
          <w:b w:val="0"/>
          <w:bCs w:val="0"/>
          <w:sz w:val="21"/>
          <w:szCs w:val="21"/>
          <w:highlight w:val="none"/>
          <w:lang w:val="en-US" w:eastAsia="zh-CN"/>
        </w:rPr>
      </w:pPr>
      <w:r>
        <w:rPr>
          <w:rFonts w:hint="eastAsia"/>
          <w:b w:val="0"/>
          <w:bCs w:val="0"/>
          <w:sz w:val="21"/>
          <w:szCs w:val="21"/>
          <w:highlight w:val="none"/>
          <w:lang w:val="en-US" w:eastAsia="zh-CN"/>
        </w:rPr>
        <w:t>说明：监狱企业参加政府采购活动时，应当提供由省级以上监狱管理局、戒毒管理局（含新疆生产建设兵团）出具的属于监狱企业的证明文件。</w:t>
      </w:r>
    </w:p>
    <w:p>
      <w:pPr>
        <w:spacing w:line="360" w:lineRule="auto"/>
        <w:rPr>
          <w:rFonts w:hint="eastAsia"/>
          <w:b w:val="0"/>
          <w:bCs w:val="0"/>
          <w:sz w:val="21"/>
          <w:szCs w:val="21"/>
          <w:highlight w:val="none"/>
          <w:lang w:val="en-US" w:eastAsia="zh-CN"/>
        </w:rPr>
      </w:pPr>
    </w:p>
    <w:p>
      <w:pPr>
        <w:spacing w:line="360" w:lineRule="auto"/>
        <w:rPr>
          <w:rFonts w:hint="eastAsia"/>
          <w:b w:val="0"/>
          <w:bCs w:val="0"/>
          <w:sz w:val="21"/>
          <w:szCs w:val="21"/>
          <w:highlight w:val="none"/>
          <w:lang w:val="en-US" w:eastAsia="zh-CN"/>
        </w:rPr>
      </w:pPr>
    </w:p>
    <w:p>
      <w:pPr>
        <w:spacing w:line="360" w:lineRule="auto"/>
        <w:rPr>
          <w:rFonts w:hint="eastAsia"/>
          <w:b w:val="0"/>
          <w:bCs w:val="0"/>
          <w:sz w:val="21"/>
          <w:szCs w:val="21"/>
          <w:highlight w:val="none"/>
          <w:lang w:val="en-US" w:eastAsia="zh-CN"/>
        </w:rPr>
      </w:pPr>
    </w:p>
    <w:p>
      <w:pPr>
        <w:spacing w:line="360" w:lineRule="auto"/>
        <w:rPr>
          <w:rFonts w:hint="eastAsia"/>
          <w:b w:val="0"/>
          <w:bCs w:val="0"/>
          <w:sz w:val="21"/>
          <w:szCs w:val="21"/>
          <w:highlight w:val="none"/>
          <w:lang w:val="en-US" w:eastAsia="zh-CN"/>
        </w:rPr>
      </w:pPr>
      <w:r>
        <w:rPr>
          <w:rFonts w:hint="eastAsia"/>
          <w:b w:val="0"/>
          <w:bCs w:val="0"/>
          <w:sz w:val="21"/>
          <w:szCs w:val="21"/>
          <w:highlight w:val="none"/>
          <w:lang w:val="en-US" w:eastAsia="zh-CN"/>
        </w:rPr>
        <w:t xml:space="preserve">投标人（盖章）：                        </w:t>
      </w:r>
    </w:p>
    <w:p>
      <w:pPr>
        <w:spacing w:line="360" w:lineRule="auto"/>
        <w:rPr>
          <w:rFonts w:hint="eastAsia"/>
          <w:b w:val="0"/>
          <w:bCs w:val="0"/>
          <w:sz w:val="21"/>
          <w:szCs w:val="21"/>
          <w:highlight w:val="none"/>
          <w:lang w:val="en-US" w:eastAsia="zh-CN"/>
        </w:rPr>
      </w:pPr>
      <w:r>
        <w:rPr>
          <w:rFonts w:hint="eastAsia"/>
          <w:b w:val="0"/>
          <w:bCs w:val="0"/>
          <w:sz w:val="21"/>
          <w:szCs w:val="21"/>
          <w:highlight w:val="none"/>
          <w:lang w:val="en-US" w:eastAsia="zh-CN"/>
        </w:rPr>
        <w:t>日期：   年   月   日</w:t>
      </w:r>
    </w:p>
    <w:p>
      <w:pPr>
        <w:spacing w:line="360" w:lineRule="auto"/>
        <w:rPr>
          <w:rFonts w:hint="eastAsia"/>
          <w:b w:val="0"/>
          <w:bCs w:val="0"/>
          <w:sz w:val="21"/>
          <w:szCs w:val="21"/>
          <w:highlight w:val="none"/>
          <w:lang w:val="en-US" w:eastAsia="zh-CN"/>
        </w:rPr>
      </w:pPr>
    </w:p>
    <w:p>
      <w:pPr>
        <w:spacing w:line="360" w:lineRule="auto"/>
        <w:rPr>
          <w:rFonts w:hint="eastAsia"/>
          <w:b w:val="0"/>
          <w:bCs w:val="0"/>
          <w:sz w:val="21"/>
          <w:szCs w:val="21"/>
          <w:highlight w:val="none"/>
          <w:lang w:val="en-US" w:eastAsia="zh-CN"/>
        </w:rPr>
      </w:pPr>
      <w:r>
        <w:rPr>
          <w:rFonts w:hint="eastAsia"/>
          <w:b w:val="0"/>
          <w:bCs w:val="0"/>
          <w:sz w:val="21"/>
          <w:szCs w:val="21"/>
          <w:highlight w:val="none"/>
          <w:lang w:val="en-US" w:eastAsia="zh-CN"/>
        </w:rPr>
        <w:br w:type="page"/>
      </w:r>
    </w:p>
    <w:p>
      <w:pPr>
        <w:spacing w:line="360" w:lineRule="auto"/>
        <w:jc w:val="center"/>
        <w:rPr>
          <w:rFonts w:hint="eastAsia"/>
          <w:b/>
          <w:bCs/>
          <w:sz w:val="21"/>
          <w:szCs w:val="21"/>
          <w:highlight w:val="none"/>
          <w:lang w:val="en-US" w:eastAsia="zh-CN"/>
        </w:rPr>
      </w:pPr>
      <w:r>
        <w:rPr>
          <w:rFonts w:hint="eastAsia"/>
          <w:b/>
          <w:bCs/>
          <w:sz w:val="21"/>
          <w:szCs w:val="21"/>
          <w:highlight w:val="none"/>
          <w:lang w:val="en-US" w:eastAsia="zh-CN"/>
        </w:rPr>
        <w:t>（三）残疾人福利性单位声明函（如无可删除该项）</w:t>
      </w:r>
    </w:p>
    <w:p>
      <w:pPr>
        <w:spacing w:line="360" w:lineRule="auto"/>
        <w:rPr>
          <w:rFonts w:hint="eastAsia"/>
          <w:b w:val="0"/>
          <w:bCs w:val="0"/>
          <w:sz w:val="21"/>
          <w:szCs w:val="21"/>
          <w:highlight w:val="none"/>
          <w:lang w:val="en-US" w:eastAsia="zh-CN"/>
        </w:rPr>
      </w:pPr>
    </w:p>
    <w:p>
      <w:pPr>
        <w:spacing w:line="360" w:lineRule="auto"/>
        <w:ind w:firstLine="420" w:firstLineChars="200"/>
        <w:rPr>
          <w:rFonts w:hint="eastAsia"/>
          <w:b w:val="0"/>
          <w:bCs w:val="0"/>
          <w:sz w:val="21"/>
          <w:szCs w:val="21"/>
          <w:highlight w:val="none"/>
          <w:lang w:val="en-US" w:eastAsia="zh-CN"/>
        </w:rPr>
      </w:pPr>
      <w:r>
        <w:rPr>
          <w:rFonts w:hint="eastAsia"/>
          <w:b w:val="0"/>
          <w:bCs w:val="0"/>
          <w:sz w:val="21"/>
          <w:szCs w:val="21"/>
          <w:highlight w:val="none"/>
          <w:lang w:val="en-US" w:eastAsia="zh-CN"/>
        </w:rPr>
        <w:t>本单位郑重声明，根据《财政部民政部中国残疾人联合会关于促进残疾人就业政府采购政策的通知》（财库〔2017〕141号）的规定，本单位为符合条件的残疾人福利性单位，且本单位参加贵单位的（采购项名称）项目采购活动提供本单位制造的货物（由本单位承担工程/提供服务），或者提供其他残疾人福利性单位制造的货物（不包括使用非残疾人福利性单位注册商标的货物）。</w:t>
      </w:r>
    </w:p>
    <w:p>
      <w:pPr>
        <w:spacing w:line="360" w:lineRule="auto"/>
        <w:rPr>
          <w:rFonts w:hint="eastAsia"/>
          <w:b w:val="0"/>
          <w:bCs w:val="0"/>
          <w:sz w:val="21"/>
          <w:szCs w:val="21"/>
          <w:highlight w:val="none"/>
          <w:lang w:val="en-US" w:eastAsia="zh-CN"/>
        </w:rPr>
      </w:pPr>
      <w:r>
        <w:rPr>
          <w:rFonts w:hint="eastAsia"/>
          <w:b w:val="0"/>
          <w:bCs w:val="0"/>
          <w:sz w:val="21"/>
          <w:szCs w:val="21"/>
          <w:highlight w:val="none"/>
          <w:lang w:val="en-US" w:eastAsia="zh-CN"/>
        </w:rPr>
        <w:t>本单位对上述声明的真实性负责。如有虚假，将依法承担相应责任。</w:t>
      </w:r>
    </w:p>
    <w:p>
      <w:pPr>
        <w:spacing w:line="360" w:lineRule="auto"/>
        <w:rPr>
          <w:rFonts w:hint="eastAsia"/>
          <w:b w:val="0"/>
          <w:bCs w:val="0"/>
          <w:sz w:val="21"/>
          <w:szCs w:val="21"/>
          <w:highlight w:val="none"/>
          <w:lang w:val="en-US" w:eastAsia="zh-CN"/>
        </w:rPr>
      </w:pPr>
    </w:p>
    <w:p>
      <w:pPr>
        <w:spacing w:line="360" w:lineRule="auto"/>
        <w:rPr>
          <w:rFonts w:hint="eastAsia"/>
          <w:b w:val="0"/>
          <w:bCs w:val="0"/>
          <w:sz w:val="21"/>
          <w:szCs w:val="21"/>
          <w:highlight w:val="none"/>
          <w:lang w:val="en-US" w:eastAsia="zh-CN"/>
        </w:rPr>
      </w:pPr>
    </w:p>
    <w:p>
      <w:pPr>
        <w:spacing w:line="360" w:lineRule="auto"/>
        <w:rPr>
          <w:rFonts w:hint="eastAsia"/>
          <w:b w:val="0"/>
          <w:bCs w:val="0"/>
          <w:sz w:val="21"/>
          <w:szCs w:val="21"/>
          <w:highlight w:val="none"/>
          <w:lang w:val="en-US" w:eastAsia="zh-CN"/>
        </w:rPr>
      </w:pPr>
    </w:p>
    <w:p>
      <w:pPr>
        <w:spacing w:line="360" w:lineRule="auto"/>
        <w:rPr>
          <w:rFonts w:hint="eastAsia"/>
          <w:b w:val="0"/>
          <w:bCs w:val="0"/>
          <w:sz w:val="21"/>
          <w:szCs w:val="21"/>
          <w:highlight w:val="none"/>
          <w:lang w:val="en-US" w:eastAsia="zh-CN"/>
        </w:rPr>
      </w:pPr>
      <w:r>
        <w:rPr>
          <w:rFonts w:hint="eastAsia"/>
          <w:b w:val="0"/>
          <w:bCs w:val="0"/>
          <w:sz w:val="21"/>
          <w:szCs w:val="21"/>
          <w:highlight w:val="none"/>
          <w:lang w:val="en-US" w:eastAsia="zh-CN"/>
        </w:rPr>
        <w:t>注：若报价供应商不是残疾人福利性单位，可不提供此函。</w:t>
      </w:r>
    </w:p>
    <w:p>
      <w:pPr>
        <w:spacing w:line="360" w:lineRule="auto"/>
        <w:rPr>
          <w:rFonts w:hint="eastAsia"/>
          <w:b w:val="0"/>
          <w:bCs w:val="0"/>
          <w:sz w:val="21"/>
          <w:szCs w:val="21"/>
          <w:highlight w:val="none"/>
          <w:lang w:val="en-US" w:eastAsia="zh-CN"/>
        </w:rPr>
      </w:pPr>
    </w:p>
    <w:p>
      <w:pPr>
        <w:spacing w:line="360" w:lineRule="auto"/>
        <w:rPr>
          <w:rFonts w:hint="eastAsia"/>
          <w:b w:val="0"/>
          <w:bCs w:val="0"/>
          <w:sz w:val="21"/>
          <w:szCs w:val="21"/>
          <w:highlight w:val="none"/>
          <w:lang w:val="en-US" w:eastAsia="zh-CN"/>
        </w:rPr>
      </w:pPr>
    </w:p>
    <w:p>
      <w:pPr>
        <w:spacing w:line="360" w:lineRule="auto"/>
        <w:rPr>
          <w:rFonts w:hint="eastAsia"/>
          <w:b w:val="0"/>
          <w:bCs w:val="0"/>
          <w:sz w:val="21"/>
          <w:szCs w:val="21"/>
          <w:highlight w:val="none"/>
          <w:lang w:val="en-US" w:eastAsia="zh-CN"/>
        </w:rPr>
      </w:pPr>
    </w:p>
    <w:p>
      <w:pPr>
        <w:spacing w:line="360" w:lineRule="auto"/>
        <w:rPr>
          <w:rFonts w:hint="eastAsia"/>
          <w:b w:val="0"/>
          <w:bCs w:val="0"/>
          <w:sz w:val="21"/>
          <w:szCs w:val="21"/>
          <w:highlight w:val="none"/>
          <w:lang w:val="en-US" w:eastAsia="zh-CN"/>
        </w:rPr>
      </w:pPr>
      <w:r>
        <w:rPr>
          <w:rFonts w:hint="eastAsia"/>
          <w:b w:val="0"/>
          <w:bCs w:val="0"/>
          <w:sz w:val="21"/>
          <w:szCs w:val="21"/>
          <w:highlight w:val="none"/>
          <w:lang w:val="en-US" w:eastAsia="zh-CN"/>
        </w:rPr>
        <w:t xml:space="preserve">投标人（盖章）：                        </w:t>
      </w:r>
    </w:p>
    <w:p>
      <w:pPr>
        <w:spacing w:line="360" w:lineRule="auto"/>
        <w:rPr>
          <w:rFonts w:hint="eastAsia"/>
          <w:b/>
          <w:bCs/>
          <w:sz w:val="21"/>
          <w:szCs w:val="21"/>
          <w:highlight w:val="none"/>
          <w:lang w:val="en-US" w:eastAsia="zh-CN"/>
        </w:rPr>
      </w:pPr>
      <w:r>
        <w:rPr>
          <w:rFonts w:hint="eastAsia"/>
          <w:b w:val="0"/>
          <w:bCs w:val="0"/>
          <w:sz w:val="21"/>
          <w:szCs w:val="21"/>
          <w:highlight w:val="none"/>
          <w:lang w:val="en-US" w:eastAsia="zh-CN"/>
        </w:rPr>
        <w:t>日期：   年   月   日</w:t>
      </w:r>
      <w:r>
        <w:rPr>
          <w:rFonts w:hint="eastAsia"/>
          <w:b/>
          <w:bCs/>
          <w:sz w:val="21"/>
          <w:szCs w:val="21"/>
          <w:highlight w:val="none"/>
          <w:lang w:val="en-US" w:eastAsia="zh-CN"/>
        </w:rPr>
        <w:br w:type="page"/>
      </w:r>
    </w:p>
    <w:p>
      <w:pPr>
        <w:bidi w:val="0"/>
        <w:spacing w:line="360" w:lineRule="auto"/>
        <w:rPr>
          <w:rFonts w:hint="eastAsia"/>
          <w:sz w:val="21"/>
          <w:szCs w:val="21"/>
          <w:lang w:val="en-US" w:eastAsia="zh-CN"/>
        </w:rPr>
        <w:sectPr>
          <w:pgSz w:w="11910" w:h="16840"/>
          <w:pgMar w:top="1400" w:right="900" w:bottom="1180" w:left="1380" w:header="878" w:footer="999" w:gutter="0"/>
          <w:pgNumType w:fmt="decimal"/>
          <w:cols w:space="720" w:num="1"/>
        </w:sectPr>
      </w:pPr>
    </w:p>
    <w:p>
      <w:pPr>
        <w:numPr>
          <w:ilvl w:val="0"/>
          <w:numId w:val="0"/>
        </w:numPr>
        <w:bidi w:val="0"/>
        <w:ind w:right="0" w:rightChars="0"/>
        <w:rPr>
          <w:rFonts w:hint="eastAsia"/>
          <w:b/>
          <w:bCs/>
          <w:sz w:val="28"/>
          <w:szCs w:val="28"/>
          <w:lang w:val="en-US" w:eastAsia="zh-CN"/>
        </w:rPr>
      </w:pPr>
      <w:r>
        <w:rPr>
          <w:rFonts w:hint="eastAsia"/>
          <w:b/>
          <w:bCs/>
          <w:sz w:val="28"/>
          <w:szCs w:val="28"/>
          <w:lang w:val="en-US" w:eastAsia="zh-CN"/>
        </w:rPr>
        <w:t>六、投标承诺</w:t>
      </w:r>
    </w:p>
    <w:p>
      <w:pPr>
        <w:bidi w:val="0"/>
        <w:spacing w:line="360" w:lineRule="auto"/>
        <w:rPr>
          <w:rFonts w:hint="eastAsia"/>
          <w:sz w:val="21"/>
          <w:szCs w:val="21"/>
          <w:lang w:val="en-US" w:eastAsia="zh-CN"/>
        </w:rPr>
      </w:pPr>
    </w:p>
    <w:p>
      <w:pPr>
        <w:bidi w:val="0"/>
        <w:spacing w:line="360" w:lineRule="auto"/>
        <w:jc w:val="center"/>
        <w:rPr>
          <w:rFonts w:hint="eastAsia"/>
          <w:sz w:val="21"/>
          <w:szCs w:val="21"/>
          <w:highlight w:val="none"/>
          <w:lang w:val="en-US" w:eastAsia="zh-CN"/>
        </w:rPr>
      </w:pPr>
      <w:r>
        <w:rPr>
          <w:rFonts w:hint="eastAsia"/>
          <w:b/>
          <w:bCs/>
          <w:sz w:val="28"/>
          <w:szCs w:val="28"/>
          <w:highlight w:val="none"/>
          <w:lang w:val="en-US" w:eastAsia="zh-CN"/>
        </w:rPr>
        <w:t>投标承诺书</w:t>
      </w:r>
    </w:p>
    <w:p>
      <w:pPr>
        <w:pStyle w:val="7"/>
        <w:ind w:left="0" w:leftChars="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致广东至臻项目管理有限公司、湛江京信发电有限公司：</w:t>
      </w:r>
    </w:p>
    <w:p>
      <w:pPr>
        <w:pStyle w:val="7"/>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本投标人已详细阅读了</w:t>
      </w:r>
      <w:r>
        <w:rPr>
          <w:rFonts w:hint="eastAsia" w:ascii="宋体" w:hAnsi="宋体" w:eastAsia="宋体" w:cs="宋体"/>
          <w:b/>
          <w:bCs/>
          <w:sz w:val="21"/>
          <w:szCs w:val="21"/>
          <w:u w:val="single"/>
          <w:lang w:val="en-US" w:eastAsia="zh-CN"/>
        </w:rPr>
        <w:t xml:space="preserve"> </w:t>
      </w:r>
      <w:r>
        <w:rPr>
          <w:rFonts w:hint="eastAsia" w:eastAsia="宋体" w:cs="宋体"/>
          <w:b/>
          <w:bCs/>
          <w:sz w:val="21"/>
          <w:szCs w:val="21"/>
          <w:u w:val="single"/>
          <w:lang w:val="en-US" w:eastAsia="zh-CN"/>
        </w:rPr>
        <w:t xml:space="preserve">   </w:t>
      </w:r>
      <w:r>
        <w:rPr>
          <w:rFonts w:hint="eastAsia" w:ascii="宋体" w:hAnsi="宋体" w:eastAsia="宋体" w:cs="宋体"/>
          <w:b/>
          <w:bCs/>
          <w:sz w:val="21"/>
          <w:szCs w:val="21"/>
          <w:u w:val="single"/>
          <w:lang w:val="en-US" w:eastAsia="zh-CN"/>
        </w:rPr>
        <w:t>（项目名称）</w:t>
      </w:r>
      <w:r>
        <w:rPr>
          <w:rFonts w:hint="eastAsia" w:eastAsia="宋体" w:cs="宋体"/>
          <w:b/>
          <w:bCs/>
          <w:sz w:val="21"/>
          <w:szCs w:val="21"/>
          <w:u w:val="single"/>
          <w:lang w:val="en-US" w:eastAsia="zh-CN"/>
        </w:rPr>
        <w:t xml:space="preserve">   </w:t>
      </w:r>
      <w:r>
        <w:rPr>
          <w:rFonts w:hint="eastAsia" w:ascii="宋体" w:hAnsi="宋体" w:eastAsia="宋体" w:cs="宋体"/>
          <w:b/>
          <w:bCs/>
          <w:sz w:val="21"/>
          <w:szCs w:val="21"/>
          <w:u w:val="single"/>
          <w:lang w:val="en-US" w:eastAsia="zh-CN"/>
        </w:rPr>
        <w:t xml:space="preserve"> </w:t>
      </w:r>
      <w:r>
        <w:rPr>
          <w:rFonts w:hint="eastAsia" w:ascii="宋体" w:hAnsi="宋体" w:eastAsia="宋体" w:cs="宋体"/>
          <w:sz w:val="21"/>
          <w:szCs w:val="21"/>
          <w:lang w:val="en-US" w:eastAsia="zh-CN"/>
        </w:rPr>
        <w:t>招标文件，自愿参加上述项目投标，现就有关事项向招标人郑重承诺如下：</w:t>
      </w:r>
    </w:p>
    <w:p>
      <w:pPr>
        <w:pStyle w:val="7"/>
        <w:ind w:left="0" w:leftChars="0"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1.本投标人自愿在招标文件规定的时限内按照招标文件及合同、用户需求书、技术规范等要求完成采购任务，按时交货并验收合格。货物质量按照投标文件的承诺并满足招标文件要求。</w:t>
      </w:r>
    </w:p>
    <w:p>
      <w:pPr>
        <w:pStyle w:val="7"/>
        <w:ind w:left="0" w:leftChars="0"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2.遵守有关采购、招标投标的法律法规规定，自觉维护市场经济秩序。否则，同意被废除投标资格并接受处罚。</w:t>
      </w:r>
    </w:p>
    <w:p>
      <w:pPr>
        <w:pStyle w:val="7"/>
        <w:ind w:left="0" w:leftChars="0"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3.保证投标文件内容无任何虚假。若评标过程中查出有虚假，同意作无效投标文件处理并被没收投标担保，若中标之后查出有虚假，同意废除中标资格并被没收投标保证金。</w:t>
      </w:r>
    </w:p>
    <w:p>
      <w:pPr>
        <w:pStyle w:val="7"/>
        <w:ind w:left="0" w:leftChars="0"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4.保证投标文件不存在低于成本的恶意报价行为。</w:t>
      </w:r>
    </w:p>
    <w:p>
      <w:pPr>
        <w:pStyle w:val="7"/>
        <w:ind w:left="0" w:leftChars="0"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5.保证按照招标文件及中标通知书规定提交履约担保（如有）并商签合同，</w:t>
      </w:r>
      <w:r>
        <w:rPr>
          <w:rFonts w:hint="eastAsia" w:ascii="宋体" w:hAnsi="宋体" w:eastAsia="宋体" w:cs="宋体"/>
          <w:sz w:val="21"/>
          <w:szCs w:val="21"/>
          <w:highlight w:val="none"/>
          <w:lang w:val="en-US" w:eastAsia="zh-CN"/>
        </w:rPr>
        <w:t>对招标文件第五部分《合同书》中的条款项下的内容完全响应，</w:t>
      </w:r>
      <w:r>
        <w:rPr>
          <w:rFonts w:hint="eastAsia" w:ascii="宋体" w:hAnsi="宋体" w:eastAsia="宋体" w:cs="宋体"/>
          <w:sz w:val="21"/>
          <w:szCs w:val="21"/>
          <w:lang w:val="en-US" w:eastAsia="zh-CN"/>
        </w:rPr>
        <w:t>不作任何的偏离。否则，同意接受招标人违约处罚并被没收投标保证金。</w:t>
      </w:r>
    </w:p>
    <w:p>
      <w:pPr>
        <w:pStyle w:val="7"/>
        <w:ind w:left="0" w:leftChars="0"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6.保证按照合同约定完成合同范围内的全部内容，履行保修责任。否则，同意接受招标人对投标人违约处理。</w:t>
      </w:r>
    </w:p>
    <w:p>
      <w:pPr>
        <w:pStyle w:val="7"/>
        <w:ind w:left="0" w:leftChars="0"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7.保证中标之后不转包，若分包将征得招标人同意并遵守相关法律法规。</w:t>
      </w:r>
    </w:p>
    <w:p>
      <w:pPr>
        <w:pStyle w:val="7"/>
        <w:ind w:left="0" w:leftChars="0"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8.保证中标之后按招标文件要求向招标项目配置承诺的资源，否则，同意接受违约处罚并被没收履约担保。</w:t>
      </w:r>
    </w:p>
    <w:p>
      <w:pPr>
        <w:pStyle w:val="7"/>
        <w:ind w:left="0" w:leftChars="0"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9.保证中标之后密切配合招标人开展工作，接受招标人的监督管理。</w:t>
      </w:r>
    </w:p>
    <w:p>
      <w:pPr>
        <w:pStyle w:val="7"/>
        <w:ind w:left="0" w:leftChars="0"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10.保证按招标文件及合同约定的原则处理采购调整事宜，不发生签署合同之后恶意索赔的行为。</w:t>
      </w:r>
    </w:p>
    <w:p>
      <w:pPr>
        <w:pStyle w:val="7"/>
        <w:ind w:left="0" w:leftChars="0"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本投标人在规定的投标有效期限内，将受招标文件的约束并履行投标文件的承诺。</w:t>
      </w:r>
    </w:p>
    <w:p>
      <w:pPr>
        <w:bidi w:val="0"/>
        <w:spacing w:line="360" w:lineRule="auto"/>
        <w:ind w:left="5058" w:leftChars="2299" w:firstLine="0" w:firstLineChars="0"/>
        <w:jc w:val="left"/>
        <w:rPr>
          <w:rFonts w:hint="eastAsia" w:ascii="宋体" w:hAnsi="宋体" w:eastAsia="宋体" w:cs="宋体"/>
          <w:sz w:val="21"/>
          <w:szCs w:val="21"/>
          <w:lang w:val="en-US" w:eastAsia="zh-CN"/>
        </w:rPr>
      </w:pPr>
    </w:p>
    <w:p>
      <w:pPr>
        <w:bidi w:val="0"/>
        <w:spacing w:line="360" w:lineRule="auto"/>
        <w:jc w:val="left"/>
        <w:rPr>
          <w:rFonts w:hint="eastAsia" w:ascii="宋体" w:hAnsi="宋体" w:eastAsia="宋体" w:cs="宋体"/>
          <w:sz w:val="21"/>
          <w:szCs w:val="21"/>
          <w:lang w:val="en-US" w:eastAsia="zh-CN"/>
        </w:rPr>
      </w:pPr>
    </w:p>
    <w:p>
      <w:pPr>
        <w:bidi w:val="0"/>
        <w:spacing w:line="360" w:lineRule="auto"/>
        <w:jc w:val="left"/>
        <w:rPr>
          <w:rFonts w:hint="eastAsia" w:ascii="宋体" w:hAnsi="宋体" w:eastAsia="宋体" w:cs="宋体"/>
          <w:sz w:val="21"/>
          <w:szCs w:val="21"/>
          <w:u w:val="single"/>
          <w:lang w:val="en-US" w:eastAsia="zh-CN"/>
        </w:rPr>
      </w:pPr>
      <w:r>
        <w:rPr>
          <w:rFonts w:hint="eastAsia" w:ascii="宋体" w:hAnsi="宋体" w:eastAsia="宋体" w:cs="宋体"/>
          <w:sz w:val="21"/>
          <w:szCs w:val="21"/>
          <w:lang w:val="en-US" w:eastAsia="zh-CN"/>
        </w:rPr>
        <w:t>投标人（签章）：</w:t>
      </w:r>
      <w:r>
        <w:rPr>
          <w:rFonts w:hint="eastAsia" w:ascii="宋体" w:hAnsi="宋体" w:eastAsia="宋体" w:cs="宋体"/>
          <w:sz w:val="21"/>
          <w:szCs w:val="21"/>
          <w:u w:val="single"/>
          <w:lang w:val="en-US" w:eastAsia="zh-CN"/>
        </w:rPr>
        <w:t xml:space="preserve">                       </w:t>
      </w:r>
    </w:p>
    <w:p>
      <w:pPr>
        <w:bidi w:val="0"/>
        <w:spacing w:line="36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日  期：     年      月      日</w:t>
      </w:r>
    </w:p>
    <w:p>
      <w:pPr>
        <w:bidi w:val="0"/>
        <w:spacing w:line="360" w:lineRule="auto"/>
        <w:rPr>
          <w:rFonts w:hint="eastAsia"/>
          <w:sz w:val="21"/>
          <w:szCs w:val="21"/>
          <w:lang w:val="en-US" w:eastAsia="zh-CN"/>
        </w:rPr>
      </w:pPr>
    </w:p>
    <w:p>
      <w:pPr>
        <w:rPr>
          <w:rFonts w:hint="eastAsia"/>
          <w:sz w:val="21"/>
          <w:szCs w:val="21"/>
          <w:lang w:val="en-US" w:eastAsia="zh-CN"/>
        </w:rPr>
      </w:pPr>
      <w:r>
        <w:rPr>
          <w:rFonts w:hint="eastAsia"/>
          <w:sz w:val="21"/>
          <w:szCs w:val="21"/>
          <w:lang w:val="en-US" w:eastAsia="zh-CN"/>
        </w:rPr>
        <w:br w:type="page"/>
      </w:r>
    </w:p>
    <w:p>
      <w:pPr>
        <w:pStyle w:val="7"/>
        <w:rPr>
          <w:rFonts w:hint="default"/>
          <w:lang w:val="en-US" w:eastAsia="zh-CN"/>
        </w:rPr>
        <w:sectPr>
          <w:pgSz w:w="11910" w:h="16840"/>
          <w:pgMar w:top="1400" w:right="900" w:bottom="1180" w:left="1380" w:header="878" w:footer="999" w:gutter="0"/>
          <w:pgNumType w:fmt="decimal"/>
          <w:cols w:space="720" w:num="1"/>
        </w:sectPr>
      </w:pPr>
    </w:p>
    <w:p>
      <w:pPr>
        <w:numPr>
          <w:ilvl w:val="0"/>
          <w:numId w:val="0"/>
        </w:numPr>
        <w:bidi w:val="0"/>
        <w:ind w:right="0" w:rightChars="0"/>
        <w:rPr>
          <w:rFonts w:hint="default" w:cs="宋体"/>
          <w:b/>
          <w:bCs/>
          <w:sz w:val="28"/>
          <w:szCs w:val="28"/>
          <w:highlight w:val="yellow"/>
          <w:lang w:val="en-US" w:eastAsia="zh-CN"/>
        </w:rPr>
      </w:pPr>
      <w:bookmarkStart w:id="12" w:name="_bookmark28"/>
      <w:bookmarkEnd w:id="12"/>
      <w:bookmarkStart w:id="13" w:name="五、服务方案"/>
      <w:bookmarkEnd w:id="13"/>
      <w:r>
        <w:rPr>
          <w:rFonts w:hint="eastAsia" w:cs="宋体"/>
          <w:b/>
          <w:bCs/>
          <w:sz w:val="28"/>
          <w:szCs w:val="28"/>
          <w:highlight w:val="none"/>
          <w:lang w:val="en-US" w:eastAsia="zh-CN"/>
        </w:rPr>
        <w:t>七、商务部分</w:t>
      </w:r>
    </w:p>
    <w:p>
      <w:pPr>
        <w:pStyle w:val="7"/>
        <w:widowControl w:val="0"/>
        <w:numPr>
          <w:ilvl w:val="0"/>
          <w:numId w:val="0"/>
        </w:numPr>
        <w:autoSpaceDE w:val="0"/>
        <w:autoSpaceDN w:val="0"/>
        <w:adjustRightInd w:val="0"/>
        <w:spacing w:before="0" w:after="0" w:line="360" w:lineRule="auto"/>
        <w:ind w:right="0" w:rightChars="0"/>
        <w:jc w:val="left"/>
        <w:textAlignment w:val="baseline"/>
        <w:rPr>
          <w:rFonts w:hint="default"/>
          <w:sz w:val="21"/>
          <w:szCs w:val="21"/>
          <w:lang w:val="en-US" w:eastAsia="zh-CN"/>
        </w:rPr>
      </w:pPr>
    </w:p>
    <w:p>
      <w:pPr>
        <w:bidi w:val="0"/>
        <w:spacing w:line="360" w:lineRule="auto"/>
        <w:rPr>
          <w:rFonts w:hint="default"/>
          <w:sz w:val="21"/>
          <w:szCs w:val="21"/>
          <w:lang w:val="en-US" w:eastAsia="zh-CN"/>
        </w:rPr>
      </w:pPr>
      <w:r>
        <w:rPr>
          <w:rFonts w:hint="eastAsia"/>
          <w:sz w:val="21"/>
          <w:szCs w:val="21"/>
          <w:lang w:val="en-US" w:eastAsia="zh-CN"/>
        </w:rPr>
        <w:t>7.1 商务及合同条款响应与偏离表</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
        <w:gridCol w:w="6812"/>
        <w:gridCol w:w="1217"/>
        <w:gridCol w:w="12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pPr>
              <w:keepNext w:val="0"/>
              <w:keepLines w:val="0"/>
              <w:suppressLineNumbers w:val="0"/>
              <w:bidi w:val="0"/>
              <w:spacing w:beforeAutospacing="0" w:afterAutospacing="0" w:line="360" w:lineRule="auto"/>
              <w:jc w:val="center"/>
              <w:rPr>
                <w:rFonts w:hint="default"/>
                <w:b/>
                <w:bCs/>
                <w:sz w:val="21"/>
                <w:szCs w:val="21"/>
                <w:vertAlign w:val="baseline"/>
                <w:lang w:val="en-US" w:eastAsia="zh-CN"/>
              </w:rPr>
            </w:pPr>
            <w:r>
              <w:rPr>
                <w:rFonts w:hint="eastAsia"/>
                <w:b/>
                <w:bCs/>
                <w:sz w:val="21"/>
                <w:szCs w:val="21"/>
                <w:vertAlign w:val="baseline"/>
                <w:lang w:val="en-US" w:eastAsia="zh-CN"/>
              </w:rPr>
              <w:t>序号</w:t>
            </w:r>
          </w:p>
        </w:tc>
        <w:tc>
          <w:tcPr>
            <w:tcW w:w="6812" w:type="dxa"/>
            <w:vAlign w:val="center"/>
          </w:tcPr>
          <w:p>
            <w:pPr>
              <w:keepNext w:val="0"/>
              <w:keepLines w:val="0"/>
              <w:suppressLineNumbers w:val="0"/>
              <w:bidi w:val="0"/>
              <w:spacing w:beforeAutospacing="0" w:afterAutospacing="0" w:line="360" w:lineRule="auto"/>
              <w:jc w:val="center"/>
              <w:rPr>
                <w:rFonts w:hint="default"/>
                <w:b/>
                <w:bCs/>
                <w:sz w:val="21"/>
                <w:szCs w:val="21"/>
                <w:vertAlign w:val="baseline"/>
                <w:lang w:val="en-US" w:eastAsia="zh-CN"/>
              </w:rPr>
            </w:pPr>
            <w:r>
              <w:rPr>
                <w:rFonts w:hint="default"/>
                <w:b/>
                <w:bCs/>
                <w:sz w:val="21"/>
                <w:szCs w:val="21"/>
                <w:vertAlign w:val="baseline"/>
                <w:lang w:val="en-US" w:eastAsia="zh-CN"/>
              </w:rPr>
              <w:t>商务及合同条款要求</w:t>
            </w:r>
          </w:p>
        </w:tc>
        <w:tc>
          <w:tcPr>
            <w:tcW w:w="1217" w:type="dxa"/>
            <w:vAlign w:val="center"/>
          </w:tcPr>
          <w:p>
            <w:pPr>
              <w:keepNext w:val="0"/>
              <w:keepLines w:val="0"/>
              <w:suppressLineNumbers w:val="0"/>
              <w:bidi w:val="0"/>
              <w:spacing w:beforeAutospacing="0" w:afterAutospacing="0" w:line="360" w:lineRule="auto"/>
              <w:jc w:val="center"/>
              <w:rPr>
                <w:rFonts w:hint="default"/>
                <w:b/>
                <w:bCs/>
                <w:sz w:val="21"/>
                <w:szCs w:val="21"/>
                <w:vertAlign w:val="baseline"/>
                <w:lang w:val="en-US" w:eastAsia="zh-CN"/>
              </w:rPr>
            </w:pPr>
            <w:r>
              <w:rPr>
                <w:rFonts w:hint="default"/>
                <w:b/>
                <w:bCs/>
                <w:sz w:val="21"/>
                <w:szCs w:val="21"/>
                <w:vertAlign w:val="baseline"/>
                <w:lang w:val="en-US" w:eastAsia="zh-CN"/>
              </w:rPr>
              <w:t>是否响应</w:t>
            </w:r>
          </w:p>
        </w:tc>
        <w:tc>
          <w:tcPr>
            <w:tcW w:w="1206" w:type="dxa"/>
            <w:vAlign w:val="center"/>
          </w:tcPr>
          <w:p>
            <w:pPr>
              <w:keepNext w:val="0"/>
              <w:keepLines w:val="0"/>
              <w:suppressLineNumbers w:val="0"/>
              <w:bidi w:val="0"/>
              <w:spacing w:beforeAutospacing="0" w:afterAutospacing="0" w:line="360" w:lineRule="auto"/>
              <w:jc w:val="center"/>
              <w:rPr>
                <w:rFonts w:hint="default"/>
                <w:b/>
                <w:bCs/>
                <w:sz w:val="21"/>
                <w:szCs w:val="21"/>
                <w:vertAlign w:val="baseline"/>
                <w:lang w:val="en-US" w:eastAsia="zh-CN"/>
              </w:rPr>
            </w:pPr>
            <w:r>
              <w:rPr>
                <w:rFonts w:hint="default"/>
                <w:b/>
                <w:bCs/>
                <w:sz w:val="21"/>
                <w:szCs w:val="21"/>
                <w:vertAlign w:val="baseline"/>
                <w:lang w:val="en-US" w:eastAsia="zh-CN"/>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r>
              <w:rPr>
                <w:rFonts w:hint="eastAsia"/>
                <w:sz w:val="21"/>
                <w:szCs w:val="21"/>
                <w:vertAlign w:val="baseline"/>
                <w:lang w:val="en-US" w:eastAsia="zh-CN"/>
              </w:rPr>
              <w:t>1</w:t>
            </w:r>
          </w:p>
        </w:tc>
        <w:tc>
          <w:tcPr>
            <w:tcW w:w="6812" w:type="dxa"/>
            <w:vAlign w:val="center"/>
          </w:tcPr>
          <w:p>
            <w:pPr>
              <w:keepNext w:val="0"/>
              <w:keepLines w:val="0"/>
              <w:suppressLineNumbers w:val="0"/>
              <w:bidi w:val="0"/>
              <w:spacing w:beforeAutospacing="0" w:afterAutospacing="0" w:line="360" w:lineRule="auto"/>
              <w:jc w:val="both"/>
              <w:rPr>
                <w:rFonts w:hint="default"/>
                <w:sz w:val="21"/>
                <w:szCs w:val="21"/>
                <w:vertAlign w:val="baseline"/>
                <w:lang w:val="en-US" w:eastAsia="zh-CN"/>
              </w:rPr>
            </w:pPr>
            <w:r>
              <w:rPr>
                <w:rFonts w:hint="default"/>
                <w:sz w:val="21"/>
                <w:szCs w:val="21"/>
                <w:vertAlign w:val="baseline"/>
                <w:lang w:val="en-US" w:eastAsia="zh-CN"/>
              </w:rPr>
              <w:t>完全理解并接受“招标项目要求”的商务条件</w:t>
            </w:r>
          </w:p>
        </w:tc>
        <w:tc>
          <w:tcPr>
            <w:tcW w:w="1217"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p>
        </w:tc>
        <w:tc>
          <w:tcPr>
            <w:tcW w:w="1206"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r>
              <w:rPr>
                <w:rFonts w:hint="eastAsia"/>
                <w:sz w:val="21"/>
                <w:szCs w:val="21"/>
                <w:vertAlign w:val="baseline"/>
                <w:lang w:val="en-US" w:eastAsia="zh-CN"/>
              </w:rPr>
              <w:t>2</w:t>
            </w:r>
          </w:p>
        </w:tc>
        <w:tc>
          <w:tcPr>
            <w:tcW w:w="6812" w:type="dxa"/>
            <w:vAlign w:val="center"/>
          </w:tcPr>
          <w:p>
            <w:pPr>
              <w:keepNext w:val="0"/>
              <w:keepLines w:val="0"/>
              <w:suppressLineNumbers w:val="0"/>
              <w:bidi w:val="0"/>
              <w:spacing w:beforeAutospacing="0" w:afterAutospacing="0" w:line="360" w:lineRule="auto"/>
              <w:jc w:val="both"/>
              <w:rPr>
                <w:rFonts w:hint="default"/>
                <w:sz w:val="21"/>
                <w:szCs w:val="21"/>
                <w:vertAlign w:val="baseline"/>
                <w:lang w:val="en-US" w:eastAsia="zh-CN"/>
              </w:rPr>
            </w:pPr>
            <w:r>
              <w:rPr>
                <w:rFonts w:hint="default"/>
                <w:sz w:val="21"/>
                <w:szCs w:val="21"/>
                <w:vertAlign w:val="baseline"/>
                <w:lang w:val="en-US" w:eastAsia="zh-CN"/>
              </w:rPr>
              <w:t>完全理解并接受对合格供应商、合格的相关服务要求</w:t>
            </w:r>
          </w:p>
        </w:tc>
        <w:tc>
          <w:tcPr>
            <w:tcW w:w="1217"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p>
        </w:tc>
        <w:tc>
          <w:tcPr>
            <w:tcW w:w="1206"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r>
              <w:rPr>
                <w:rFonts w:hint="eastAsia"/>
                <w:sz w:val="21"/>
                <w:szCs w:val="21"/>
                <w:vertAlign w:val="baseline"/>
                <w:lang w:val="en-US" w:eastAsia="zh-CN"/>
              </w:rPr>
              <w:t>3</w:t>
            </w:r>
          </w:p>
        </w:tc>
        <w:tc>
          <w:tcPr>
            <w:tcW w:w="6812" w:type="dxa"/>
            <w:vAlign w:val="center"/>
          </w:tcPr>
          <w:p>
            <w:pPr>
              <w:keepNext w:val="0"/>
              <w:keepLines w:val="0"/>
              <w:suppressLineNumbers w:val="0"/>
              <w:bidi w:val="0"/>
              <w:spacing w:beforeAutospacing="0" w:afterAutospacing="0" w:line="360" w:lineRule="auto"/>
              <w:jc w:val="both"/>
              <w:rPr>
                <w:rFonts w:hint="default"/>
                <w:sz w:val="21"/>
                <w:szCs w:val="21"/>
                <w:vertAlign w:val="baseline"/>
                <w:lang w:val="en-US" w:eastAsia="zh-CN"/>
              </w:rPr>
            </w:pPr>
            <w:r>
              <w:rPr>
                <w:rFonts w:hint="default"/>
                <w:sz w:val="21"/>
                <w:szCs w:val="21"/>
                <w:vertAlign w:val="baseline"/>
                <w:lang w:val="en-US" w:eastAsia="zh-CN"/>
              </w:rPr>
              <w:t>完全理解并接受对供应商的各项须知、规约要求和责任义务</w:t>
            </w:r>
          </w:p>
        </w:tc>
        <w:tc>
          <w:tcPr>
            <w:tcW w:w="1217"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p>
        </w:tc>
        <w:tc>
          <w:tcPr>
            <w:tcW w:w="1206"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r>
              <w:rPr>
                <w:rFonts w:hint="eastAsia"/>
                <w:sz w:val="21"/>
                <w:szCs w:val="21"/>
                <w:vertAlign w:val="baseline"/>
                <w:lang w:val="en-US" w:eastAsia="zh-CN"/>
              </w:rPr>
              <w:t>4</w:t>
            </w:r>
          </w:p>
        </w:tc>
        <w:tc>
          <w:tcPr>
            <w:tcW w:w="6812" w:type="dxa"/>
            <w:vAlign w:val="center"/>
          </w:tcPr>
          <w:p>
            <w:pPr>
              <w:keepNext w:val="0"/>
              <w:keepLines w:val="0"/>
              <w:suppressLineNumbers w:val="0"/>
              <w:bidi w:val="0"/>
              <w:spacing w:beforeAutospacing="0" w:afterAutospacing="0" w:line="360" w:lineRule="auto"/>
              <w:jc w:val="both"/>
              <w:rPr>
                <w:rFonts w:hint="default"/>
                <w:sz w:val="21"/>
                <w:szCs w:val="21"/>
                <w:vertAlign w:val="baseline"/>
                <w:lang w:val="en-US" w:eastAsia="zh-CN"/>
              </w:rPr>
            </w:pPr>
            <w:r>
              <w:rPr>
                <w:rFonts w:hint="default"/>
                <w:sz w:val="21"/>
                <w:szCs w:val="21"/>
                <w:vertAlign w:val="baseline"/>
                <w:lang w:val="en-US" w:eastAsia="zh-CN"/>
              </w:rPr>
              <w:t>完全理解并接受响应有效期的规定</w:t>
            </w:r>
          </w:p>
        </w:tc>
        <w:tc>
          <w:tcPr>
            <w:tcW w:w="1217"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p>
        </w:tc>
        <w:tc>
          <w:tcPr>
            <w:tcW w:w="1206"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r>
              <w:rPr>
                <w:rFonts w:hint="eastAsia"/>
                <w:sz w:val="21"/>
                <w:szCs w:val="21"/>
                <w:vertAlign w:val="baseline"/>
                <w:lang w:val="en-US" w:eastAsia="zh-CN"/>
              </w:rPr>
              <w:t>5</w:t>
            </w:r>
          </w:p>
        </w:tc>
        <w:tc>
          <w:tcPr>
            <w:tcW w:w="6812" w:type="dxa"/>
            <w:vAlign w:val="center"/>
          </w:tcPr>
          <w:p>
            <w:pPr>
              <w:keepNext w:val="0"/>
              <w:keepLines w:val="0"/>
              <w:suppressLineNumbers w:val="0"/>
              <w:bidi w:val="0"/>
              <w:spacing w:beforeAutospacing="0" w:afterAutospacing="0" w:line="360" w:lineRule="auto"/>
              <w:jc w:val="both"/>
              <w:rPr>
                <w:rFonts w:hint="default"/>
                <w:sz w:val="21"/>
                <w:szCs w:val="21"/>
                <w:vertAlign w:val="baseline"/>
                <w:lang w:val="en-US" w:eastAsia="zh-CN"/>
              </w:rPr>
            </w:pPr>
            <w:r>
              <w:rPr>
                <w:rFonts w:hint="default"/>
                <w:sz w:val="21"/>
                <w:szCs w:val="21"/>
                <w:vertAlign w:val="baseline"/>
                <w:lang w:val="en-US" w:eastAsia="zh-CN"/>
              </w:rPr>
              <w:t>同意并接受合同范本所列述的各项条款</w:t>
            </w:r>
          </w:p>
        </w:tc>
        <w:tc>
          <w:tcPr>
            <w:tcW w:w="1217"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p>
        </w:tc>
        <w:tc>
          <w:tcPr>
            <w:tcW w:w="1206"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r>
              <w:rPr>
                <w:rFonts w:hint="eastAsia"/>
                <w:sz w:val="21"/>
                <w:szCs w:val="21"/>
                <w:vertAlign w:val="baseline"/>
                <w:lang w:val="en-US" w:eastAsia="zh-CN"/>
              </w:rPr>
              <w:t>6</w:t>
            </w:r>
          </w:p>
        </w:tc>
        <w:tc>
          <w:tcPr>
            <w:tcW w:w="6812" w:type="dxa"/>
            <w:vAlign w:val="center"/>
          </w:tcPr>
          <w:p>
            <w:pPr>
              <w:keepNext w:val="0"/>
              <w:keepLines w:val="0"/>
              <w:suppressLineNumbers w:val="0"/>
              <w:bidi w:val="0"/>
              <w:spacing w:beforeAutospacing="0" w:afterAutospacing="0" w:line="360" w:lineRule="auto"/>
              <w:jc w:val="both"/>
              <w:rPr>
                <w:rFonts w:hint="default"/>
                <w:sz w:val="21"/>
                <w:szCs w:val="21"/>
                <w:vertAlign w:val="baseline"/>
                <w:lang w:val="en-US" w:eastAsia="zh-CN"/>
              </w:rPr>
            </w:pPr>
            <w:r>
              <w:rPr>
                <w:rFonts w:hint="default"/>
                <w:sz w:val="21"/>
                <w:szCs w:val="21"/>
                <w:vertAlign w:val="baseline"/>
                <w:lang w:val="en-US" w:eastAsia="zh-CN"/>
              </w:rPr>
              <w:t>同意并接受按本项目要求缴付相关款项</w:t>
            </w:r>
          </w:p>
        </w:tc>
        <w:tc>
          <w:tcPr>
            <w:tcW w:w="1217"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p>
        </w:tc>
        <w:tc>
          <w:tcPr>
            <w:tcW w:w="1206"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r>
              <w:rPr>
                <w:rFonts w:hint="eastAsia"/>
                <w:sz w:val="21"/>
                <w:szCs w:val="21"/>
                <w:vertAlign w:val="baseline"/>
                <w:lang w:val="en-US" w:eastAsia="zh-CN"/>
              </w:rPr>
              <w:t>7</w:t>
            </w:r>
          </w:p>
        </w:tc>
        <w:tc>
          <w:tcPr>
            <w:tcW w:w="6812" w:type="dxa"/>
            <w:vAlign w:val="center"/>
          </w:tcPr>
          <w:p>
            <w:pPr>
              <w:keepNext w:val="0"/>
              <w:keepLines w:val="0"/>
              <w:suppressLineNumbers w:val="0"/>
              <w:bidi w:val="0"/>
              <w:spacing w:beforeAutospacing="0" w:afterAutospacing="0" w:line="360" w:lineRule="auto"/>
              <w:jc w:val="both"/>
              <w:rPr>
                <w:rFonts w:hint="default"/>
                <w:sz w:val="21"/>
                <w:szCs w:val="21"/>
                <w:vertAlign w:val="baseline"/>
                <w:lang w:val="en-US" w:eastAsia="zh-CN"/>
              </w:rPr>
            </w:pPr>
            <w:r>
              <w:rPr>
                <w:rFonts w:hint="default"/>
                <w:sz w:val="21"/>
                <w:szCs w:val="21"/>
                <w:vertAlign w:val="baseline"/>
                <w:lang w:val="en-US" w:eastAsia="zh-CN"/>
              </w:rPr>
              <w:t>满足对后续服务的各项要求，为本项目提供项目所在地的后续服务</w:t>
            </w:r>
          </w:p>
        </w:tc>
        <w:tc>
          <w:tcPr>
            <w:tcW w:w="1217"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p>
        </w:tc>
        <w:tc>
          <w:tcPr>
            <w:tcW w:w="1206"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r>
              <w:rPr>
                <w:rFonts w:hint="eastAsia"/>
                <w:sz w:val="21"/>
                <w:szCs w:val="21"/>
                <w:vertAlign w:val="baseline"/>
                <w:lang w:val="en-US" w:eastAsia="zh-CN"/>
              </w:rPr>
              <w:t>8</w:t>
            </w:r>
          </w:p>
        </w:tc>
        <w:tc>
          <w:tcPr>
            <w:tcW w:w="6812" w:type="dxa"/>
            <w:vAlign w:val="center"/>
          </w:tcPr>
          <w:p>
            <w:pPr>
              <w:keepNext w:val="0"/>
              <w:keepLines w:val="0"/>
              <w:suppressLineNumbers w:val="0"/>
              <w:bidi w:val="0"/>
              <w:spacing w:beforeAutospacing="0" w:afterAutospacing="0" w:line="360" w:lineRule="auto"/>
              <w:jc w:val="both"/>
              <w:rPr>
                <w:rFonts w:hint="default"/>
                <w:sz w:val="21"/>
                <w:szCs w:val="21"/>
                <w:vertAlign w:val="baseline"/>
                <w:lang w:val="en-US" w:eastAsia="zh-CN"/>
              </w:rPr>
            </w:pPr>
            <w:r>
              <w:rPr>
                <w:rFonts w:hint="default"/>
                <w:sz w:val="21"/>
                <w:szCs w:val="21"/>
                <w:vertAlign w:val="baseline"/>
                <w:lang w:val="en-US" w:eastAsia="zh-CN"/>
              </w:rPr>
              <w:t>同意</w:t>
            </w:r>
            <w:r>
              <w:rPr>
                <w:rFonts w:hint="eastAsia"/>
                <w:sz w:val="21"/>
                <w:szCs w:val="21"/>
                <w:vertAlign w:val="baseline"/>
                <w:lang w:val="en-US" w:eastAsia="zh-CN"/>
              </w:rPr>
              <w:t>招标人</w:t>
            </w:r>
            <w:r>
              <w:rPr>
                <w:rFonts w:hint="default"/>
                <w:sz w:val="21"/>
                <w:szCs w:val="21"/>
                <w:vertAlign w:val="baseline"/>
                <w:lang w:val="en-US" w:eastAsia="zh-CN"/>
              </w:rPr>
              <w:t>以任何形式对我方投标文件内容的真实性和有效性进行审查、验证，并承担其法律后果</w:t>
            </w:r>
          </w:p>
        </w:tc>
        <w:tc>
          <w:tcPr>
            <w:tcW w:w="1217"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p>
        </w:tc>
        <w:tc>
          <w:tcPr>
            <w:tcW w:w="1206"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r>
              <w:rPr>
                <w:rFonts w:hint="eastAsia"/>
                <w:sz w:val="21"/>
                <w:szCs w:val="21"/>
                <w:vertAlign w:val="baseline"/>
                <w:lang w:val="en-US" w:eastAsia="zh-CN"/>
              </w:rPr>
              <w:t>9</w:t>
            </w:r>
          </w:p>
        </w:tc>
        <w:tc>
          <w:tcPr>
            <w:tcW w:w="9235" w:type="dxa"/>
            <w:gridSpan w:val="3"/>
            <w:vAlign w:val="center"/>
          </w:tcPr>
          <w:p>
            <w:pPr>
              <w:keepNext w:val="0"/>
              <w:keepLines w:val="0"/>
              <w:suppressLineNumbers w:val="0"/>
              <w:bidi w:val="0"/>
              <w:spacing w:beforeAutospacing="0" w:afterAutospacing="0" w:line="360" w:lineRule="auto"/>
              <w:jc w:val="both"/>
              <w:rPr>
                <w:rFonts w:hint="default"/>
                <w:sz w:val="21"/>
                <w:szCs w:val="21"/>
                <w:vertAlign w:val="baseline"/>
                <w:lang w:val="en-US" w:eastAsia="zh-CN"/>
              </w:rPr>
            </w:pPr>
            <w:r>
              <w:rPr>
                <w:rFonts w:hint="default"/>
                <w:sz w:val="21"/>
                <w:szCs w:val="21"/>
                <w:vertAlign w:val="baseline"/>
                <w:lang w:val="en-US" w:eastAsia="zh-CN"/>
              </w:rPr>
              <w:t>其它商务条款偏离说明</w:t>
            </w:r>
            <w:r>
              <w:rPr>
                <w:rFonts w:hint="eastAsia"/>
                <w:sz w:val="21"/>
                <w:szCs w:val="21"/>
                <w:vertAlign w:val="baseline"/>
                <w:lang w:val="en-US" w:eastAsia="zh-CN"/>
              </w:rPr>
              <w:t>：</w:t>
            </w:r>
          </w:p>
        </w:tc>
      </w:tr>
    </w:tbl>
    <w:p>
      <w:pPr>
        <w:bidi w:val="0"/>
        <w:spacing w:line="360" w:lineRule="auto"/>
        <w:rPr>
          <w:rFonts w:hint="default"/>
          <w:sz w:val="21"/>
          <w:szCs w:val="21"/>
          <w:lang w:val="en-US" w:eastAsia="zh-CN"/>
        </w:rPr>
      </w:pPr>
    </w:p>
    <w:p>
      <w:pPr>
        <w:bidi w:val="0"/>
        <w:spacing w:line="360" w:lineRule="auto"/>
        <w:rPr>
          <w:rFonts w:hint="default"/>
          <w:sz w:val="21"/>
          <w:szCs w:val="21"/>
          <w:lang w:val="en-US" w:eastAsia="zh-CN"/>
        </w:rPr>
      </w:pPr>
      <w:r>
        <w:rPr>
          <w:rFonts w:hint="default"/>
          <w:sz w:val="21"/>
          <w:szCs w:val="21"/>
          <w:lang w:val="en-US" w:eastAsia="zh-CN"/>
        </w:rPr>
        <w:t>注：1.对于上述要求，如供应商完全响应，则请在“是否响应”栏内填写“是”，对空白或填写“否” 视为偏离，请在“偏离说明”栏内扼要说明偏离情况。</w:t>
      </w:r>
    </w:p>
    <w:p>
      <w:pPr>
        <w:bidi w:val="0"/>
        <w:spacing w:line="360" w:lineRule="auto"/>
        <w:rPr>
          <w:rFonts w:hint="default"/>
          <w:sz w:val="21"/>
          <w:szCs w:val="21"/>
          <w:lang w:val="en-US" w:eastAsia="zh-CN"/>
        </w:rPr>
      </w:pPr>
      <w:r>
        <w:rPr>
          <w:rFonts w:hint="default"/>
          <w:sz w:val="21"/>
          <w:szCs w:val="21"/>
          <w:lang w:val="en-US" w:eastAsia="zh-CN"/>
        </w:rPr>
        <w:t>2.本表内容不得擅自修改。</w:t>
      </w:r>
    </w:p>
    <w:p>
      <w:pPr>
        <w:bidi w:val="0"/>
        <w:spacing w:line="360" w:lineRule="auto"/>
        <w:rPr>
          <w:rFonts w:hint="default"/>
          <w:sz w:val="21"/>
          <w:szCs w:val="21"/>
          <w:lang w:val="en-US" w:eastAsia="zh-CN"/>
        </w:rPr>
      </w:pPr>
    </w:p>
    <w:p>
      <w:pPr>
        <w:bidi w:val="0"/>
        <w:spacing w:line="360" w:lineRule="auto"/>
        <w:rPr>
          <w:rFonts w:hint="default"/>
          <w:sz w:val="21"/>
          <w:szCs w:val="21"/>
          <w:lang w:val="en-US" w:eastAsia="zh-CN"/>
        </w:rPr>
      </w:pPr>
      <w:r>
        <w:rPr>
          <w:rFonts w:hint="eastAsia"/>
          <w:sz w:val="21"/>
          <w:szCs w:val="21"/>
          <w:lang w:val="en-US" w:eastAsia="zh-CN"/>
        </w:rPr>
        <w:t>投标人:</w:t>
      </w:r>
      <w:r>
        <w:rPr>
          <w:rFonts w:hint="eastAsia"/>
          <w:sz w:val="21"/>
          <w:szCs w:val="21"/>
          <w:u w:val="single"/>
          <w:lang w:val="en-US" w:eastAsia="zh-CN"/>
        </w:rPr>
        <w:t xml:space="preserve">            </w:t>
      </w:r>
      <w:r>
        <w:rPr>
          <w:rFonts w:hint="default"/>
          <w:sz w:val="21"/>
          <w:szCs w:val="21"/>
          <w:u w:val="single"/>
          <w:lang w:val="en-US" w:eastAsia="zh-CN"/>
        </w:rPr>
        <w:t>（公章）</w:t>
      </w:r>
      <w:r>
        <w:rPr>
          <w:rFonts w:hint="eastAsia"/>
          <w:sz w:val="21"/>
          <w:szCs w:val="21"/>
          <w:u w:val="single"/>
          <w:lang w:val="en-US" w:eastAsia="zh-CN"/>
        </w:rPr>
        <w:t xml:space="preserve">           </w:t>
      </w:r>
      <w:r>
        <w:rPr>
          <w:rFonts w:hint="default"/>
          <w:sz w:val="21"/>
          <w:szCs w:val="21"/>
          <w:lang w:val="en-US" w:eastAsia="zh-CN"/>
        </w:rPr>
        <w:tab/>
      </w:r>
      <w:r>
        <w:rPr>
          <w:rFonts w:hint="default"/>
          <w:sz w:val="21"/>
          <w:szCs w:val="21"/>
          <w:lang w:val="en-US" w:eastAsia="zh-CN"/>
        </w:rPr>
        <w:tab/>
      </w:r>
      <w:r>
        <w:rPr>
          <w:rFonts w:hint="default"/>
          <w:sz w:val="21"/>
          <w:szCs w:val="21"/>
          <w:lang w:val="en-US" w:eastAsia="zh-CN"/>
        </w:rPr>
        <w:t xml:space="preserve">                             </w:t>
      </w:r>
    </w:p>
    <w:p>
      <w:pPr>
        <w:bidi w:val="0"/>
        <w:spacing w:line="360" w:lineRule="auto"/>
        <w:rPr>
          <w:rFonts w:hint="default"/>
          <w:sz w:val="21"/>
          <w:szCs w:val="21"/>
          <w:lang w:val="en-US" w:eastAsia="zh-CN"/>
        </w:rPr>
      </w:pPr>
      <w:r>
        <w:rPr>
          <w:rFonts w:hint="default"/>
          <w:sz w:val="21"/>
          <w:szCs w:val="21"/>
          <w:lang w:val="en-US" w:eastAsia="zh-CN"/>
        </w:rPr>
        <w:t>日 期：</w:t>
      </w:r>
      <w:r>
        <w:rPr>
          <w:rFonts w:hint="eastAsia"/>
          <w:sz w:val="21"/>
          <w:szCs w:val="21"/>
          <w:lang w:val="en-US" w:eastAsia="zh-CN"/>
        </w:rPr>
        <w:t xml:space="preserve">   年   月   日</w:t>
      </w:r>
      <w:r>
        <w:rPr>
          <w:rFonts w:hint="default"/>
          <w:sz w:val="21"/>
          <w:szCs w:val="21"/>
          <w:lang w:val="en-US" w:eastAsia="zh-CN"/>
        </w:rPr>
        <w:t xml:space="preserve"> </w:t>
      </w:r>
    </w:p>
    <w:p>
      <w:pPr>
        <w:bidi w:val="0"/>
        <w:spacing w:line="360" w:lineRule="auto"/>
        <w:rPr>
          <w:rFonts w:hint="default"/>
          <w:sz w:val="21"/>
          <w:szCs w:val="21"/>
          <w:lang w:val="en-US" w:eastAsia="zh-CN"/>
        </w:rPr>
      </w:pPr>
    </w:p>
    <w:p>
      <w:pPr>
        <w:rPr>
          <w:rFonts w:hint="default"/>
          <w:sz w:val="21"/>
          <w:szCs w:val="21"/>
          <w:lang w:val="en-US" w:eastAsia="zh-CN"/>
        </w:rPr>
      </w:pPr>
      <w:r>
        <w:rPr>
          <w:rFonts w:hint="default"/>
          <w:sz w:val="21"/>
          <w:szCs w:val="21"/>
          <w:lang w:val="en-US" w:eastAsia="zh-CN"/>
        </w:rPr>
        <w:br w:type="page"/>
      </w:r>
    </w:p>
    <w:p>
      <w:pPr>
        <w:bidi w:val="0"/>
        <w:spacing w:line="360" w:lineRule="auto"/>
        <w:rPr>
          <w:rFonts w:hint="default"/>
          <w:sz w:val="21"/>
          <w:szCs w:val="21"/>
          <w:lang w:val="en-US" w:eastAsia="zh-CN"/>
        </w:rPr>
      </w:pPr>
      <w:r>
        <w:rPr>
          <w:rFonts w:hint="eastAsia"/>
          <w:sz w:val="21"/>
          <w:szCs w:val="21"/>
          <w:highlight w:val="none"/>
          <w:lang w:val="en-US" w:eastAsia="zh-CN"/>
        </w:rPr>
        <w:t>7.2 投标人情况介绍表</w:t>
      </w: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1991"/>
        <w:gridCol w:w="873"/>
        <w:gridCol w:w="875"/>
        <w:gridCol w:w="877"/>
        <w:gridCol w:w="438"/>
        <w:gridCol w:w="324"/>
        <w:gridCol w:w="1340"/>
        <w:gridCol w:w="299"/>
        <w:gridCol w:w="898"/>
        <w:gridCol w:w="103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CellMar>
            <w:top w:w="0" w:type="dxa"/>
            <w:left w:w="108" w:type="dxa"/>
            <w:bottom w:w="0" w:type="dxa"/>
            <w:right w:w="108" w:type="dxa"/>
          </w:tblCellMar>
        </w:tblPrEx>
        <w:trPr>
          <w:jc w:val="center"/>
        </w:trPr>
        <w:tc>
          <w:tcPr>
            <w:tcW w:w="1991" w:type="dxa"/>
            <w:tcBorders>
              <w:top w:val="single" w:color="auto" w:sz="12" w:space="0"/>
              <w:left w:val="single" w:color="auto" w:sz="12"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投标人名称</w:t>
            </w:r>
          </w:p>
        </w:tc>
        <w:tc>
          <w:tcPr>
            <w:tcW w:w="6956" w:type="dxa"/>
            <w:gridSpan w:val="9"/>
            <w:tcBorders>
              <w:top w:val="single" w:color="auto" w:sz="12" w:space="0"/>
              <w:left w:val="single" w:color="auto" w:sz="6" w:space="0"/>
              <w:bottom w:val="single" w:color="auto" w:sz="6" w:space="0"/>
              <w:right w:val="single" w:color="auto" w:sz="12" w:space="0"/>
            </w:tcBorders>
            <w:shd w:val="clear" w:color="auto" w:fill="auto"/>
            <w:vAlign w:val="center"/>
          </w:tcPr>
          <w:p>
            <w:pPr>
              <w:pStyle w:val="35"/>
              <w:widowControl/>
              <w:snapToGrid w:val="0"/>
              <w:spacing w:line="360" w:lineRule="auto"/>
              <w:ind w:left="0" w:firstLine="480"/>
              <w:rPr>
                <w:rFonts w:hint="default" w:ascii="Times New Roman" w:hAnsi="Times New Roman" w:eastAsia="宋体" w:cs="Times New Roman"/>
                <w:kern w:val="2"/>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CellMar>
            <w:top w:w="0" w:type="dxa"/>
            <w:left w:w="108" w:type="dxa"/>
            <w:bottom w:w="0" w:type="dxa"/>
            <w:right w:w="108" w:type="dxa"/>
          </w:tblCellMar>
        </w:tblPrEx>
        <w:trPr>
          <w:jc w:val="center"/>
        </w:trPr>
        <w:tc>
          <w:tcPr>
            <w:tcW w:w="1991" w:type="dxa"/>
            <w:tcBorders>
              <w:top w:val="single" w:color="auto" w:sz="6" w:space="0"/>
              <w:left w:val="single" w:color="auto" w:sz="12"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注册地址</w:t>
            </w:r>
          </w:p>
        </w:tc>
        <w:tc>
          <w:tcPr>
            <w:tcW w:w="3387" w:type="dxa"/>
            <w:gridSpan w:val="5"/>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c>
          <w:tcPr>
            <w:tcW w:w="134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邮政编码</w:t>
            </w:r>
          </w:p>
        </w:tc>
        <w:tc>
          <w:tcPr>
            <w:tcW w:w="2229" w:type="dxa"/>
            <w:gridSpan w:val="3"/>
            <w:tcBorders>
              <w:top w:val="single" w:color="auto" w:sz="6" w:space="0"/>
              <w:left w:val="single" w:color="auto" w:sz="6" w:space="0"/>
              <w:bottom w:val="single" w:color="auto" w:sz="6" w:space="0"/>
              <w:right w:val="single" w:color="auto" w:sz="12"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CellMar>
            <w:top w:w="0" w:type="dxa"/>
            <w:left w:w="108" w:type="dxa"/>
            <w:bottom w:w="0" w:type="dxa"/>
            <w:right w:w="108" w:type="dxa"/>
          </w:tblCellMar>
        </w:tblPrEx>
        <w:trPr>
          <w:jc w:val="center"/>
        </w:trPr>
        <w:tc>
          <w:tcPr>
            <w:tcW w:w="1991" w:type="dxa"/>
            <w:vMerge w:val="restart"/>
            <w:tcBorders>
              <w:top w:val="single" w:color="auto" w:sz="6" w:space="0"/>
              <w:left w:val="single" w:color="auto" w:sz="12"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联系方式</w:t>
            </w:r>
          </w:p>
        </w:tc>
        <w:tc>
          <w:tcPr>
            <w:tcW w:w="873"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联系人</w:t>
            </w:r>
          </w:p>
        </w:tc>
        <w:tc>
          <w:tcPr>
            <w:tcW w:w="2514" w:type="dxa"/>
            <w:gridSpan w:val="4"/>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c>
          <w:tcPr>
            <w:tcW w:w="134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电</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话</w:t>
            </w:r>
          </w:p>
        </w:tc>
        <w:tc>
          <w:tcPr>
            <w:tcW w:w="2229" w:type="dxa"/>
            <w:gridSpan w:val="3"/>
            <w:tcBorders>
              <w:top w:val="single" w:color="auto" w:sz="6" w:space="0"/>
              <w:left w:val="single" w:color="auto" w:sz="6" w:space="0"/>
              <w:bottom w:val="single" w:color="auto" w:sz="6" w:space="0"/>
              <w:right w:val="single" w:color="auto" w:sz="12"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CellMar>
            <w:top w:w="0" w:type="dxa"/>
            <w:left w:w="108" w:type="dxa"/>
            <w:bottom w:w="0" w:type="dxa"/>
            <w:right w:w="108" w:type="dxa"/>
          </w:tblCellMar>
        </w:tblPrEx>
        <w:trPr>
          <w:jc w:val="center"/>
        </w:trPr>
        <w:tc>
          <w:tcPr>
            <w:tcW w:w="1991" w:type="dxa"/>
            <w:vMerge w:val="continue"/>
            <w:tcBorders>
              <w:top w:val="single" w:color="auto" w:sz="6" w:space="0"/>
              <w:left w:val="single" w:color="auto" w:sz="12" w:space="0"/>
              <w:bottom w:val="single" w:color="auto" w:sz="6" w:space="0"/>
              <w:right w:val="single" w:color="auto" w:sz="6" w:space="0"/>
            </w:tcBorders>
            <w:shd w:val="clear" w:color="auto" w:fill="auto"/>
            <w:vAlign w:val="center"/>
          </w:tcPr>
          <w:p>
            <w:pPr>
              <w:keepNext w:val="0"/>
              <w:keepLines w:val="0"/>
              <w:suppressLineNumbers w:val="0"/>
              <w:spacing w:beforeAutospacing="0" w:afterAutospacing="0"/>
              <w:rPr>
                <w:rFonts w:hint="default" w:ascii="Times New Roman" w:hAnsi="Times New Roman" w:cs="Times New Roman"/>
                <w:sz w:val="20"/>
                <w:szCs w:val="20"/>
              </w:rPr>
            </w:pPr>
          </w:p>
        </w:tc>
        <w:tc>
          <w:tcPr>
            <w:tcW w:w="873"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传</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真</w:t>
            </w:r>
          </w:p>
        </w:tc>
        <w:tc>
          <w:tcPr>
            <w:tcW w:w="2514" w:type="dxa"/>
            <w:gridSpan w:val="4"/>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c>
          <w:tcPr>
            <w:tcW w:w="134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电子邮件</w:t>
            </w:r>
          </w:p>
        </w:tc>
        <w:tc>
          <w:tcPr>
            <w:tcW w:w="2229" w:type="dxa"/>
            <w:gridSpan w:val="3"/>
            <w:tcBorders>
              <w:top w:val="single" w:color="auto" w:sz="6" w:space="0"/>
              <w:left w:val="single" w:color="auto" w:sz="6" w:space="0"/>
              <w:bottom w:val="single" w:color="auto" w:sz="6" w:space="0"/>
              <w:right w:val="single" w:color="auto" w:sz="12"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CellMar>
            <w:top w:w="0" w:type="dxa"/>
            <w:left w:w="108" w:type="dxa"/>
            <w:bottom w:w="0" w:type="dxa"/>
            <w:right w:w="108" w:type="dxa"/>
          </w:tblCellMar>
        </w:tblPrEx>
        <w:trPr>
          <w:jc w:val="center"/>
        </w:trPr>
        <w:tc>
          <w:tcPr>
            <w:tcW w:w="1991" w:type="dxa"/>
            <w:tcBorders>
              <w:top w:val="single" w:color="auto" w:sz="6" w:space="0"/>
              <w:left w:val="single" w:color="auto" w:sz="12"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法定代表人</w:t>
            </w:r>
          </w:p>
        </w:tc>
        <w:tc>
          <w:tcPr>
            <w:tcW w:w="873"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姓名</w:t>
            </w:r>
          </w:p>
        </w:tc>
        <w:tc>
          <w:tcPr>
            <w:tcW w:w="875"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c>
          <w:tcPr>
            <w:tcW w:w="1315"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技术职称</w:t>
            </w:r>
          </w:p>
        </w:tc>
        <w:tc>
          <w:tcPr>
            <w:tcW w:w="1963" w:type="dxa"/>
            <w:gridSpan w:val="3"/>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c>
          <w:tcPr>
            <w:tcW w:w="898"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电话</w:t>
            </w:r>
          </w:p>
        </w:tc>
        <w:tc>
          <w:tcPr>
            <w:tcW w:w="1032" w:type="dxa"/>
            <w:tcBorders>
              <w:top w:val="single" w:color="auto" w:sz="6" w:space="0"/>
              <w:left w:val="single" w:color="auto" w:sz="6" w:space="0"/>
              <w:bottom w:val="single" w:color="auto" w:sz="6" w:space="0"/>
              <w:right w:val="single" w:color="auto" w:sz="12"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CellMar>
            <w:top w:w="0" w:type="dxa"/>
            <w:left w:w="108" w:type="dxa"/>
            <w:bottom w:w="0" w:type="dxa"/>
            <w:right w:w="108" w:type="dxa"/>
          </w:tblCellMar>
        </w:tblPrEx>
        <w:trPr>
          <w:jc w:val="center"/>
        </w:trPr>
        <w:tc>
          <w:tcPr>
            <w:tcW w:w="1991" w:type="dxa"/>
            <w:tcBorders>
              <w:top w:val="single" w:color="auto" w:sz="6" w:space="0"/>
              <w:left w:val="single" w:color="auto" w:sz="12"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技术负责人</w:t>
            </w:r>
          </w:p>
        </w:tc>
        <w:tc>
          <w:tcPr>
            <w:tcW w:w="873"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姓名</w:t>
            </w:r>
          </w:p>
        </w:tc>
        <w:tc>
          <w:tcPr>
            <w:tcW w:w="875"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c>
          <w:tcPr>
            <w:tcW w:w="1315"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技术职称</w:t>
            </w:r>
          </w:p>
        </w:tc>
        <w:tc>
          <w:tcPr>
            <w:tcW w:w="1963" w:type="dxa"/>
            <w:gridSpan w:val="3"/>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c>
          <w:tcPr>
            <w:tcW w:w="898"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电话</w:t>
            </w:r>
          </w:p>
        </w:tc>
        <w:tc>
          <w:tcPr>
            <w:tcW w:w="1032" w:type="dxa"/>
            <w:tcBorders>
              <w:top w:val="single" w:color="auto" w:sz="6" w:space="0"/>
              <w:left w:val="single" w:color="auto" w:sz="6" w:space="0"/>
              <w:bottom w:val="single" w:color="auto" w:sz="6" w:space="0"/>
              <w:right w:val="single" w:color="auto" w:sz="12"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CellMar>
            <w:top w:w="0" w:type="dxa"/>
            <w:left w:w="108" w:type="dxa"/>
            <w:bottom w:w="0" w:type="dxa"/>
            <w:right w:w="108" w:type="dxa"/>
          </w:tblCellMar>
        </w:tblPrEx>
        <w:trPr>
          <w:jc w:val="center"/>
        </w:trPr>
        <w:tc>
          <w:tcPr>
            <w:tcW w:w="1991" w:type="dxa"/>
            <w:tcBorders>
              <w:top w:val="single" w:color="auto" w:sz="6" w:space="0"/>
              <w:left w:val="single" w:color="auto" w:sz="12"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成立时间</w:t>
            </w:r>
          </w:p>
        </w:tc>
        <w:tc>
          <w:tcPr>
            <w:tcW w:w="1748"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c>
          <w:tcPr>
            <w:tcW w:w="5208" w:type="dxa"/>
            <w:gridSpan w:val="7"/>
            <w:tcBorders>
              <w:top w:val="single" w:color="auto" w:sz="6" w:space="0"/>
              <w:left w:val="single" w:color="auto" w:sz="6" w:space="0"/>
              <w:bottom w:val="single" w:color="auto" w:sz="6" w:space="0"/>
              <w:right w:val="single" w:color="auto" w:sz="12"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firstLine="1050" w:firstLineChars="500"/>
              <w:jc w:val="both"/>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员工总人数：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CellMar>
            <w:top w:w="0" w:type="dxa"/>
            <w:left w:w="108" w:type="dxa"/>
            <w:bottom w:w="0" w:type="dxa"/>
            <w:right w:w="108" w:type="dxa"/>
          </w:tblCellMar>
        </w:tblPrEx>
        <w:trPr>
          <w:jc w:val="center"/>
        </w:trPr>
        <w:tc>
          <w:tcPr>
            <w:tcW w:w="1991" w:type="dxa"/>
            <w:tcBorders>
              <w:top w:val="single" w:color="auto" w:sz="6" w:space="0"/>
              <w:left w:val="single" w:color="auto" w:sz="12"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营业执照号</w:t>
            </w:r>
          </w:p>
        </w:tc>
        <w:tc>
          <w:tcPr>
            <w:tcW w:w="1748" w:type="dxa"/>
            <w:gridSpan w:val="2"/>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c>
          <w:tcPr>
            <w:tcW w:w="877" w:type="dxa"/>
            <w:vMerge w:val="restart"/>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其中</w:t>
            </w:r>
          </w:p>
        </w:tc>
        <w:tc>
          <w:tcPr>
            <w:tcW w:w="2401" w:type="dxa"/>
            <w:gridSpan w:val="4"/>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高级职称</w:t>
            </w:r>
          </w:p>
        </w:tc>
        <w:tc>
          <w:tcPr>
            <w:tcW w:w="1930" w:type="dxa"/>
            <w:gridSpan w:val="2"/>
            <w:tcBorders>
              <w:top w:val="single" w:color="auto" w:sz="6" w:space="0"/>
              <w:left w:val="single" w:color="auto" w:sz="6" w:space="0"/>
              <w:bottom w:val="single" w:color="auto" w:sz="6" w:space="0"/>
              <w:right w:val="single" w:color="auto" w:sz="12"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CellMar>
            <w:top w:w="0" w:type="dxa"/>
            <w:left w:w="108" w:type="dxa"/>
            <w:bottom w:w="0" w:type="dxa"/>
            <w:right w:w="108" w:type="dxa"/>
          </w:tblCellMar>
        </w:tblPrEx>
        <w:trPr>
          <w:jc w:val="center"/>
        </w:trPr>
        <w:tc>
          <w:tcPr>
            <w:tcW w:w="1991" w:type="dxa"/>
            <w:tcBorders>
              <w:top w:val="single" w:color="auto" w:sz="6" w:space="0"/>
              <w:left w:val="single" w:color="auto" w:sz="12" w:space="0"/>
              <w:bottom w:val="single" w:color="auto" w:sz="4"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注册资金</w:t>
            </w:r>
          </w:p>
        </w:tc>
        <w:tc>
          <w:tcPr>
            <w:tcW w:w="1748" w:type="dxa"/>
            <w:gridSpan w:val="2"/>
            <w:tcBorders>
              <w:top w:val="single" w:color="auto" w:sz="6" w:space="0"/>
              <w:left w:val="single" w:color="auto" w:sz="6" w:space="0"/>
              <w:bottom w:val="single" w:color="auto" w:sz="4"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c>
          <w:tcPr>
            <w:tcW w:w="877" w:type="dxa"/>
            <w:vMerge w:val="continue"/>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Autospacing="0" w:afterAutospacing="0"/>
              <w:rPr>
                <w:rFonts w:hint="default" w:ascii="Times New Roman" w:hAnsi="Times New Roman" w:cs="Times New Roman"/>
                <w:sz w:val="20"/>
                <w:szCs w:val="20"/>
              </w:rPr>
            </w:pPr>
          </w:p>
        </w:tc>
        <w:tc>
          <w:tcPr>
            <w:tcW w:w="2401" w:type="dxa"/>
            <w:gridSpan w:val="4"/>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中级职称</w:t>
            </w:r>
          </w:p>
        </w:tc>
        <w:tc>
          <w:tcPr>
            <w:tcW w:w="1930" w:type="dxa"/>
            <w:gridSpan w:val="2"/>
            <w:tcBorders>
              <w:top w:val="single" w:color="auto" w:sz="6" w:space="0"/>
              <w:left w:val="single" w:color="auto" w:sz="6" w:space="0"/>
              <w:bottom w:val="single" w:color="auto" w:sz="6" w:space="0"/>
              <w:right w:val="single" w:color="auto" w:sz="12"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CellMar>
            <w:top w:w="0" w:type="dxa"/>
            <w:left w:w="108" w:type="dxa"/>
            <w:bottom w:w="0" w:type="dxa"/>
            <w:right w:w="108" w:type="dxa"/>
          </w:tblCellMar>
        </w:tblPrEx>
        <w:trPr>
          <w:jc w:val="center"/>
        </w:trPr>
        <w:tc>
          <w:tcPr>
            <w:tcW w:w="1991" w:type="dxa"/>
            <w:tcBorders>
              <w:top w:val="single" w:color="auto" w:sz="4" w:space="0"/>
              <w:left w:val="single" w:color="auto" w:sz="12"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资质等级</w:t>
            </w:r>
          </w:p>
        </w:tc>
        <w:tc>
          <w:tcPr>
            <w:tcW w:w="1748" w:type="dxa"/>
            <w:gridSpan w:val="2"/>
            <w:tcBorders>
              <w:top w:val="single" w:color="auto" w:sz="4"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c>
          <w:tcPr>
            <w:tcW w:w="877" w:type="dxa"/>
            <w:vMerge w:val="continue"/>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suppressLineNumbers w:val="0"/>
              <w:spacing w:beforeAutospacing="0" w:afterAutospacing="0"/>
              <w:rPr>
                <w:rFonts w:hint="default" w:ascii="Times New Roman" w:hAnsi="Times New Roman" w:cs="Times New Roman"/>
                <w:sz w:val="20"/>
                <w:szCs w:val="20"/>
              </w:rPr>
            </w:pPr>
          </w:p>
        </w:tc>
        <w:tc>
          <w:tcPr>
            <w:tcW w:w="2401" w:type="dxa"/>
            <w:gridSpan w:val="4"/>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各类注册人员</w:t>
            </w:r>
          </w:p>
        </w:tc>
        <w:tc>
          <w:tcPr>
            <w:tcW w:w="1930" w:type="dxa"/>
            <w:gridSpan w:val="2"/>
            <w:tcBorders>
              <w:top w:val="single" w:color="auto" w:sz="6" w:space="0"/>
              <w:left w:val="single" w:color="auto" w:sz="6" w:space="0"/>
              <w:bottom w:val="single" w:color="auto" w:sz="6" w:space="0"/>
              <w:right w:val="single" w:color="auto" w:sz="12"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578" w:hRule="atLeast"/>
          <w:jc w:val="center"/>
        </w:trPr>
        <w:tc>
          <w:tcPr>
            <w:tcW w:w="1991" w:type="dxa"/>
            <w:tcBorders>
              <w:top w:val="single" w:color="auto" w:sz="6" w:space="0"/>
              <w:left w:val="single" w:color="auto" w:sz="12"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基本账户开户银行</w:t>
            </w:r>
          </w:p>
        </w:tc>
        <w:tc>
          <w:tcPr>
            <w:tcW w:w="6956" w:type="dxa"/>
            <w:gridSpan w:val="9"/>
            <w:tcBorders>
              <w:top w:val="single" w:color="auto" w:sz="6" w:space="0"/>
              <w:left w:val="single" w:color="auto" w:sz="6" w:space="0"/>
              <w:bottom w:val="single" w:color="auto" w:sz="6" w:space="0"/>
              <w:right w:val="single" w:color="auto" w:sz="12"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1</w:t>
            </w:r>
            <w:r>
              <w:rPr>
                <w:rFonts w:hint="eastAsia" w:ascii="宋体" w:hAnsi="宋体" w:eastAsia="宋体" w:cs="宋体"/>
                <w:kern w:val="2"/>
                <w:sz w:val="21"/>
                <w:szCs w:val="21"/>
                <w:lang w:val="en-US" w:eastAsia="zh-CN" w:bidi="ar"/>
              </w:rPr>
              <w:t xml:space="preserve">、户名：            </w:t>
            </w:r>
            <w:r>
              <w:rPr>
                <w:rFonts w:hint="default" w:ascii="Times New Roman" w:hAnsi="Times New Roman" w:eastAsia="宋体" w:cs="Times New Roman"/>
                <w:kern w:val="2"/>
                <w:sz w:val="21"/>
                <w:szCs w:val="21"/>
                <w:lang w:val="en-US" w:eastAsia="zh-CN" w:bidi="ar"/>
              </w:rPr>
              <w:t>2</w:t>
            </w:r>
            <w:r>
              <w:rPr>
                <w:rFonts w:hint="eastAsia" w:ascii="宋体" w:hAnsi="宋体" w:eastAsia="宋体" w:cs="宋体"/>
                <w:kern w:val="2"/>
                <w:sz w:val="21"/>
                <w:szCs w:val="21"/>
                <w:lang w:val="en-US" w:eastAsia="zh-CN" w:bidi="ar"/>
              </w:rPr>
              <w:t xml:space="preserve">、开户行：            </w:t>
            </w:r>
            <w:r>
              <w:rPr>
                <w:rFonts w:hint="default" w:ascii="Times New Roman" w:hAnsi="Times New Roman" w:eastAsia="宋体" w:cs="Times New Roman"/>
                <w:kern w:val="2"/>
                <w:sz w:val="21"/>
                <w:szCs w:val="21"/>
                <w:lang w:val="en-US" w:eastAsia="zh-CN" w:bidi="ar"/>
              </w:rPr>
              <w:t>3</w:t>
            </w:r>
            <w:r>
              <w:rPr>
                <w:rFonts w:hint="eastAsia" w:ascii="宋体" w:hAnsi="宋体" w:eastAsia="宋体" w:cs="宋体"/>
                <w:kern w:val="2"/>
                <w:sz w:val="21"/>
                <w:szCs w:val="21"/>
                <w:lang w:val="en-US" w:eastAsia="zh-CN" w:bidi="ar"/>
              </w:rPr>
              <w:t>、账户：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CellMar>
            <w:top w:w="0" w:type="dxa"/>
            <w:left w:w="108" w:type="dxa"/>
            <w:bottom w:w="0" w:type="dxa"/>
            <w:right w:w="108" w:type="dxa"/>
          </w:tblCellMar>
        </w:tblPrEx>
        <w:trPr>
          <w:jc w:val="center"/>
        </w:trPr>
        <w:tc>
          <w:tcPr>
            <w:tcW w:w="1991" w:type="dxa"/>
            <w:tcBorders>
              <w:top w:val="single" w:color="auto" w:sz="6" w:space="0"/>
              <w:left w:val="single" w:color="auto" w:sz="12" w:space="0"/>
              <w:bottom w:val="single" w:color="auto" w:sz="6"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firstLine="210" w:firstLineChars="10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经营范围</w:t>
            </w:r>
          </w:p>
        </w:tc>
        <w:tc>
          <w:tcPr>
            <w:tcW w:w="6956" w:type="dxa"/>
            <w:gridSpan w:val="9"/>
            <w:tcBorders>
              <w:top w:val="single" w:color="auto" w:sz="6" w:space="0"/>
              <w:left w:val="single" w:color="auto" w:sz="6" w:space="0"/>
              <w:bottom w:val="single" w:color="auto" w:sz="6" w:space="0"/>
              <w:right w:val="single" w:color="auto" w:sz="12"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p>
            <w:pPr>
              <w:keepNext w:val="0"/>
              <w:keepLines w:val="0"/>
              <w:widowControl w:val="0"/>
              <w:suppressLineNumbers w:val="0"/>
              <w:topLinePunct/>
              <w:snapToGrid w:val="0"/>
              <w:spacing w:before="0" w:beforeAutospacing="0" w:after="0" w:afterAutospacing="0" w:line="360" w:lineRule="auto"/>
              <w:ind w:left="0" w:right="0"/>
              <w:jc w:val="both"/>
              <w:rPr>
                <w:rFonts w:hint="default" w:ascii="Times New Roman" w:hAnsi="Times New Roman" w:eastAsia="宋体" w:cs="Times New Roman"/>
                <w:kern w:val="2"/>
                <w:sz w:val="21"/>
                <w:szCs w:val="21"/>
              </w:rPr>
            </w:pPr>
          </w:p>
          <w:p>
            <w:pPr>
              <w:keepNext w:val="0"/>
              <w:keepLines w:val="0"/>
              <w:widowControl w:val="0"/>
              <w:suppressLineNumbers w:val="0"/>
              <w:topLinePunct/>
              <w:snapToGrid w:val="0"/>
              <w:spacing w:before="0" w:beforeAutospacing="0" w:after="0" w:afterAutospacing="0" w:line="360" w:lineRule="auto"/>
              <w:ind w:left="0" w:right="0"/>
              <w:jc w:val="both"/>
              <w:rPr>
                <w:rFonts w:hint="default" w:ascii="Times New Roman" w:hAnsi="Times New Roman" w:eastAsia="宋体" w:cs="Times New Roman"/>
                <w:kern w:val="2"/>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CellMar>
            <w:top w:w="0" w:type="dxa"/>
            <w:left w:w="108" w:type="dxa"/>
            <w:bottom w:w="0" w:type="dxa"/>
            <w:right w:w="108" w:type="dxa"/>
          </w:tblCellMar>
        </w:tblPrEx>
        <w:trPr>
          <w:jc w:val="center"/>
        </w:trPr>
        <w:tc>
          <w:tcPr>
            <w:tcW w:w="1991" w:type="dxa"/>
            <w:tcBorders>
              <w:top w:val="single" w:color="auto" w:sz="6" w:space="0"/>
              <w:left w:val="single" w:color="auto" w:sz="12" w:space="0"/>
              <w:bottom w:val="single" w:color="auto" w:sz="12" w:space="0"/>
              <w:right w:val="single" w:color="auto" w:sz="6"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r>
              <w:rPr>
                <w:rFonts w:hint="eastAsia" w:ascii="宋体" w:hAnsi="宋体" w:eastAsia="宋体" w:cs="宋体"/>
                <w:kern w:val="2"/>
                <w:sz w:val="21"/>
                <w:szCs w:val="21"/>
                <w:lang w:val="en-US" w:eastAsia="zh-CN" w:bidi="ar"/>
              </w:rPr>
              <w:t>备</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注</w:t>
            </w:r>
          </w:p>
        </w:tc>
        <w:tc>
          <w:tcPr>
            <w:tcW w:w="6956" w:type="dxa"/>
            <w:gridSpan w:val="9"/>
            <w:tcBorders>
              <w:top w:val="single" w:color="auto" w:sz="6" w:space="0"/>
              <w:left w:val="single" w:color="auto" w:sz="6" w:space="0"/>
              <w:bottom w:val="single" w:color="auto" w:sz="12" w:space="0"/>
              <w:right w:val="single" w:color="auto" w:sz="12" w:space="0"/>
            </w:tcBorders>
            <w:shd w:val="clear" w:color="auto" w:fill="auto"/>
            <w:vAlign w:val="center"/>
          </w:tcPr>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p>
            <w:pPr>
              <w:keepNext w:val="0"/>
              <w:keepLines w:val="0"/>
              <w:widowControl w:val="0"/>
              <w:suppressLineNumbers w:val="0"/>
              <w:topLinePunct/>
              <w:snapToGrid w:val="0"/>
              <w:spacing w:before="0" w:beforeAutospacing="0" w:after="0" w:afterAutospacing="0" w:line="360" w:lineRule="auto"/>
              <w:ind w:left="0" w:right="0"/>
              <w:jc w:val="center"/>
              <w:rPr>
                <w:rFonts w:hint="default" w:ascii="Times New Roman" w:hAnsi="Times New Roman" w:eastAsia="宋体" w:cs="Times New Roman"/>
                <w:kern w:val="2"/>
                <w:sz w:val="21"/>
                <w:szCs w:val="21"/>
              </w:rPr>
            </w:pPr>
          </w:p>
        </w:tc>
      </w:tr>
    </w:tbl>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p>
    <w:p>
      <w:pPr>
        <w:bidi w:val="0"/>
        <w:spacing w:line="360" w:lineRule="auto"/>
        <w:rPr>
          <w:rFonts w:hint="default"/>
          <w:sz w:val="21"/>
          <w:szCs w:val="21"/>
          <w:lang w:val="en-US" w:eastAsia="zh-CN"/>
        </w:rPr>
      </w:pPr>
      <w:r>
        <w:rPr>
          <w:rFonts w:hint="eastAsia"/>
          <w:sz w:val="21"/>
          <w:szCs w:val="21"/>
          <w:lang w:val="en-US" w:eastAsia="zh-CN"/>
        </w:rPr>
        <w:t>投标人:</w:t>
      </w:r>
      <w:r>
        <w:rPr>
          <w:rFonts w:hint="eastAsia"/>
          <w:sz w:val="21"/>
          <w:szCs w:val="21"/>
          <w:u w:val="single"/>
          <w:lang w:val="en-US" w:eastAsia="zh-CN"/>
        </w:rPr>
        <w:t xml:space="preserve">            </w:t>
      </w:r>
      <w:r>
        <w:rPr>
          <w:rFonts w:hint="default"/>
          <w:sz w:val="21"/>
          <w:szCs w:val="21"/>
          <w:u w:val="single"/>
          <w:lang w:val="en-US" w:eastAsia="zh-CN"/>
        </w:rPr>
        <w:t>（公章）</w:t>
      </w:r>
      <w:r>
        <w:rPr>
          <w:rFonts w:hint="eastAsia"/>
          <w:sz w:val="21"/>
          <w:szCs w:val="21"/>
          <w:u w:val="single"/>
          <w:lang w:val="en-US" w:eastAsia="zh-CN"/>
        </w:rPr>
        <w:t xml:space="preserve">           </w:t>
      </w:r>
      <w:r>
        <w:rPr>
          <w:rFonts w:hint="default"/>
          <w:sz w:val="21"/>
          <w:szCs w:val="21"/>
          <w:lang w:val="en-US" w:eastAsia="zh-CN"/>
        </w:rPr>
        <w:tab/>
      </w:r>
      <w:r>
        <w:rPr>
          <w:rFonts w:hint="default"/>
          <w:sz w:val="21"/>
          <w:szCs w:val="21"/>
          <w:lang w:val="en-US" w:eastAsia="zh-CN"/>
        </w:rPr>
        <w:tab/>
      </w:r>
      <w:r>
        <w:rPr>
          <w:rFonts w:hint="default"/>
          <w:sz w:val="21"/>
          <w:szCs w:val="21"/>
          <w:lang w:val="en-US" w:eastAsia="zh-CN"/>
        </w:rPr>
        <w:t xml:space="preserve">                             </w:t>
      </w:r>
    </w:p>
    <w:p>
      <w:pPr>
        <w:bidi w:val="0"/>
        <w:spacing w:line="360" w:lineRule="auto"/>
        <w:rPr>
          <w:rFonts w:hint="eastAsia"/>
          <w:sz w:val="21"/>
          <w:szCs w:val="21"/>
          <w:lang w:val="en-US" w:eastAsia="zh-CN"/>
        </w:rPr>
      </w:pPr>
      <w:r>
        <w:rPr>
          <w:rFonts w:hint="default"/>
          <w:sz w:val="21"/>
          <w:szCs w:val="21"/>
          <w:lang w:val="en-US" w:eastAsia="zh-CN"/>
        </w:rPr>
        <w:t>日 期：</w:t>
      </w:r>
    </w:p>
    <w:p>
      <w:pPr>
        <w:bidi w:val="0"/>
        <w:spacing w:line="360" w:lineRule="auto"/>
        <w:rPr>
          <w:rFonts w:hint="default"/>
          <w:sz w:val="21"/>
          <w:szCs w:val="21"/>
          <w:highlight w:val="none"/>
          <w:lang w:val="en-US" w:eastAsia="zh-CN"/>
        </w:rPr>
      </w:pPr>
    </w:p>
    <w:p>
      <w:pPr>
        <w:bidi w:val="0"/>
        <w:spacing w:line="360" w:lineRule="auto"/>
        <w:rPr>
          <w:rFonts w:hint="default"/>
          <w:sz w:val="21"/>
          <w:szCs w:val="21"/>
          <w:highlight w:val="none"/>
          <w:lang w:val="en-US" w:eastAsia="zh-CN"/>
        </w:rPr>
      </w:pPr>
    </w:p>
    <w:p>
      <w:pPr>
        <w:bidi w:val="0"/>
        <w:spacing w:line="360" w:lineRule="auto"/>
        <w:rPr>
          <w:rFonts w:hint="default"/>
          <w:sz w:val="21"/>
          <w:szCs w:val="21"/>
          <w:highlight w:val="none"/>
          <w:lang w:val="en-US" w:eastAsia="zh-CN"/>
        </w:rPr>
      </w:pPr>
    </w:p>
    <w:p>
      <w:pPr>
        <w:rPr>
          <w:rFonts w:hint="default"/>
          <w:sz w:val="21"/>
          <w:szCs w:val="21"/>
          <w:highlight w:val="none"/>
          <w:lang w:val="en-US" w:eastAsia="zh-CN"/>
        </w:rPr>
      </w:pPr>
      <w:r>
        <w:rPr>
          <w:rFonts w:hint="default"/>
          <w:sz w:val="21"/>
          <w:szCs w:val="21"/>
          <w:highlight w:val="none"/>
          <w:lang w:val="en-US" w:eastAsia="zh-CN"/>
        </w:rPr>
        <w:br w:type="page"/>
      </w:r>
    </w:p>
    <w:p>
      <w:pPr>
        <w:bidi w:val="0"/>
        <w:spacing w:line="360" w:lineRule="auto"/>
        <w:rPr>
          <w:b/>
          <w:bCs/>
          <w:sz w:val="28"/>
          <w:szCs w:val="28"/>
          <w:highlight w:val="yellow"/>
        </w:rPr>
      </w:pPr>
      <w:r>
        <w:rPr>
          <w:rFonts w:hint="eastAsia"/>
          <w:sz w:val="21"/>
          <w:szCs w:val="21"/>
          <w:highlight w:val="none"/>
          <w:lang w:val="en-US" w:eastAsia="zh-CN"/>
        </w:rPr>
        <w:t>7.3 业务情况一览表</w:t>
      </w:r>
    </w:p>
    <w:p>
      <w:pPr>
        <w:bidi w:val="0"/>
        <w:spacing w:line="360" w:lineRule="auto"/>
        <w:rPr>
          <w:rFonts w:hint="eastAsia"/>
          <w:sz w:val="21"/>
          <w:szCs w:val="21"/>
          <w:lang w:val="en-US" w:eastAsia="zh-CN"/>
        </w:rPr>
      </w:pPr>
      <w:r>
        <w:rPr>
          <w:rFonts w:hint="eastAsia"/>
          <w:sz w:val="21"/>
          <w:szCs w:val="21"/>
          <w:lang w:val="en-US" w:eastAsia="zh-CN"/>
        </w:rPr>
        <w:t>项目名称：</w:t>
      </w:r>
    </w:p>
    <w:p>
      <w:pPr>
        <w:bidi w:val="0"/>
        <w:spacing w:line="360" w:lineRule="auto"/>
        <w:rPr>
          <w:rFonts w:hint="eastAsia"/>
          <w:sz w:val="21"/>
          <w:szCs w:val="21"/>
          <w:lang w:val="en-US" w:eastAsia="zh-CN"/>
        </w:rPr>
      </w:pPr>
      <w:r>
        <w:rPr>
          <w:rFonts w:hint="eastAsia"/>
          <w:sz w:val="21"/>
          <w:szCs w:val="21"/>
          <w:lang w:val="en-US" w:eastAsia="zh-CN"/>
        </w:rPr>
        <w:t>招标编号：</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9"/>
        <w:gridCol w:w="1440"/>
        <w:gridCol w:w="3620"/>
        <w:gridCol w:w="230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r>
              <w:rPr>
                <w:rFonts w:hint="eastAsia"/>
                <w:sz w:val="21"/>
                <w:szCs w:val="21"/>
                <w:vertAlign w:val="baseline"/>
              </w:rPr>
              <w:t>序号</w:t>
            </w:r>
          </w:p>
        </w:tc>
        <w:tc>
          <w:tcPr>
            <w:tcW w:w="144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r>
              <w:rPr>
                <w:rFonts w:hint="eastAsia"/>
                <w:sz w:val="21"/>
                <w:szCs w:val="21"/>
                <w:vertAlign w:val="baseline"/>
              </w:rPr>
              <w:t>年份</w:t>
            </w:r>
          </w:p>
        </w:tc>
        <w:tc>
          <w:tcPr>
            <w:tcW w:w="3620" w:type="dxa"/>
            <w:vAlign w:val="center"/>
          </w:tcPr>
          <w:p>
            <w:pPr>
              <w:keepNext w:val="0"/>
              <w:keepLines w:val="0"/>
              <w:suppressLineNumbers w:val="0"/>
              <w:bidi w:val="0"/>
              <w:spacing w:beforeAutospacing="0" w:afterAutospacing="0" w:line="360" w:lineRule="auto"/>
              <w:jc w:val="center"/>
              <w:rPr>
                <w:rFonts w:hint="default" w:eastAsia="宋体"/>
                <w:sz w:val="21"/>
                <w:szCs w:val="21"/>
                <w:vertAlign w:val="baseline"/>
                <w:lang w:val="en-US" w:eastAsia="zh-CN"/>
              </w:rPr>
            </w:pPr>
            <w:r>
              <w:rPr>
                <w:rFonts w:hint="eastAsia"/>
                <w:sz w:val="21"/>
                <w:szCs w:val="21"/>
                <w:vertAlign w:val="baseline"/>
                <w:lang w:val="en-US" w:eastAsia="zh-CN"/>
              </w:rPr>
              <w:t>项目名称</w:t>
            </w:r>
          </w:p>
        </w:tc>
        <w:tc>
          <w:tcPr>
            <w:tcW w:w="2300" w:type="dxa"/>
            <w:vAlign w:val="center"/>
          </w:tcPr>
          <w:p>
            <w:pPr>
              <w:keepNext w:val="0"/>
              <w:keepLines w:val="0"/>
              <w:suppressLineNumbers w:val="0"/>
              <w:bidi w:val="0"/>
              <w:spacing w:beforeAutospacing="0" w:afterAutospacing="0" w:line="360" w:lineRule="auto"/>
              <w:jc w:val="center"/>
              <w:rPr>
                <w:rFonts w:hint="default" w:eastAsia="宋体"/>
                <w:sz w:val="21"/>
                <w:szCs w:val="21"/>
                <w:vertAlign w:val="baseline"/>
                <w:lang w:val="en-US" w:eastAsia="zh-CN"/>
              </w:rPr>
            </w:pPr>
            <w:r>
              <w:rPr>
                <w:rFonts w:hint="eastAsia"/>
                <w:sz w:val="21"/>
                <w:szCs w:val="21"/>
                <w:vertAlign w:val="baseline"/>
                <w:lang w:val="en-US" w:eastAsia="zh-CN"/>
              </w:rPr>
              <w:t>合同金额（万元）</w:t>
            </w:r>
          </w:p>
        </w:tc>
        <w:tc>
          <w:tcPr>
            <w:tcW w:w="1237" w:type="dxa"/>
            <w:vAlign w:val="center"/>
          </w:tcPr>
          <w:p>
            <w:pPr>
              <w:keepNext w:val="0"/>
              <w:keepLines w:val="0"/>
              <w:suppressLineNumbers w:val="0"/>
              <w:bidi w:val="0"/>
              <w:spacing w:beforeAutospacing="0" w:afterAutospacing="0" w:line="360" w:lineRule="auto"/>
              <w:jc w:val="center"/>
              <w:rPr>
                <w:rFonts w:hint="eastAsia" w:eastAsia="宋体"/>
                <w:sz w:val="21"/>
                <w:szCs w:val="21"/>
                <w:vertAlign w:val="baseline"/>
                <w:lang w:val="en-US" w:eastAsia="zh-CN"/>
              </w:rPr>
            </w:pPr>
            <w:r>
              <w:rPr>
                <w:rFonts w:hint="eastAsia"/>
                <w:sz w:val="21"/>
                <w:szCs w:val="21"/>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dxa"/>
            <w:vAlign w:val="center"/>
          </w:tcPr>
          <w:p>
            <w:pPr>
              <w:keepNext w:val="0"/>
              <w:keepLines w:val="0"/>
              <w:suppressLineNumbers w:val="0"/>
              <w:bidi w:val="0"/>
              <w:spacing w:beforeAutospacing="0" w:afterAutospacing="0" w:line="360" w:lineRule="auto"/>
              <w:jc w:val="center"/>
              <w:rPr>
                <w:rFonts w:hint="eastAsia" w:eastAsia="宋体"/>
                <w:sz w:val="21"/>
                <w:szCs w:val="21"/>
                <w:vertAlign w:val="baseline"/>
                <w:lang w:val="en-US" w:eastAsia="zh-CN"/>
              </w:rPr>
            </w:pPr>
            <w:r>
              <w:rPr>
                <w:rFonts w:hint="eastAsia"/>
                <w:sz w:val="21"/>
                <w:szCs w:val="21"/>
                <w:vertAlign w:val="baseline"/>
                <w:lang w:val="en-US" w:eastAsia="zh-CN"/>
              </w:rPr>
              <w:t>1</w:t>
            </w:r>
          </w:p>
        </w:tc>
        <w:tc>
          <w:tcPr>
            <w:tcW w:w="144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362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230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1237"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dxa"/>
            <w:vAlign w:val="center"/>
          </w:tcPr>
          <w:p>
            <w:pPr>
              <w:keepNext w:val="0"/>
              <w:keepLines w:val="0"/>
              <w:suppressLineNumbers w:val="0"/>
              <w:bidi w:val="0"/>
              <w:spacing w:beforeAutospacing="0" w:afterAutospacing="0" w:line="360" w:lineRule="auto"/>
              <w:jc w:val="center"/>
              <w:rPr>
                <w:rFonts w:hint="eastAsia" w:eastAsia="宋体"/>
                <w:sz w:val="21"/>
                <w:szCs w:val="21"/>
                <w:vertAlign w:val="baseline"/>
                <w:lang w:val="en-US" w:eastAsia="zh-CN"/>
              </w:rPr>
            </w:pPr>
            <w:r>
              <w:rPr>
                <w:rFonts w:hint="eastAsia"/>
                <w:sz w:val="21"/>
                <w:szCs w:val="21"/>
                <w:vertAlign w:val="baseline"/>
                <w:lang w:val="en-US" w:eastAsia="zh-CN"/>
              </w:rPr>
              <w:t>2</w:t>
            </w:r>
          </w:p>
        </w:tc>
        <w:tc>
          <w:tcPr>
            <w:tcW w:w="144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362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230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1237"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dxa"/>
            <w:vAlign w:val="center"/>
          </w:tcPr>
          <w:p>
            <w:pPr>
              <w:keepNext w:val="0"/>
              <w:keepLines w:val="0"/>
              <w:suppressLineNumbers w:val="0"/>
              <w:bidi w:val="0"/>
              <w:spacing w:beforeAutospacing="0" w:afterAutospacing="0" w:line="360" w:lineRule="auto"/>
              <w:jc w:val="center"/>
              <w:rPr>
                <w:rFonts w:hint="eastAsia" w:eastAsia="宋体"/>
                <w:sz w:val="21"/>
                <w:szCs w:val="21"/>
                <w:vertAlign w:val="baseline"/>
                <w:lang w:val="en-US" w:eastAsia="zh-CN"/>
              </w:rPr>
            </w:pPr>
            <w:r>
              <w:rPr>
                <w:rFonts w:hint="eastAsia"/>
                <w:sz w:val="21"/>
                <w:szCs w:val="21"/>
                <w:vertAlign w:val="baseline"/>
                <w:lang w:val="en-US" w:eastAsia="zh-CN"/>
              </w:rPr>
              <w:t>3</w:t>
            </w:r>
          </w:p>
        </w:tc>
        <w:tc>
          <w:tcPr>
            <w:tcW w:w="144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362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230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1237"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r>
              <w:rPr>
                <w:rFonts w:hint="eastAsia"/>
                <w:sz w:val="21"/>
                <w:szCs w:val="21"/>
                <w:vertAlign w:val="baseline"/>
                <w:lang w:val="en-US" w:eastAsia="zh-CN"/>
              </w:rPr>
              <w:t>4</w:t>
            </w:r>
          </w:p>
        </w:tc>
        <w:tc>
          <w:tcPr>
            <w:tcW w:w="144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362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230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1237"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dxa"/>
            <w:vAlign w:val="center"/>
          </w:tcPr>
          <w:p>
            <w:pPr>
              <w:keepNext w:val="0"/>
              <w:keepLines w:val="0"/>
              <w:suppressLineNumbers w:val="0"/>
              <w:bidi w:val="0"/>
              <w:spacing w:beforeAutospacing="0" w:afterAutospacing="0" w:line="360" w:lineRule="auto"/>
              <w:jc w:val="center"/>
              <w:rPr>
                <w:rFonts w:hint="default"/>
                <w:sz w:val="21"/>
                <w:szCs w:val="21"/>
                <w:vertAlign w:val="baseline"/>
                <w:lang w:val="en-US" w:eastAsia="zh-CN"/>
              </w:rPr>
            </w:pPr>
            <w:r>
              <w:rPr>
                <w:rFonts w:hint="eastAsia"/>
                <w:sz w:val="21"/>
                <w:szCs w:val="21"/>
                <w:vertAlign w:val="baseline"/>
                <w:lang w:val="en-US" w:eastAsia="zh-CN"/>
              </w:rPr>
              <w:t>5</w:t>
            </w:r>
          </w:p>
        </w:tc>
        <w:tc>
          <w:tcPr>
            <w:tcW w:w="144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362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230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1237"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dxa"/>
            <w:vAlign w:val="center"/>
          </w:tcPr>
          <w:p>
            <w:pPr>
              <w:keepNext w:val="0"/>
              <w:keepLines w:val="0"/>
              <w:suppressLineNumbers w:val="0"/>
              <w:bidi w:val="0"/>
              <w:spacing w:beforeAutospacing="0" w:afterAutospacing="0" w:line="360" w:lineRule="auto"/>
              <w:jc w:val="center"/>
              <w:rPr>
                <w:rFonts w:hint="eastAsia" w:eastAsia="宋体"/>
                <w:sz w:val="21"/>
                <w:szCs w:val="21"/>
                <w:vertAlign w:val="baseline"/>
                <w:lang w:eastAsia="zh-CN"/>
              </w:rPr>
            </w:pPr>
            <w:r>
              <w:rPr>
                <w:rFonts w:hint="eastAsia"/>
                <w:sz w:val="21"/>
                <w:szCs w:val="21"/>
                <w:vertAlign w:val="baseline"/>
                <w:lang w:eastAsia="zh-CN"/>
              </w:rPr>
              <w:t>……</w:t>
            </w:r>
          </w:p>
        </w:tc>
        <w:tc>
          <w:tcPr>
            <w:tcW w:w="144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362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2300"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c>
          <w:tcPr>
            <w:tcW w:w="1237" w:type="dxa"/>
            <w:vAlign w:val="center"/>
          </w:tcPr>
          <w:p>
            <w:pPr>
              <w:keepNext w:val="0"/>
              <w:keepLines w:val="0"/>
              <w:suppressLineNumbers w:val="0"/>
              <w:bidi w:val="0"/>
              <w:spacing w:beforeAutospacing="0" w:afterAutospacing="0" w:line="360" w:lineRule="auto"/>
              <w:jc w:val="center"/>
              <w:rPr>
                <w:rFonts w:hint="default"/>
                <w:sz w:val="21"/>
                <w:szCs w:val="21"/>
                <w:vertAlign w:val="baseline"/>
              </w:rPr>
            </w:pPr>
          </w:p>
        </w:tc>
      </w:tr>
    </w:tbl>
    <w:p>
      <w:pPr>
        <w:bidi w:val="0"/>
        <w:spacing w:line="360" w:lineRule="auto"/>
        <w:rPr>
          <w:sz w:val="21"/>
          <w:szCs w:val="21"/>
        </w:rPr>
      </w:pPr>
    </w:p>
    <w:p>
      <w:pPr>
        <w:bidi w:val="0"/>
        <w:spacing w:line="360" w:lineRule="auto"/>
        <w:rPr>
          <w:sz w:val="21"/>
          <w:szCs w:val="21"/>
        </w:rPr>
      </w:pPr>
    </w:p>
    <w:p>
      <w:pPr>
        <w:bidi w:val="0"/>
        <w:spacing w:line="360" w:lineRule="auto"/>
        <w:rPr>
          <w:sz w:val="21"/>
          <w:szCs w:val="21"/>
        </w:rPr>
      </w:pPr>
    </w:p>
    <w:p>
      <w:pPr>
        <w:bidi w:val="0"/>
        <w:spacing w:line="360" w:lineRule="auto"/>
        <w:rPr>
          <w:sz w:val="21"/>
          <w:szCs w:val="21"/>
        </w:rPr>
      </w:pPr>
      <w:r>
        <w:rPr>
          <w:sz w:val="21"/>
          <w:szCs w:val="21"/>
        </w:rPr>
        <w:t>要求：</w:t>
      </w:r>
    </w:p>
    <w:p>
      <w:pPr>
        <w:bidi w:val="0"/>
        <w:spacing w:line="360" w:lineRule="auto"/>
        <w:rPr>
          <w:sz w:val="21"/>
          <w:szCs w:val="21"/>
        </w:rPr>
      </w:pPr>
      <w:r>
        <w:rPr>
          <w:rFonts w:hint="eastAsia"/>
          <w:sz w:val="21"/>
          <w:szCs w:val="21"/>
          <w:lang w:val="en-US" w:eastAsia="zh-CN"/>
        </w:rPr>
        <w:t>1、</w:t>
      </w:r>
      <w:r>
        <w:rPr>
          <w:sz w:val="21"/>
          <w:szCs w:val="21"/>
        </w:rPr>
        <w:t>按评分表内容填写，如此内容与评分表内容不一致的，以评分表内容为准。</w:t>
      </w:r>
    </w:p>
    <w:p>
      <w:pPr>
        <w:bidi w:val="0"/>
        <w:spacing w:line="360" w:lineRule="auto"/>
        <w:rPr>
          <w:sz w:val="21"/>
          <w:szCs w:val="21"/>
        </w:rPr>
      </w:pPr>
      <w:r>
        <w:rPr>
          <w:rFonts w:hint="eastAsia"/>
          <w:sz w:val="21"/>
          <w:szCs w:val="21"/>
          <w:lang w:val="en-US" w:eastAsia="zh-CN"/>
        </w:rPr>
        <w:t>2、</w:t>
      </w:r>
      <w:r>
        <w:rPr>
          <w:sz w:val="21"/>
          <w:szCs w:val="21"/>
        </w:rPr>
        <w:t>把所有证明资料按顺序</w:t>
      </w:r>
      <w:r>
        <w:rPr>
          <w:rFonts w:hint="eastAsia"/>
          <w:sz w:val="21"/>
          <w:szCs w:val="21"/>
          <w:lang w:val="en-US" w:eastAsia="zh-CN"/>
        </w:rPr>
        <w:t>排版好</w:t>
      </w:r>
      <w:r>
        <w:rPr>
          <w:sz w:val="21"/>
          <w:szCs w:val="21"/>
        </w:rPr>
        <w:t>。</w:t>
      </w:r>
    </w:p>
    <w:p>
      <w:pPr>
        <w:pStyle w:val="10"/>
        <w:ind w:left="0"/>
      </w:pPr>
    </w:p>
    <w:p>
      <w:pPr>
        <w:spacing w:after="0"/>
        <w:jc w:val="left"/>
        <w:rPr>
          <w:rFonts w:ascii="Times New Roman" w:eastAsia="Times New Roman"/>
          <w:sz w:val="28"/>
        </w:rPr>
      </w:pPr>
    </w:p>
    <w:p>
      <w:pPr>
        <w:bidi w:val="0"/>
        <w:spacing w:line="360" w:lineRule="auto"/>
        <w:rPr>
          <w:rFonts w:hint="eastAsia"/>
          <w:sz w:val="21"/>
          <w:szCs w:val="21"/>
          <w:u w:val="single"/>
          <w:lang w:val="en-US" w:eastAsia="zh-CN"/>
        </w:rPr>
      </w:pPr>
      <w:r>
        <w:rPr>
          <w:rFonts w:hint="eastAsia"/>
          <w:sz w:val="21"/>
          <w:szCs w:val="21"/>
          <w:lang w:val="en-US" w:eastAsia="zh-CN"/>
        </w:rPr>
        <w:t>投标人</w:t>
      </w:r>
      <w:r>
        <w:rPr>
          <w:sz w:val="21"/>
          <w:szCs w:val="21"/>
          <w:u w:val="single"/>
        </w:rPr>
        <w:t>：</w:t>
      </w:r>
      <w:r>
        <w:rPr>
          <w:rFonts w:hint="eastAsia"/>
          <w:sz w:val="21"/>
          <w:szCs w:val="21"/>
          <w:u w:val="single"/>
          <w:lang w:val="en-US" w:eastAsia="zh-CN"/>
        </w:rPr>
        <w:t xml:space="preserve">       （</w:t>
      </w:r>
      <w:r>
        <w:rPr>
          <w:sz w:val="21"/>
          <w:szCs w:val="21"/>
          <w:u w:val="single"/>
        </w:rPr>
        <w:t>公章</w:t>
      </w:r>
      <w:r>
        <w:rPr>
          <w:rFonts w:hint="eastAsia"/>
          <w:sz w:val="21"/>
          <w:szCs w:val="21"/>
          <w:u w:val="single"/>
          <w:lang w:eastAsia="zh-CN"/>
        </w:rPr>
        <w:t>）</w:t>
      </w:r>
      <w:r>
        <w:rPr>
          <w:rFonts w:hint="eastAsia"/>
          <w:sz w:val="21"/>
          <w:szCs w:val="21"/>
          <w:u w:val="single"/>
          <w:lang w:val="en-US" w:eastAsia="zh-CN"/>
        </w:rPr>
        <w:t xml:space="preserve">            </w:t>
      </w:r>
    </w:p>
    <w:p>
      <w:pPr>
        <w:bidi w:val="0"/>
        <w:spacing w:line="360" w:lineRule="auto"/>
        <w:rPr>
          <w:rFonts w:hint="default"/>
          <w:sz w:val="21"/>
          <w:szCs w:val="21"/>
          <w:highlight w:val="none"/>
          <w:lang w:val="en-US" w:eastAsia="zh-CN"/>
        </w:rPr>
      </w:pPr>
      <w:r>
        <w:rPr>
          <w:rFonts w:hint="default"/>
          <w:sz w:val="21"/>
          <w:szCs w:val="21"/>
          <w:highlight w:val="none"/>
          <w:lang w:val="en-US" w:eastAsia="zh-CN"/>
        </w:rPr>
        <w:br w:type="page"/>
      </w:r>
    </w:p>
    <w:p>
      <w:pPr>
        <w:bidi w:val="0"/>
        <w:spacing w:line="360" w:lineRule="auto"/>
        <w:rPr>
          <w:rFonts w:hint="default"/>
          <w:sz w:val="21"/>
          <w:szCs w:val="21"/>
          <w:highlight w:val="none"/>
          <w:lang w:val="en-US" w:eastAsia="zh-CN"/>
        </w:rPr>
        <w:sectPr>
          <w:pgSz w:w="11910" w:h="16840"/>
          <w:pgMar w:top="1400" w:right="900" w:bottom="1180" w:left="1380" w:header="878" w:footer="999" w:gutter="0"/>
          <w:pgNumType w:fmt="decimal"/>
          <w:cols w:space="720" w:num="1"/>
        </w:sectPr>
      </w:pPr>
    </w:p>
    <w:p>
      <w:pPr>
        <w:bidi w:val="0"/>
        <w:rPr>
          <w:rFonts w:hint="eastAsia" w:ascii="宋体" w:hAnsi="宋体" w:eastAsia="宋体" w:cs="宋体"/>
          <w:b/>
          <w:bCs/>
          <w:sz w:val="28"/>
          <w:szCs w:val="28"/>
        </w:rPr>
      </w:pPr>
      <w:r>
        <w:rPr>
          <w:rFonts w:hint="eastAsia" w:cs="宋体"/>
          <w:b/>
          <w:bCs/>
          <w:sz w:val="28"/>
          <w:szCs w:val="28"/>
          <w:lang w:val="en-US" w:eastAsia="zh-CN"/>
        </w:rPr>
        <w:t>八</w:t>
      </w:r>
      <w:r>
        <w:rPr>
          <w:rFonts w:hint="eastAsia" w:ascii="宋体" w:hAnsi="宋体" w:eastAsia="宋体" w:cs="宋体"/>
          <w:b/>
          <w:bCs/>
          <w:sz w:val="28"/>
          <w:szCs w:val="28"/>
        </w:rPr>
        <w:t>、服务方案</w:t>
      </w:r>
    </w:p>
    <w:p>
      <w:pPr>
        <w:bidi w:val="0"/>
        <w:spacing w:line="360" w:lineRule="auto"/>
        <w:rPr>
          <w:sz w:val="21"/>
          <w:szCs w:val="21"/>
        </w:rPr>
      </w:pPr>
    </w:p>
    <w:p>
      <w:pPr>
        <w:bidi w:val="0"/>
        <w:spacing w:line="360" w:lineRule="auto"/>
        <w:rPr>
          <w:sz w:val="21"/>
          <w:szCs w:val="21"/>
        </w:rPr>
      </w:pPr>
      <w:r>
        <w:rPr>
          <w:sz w:val="21"/>
          <w:szCs w:val="21"/>
        </w:rPr>
        <w:tab/>
      </w:r>
      <w:r>
        <w:rPr>
          <w:sz w:val="21"/>
          <w:szCs w:val="21"/>
        </w:rPr>
        <w:t xml:space="preserve"> </w:t>
      </w:r>
    </w:p>
    <w:p>
      <w:pPr>
        <w:pStyle w:val="10"/>
        <w:spacing w:line="360" w:lineRule="auto"/>
        <w:ind w:left="0" w:firstLine="420" w:firstLineChars="200"/>
        <w:rPr>
          <w:rFonts w:hint="eastAsia" w:eastAsia="宋体"/>
          <w:lang w:eastAsia="zh-CN"/>
        </w:rPr>
      </w:pPr>
      <w:r>
        <w:rPr>
          <w:rFonts w:hint="eastAsia"/>
          <w:sz w:val="21"/>
          <w:szCs w:val="21"/>
          <w:lang w:val="en-US" w:eastAsia="zh-CN"/>
        </w:rPr>
        <w:t>服务方案由投标人根据招标文件《第二部分 用户需求书》中的要求</w:t>
      </w:r>
      <w:r>
        <w:rPr>
          <w:rFonts w:hint="eastAsia"/>
          <w:sz w:val="21"/>
          <w:szCs w:val="21"/>
        </w:rPr>
        <w:t>，并在此基础之上完成项目服务方案的编写</w:t>
      </w:r>
      <w:r>
        <w:rPr>
          <w:rFonts w:hint="eastAsia"/>
          <w:sz w:val="21"/>
          <w:szCs w:val="21"/>
          <w:lang w:eastAsia="zh-CN"/>
        </w:rPr>
        <w:t>。</w:t>
      </w:r>
    </w:p>
    <w:p>
      <w:pPr>
        <w:pStyle w:val="10"/>
        <w:spacing w:line="360" w:lineRule="auto"/>
        <w:ind w:left="0"/>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p>
    <w:p>
      <w:pPr>
        <w:bidi w:val="0"/>
        <w:spacing w:line="360" w:lineRule="auto"/>
        <w:rPr>
          <w:rFonts w:hint="eastAsia"/>
          <w:sz w:val="21"/>
          <w:szCs w:val="21"/>
          <w:lang w:val="en-US" w:eastAsia="zh-CN"/>
        </w:rPr>
      </w:pPr>
      <w:r>
        <w:rPr>
          <w:rFonts w:hint="eastAsia"/>
          <w:sz w:val="21"/>
          <w:szCs w:val="21"/>
          <w:lang w:val="en-US" w:eastAsia="zh-CN"/>
        </w:rPr>
        <w:t xml:space="preserve">投标人：       （公章）            </w:t>
      </w:r>
    </w:p>
    <w:p>
      <w:pPr>
        <w:bidi w:val="0"/>
        <w:spacing w:line="360" w:lineRule="auto"/>
        <w:rPr>
          <w:rFonts w:hint="default"/>
          <w:sz w:val="21"/>
          <w:szCs w:val="21"/>
          <w:lang w:val="en-US" w:eastAsia="zh-CN"/>
        </w:rPr>
      </w:pPr>
      <w:r>
        <w:rPr>
          <w:rFonts w:hint="eastAsia"/>
          <w:sz w:val="21"/>
          <w:szCs w:val="21"/>
          <w:lang w:val="en-US" w:eastAsia="zh-CN"/>
        </w:rPr>
        <w:t>日  期：  年   月   日</w:t>
      </w:r>
    </w:p>
    <w:p>
      <w:pPr>
        <w:bidi w:val="0"/>
        <w:spacing w:line="360" w:lineRule="auto"/>
        <w:rPr>
          <w:rFonts w:hint="eastAsia"/>
          <w:sz w:val="21"/>
          <w:szCs w:val="21"/>
          <w:lang w:val="en-US" w:eastAsia="zh-CN"/>
        </w:rPr>
      </w:pPr>
      <w:bookmarkStart w:id="14" w:name="六、业务情况一览表"/>
      <w:bookmarkEnd w:id="14"/>
      <w:bookmarkStart w:id="15" w:name="七、设备及专业技术能力情况表"/>
      <w:bookmarkEnd w:id="15"/>
      <w:bookmarkStart w:id="16" w:name="_bookmark30"/>
      <w:bookmarkEnd w:id="16"/>
      <w:bookmarkStart w:id="17" w:name="_bookmark29"/>
      <w:bookmarkEnd w:id="17"/>
    </w:p>
    <w:p>
      <w:pPr>
        <w:bidi w:val="0"/>
        <w:spacing w:line="360" w:lineRule="auto"/>
        <w:rPr>
          <w:rFonts w:hint="eastAsia"/>
          <w:sz w:val="21"/>
          <w:szCs w:val="21"/>
          <w:lang w:val="en-US" w:eastAsia="zh-CN"/>
        </w:rPr>
      </w:pPr>
    </w:p>
    <w:sectPr>
      <w:footerReference r:id="rId8" w:type="default"/>
      <w:pgSz w:w="11910" w:h="16840"/>
      <w:pgMar w:top="1400" w:right="900" w:bottom="1180" w:left="1380" w:header="878" w:footer="999"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MS Mincho">
    <w:altName w:val="Yu Gothic UI"/>
    <w:panose1 w:val="02020609040205080304"/>
    <w:charset w:val="80"/>
    <w:family w:val="modern"/>
    <w:pitch w:val="default"/>
    <w:sig w:usb0="00000000" w:usb1="00000000" w:usb2="00000000" w:usb3="00000000" w:csb0="00020000" w:csb1="00000000"/>
  </w:font>
  <w:font w:name="Yu Gothic UI">
    <w:panose1 w:val="020B0500000000000000"/>
    <w:charset w:val="80"/>
    <w:family w:val="auto"/>
    <w:pitch w:val="default"/>
    <w:sig w:usb0="E00002FF" w:usb1="2AC7FDFF" w:usb2="00000016" w:usb3="00000000" w:csb0="2002009F" w:csb1="00000000"/>
  </w:font>
  <w:font w:name="PMingLiU">
    <w:altName w:val="Microsoft JhengHei UI"/>
    <w:panose1 w:val="02010601000101010101"/>
    <w:charset w:val="88"/>
    <w:family w:val="auto"/>
    <w:pitch w:val="default"/>
    <w:sig w:usb0="00000000" w:usb1="00000000" w:usb2="00000000" w:usb3="00000000" w:csb0="00100000" w:csb1="00000000"/>
  </w:font>
  <w:font w:name="Microsoft JhengHei UI">
    <w:panose1 w:val="020B0604030504040204"/>
    <w:charset w:val="88"/>
    <w:family w:val="auto"/>
    <w:pitch w:val="default"/>
    <w:sig w:usb0="000002A7" w:usb1="28CF4400" w:usb2="00000016" w:usb3="00000000" w:csb0="00100009" w:csb1="00000000"/>
  </w:font>
  <w:font w:name="_GB2312">
    <w:altName w:val="宋体"/>
    <w:panose1 w:val="00000000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14" w:lineRule="auto"/>
      <w:ind w:left="0"/>
      <w:rPr>
        <w:sz w:val="20"/>
      </w:rPr>
    </w:pPr>
    <w:r>
      <w:rPr>
        <w:sz w:val="20"/>
      </w:rPr>
      <w:pict>
        <v:shape id="_x0000_s1041" o:spid="_x0000_s1041"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16"/>
                </w:pPr>
                <w:r>
                  <w:fldChar w:fldCharType="begin"/>
                </w:r>
                <w:r>
                  <w:instrText xml:space="preserve"> PAGE  \* MERGEFORMAT </w:instrText>
                </w:r>
                <w:r>
                  <w:fldChar w:fldCharType="separate"/>
                </w:r>
                <w:r>
                  <w:t>165</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14" w:lineRule="auto"/>
      <w:ind w:left="0"/>
      <w:rPr>
        <w:sz w:val="20"/>
      </w:rPr>
    </w:pPr>
    <w:r>
      <w:rPr>
        <w:sz w:val="20"/>
      </w:rPr>
      <w:pict>
        <v:shape id="_x0000_s1042" o:spid="_x0000_s104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16"/>
                </w:pPr>
                <w:r>
                  <w:fldChar w:fldCharType="begin"/>
                </w:r>
                <w:r>
                  <w:instrText xml:space="preserve"> PAGE  \* MERGEFORMAT </w:instrText>
                </w:r>
                <w:r>
                  <w:fldChar w:fldCharType="separate"/>
                </w:r>
                <w:r>
                  <w:t>205</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14" w:lineRule="auto"/>
      <w:ind w:left="0"/>
      <w:rPr>
        <w:sz w:val="20"/>
      </w:rPr>
    </w:pPr>
    <w:r>
      <w:rPr>
        <w:sz w:val="20"/>
      </w:rPr>
      <w:pict>
        <v:shape id="_x0000_s1043" o:spid="_x0000_s1043"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16"/>
                </w:pPr>
                <w:r>
                  <w:fldChar w:fldCharType="begin"/>
                </w:r>
                <w:r>
                  <w:instrText xml:space="preserve"> PAGE  \* MERGEFORMAT </w:instrText>
                </w:r>
                <w:r>
                  <w:fldChar w:fldCharType="separate"/>
                </w:r>
                <w:r>
                  <w:t>222</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spacing w:line="14" w:lineRule="auto"/>
      <w:ind w:left="0"/>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F0E21D"/>
    <w:multiLevelType w:val="singleLevel"/>
    <w:tmpl w:val="C4F0E21D"/>
    <w:lvl w:ilvl="0" w:tentative="0">
      <w:start w:val="1"/>
      <w:numFmt w:val="decimal"/>
      <w:lvlText w:val="%1."/>
      <w:lvlJc w:val="left"/>
      <w:pPr>
        <w:tabs>
          <w:tab w:val="left" w:pos="312"/>
        </w:tabs>
      </w:pPr>
    </w:lvl>
  </w:abstractNum>
  <w:abstractNum w:abstractNumId="1">
    <w:nsid w:val="CEF2EE8B"/>
    <w:multiLevelType w:val="singleLevel"/>
    <w:tmpl w:val="CEF2EE8B"/>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0"/>
  <w:displayVerticalDrawingGridEvery w:val="2"/>
  <w:characterSpacingControl w:val="doNotCompress"/>
  <w:hdrShapeDefaults>
    <o:shapelayout v:ext="edit">
      <o:idmap v:ext="edit" data="1"/>
    </o:shapelayout>
  </w:hdrShapeDefaults>
  <w:footnotePr>
    <w:footnote w:id="0"/>
    <w:footnote w:id="1"/>
  </w:footnotePr>
  <w:endnotePr>
    <w:endnote w:id="0"/>
    <w:endnote w:id="1"/>
  </w:endnotePr>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mQyYzJiYjlkNDUwMzFiNmY1ZGJhOTBkMmE1NjZjNDYifQ=="/>
  </w:docVars>
  <w:rsids>
    <w:rsidRoot w:val="00172A27"/>
    <w:rsid w:val="00071358"/>
    <w:rsid w:val="00076852"/>
    <w:rsid w:val="00157C72"/>
    <w:rsid w:val="0020434F"/>
    <w:rsid w:val="0046579D"/>
    <w:rsid w:val="00536248"/>
    <w:rsid w:val="00694226"/>
    <w:rsid w:val="007C2CDB"/>
    <w:rsid w:val="0087167F"/>
    <w:rsid w:val="008F66AB"/>
    <w:rsid w:val="00D54343"/>
    <w:rsid w:val="00DF3633"/>
    <w:rsid w:val="00F4453B"/>
    <w:rsid w:val="011B7573"/>
    <w:rsid w:val="012E35E1"/>
    <w:rsid w:val="013E539A"/>
    <w:rsid w:val="014D7CD4"/>
    <w:rsid w:val="015C34C5"/>
    <w:rsid w:val="01687703"/>
    <w:rsid w:val="017F5C35"/>
    <w:rsid w:val="018760B4"/>
    <w:rsid w:val="018B6B57"/>
    <w:rsid w:val="01AD5359"/>
    <w:rsid w:val="01F01803"/>
    <w:rsid w:val="01F37CAC"/>
    <w:rsid w:val="01F41A97"/>
    <w:rsid w:val="02275F60"/>
    <w:rsid w:val="026327A5"/>
    <w:rsid w:val="02650A13"/>
    <w:rsid w:val="02705A93"/>
    <w:rsid w:val="02902A6D"/>
    <w:rsid w:val="029248F1"/>
    <w:rsid w:val="0295277A"/>
    <w:rsid w:val="02A643D8"/>
    <w:rsid w:val="02B6089F"/>
    <w:rsid w:val="02B9266D"/>
    <w:rsid w:val="02D50FEC"/>
    <w:rsid w:val="02E11195"/>
    <w:rsid w:val="02ED4364"/>
    <w:rsid w:val="02F5350E"/>
    <w:rsid w:val="02FC6355"/>
    <w:rsid w:val="03112E2C"/>
    <w:rsid w:val="032C3938"/>
    <w:rsid w:val="034D4E89"/>
    <w:rsid w:val="035937A7"/>
    <w:rsid w:val="0361175F"/>
    <w:rsid w:val="039842CF"/>
    <w:rsid w:val="03AF4DE2"/>
    <w:rsid w:val="03D346C4"/>
    <w:rsid w:val="03DD6434"/>
    <w:rsid w:val="03FA0E68"/>
    <w:rsid w:val="040224BE"/>
    <w:rsid w:val="04050211"/>
    <w:rsid w:val="040A4AA1"/>
    <w:rsid w:val="041A040E"/>
    <w:rsid w:val="043746BE"/>
    <w:rsid w:val="044E498E"/>
    <w:rsid w:val="04535105"/>
    <w:rsid w:val="045F303F"/>
    <w:rsid w:val="046573E6"/>
    <w:rsid w:val="04774B05"/>
    <w:rsid w:val="04820353"/>
    <w:rsid w:val="0495080F"/>
    <w:rsid w:val="04CD7823"/>
    <w:rsid w:val="04E452F2"/>
    <w:rsid w:val="04EE7F1F"/>
    <w:rsid w:val="05025778"/>
    <w:rsid w:val="051246B0"/>
    <w:rsid w:val="051554AC"/>
    <w:rsid w:val="05187C1E"/>
    <w:rsid w:val="052852D5"/>
    <w:rsid w:val="05534C58"/>
    <w:rsid w:val="05776166"/>
    <w:rsid w:val="05A26B77"/>
    <w:rsid w:val="05A3319B"/>
    <w:rsid w:val="05A35257"/>
    <w:rsid w:val="05B5545E"/>
    <w:rsid w:val="05DE7F94"/>
    <w:rsid w:val="05ED078B"/>
    <w:rsid w:val="05EF21A1"/>
    <w:rsid w:val="06035C4C"/>
    <w:rsid w:val="06063CD0"/>
    <w:rsid w:val="0619044E"/>
    <w:rsid w:val="062311AC"/>
    <w:rsid w:val="0633208D"/>
    <w:rsid w:val="064260C0"/>
    <w:rsid w:val="065546FA"/>
    <w:rsid w:val="06897EFF"/>
    <w:rsid w:val="06AE7101"/>
    <w:rsid w:val="07046964"/>
    <w:rsid w:val="07082316"/>
    <w:rsid w:val="071A149F"/>
    <w:rsid w:val="072A6497"/>
    <w:rsid w:val="0753050D"/>
    <w:rsid w:val="07683FB9"/>
    <w:rsid w:val="076B3AA9"/>
    <w:rsid w:val="076D5A73"/>
    <w:rsid w:val="07927288"/>
    <w:rsid w:val="07966D78"/>
    <w:rsid w:val="07AD40C1"/>
    <w:rsid w:val="07B94202"/>
    <w:rsid w:val="07CF538A"/>
    <w:rsid w:val="08002443"/>
    <w:rsid w:val="08071A24"/>
    <w:rsid w:val="080841BB"/>
    <w:rsid w:val="08161988"/>
    <w:rsid w:val="082A38C3"/>
    <w:rsid w:val="082B5143"/>
    <w:rsid w:val="082E65C5"/>
    <w:rsid w:val="08320C7E"/>
    <w:rsid w:val="084F4017"/>
    <w:rsid w:val="085D1644"/>
    <w:rsid w:val="08744402"/>
    <w:rsid w:val="089E4BF4"/>
    <w:rsid w:val="08BC4B14"/>
    <w:rsid w:val="08C631A6"/>
    <w:rsid w:val="08D15113"/>
    <w:rsid w:val="08FF2171"/>
    <w:rsid w:val="09056928"/>
    <w:rsid w:val="091C0A89"/>
    <w:rsid w:val="092A43FB"/>
    <w:rsid w:val="09390968"/>
    <w:rsid w:val="09403496"/>
    <w:rsid w:val="095A60C5"/>
    <w:rsid w:val="09715FDE"/>
    <w:rsid w:val="09730B3E"/>
    <w:rsid w:val="0999203A"/>
    <w:rsid w:val="09DB3168"/>
    <w:rsid w:val="0A12645E"/>
    <w:rsid w:val="0A1E6855"/>
    <w:rsid w:val="0A2649F6"/>
    <w:rsid w:val="0A501A64"/>
    <w:rsid w:val="0A6726DF"/>
    <w:rsid w:val="0A9D4205"/>
    <w:rsid w:val="0A9E7CF1"/>
    <w:rsid w:val="0AAC154D"/>
    <w:rsid w:val="0AAE43D8"/>
    <w:rsid w:val="0ABC5A78"/>
    <w:rsid w:val="0AF249B4"/>
    <w:rsid w:val="0B05245A"/>
    <w:rsid w:val="0B2560FA"/>
    <w:rsid w:val="0B494101"/>
    <w:rsid w:val="0B5C3A22"/>
    <w:rsid w:val="0B60125F"/>
    <w:rsid w:val="0B7733EF"/>
    <w:rsid w:val="0B776EC0"/>
    <w:rsid w:val="0B8F034C"/>
    <w:rsid w:val="0B935201"/>
    <w:rsid w:val="0B9947A8"/>
    <w:rsid w:val="0BE34BAB"/>
    <w:rsid w:val="0BE6400A"/>
    <w:rsid w:val="0C1528CF"/>
    <w:rsid w:val="0C5D36AF"/>
    <w:rsid w:val="0C6F24C5"/>
    <w:rsid w:val="0C6F5DE9"/>
    <w:rsid w:val="0C70789D"/>
    <w:rsid w:val="0C716369"/>
    <w:rsid w:val="0C85028E"/>
    <w:rsid w:val="0C922515"/>
    <w:rsid w:val="0C9910B8"/>
    <w:rsid w:val="0CA02447"/>
    <w:rsid w:val="0CFB142B"/>
    <w:rsid w:val="0D0A5416"/>
    <w:rsid w:val="0D3A4CB4"/>
    <w:rsid w:val="0D464D5A"/>
    <w:rsid w:val="0D4B3357"/>
    <w:rsid w:val="0D5B39DE"/>
    <w:rsid w:val="0D630D9B"/>
    <w:rsid w:val="0D6B4803"/>
    <w:rsid w:val="0D804830"/>
    <w:rsid w:val="0D8B3A28"/>
    <w:rsid w:val="0D94234F"/>
    <w:rsid w:val="0DAF6619"/>
    <w:rsid w:val="0DB934A1"/>
    <w:rsid w:val="0DD0044D"/>
    <w:rsid w:val="0DDB068E"/>
    <w:rsid w:val="0DE72EBD"/>
    <w:rsid w:val="0DEE0F90"/>
    <w:rsid w:val="0DF02FF9"/>
    <w:rsid w:val="0DF2282E"/>
    <w:rsid w:val="0DF60B68"/>
    <w:rsid w:val="0E0E50FA"/>
    <w:rsid w:val="0E10389B"/>
    <w:rsid w:val="0E260C8D"/>
    <w:rsid w:val="0E26153F"/>
    <w:rsid w:val="0E271039"/>
    <w:rsid w:val="0E2725DE"/>
    <w:rsid w:val="0E52117B"/>
    <w:rsid w:val="0E5872EE"/>
    <w:rsid w:val="0E876BB2"/>
    <w:rsid w:val="0E972AF2"/>
    <w:rsid w:val="0E9A2868"/>
    <w:rsid w:val="0ECE6689"/>
    <w:rsid w:val="0EEE2BF3"/>
    <w:rsid w:val="0EEE7499"/>
    <w:rsid w:val="0F0C47C2"/>
    <w:rsid w:val="0F3E4EDE"/>
    <w:rsid w:val="0F3F4200"/>
    <w:rsid w:val="0F556ADB"/>
    <w:rsid w:val="0F557518"/>
    <w:rsid w:val="0F565141"/>
    <w:rsid w:val="0F9242C9"/>
    <w:rsid w:val="0FA11D50"/>
    <w:rsid w:val="0FA54A52"/>
    <w:rsid w:val="0FB752F5"/>
    <w:rsid w:val="0FBD610A"/>
    <w:rsid w:val="0FC169B3"/>
    <w:rsid w:val="0FE2028A"/>
    <w:rsid w:val="100136F3"/>
    <w:rsid w:val="10042CED"/>
    <w:rsid w:val="102A3D7F"/>
    <w:rsid w:val="103F035E"/>
    <w:rsid w:val="1048280A"/>
    <w:rsid w:val="104B091B"/>
    <w:rsid w:val="105E064F"/>
    <w:rsid w:val="10675755"/>
    <w:rsid w:val="106D788D"/>
    <w:rsid w:val="10845A8F"/>
    <w:rsid w:val="1088747A"/>
    <w:rsid w:val="10973B61"/>
    <w:rsid w:val="10B333EC"/>
    <w:rsid w:val="10B820FF"/>
    <w:rsid w:val="10D64689"/>
    <w:rsid w:val="10FC4F95"/>
    <w:rsid w:val="110536EA"/>
    <w:rsid w:val="110B7449"/>
    <w:rsid w:val="114567B4"/>
    <w:rsid w:val="1153417F"/>
    <w:rsid w:val="115B2DE0"/>
    <w:rsid w:val="11934328"/>
    <w:rsid w:val="11951E4E"/>
    <w:rsid w:val="11D5049D"/>
    <w:rsid w:val="11DF7D9E"/>
    <w:rsid w:val="11EA78BA"/>
    <w:rsid w:val="11EC3B00"/>
    <w:rsid w:val="11F2137A"/>
    <w:rsid w:val="11F47BBC"/>
    <w:rsid w:val="11FE3E97"/>
    <w:rsid w:val="12041D91"/>
    <w:rsid w:val="120D604E"/>
    <w:rsid w:val="12220E4A"/>
    <w:rsid w:val="12352FEB"/>
    <w:rsid w:val="12577104"/>
    <w:rsid w:val="12594D9E"/>
    <w:rsid w:val="12655123"/>
    <w:rsid w:val="126C329A"/>
    <w:rsid w:val="129B16E6"/>
    <w:rsid w:val="12BF4A66"/>
    <w:rsid w:val="12E476DC"/>
    <w:rsid w:val="12F71AD0"/>
    <w:rsid w:val="131C06A6"/>
    <w:rsid w:val="134F1C8E"/>
    <w:rsid w:val="135D6C5C"/>
    <w:rsid w:val="136009D2"/>
    <w:rsid w:val="136E2957"/>
    <w:rsid w:val="137A4A79"/>
    <w:rsid w:val="137F2DB6"/>
    <w:rsid w:val="139879D4"/>
    <w:rsid w:val="1399697C"/>
    <w:rsid w:val="13AC71E4"/>
    <w:rsid w:val="13B81064"/>
    <w:rsid w:val="13C54541"/>
    <w:rsid w:val="13C75F88"/>
    <w:rsid w:val="13D12EE6"/>
    <w:rsid w:val="13DF008E"/>
    <w:rsid w:val="140166A5"/>
    <w:rsid w:val="14077050"/>
    <w:rsid w:val="140B21DC"/>
    <w:rsid w:val="140E413A"/>
    <w:rsid w:val="1432607A"/>
    <w:rsid w:val="14367976"/>
    <w:rsid w:val="143F60A1"/>
    <w:rsid w:val="145F1A08"/>
    <w:rsid w:val="146A2010"/>
    <w:rsid w:val="147703B2"/>
    <w:rsid w:val="148F63ED"/>
    <w:rsid w:val="14A405FA"/>
    <w:rsid w:val="14C97064"/>
    <w:rsid w:val="15043811"/>
    <w:rsid w:val="1506500D"/>
    <w:rsid w:val="15204125"/>
    <w:rsid w:val="1543545A"/>
    <w:rsid w:val="155F7AF5"/>
    <w:rsid w:val="157D3325"/>
    <w:rsid w:val="158D1A80"/>
    <w:rsid w:val="15A33F8A"/>
    <w:rsid w:val="15A734D2"/>
    <w:rsid w:val="15C727F2"/>
    <w:rsid w:val="15C73125"/>
    <w:rsid w:val="15CF12A3"/>
    <w:rsid w:val="15DD02F4"/>
    <w:rsid w:val="15DF5632"/>
    <w:rsid w:val="15F31839"/>
    <w:rsid w:val="15F90F30"/>
    <w:rsid w:val="161E0866"/>
    <w:rsid w:val="16290DB7"/>
    <w:rsid w:val="16455E6D"/>
    <w:rsid w:val="16563B22"/>
    <w:rsid w:val="166D6255"/>
    <w:rsid w:val="16802820"/>
    <w:rsid w:val="16AB1845"/>
    <w:rsid w:val="16C6695E"/>
    <w:rsid w:val="16D3103C"/>
    <w:rsid w:val="16ED2D7E"/>
    <w:rsid w:val="16F062F8"/>
    <w:rsid w:val="171C0847"/>
    <w:rsid w:val="172C3858"/>
    <w:rsid w:val="172D11AA"/>
    <w:rsid w:val="1752418E"/>
    <w:rsid w:val="17650515"/>
    <w:rsid w:val="176E561B"/>
    <w:rsid w:val="178F10EE"/>
    <w:rsid w:val="17A776A1"/>
    <w:rsid w:val="17B648CC"/>
    <w:rsid w:val="17CA481C"/>
    <w:rsid w:val="17CB4D10"/>
    <w:rsid w:val="17CC0594"/>
    <w:rsid w:val="17D86098"/>
    <w:rsid w:val="17E302C6"/>
    <w:rsid w:val="180545E9"/>
    <w:rsid w:val="180F2CBF"/>
    <w:rsid w:val="18253800"/>
    <w:rsid w:val="18261E4C"/>
    <w:rsid w:val="18283020"/>
    <w:rsid w:val="183C3EFA"/>
    <w:rsid w:val="183D7BA6"/>
    <w:rsid w:val="1851352F"/>
    <w:rsid w:val="18616E5A"/>
    <w:rsid w:val="187D12D2"/>
    <w:rsid w:val="1890511D"/>
    <w:rsid w:val="1894544D"/>
    <w:rsid w:val="18A24E51"/>
    <w:rsid w:val="18A34053"/>
    <w:rsid w:val="18EA5112"/>
    <w:rsid w:val="19305182"/>
    <w:rsid w:val="19334EF3"/>
    <w:rsid w:val="194663E0"/>
    <w:rsid w:val="19467ED2"/>
    <w:rsid w:val="194D6777"/>
    <w:rsid w:val="195614F3"/>
    <w:rsid w:val="196F5613"/>
    <w:rsid w:val="19890205"/>
    <w:rsid w:val="198C37B2"/>
    <w:rsid w:val="199A073C"/>
    <w:rsid w:val="199C7AF2"/>
    <w:rsid w:val="19B66E06"/>
    <w:rsid w:val="19E07411"/>
    <w:rsid w:val="19E27BFB"/>
    <w:rsid w:val="1A0279A7"/>
    <w:rsid w:val="1A065AD9"/>
    <w:rsid w:val="1A296FCA"/>
    <w:rsid w:val="1A39372C"/>
    <w:rsid w:val="1A431E64"/>
    <w:rsid w:val="1A4C4B84"/>
    <w:rsid w:val="1A5B79AD"/>
    <w:rsid w:val="1A7840BB"/>
    <w:rsid w:val="1ACA59D4"/>
    <w:rsid w:val="1ACE6604"/>
    <w:rsid w:val="1AE16104"/>
    <w:rsid w:val="1B08171D"/>
    <w:rsid w:val="1B741C35"/>
    <w:rsid w:val="1B982495"/>
    <w:rsid w:val="1BB9457E"/>
    <w:rsid w:val="1BC1042C"/>
    <w:rsid w:val="1BFC2ACA"/>
    <w:rsid w:val="1C134483"/>
    <w:rsid w:val="1C243D1F"/>
    <w:rsid w:val="1C6E4063"/>
    <w:rsid w:val="1C75345E"/>
    <w:rsid w:val="1C757A24"/>
    <w:rsid w:val="1C7D3C0B"/>
    <w:rsid w:val="1C853A64"/>
    <w:rsid w:val="1CAB52EB"/>
    <w:rsid w:val="1CB77C88"/>
    <w:rsid w:val="1CE36A92"/>
    <w:rsid w:val="1D0231AC"/>
    <w:rsid w:val="1D055F3A"/>
    <w:rsid w:val="1D34655C"/>
    <w:rsid w:val="1D487078"/>
    <w:rsid w:val="1D526E45"/>
    <w:rsid w:val="1D5E6F5D"/>
    <w:rsid w:val="1D8E726E"/>
    <w:rsid w:val="1DB26975"/>
    <w:rsid w:val="1DD261D8"/>
    <w:rsid w:val="1DE44A55"/>
    <w:rsid w:val="1DEA7DBD"/>
    <w:rsid w:val="1DEE71DA"/>
    <w:rsid w:val="1E1F1EBF"/>
    <w:rsid w:val="1E340C41"/>
    <w:rsid w:val="1E371434"/>
    <w:rsid w:val="1EA7214D"/>
    <w:rsid w:val="1EC8017D"/>
    <w:rsid w:val="1EF056BB"/>
    <w:rsid w:val="1EFC79EE"/>
    <w:rsid w:val="1F17536B"/>
    <w:rsid w:val="1F1E7C84"/>
    <w:rsid w:val="1F4439CD"/>
    <w:rsid w:val="1F5A7F8C"/>
    <w:rsid w:val="1F5F1CED"/>
    <w:rsid w:val="1F67516F"/>
    <w:rsid w:val="1F703EFB"/>
    <w:rsid w:val="1F775D85"/>
    <w:rsid w:val="1FD01832"/>
    <w:rsid w:val="1FD06747"/>
    <w:rsid w:val="1FE05786"/>
    <w:rsid w:val="20370524"/>
    <w:rsid w:val="205D622D"/>
    <w:rsid w:val="205F7254"/>
    <w:rsid w:val="206369CD"/>
    <w:rsid w:val="206D490F"/>
    <w:rsid w:val="20862BE5"/>
    <w:rsid w:val="208A2269"/>
    <w:rsid w:val="2091593A"/>
    <w:rsid w:val="20A924B5"/>
    <w:rsid w:val="20EA4A43"/>
    <w:rsid w:val="212F51DE"/>
    <w:rsid w:val="21525411"/>
    <w:rsid w:val="2180519E"/>
    <w:rsid w:val="21986CB1"/>
    <w:rsid w:val="21BF16DB"/>
    <w:rsid w:val="21F52495"/>
    <w:rsid w:val="21FE136F"/>
    <w:rsid w:val="22012302"/>
    <w:rsid w:val="222015E0"/>
    <w:rsid w:val="223C00C4"/>
    <w:rsid w:val="223E403E"/>
    <w:rsid w:val="22625E74"/>
    <w:rsid w:val="22717BDD"/>
    <w:rsid w:val="227E06DD"/>
    <w:rsid w:val="227E791B"/>
    <w:rsid w:val="22800007"/>
    <w:rsid w:val="2284238D"/>
    <w:rsid w:val="22963CB5"/>
    <w:rsid w:val="22A7378F"/>
    <w:rsid w:val="22B73E2F"/>
    <w:rsid w:val="22BD42E3"/>
    <w:rsid w:val="22C424D8"/>
    <w:rsid w:val="22CC7879"/>
    <w:rsid w:val="22D36C7A"/>
    <w:rsid w:val="22E012DD"/>
    <w:rsid w:val="22E42C35"/>
    <w:rsid w:val="22FD41F4"/>
    <w:rsid w:val="23086E13"/>
    <w:rsid w:val="230F38A9"/>
    <w:rsid w:val="231109EC"/>
    <w:rsid w:val="232615CC"/>
    <w:rsid w:val="234A1C19"/>
    <w:rsid w:val="234C1D05"/>
    <w:rsid w:val="234D356B"/>
    <w:rsid w:val="234F2EB5"/>
    <w:rsid w:val="236038B4"/>
    <w:rsid w:val="23607DE2"/>
    <w:rsid w:val="2364794A"/>
    <w:rsid w:val="236E53EB"/>
    <w:rsid w:val="23956354"/>
    <w:rsid w:val="239B29F4"/>
    <w:rsid w:val="23A32E03"/>
    <w:rsid w:val="23AE0B4E"/>
    <w:rsid w:val="23C10881"/>
    <w:rsid w:val="23DB4B50"/>
    <w:rsid w:val="240E310F"/>
    <w:rsid w:val="24183F62"/>
    <w:rsid w:val="241F03E0"/>
    <w:rsid w:val="2432735A"/>
    <w:rsid w:val="24356F53"/>
    <w:rsid w:val="243D364D"/>
    <w:rsid w:val="243F3E9B"/>
    <w:rsid w:val="24402CE4"/>
    <w:rsid w:val="245055A4"/>
    <w:rsid w:val="245E07C6"/>
    <w:rsid w:val="247D246D"/>
    <w:rsid w:val="24AE5267"/>
    <w:rsid w:val="24C232C0"/>
    <w:rsid w:val="24E16F63"/>
    <w:rsid w:val="24EA02AB"/>
    <w:rsid w:val="24F627AC"/>
    <w:rsid w:val="250C5BD8"/>
    <w:rsid w:val="2522492D"/>
    <w:rsid w:val="25626093"/>
    <w:rsid w:val="25636A60"/>
    <w:rsid w:val="25787665"/>
    <w:rsid w:val="259334A4"/>
    <w:rsid w:val="25981298"/>
    <w:rsid w:val="25BB4AB6"/>
    <w:rsid w:val="25C26B32"/>
    <w:rsid w:val="25D07ABE"/>
    <w:rsid w:val="25DE1594"/>
    <w:rsid w:val="25E76599"/>
    <w:rsid w:val="25E911F7"/>
    <w:rsid w:val="25F95AA2"/>
    <w:rsid w:val="261A696E"/>
    <w:rsid w:val="264D0AF2"/>
    <w:rsid w:val="265B5FD7"/>
    <w:rsid w:val="269552DA"/>
    <w:rsid w:val="26AA02F7"/>
    <w:rsid w:val="26AB037A"/>
    <w:rsid w:val="26BE19EF"/>
    <w:rsid w:val="26C8461C"/>
    <w:rsid w:val="26D74612"/>
    <w:rsid w:val="26DA48CF"/>
    <w:rsid w:val="26EC2CFC"/>
    <w:rsid w:val="26EC598C"/>
    <w:rsid w:val="26EF6CF5"/>
    <w:rsid w:val="26FA155B"/>
    <w:rsid w:val="26FA5635"/>
    <w:rsid w:val="27076538"/>
    <w:rsid w:val="271538CC"/>
    <w:rsid w:val="272912B2"/>
    <w:rsid w:val="275F0043"/>
    <w:rsid w:val="277B38DB"/>
    <w:rsid w:val="27A91D58"/>
    <w:rsid w:val="27AC7A9A"/>
    <w:rsid w:val="27B22717"/>
    <w:rsid w:val="27C626F7"/>
    <w:rsid w:val="27C6290A"/>
    <w:rsid w:val="27E54F3F"/>
    <w:rsid w:val="27E9484A"/>
    <w:rsid w:val="28213C80"/>
    <w:rsid w:val="2879317C"/>
    <w:rsid w:val="287C121A"/>
    <w:rsid w:val="28A15A4A"/>
    <w:rsid w:val="28A30E9D"/>
    <w:rsid w:val="28AD37B2"/>
    <w:rsid w:val="28B9421C"/>
    <w:rsid w:val="28D203EB"/>
    <w:rsid w:val="28D41056"/>
    <w:rsid w:val="28F22773"/>
    <w:rsid w:val="29562BBE"/>
    <w:rsid w:val="29602FFB"/>
    <w:rsid w:val="2974115D"/>
    <w:rsid w:val="29973F26"/>
    <w:rsid w:val="29B87CEA"/>
    <w:rsid w:val="2A1060BE"/>
    <w:rsid w:val="2A110C13"/>
    <w:rsid w:val="2A17569E"/>
    <w:rsid w:val="2A2F697D"/>
    <w:rsid w:val="2A3500D2"/>
    <w:rsid w:val="2A4F6489"/>
    <w:rsid w:val="2A8F321F"/>
    <w:rsid w:val="2AA8279A"/>
    <w:rsid w:val="2AB23ECD"/>
    <w:rsid w:val="2AB92D73"/>
    <w:rsid w:val="2AC30F67"/>
    <w:rsid w:val="2AC61F5A"/>
    <w:rsid w:val="2B194A82"/>
    <w:rsid w:val="2B2E3D5D"/>
    <w:rsid w:val="2B3425D9"/>
    <w:rsid w:val="2B415875"/>
    <w:rsid w:val="2B5502E6"/>
    <w:rsid w:val="2B625004"/>
    <w:rsid w:val="2B6E1422"/>
    <w:rsid w:val="2B9F425C"/>
    <w:rsid w:val="2BA0074D"/>
    <w:rsid w:val="2BB77E22"/>
    <w:rsid w:val="2BF06818"/>
    <w:rsid w:val="2BFA3275"/>
    <w:rsid w:val="2C052B75"/>
    <w:rsid w:val="2C4C35F9"/>
    <w:rsid w:val="2C5801F0"/>
    <w:rsid w:val="2C677D9F"/>
    <w:rsid w:val="2C7D3801"/>
    <w:rsid w:val="2C9E37D8"/>
    <w:rsid w:val="2C9F3729"/>
    <w:rsid w:val="2CBD1113"/>
    <w:rsid w:val="2CED48D1"/>
    <w:rsid w:val="2CF972DD"/>
    <w:rsid w:val="2D23061B"/>
    <w:rsid w:val="2D47304D"/>
    <w:rsid w:val="2D4D3E56"/>
    <w:rsid w:val="2D4F7000"/>
    <w:rsid w:val="2D7B488D"/>
    <w:rsid w:val="2D8065EC"/>
    <w:rsid w:val="2D8A381F"/>
    <w:rsid w:val="2DA42E46"/>
    <w:rsid w:val="2DB669F6"/>
    <w:rsid w:val="2DC31699"/>
    <w:rsid w:val="2E1343CF"/>
    <w:rsid w:val="2E2F2BA2"/>
    <w:rsid w:val="2E3B6A29"/>
    <w:rsid w:val="2E6E2E7B"/>
    <w:rsid w:val="2E6F3F93"/>
    <w:rsid w:val="2E8E614B"/>
    <w:rsid w:val="2E93234D"/>
    <w:rsid w:val="2EA76356"/>
    <w:rsid w:val="2EBB48AF"/>
    <w:rsid w:val="2EC22954"/>
    <w:rsid w:val="2EF117C5"/>
    <w:rsid w:val="2EF91817"/>
    <w:rsid w:val="2EFF701E"/>
    <w:rsid w:val="2F050E0F"/>
    <w:rsid w:val="2F253799"/>
    <w:rsid w:val="2F397E65"/>
    <w:rsid w:val="2F3C1703"/>
    <w:rsid w:val="2F6055EA"/>
    <w:rsid w:val="2F6B14B4"/>
    <w:rsid w:val="2F761D76"/>
    <w:rsid w:val="2F7A116E"/>
    <w:rsid w:val="2F8876A1"/>
    <w:rsid w:val="2F94153F"/>
    <w:rsid w:val="2F9F0661"/>
    <w:rsid w:val="2FA84FEB"/>
    <w:rsid w:val="2FD7418B"/>
    <w:rsid w:val="2FD83123"/>
    <w:rsid w:val="2FDE7F14"/>
    <w:rsid w:val="2FF624F8"/>
    <w:rsid w:val="306233EC"/>
    <w:rsid w:val="307920D8"/>
    <w:rsid w:val="30842D73"/>
    <w:rsid w:val="30963095"/>
    <w:rsid w:val="30C145B6"/>
    <w:rsid w:val="30C83AE8"/>
    <w:rsid w:val="30D757CD"/>
    <w:rsid w:val="30E36E36"/>
    <w:rsid w:val="30E519A7"/>
    <w:rsid w:val="30EE18DB"/>
    <w:rsid w:val="30F32074"/>
    <w:rsid w:val="30F922A2"/>
    <w:rsid w:val="3116391F"/>
    <w:rsid w:val="313428DD"/>
    <w:rsid w:val="31365636"/>
    <w:rsid w:val="316B2774"/>
    <w:rsid w:val="317400CF"/>
    <w:rsid w:val="31790790"/>
    <w:rsid w:val="31A55C86"/>
    <w:rsid w:val="31C213D6"/>
    <w:rsid w:val="31D6770F"/>
    <w:rsid w:val="31EA5447"/>
    <w:rsid w:val="32150F6E"/>
    <w:rsid w:val="32153B31"/>
    <w:rsid w:val="32226898"/>
    <w:rsid w:val="322A4A42"/>
    <w:rsid w:val="323563E5"/>
    <w:rsid w:val="323E39E4"/>
    <w:rsid w:val="32616C28"/>
    <w:rsid w:val="328D7C9C"/>
    <w:rsid w:val="329A7940"/>
    <w:rsid w:val="329C595C"/>
    <w:rsid w:val="32A777DC"/>
    <w:rsid w:val="32B76318"/>
    <w:rsid w:val="32B837F6"/>
    <w:rsid w:val="32C75788"/>
    <w:rsid w:val="32F50547"/>
    <w:rsid w:val="330F6299"/>
    <w:rsid w:val="3316659E"/>
    <w:rsid w:val="332020B2"/>
    <w:rsid w:val="334834C1"/>
    <w:rsid w:val="33513764"/>
    <w:rsid w:val="33555082"/>
    <w:rsid w:val="33635E53"/>
    <w:rsid w:val="338935F9"/>
    <w:rsid w:val="33963B86"/>
    <w:rsid w:val="33B42358"/>
    <w:rsid w:val="33D62ECF"/>
    <w:rsid w:val="34131B27"/>
    <w:rsid w:val="34215E75"/>
    <w:rsid w:val="34357311"/>
    <w:rsid w:val="346A7CAB"/>
    <w:rsid w:val="346C27AD"/>
    <w:rsid w:val="3481708C"/>
    <w:rsid w:val="348A129D"/>
    <w:rsid w:val="34A34D65"/>
    <w:rsid w:val="34AE0AB4"/>
    <w:rsid w:val="34DD74E5"/>
    <w:rsid w:val="34E16FD5"/>
    <w:rsid w:val="34E530B2"/>
    <w:rsid w:val="34E670E6"/>
    <w:rsid w:val="34F12F90"/>
    <w:rsid w:val="34FA3A3D"/>
    <w:rsid w:val="35074E62"/>
    <w:rsid w:val="350D3FEE"/>
    <w:rsid w:val="35170C48"/>
    <w:rsid w:val="352710F4"/>
    <w:rsid w:val="35316C91"/>
    <w:rsid w:val="353753D5"/>
    <w:rsid w:val="35442F6F"/>
    <w:rsid w:val="35450435"/>
    <w:rsid w:val="354F34AA"/>
    <w:rsid w:val="35543361"/>
    <w:rsid w:val="355552CD"/>
    <w:rsid w:val="35577256"/>
    <w:rsid w:val="35605E4E"/>
    <w:rsid w:val="35725C90"/>
    <w:rsid w:val="357C2C80"/>
    <w:rsid w:val="357D65D2"/>
    <w:rsid w:val="35CC0BCC"/>
    <w:rsid w:val="35CE6E2D"/>
    <w:rsid w:val="35D2691D"/>
    <w:rsid w:val="35D67A06"/>
    <w:rsid w:val="35F9034E"/>
    <w:rsid w:val="3612023A"/>
    <w:rsid w:val="361C403D"/>
    <w:rsid w:val="364F4412"/>
    <w:rsid w:val="36527A5E"/>
    <w:rsid w:val="3688494E"/>
    <w:rsid w:val="36896378"/>
    <w:rsid w:val="36B14AF9"/>
    <w:rsid w:val="36B51E79"/>
    <w:rsid w:val="36EA5EE9"/>
    <w:rsid w:val="36FE4597"/>
    <w:rsid w:val="37150627"/>
    <w:rsid w:val="37150C16"/>
    <w:rsid w:val="371E5C6F"/>
    <w:rsid w:val="37241593"/>
    <w:rsid w:val="375B10DD"/>
    <w:rsid w:val="37734130"/>
    <w:rsid w:val="378B76CC"/>
    <w:rsid w:val="37C12106"/>
    <w:rsid w:val="37CB14B1"/>
    <w:rsid w:val="37D322AB"/>
    <w:rsid w:val="37F232A7"/>
    <w:rsid w:val="37FA18DB"/>
    <w:rsid w:val="38043DDD"/>
    <w:rsid w:val="380C082E"/>
    <w:rsid w:val="381B68E8"/>
    <w:rsid w:val="38384B43"/>
    <w:rsid w:val="38650777"/>
    <w:rsid w:val="386E2FB9"/>
    <w:rsid w:val="386F48F8"/>
    <w:rsid w:val="388D2EA3"/>
    <w:rsid w:val="38933975"/>
    <w:rsid w:val="38BC400E"/>
    <w:rsid w:val="38CF3668"/>
    <w:rsid w:val="39296F70"/>
    <w:rsid w:val="39495149"/>
    <w:rsid w:val="394F2664"/>
    <w:rsid w:val="39566226"/>
    <w:rsid w:val="395B7BFC"/>
    <w:rsid w:val="39763A64"/>
    <w:rsid w:val="39801A42"/>
    <w:rsid w:val="39A8533F"/>
    <w:rsid w:val="39AA6524"/>
    <w:rsid w:val="39C63582"/>
    <w:rsid w:val="39CE564E"/>
    <w:rsid w:val="39E229AB"/>
    <w:rsid w:val="3A295D81"/>
    <w:rsid w:val="3A3A10DF"/>
    <w:rsid w:val="3A8A3C6B"/>
    <w:rsid w:val="3AA328C2"/>
    <w:rsid w:val="3AB42A96"/>
    <w:rsid w:val="3AF06B65"/>
    <w:rsid w:val="3B105EB8"/>
    <w:rsid w:val="3B1C0B60"/>
    <w:rsid w:val="3B2D5EF4"/>
    <w:rsid w:val="3B331C0C"/>
    <w:rsid w:val="3B3766BF"/>
    <w:rsid w:val="3B4008F0"/>
    <w:rsid w:val="3B4A33FA"/>
    <w:rsid w:val="3B5A363D"/>
    <w:rsid w:val="3B6E70E8"/>
    <w:rsid w:val="3B755302"/>
    <w:rsid w:val="3B7C2623"/>
    <w:rsid w:val="3B974891"/>
    <w:rsid w:val="3B9E3C9E"/>
    <w:rsid w:val="3BBD4315"/>
    <w:rsid w:val="3BC671A6"/>
    <w:rsid w:val="3BF0321D"/>
    <w:rsid w:val="3BFC3BDC"/>
    <w:rsid w:val="3C2933A2"/>
    <w:rsid w:val="3C353CC0"/>
    <w:rsid w:val="3C3A1940"/>
    <w:rsid w:val="3C4966F6"/>
    <w:rsid w:val="3C7003C5"/>
    <w:rsid w:val="3C8D359E"/>
    <w:rsid w:val="3C9F32D2"/>
    <w:rsid w:val="3CAA1D0D"/>
    <w:rsid w:val="3CBC20D5"/>
    <w:rsid w:val="3CC3108E"/>
    <w:rsid w:val="3CE35640"/>
    <w:rsid w:val="3CE42763"/>
    <w:rsid w:val="3CEC29BB"/>
    <w:rsid w:val="3D1D34B5"/>
    <w:rsid w:val="3D32333A"/>
    <w:rsid w:val="3D5215AF"/>
    <w:rsid w:val="3D523CA1"/>
    <w:rsid w:val="3D63311C"/>
    <w:rsid w:val="3D6E64CE"/>
    <w:rsid w:val="3D866FC9"/>
    <w:rsid w:val="3D942739"/>
    <w:rsid w:val="3D9B1CEB"/>
    <w:rsid w:val="3DAF45A4"/>
    <w:rsid w:val="3DB07268"/>
    <w:rsid w:val="3E073505"/>
    <w:rsid w:val="3E081F73"/>
    <w:rsid w:val="3E0B1AA9"/>
    <w:rsid w:val="3E192985"/>
    <w:rsid w:val="3E2C592D"/>
    <w:rsid w:val="3E2E1450"/>
    <w:rsid w:val="3E350391"/>
    <w:rsid w:val="3E3A3618"/>
    <w:rsid w:val="3E4A0932"/>
    <w:rsid w:val="3E5058FB"/>
    <w:rsid w:val="3E5140E8"/>
    <w:rsid w:val="3E53002A"/>
    <w:rsid w:val="3E574293"/>
    <w:rsid w:val="3E692C89"/>
    <w:rsid w:val="3E7F22C9"/>
    <w:rsid w:val="3EC455A9"/>
    <w:rsid w:val="3ED6532C"/>
    <w:rsid w:val="3ED84492"/>
    <w:rsid w:val="3EE63561"/>
    <w:rsid w:val="3EEC3D66"/>
    <w:rsid w:val="3EF47905"/>
    <w:rsid w:val="3EFB5050"/>
    <w:rsid w:val="3F214B09"/>
    <w:rsid w:val="3F234C79"/>
    <w:rsid w:val="3F2C29F8"/>
    <w:rsid w:val="3F32667F"/>
    <w:rsid w:val="3F603382"/>
    <w:rsid w:val="3F665112"/>
    <w:rsid w:val="3F6D76B7"/>
    <w:rsid w:val="3F734CE6"/>
    <w:rsid w:val="3F754208"/>
    <w:rsid w:val="3F7B0026"/>
    <w:rsid w:val="3F9662E8"/>
    <w:rsid w:val="3FA07A8C"/>
    <w:rsid w:val="3FA255B3"/>
    <w:rsid w:val="3FB53538"/>
    <w:rsid w:val="3FD32CE2"/>
    <w:rsid w:val="3FEC4A80"/>
    <w:rsid w:val="3FF732C1"/>
    <w:rsid w:val="3FFD0A3B"/>
    <w:rsid w:val="40047C86"/>
    <w:rsid w:val="402661E4"/>
    <w:rsid w:val="403326AF"/>
    <w:rsid w:val="407415CC"/>
    <w:rsid w:val="40A44901"/>
    <w:rsid w:val="40C003E6"/>
    <w:rsid w:val="40E13FF1"/>
    <w:rsid w:val="40EE47CB"/>
    <w:rsid w:val="41015C51"/>
    <w:rsid w:val="41027CCB"/>
    <w:rsid w:val="41146E7D"/>
    <w:rsid w:val="411E510D"/>
    <w:rsid w:val="412221FE"/>
    <w:rsid w:val="41274AD5"/>
    <w:rsid w:val="412F2E76"/>
    <w:rsid w:val="413F4870"/>
    <w:rsid w:val="41436921"/>
    <w:rsid w:val="416B436E"/>
    <w:rsid w:val="41881711"/>
    <w:rsid w:val="41962EF5"/>
    <w:rsid w:val="41B04DA4"/>
    <w:rsid w:val="41C20D1A"/>
    <w:rsid w:val="41DC061B"/>
    <w:rsid w:val="41EE4ADF"/>
    <w:rsid w:val="420662CD"/>
    <w:rsid w:val="423C2DFC"/>
    <w:rsid w:val="426A407D"/>
    <w:rsid w:val="426C5343"/>
    <w:rsid w:val="4288442D"/>
    <w:rsid w:val="42A4204C"/>
    <w:rsid w:val="42EC67D4"/>
    <w:rsid w:val="42FF0898"/>
    <w:rsid w:val="43300A94"/>
    <w:rsid w:val="4351612B"/>
    <w:rsid w:val="435F53F9"/>
    <w:rsid w:val="43BE6B24"/>
    <w:rsid w:val="43C024AB"/>
    <w:rsid w:val="43C27FD1"/>
    <w:rsid w:val="43FB34E3"/>
    <w:rsid w:val="43FC2FED"/>
    <w:rsid w:val="43FE4D82"/>
    <w:rsid w:val="44000632"/>
    <w:rsid w:val="44043A54"/>
    <w:rsid w:val="4416148B"/>
    <w:rsid w:val="44184095"/>
    <w:rsid w:val="4436451B"/>
    <w:rsid w:val="44533ED7"/>
    <w:rsid w:val="445B2A3F"/>
    <w:rsid w:val="445F4171"/>
    <w:rsid w:val="447B63D2"/>
    <w:rsid w:val="448E25A9"/>
    <w:rsid w:val="449B1DC6"/>
    <w:rsid w:val="44DF4BB3"/>
    <w:rsid w:val="44EA06CE"/>
    <w:rsid w:val="44F664CB"/>
    <w:rsid w:val="44FA3AAA"/>
    <w:rsid w:val="44FA7C3F"/>
    <w:rsid w:val="44FE7D76"/>
    <w:rsid w:val="450F1997"/>
    <w:rsid w:val="451C3602"/>
    <w:rsid w:val="451C7579"/>
    <w:rsid w:val="452D0DEA"/>
    <w:rsid w:val="454175A9"/>
    <w:rsid w:val="454345DB"/>
    <w:rsid w:val="455530C7"/>
    <w:rsid w:val="45616ADF"/>
    <w:rsid w:val="456200E9"/>
    <w:rsid w:val="456B28EB"/>
    <w:rsid w:val="457829EB"/>
    <w:rsid w:val="458856D3"/>
    <w:rsid w:val="458F67D1"/>
    <w:rsid w:val="459625AF"/>
    <w:rsid w:val="45AE7C2C"/>
    <w:rsid w:val="45DB181E"/>
    <w:rsid w:val="45E76415"/>
    <w:rsid w:val="46004DE1"/>
    <w:rsid w:val="460C19D8"/>
    <w:rsid w:val="462907DC"/>
    <w:rsid w:val="4640144A"/>
    <w:rsid w:val="464A4D5E"/>
    <w:rsid w:val="46582E0E"/>
    <w:rsid w:val="46644DD7"/>
    <w:rsid w:val="4674411C"/>
    <w:rsid w:val="468E4AE3"/>
    <w:rsid w:val="46923693"/>
    <w:rsid w:val="46932AB7"/>
    <w:rsid w:val="46B42549"/>
    <w:rsid w:val="46BF0D06"/>
    <w:rsid w:val="46C5157D"/>
    <w:rsid w:val="46FA22F7"/>
    <w:rsid w:val="46FF32EA"/>
    <w:rsid w:val="472451FC"/>
    <w:rsid w:val="47685334"/>
    <w:rsid w:val="476F29FC"/>
    <w:rsid w:val="47706D59"/>
    <w:rsid w:val="47711371"/>
    <w:rsid w:val="47723712"/>
    <w:rsid w:val="478B535D"/>
    <w:rsid w:val="47A3130A"/>
    <w:rsid w:val="47BC5F5B"/>
    <w:rsid w:val="47C04876"/>
    <w:rsid w:val="47C65C99"/>
    <w:rsid w:val="47C861AF"/>
    <w:rsid w:val="47CA4A5F"/>
    <w:rsid w:val="47E72350"/>
    <w:rsid w:val="47F470D2"/>
    <w:rsid w:val="47FA7DC4"/>
    <w:rsid w:val="48221986"/>
    <w:rsid w:val="482773FD"/>
    <w:rsid w:val="48302C80"/>
    <w:rsid w:val="48377E00"/>
    <w:rsid w:val="484A4A39"/>
    <w:rsid w:val="48515DC8"/>
    <w:rsid w:val="486F624E"/>
    <w:rsid w:val="48904B42"/>
    <w:rsid w:val="489108BA"/>
    <w:rsid w:val="48950D40"/>
    <w:rsid w:val="48CB5B7A"/>
    <w:rsid w:val="48F61826"/>
    <w:rsid w:val="49037357"/>
    <w:rsid w:val="49190A43"/>
    <w:rsid w:val="49291D26"/>
    <w:rsid w:val="492B03C7"/>
    <w:rsid w:val="4946015B"/>
    <w:rsid w:val="494871CB"/>
    <w:rsid w:val="494A51D9"/>
    <w:rsid w:val="494B3FA9"/>
    <w:rsid w:val="495824CD"/>
    <w:rsid w:val="49684BAC"/>
    <w:rsid w:val="49950862"/>
    <w:rsid w:val="49B64E3E"/>
    <w:rsid w:val="49CE3EC2"/>
    <w:rsid w:val="49D433E9"/>
    <w:rsid w:val="49F50414"/>
    <w:rsid w:val="4A010109"/>
    <w:rsid w:val="4A1D6937"/>
    <w:rsid w:val="4A23196F"/>
    <w:rsid w:val="4A2512BA"/>
    <w:rsid w:val="4A342153"/>
    <w:rsid w:val="4A4D1589"/>
    <w:rsid w:val="4A4E03E3"/>
    <w:rsid w:val="4A630034"/>
    <w:rsid w:val="4AA75023"/>
    <w:rsid w:val="4AC54B69"/>
    <w:rsid w:val="4AD560A0"/>
    <w:rsid w:val="4AF56EDE"/>
    <w:rsid w:val="4B045373"/>
    <w:rsid w:val="4B176C91"/>
    <w:rsid w:val="4B1B5AF6"/>
    <w:rsid w:val="4B483F18"/>
    <w:rsid w:val="4B610DDB"/>
    <w:rsid w:val="4B6127C6"/>
    <w:rsid w:val="4B7818BD"/>
    <w:rsid w:val="4B893ACB"/>
    <w:rsid w:val="4BC82845"/>
    <w:rsid w:val="4BD2170B"/>
    <w:rsid w:val="4BD51A25"/>
    <w:rsid w:val="4BE00AA3"/>
    <w:rsid w:val="4BE4534F"/>
    <w:rsid w:val="4BF70A34"/>
    <w:rsid w:val="4C43768F"/>
    <w:rsid w:val="4C4F0870"/>
    <w:rsid w:val="4C502A28"/>
    <w:rsid w:val="4C585729"/>
    <w:rsid w:val="4C7D3DE0"/>
    <w:rsid w:val="4C8B35CB"/>
    <w:rsid w:val="4C8C1BE7"/>
    <w:rsid w:val="4C9B0E7E"/>
    <w:rsid w:val="4CA85A1F"/>
    <w:rsid w:val="4CC12AB3"/>
    <w:rsid w:val="4CD945DE"/>
    <w:rsid w:val="4CE4545C"/>
    <w:rsid w:val="4D581B05"/>
    <w:rsid w:val="4D600388"/>
    <w:rsid w:val="4D64034B"/>
    <w:rsid w:val="4D7A191D"/>
    <w:rsid w:val="4E0F060D"/>
    <w:rsid w:val="4E281379"/>
    <w:rsid w:val="4E444D19"/>
    <w:rsid w:val="4E605886"/>
    <w:rsid w:val="4E8E50FD"/>
    <w:rsid w:val="4E9D1D67"/>
    <w:rsid w:val="4EB16B96"/>
    <w:rsid w:val="4EB90F8E"/>
    <w:rsid w:val="4EDB2279"/>
    <w:rsid w:val="4EF908BA"/>
    <w:rsid w:val="4F195165"/>
    <w:rsid w:val="4F245FE4"/>
    <w:rsid w:val="4F340925"/>
    <w:rsid w:val="4F495A4B"/>
    <w:rsid w:val="4F563CC4"/>
    <w:rsid w:val="4F64024E"/>
    <w:rsid w:val="4FB47E35"/>
    <w:rsid w:val="4FB848B5"/>
    <w:rsid w:val="4FDC1DEE"/>
    <w:rsid w:val="4FE319FB"/>
    <w:rsid w:val="4FF03686"/>
    <w:rsid w:val="500333B7"/>
    <w:rsid w:val="5003704C"/>
    <w:rsid w:val="500C76FF"/>
    <w:rsid w:val="501111B9"/>
    <w:rsid w:val="501112F3"/>
    <w:rsid w:val="50154FB6"/>
    <w:rsid w:val="501C315F"/>
    <w:rsid w:val="501E2766"/>
    <w:rsid w:val="503261FD"/>
    <w:rsid w:val="50363A83"/>
    <w:rsid w:val="504611E2"/>
    <w:rsid w:val="5052092F"/>
    <w:rsid w:val="506B7C43"/>
    <w:rsid w:val="507B60D8"/>
    <w:rsid w:val="5080549C"/>
    <w:rsid w:val="50854860"/>
    <w:rsid w:val="50C07F8E"/>
    <w:rsid w:val="50C33653"/>
    <w:rsid w:val="50CA2248"/>
    <w:rsid w:val="50DF1FDF"/>
    <w:rsid w:val="50ED3FBE"/>
    <w:rsid w:val="510D4133"/>
    <w:rsid w:val="51240C99"/>
    <w:rsid w:val="514A5EB6"/>
    <w:rsid w:val="518F170F"/>
    <w:rsid w:val="519801DD"/>
    <w:rsid w:val="51C63383"/>
    <w:rsid w:val="51C9308A"/>
    <w:rsid w:val="51E575FB"/>
    <w:rsid w:val="520F04A3"/>
    <w:rsid w:val="52187956"/>
    <w:rsid w:val="52206A8D"/>
    <w:rsid w:val="52546BE0"/>
    <w:rsid w:val="5256697D"/>
    <w:rsid w:val="5257047F"/>
    <w:rsid w:val="52614E59"/>
    <w:rsid w:val="52733BCA"/>
    <w:rsid w:val="52A33794"/>
    <w:rsid w:val="52AB4326"/>
    <w:rsid w:val="52E5041A"/>
    <w:rsid w:val="52F65EE9"/>
    <w:rsid w:val="530C451A"/>
    <w:rsid w:val="533B56AA"/>
    <w:rsid w:val="534A65B0"/>
    <w:rsid w:val="535B1002"/>
    <w:rsid w:val="5378713C"/>
    <w:rsid w:val="53874D93"/>
    <w:rsid w:val="53901E1C"/>
    <w:rsid w:val="53A1556B"/>
    <w:rsid w:val="53BD2563"/>
    <w:rsid w:val="53C44099"/>
    <w:rsid w:val="53C5766A"/>
    <w:rsid w:val="53C621CA"/>
    <w:rsid w:val="53F561A1"/>
    <w:rsid w:val="542D5B65"/>
    <w:rsid w:val="54324CFF"/>
    <w:rsid w:val="545305B5"/>
    <w:rsid w:val="545534D5"/>
    <w:rsid w:val="547E7F44"/>
    <w:rsid w:val="548470E2"/>
    <w:rsid w:val="549809E0"/>
    <w:rsid w:val="549C06E0"/>
    <w:rsid w:val="54AB1DEE"/>
    <w:rsid w:val="54AC3115"/>
    <w:rsid w:val="54B6480B"/>
    <w:rsid w:val="54E20E57"/>
    <w:rsid w:val="54FC1B08"/>
    <w:rsid w:val="551A6BD9"/>
    <w:rsid w:val="551B5FA2"/>
    <w:rsid w:val="552221BA"/>
    <w:rsid w:val="55285CFA"/>
    <w:rsid w:val="552B499C"/>
    <w:rsid w:val="552D20F4"/>
    <w:rsid w:val="554A46AD"/>
    <w:rsid w:val="555D2250"/>
    <w:rsid w:val="556970ED"/>
    <w:rsid w:val="557B3DD9"/>
    <w:rsid w:val="5581129C"/>
    <w:rsid w:val="559F439C"/>
    <w:rsid w:val="559F4616"/>
    <w:rsid w:val="55AC225B"/>
    <w:rsid w:val="55BE30DF"/>
    <w:rsid w:val="55D01FEE"/>
    <w:rsid w:val="5612079E"/>
    <w:rsid w:val="5616523F"/>
    <w:rsid w:val="564602EC"/>
    <w:rsid w:val="564E08D4"/>
    <w:rsid w:val="565B213B"/>
    <w:rsid w:val="567536F4"/>
    <w:rsid w:val="569577C7"/>
    <w:rsid w:val="56994CB5"/>
    <w:rsid w:val="56B25162"/>
    <w:rsid w:val="57172541"/>
    <w:rsid w:val="573174F0"/>
    <w:rsid w:val="57320C56"/>
    <w:rsid w:val="574E1909"/>
    <w:rsid w:val="576F7CD9"/>
    <w:rsid w:val="577C4D60"/>
    <w:rsid w:val="57945CD1"/>
    <w:rsid w:val="57B00C59"/>
    <w:rsid w:val="57D04702"/>
    <w:rsid w:val="580726BC"/>
    <w:rsid w:val="580C1D0B"/>
    <w:rsid w:val="580E15DF"/>
    <w:rsid w:val="580E3AC6"/>
    <w:rsid w:val="5835764B"/>
    <w:rsid w:val="58484583"/>
    <w:rsid w:val="584940D5"/>
    <w:rsid w:val="584D65AC"/>
    <w:rsid w:val="584F17EF"/>
    <w:rsid w:val="587233BE"/>
    <w:rsid w:val="587A701D"/>
    <w:rsid w:val="587D6765"/>
    <w:rsid w:val="58870239"/>
    <w:rsid w:val="589448A5"/>
    <w:rsid w:val="58B723D8"/>
    <w:rsid w:val="58D72319"/>
    <w:rsid w:val="58DE7836"/>
    <w:rsid w:val="58EB36CF"/>
    <w:rsid w:val="590649AC"/>
    <w:rsid w:val="592552E4"/>
    <w:rsid w:val="59282B75"/>
    <w:rsid w:val="59566756"/>
    <w:rsid w:val="59617E35"/>
    <w:rsid w:val="59633BAD"/>
    <w:rsid w:val="59641421"/>
    <w:rsid w:val="596C05D2"/>
    <w:rsid w:val="5975743C"/>
    <w:rsid w:val="597A147C"/>
    <w:rsid w:val="597C5EC1"/>
    <w:rsid w:val="5997446E"/>
    <w:rsid w:val="59993190"/>
    <w:rsid w:val="59AC7302"/>
    <w:rsid w:val="59BB5797"/>
    <w:rsid w:val="59D30CD2"/>
    <w:rsid w:val="59D45EEC"/>
    <w:rsid w:val="59F42A57"/>
    <w:rsid w:val="59F74B0D"/>
    <w:rsid w:val="5A08045B"/>
    <w:rsid w:val="5A090392"/>
    <w:rsid w:val="5A1F5027"/>
    <w:rsid w:val="5A4D0E71"/>
    <w:rsid w:val="5A66446F"/>
    <w:rsid w:val="5A951D1E"/>
    <w:rsid w:val="5A994FDA"/>
    <w:rsid w:val="5AC010AA"/>
    <w:rsid w:val="5AE623A0"/>
    <w:rsid w:val="5AFA4028"/>
    <w:rsid w:val="5AFE0D7A"/>
    <w:rsid w:val="5AFE1DDF"/>
    <w:rsid w:val="5B057530"/>
    <w:rsid w:val="5B3F5F54"/>
    <w:rsid w:val="5B4B0C01"/>
    <w:rsid w:val="5B4D6B51"/>
    <w:rsid w:val="5B5163B3"/>
    <w:rsid w:val="5B726329"/>
    <w:rsid w:val="5B9F7BC4"/>
    <w:rsid w:val="5BB0326F"/>
    <w:rsid w:val="5BB72D52"/>
    <w:rsid w:val="5BB951FE"/>
    <w:rsid w:val="5BD30EEF"/>
    <w:rsid w:val="5BD91F04"/>
    <w:rsid w:val="5C2E587F"/>
    <w:rsid w:val="5C4C6B7A"/>
    <w:rsid w:val="5C4C76A2"/>
    <w:rsid w:val="5C835FD5"/>
    <w:rsid w:val="5C96189E"/>
    <w:rsid w:val="5CB015CD"/>
    <w:rsid w:val="5CE71575"/>
    <w:rsid w:val="5D213E13"/>
    <w:rsid w:val="5D282436"/>
    <w:rsid w:val="5D4A130C"/>
    <w:rsid w:val="5D4B3052"/>
    <w:rsid w:val="5D4B7787"/>
    <w:rsid w:val="5D4F2ABB"/>
    <w:rsid w:val="5D55380D"/>
    <w:rsid w:val="5DE37033"/>
    <w:rsid w:val="5DE410BC"/>
    <w:rsid w:val="5DE804F0"/>
    <w:rsid w:val="5E0E253F"/>
    <w:rsid w:val="5E1709AA"/>
    <w:rsid w:val="5E281C4E"/>
    <w:rsid w:val="5E323B4E"/>
    <w:rsid w:val="5E332F1D"/>
    <w:rsid w:val="5E4D2420"/>
    <w:rsid w:val="5E565A8E"/>
    <w:rsid w:val="5E5F474F"/>
    <w:rsid w:val="5E622685"/>
    <w:rsid w:val="5ED41539"/>
    <w:rsid w:val="5EE02C37"/>
    <w:rsid w:val="5EF74240"/>
    <w:rsid w:val="5F047298"/>
    <w:rsid w:val="5F09531D"/>
    <w:rsid w:val="5F125E59"/>
    <w:rsid w:val="5F2D53C0"/>
    <w:rsid w:val="5F2E6A0B"/>
    <w:rsid w:val="5F441D8B"/>
    <w:rsid w:val="5F5056B6"/>
    <w:rsid w:val="5F7A62E9"/>
    <w:rsid w:val="5F7B41AC"/>
    <w:rsid w:val="5F7D704B"/>
    <w:rsid w:val="5F820A22"/>
    <w:rsid w:val="5FAD60A8"/>
    <w:rsid w:val="5FD06D6A"/>
    <w:rsid w:val="5FD1366F"/>
    <w:rsid w:val="5FD9366D"/>
    <w:rsid w:val="5FF94C98"/>
    <w:rsid w:val="60004896"/>
    <w:rsid w:val="600C0AFA"/>
    <w:rsid w:val="60113343"/>
    <w:rsid w:val="60161979"/>
    <w:rsid w:val="60477AC9"/>
    <w:rsid w:val="604B7163"/>
    <w:rsid w:val="604C3203"/>
    <w:rsid w:val="60803296"/>
    <w:rsid w:val="608E5004"/>
    <w:rsid w:val="608F664C"/>
    <w:rsid w:val="60A96349"/>
    <w:rsid w:val="60AE1BB1"/>
    <w:rsid w:val="60CF6AC7"/>
    <w:rsid w:val="610013EF"/>
    <w:rsid w:val="61191A26"/>
    <w:rsid w:val="611D559B"/>
    <w:rsid w:val="61967195"/>
    <w:rsid w:val="61A05919"/>
    <w:rsid w:val="61B03707"/>
    <w:rsid w:val="61BD717A"/>
    <w:rsid w:val="61BE4076"/>
    <w:rsid w:val="61D45AA1"/>
    <w:rsid w:val="61EB3396"/>
    <w:rsid w:val="620B6B90"/>
    <w:rsid w:val="62156FC7"/>
    <w:rsid w:val="621657FA"/>
    <w:rsid w:val="625D0A71"/>
    <w:rsid w:val="625F7400"/>
    <w:rsid w:val="62703893"/>
    <w:rsid w:val="62754191"/>
    <w:rsid w:val="62AF2219"/>
    <w:rsid w:val="62C8274C"/>
    <w:rsid w:val="62DC5570"/>
    <w:rsid w:val="62EC076F"/>
    <w:rsid w:val="62F12229"/>
    <w:rsid w:val="63100901"/>
    <w:rsid w:val="633238B7"/>
    <w:rsid w:val="636C37CB"/>
    <w:rsid w:val="637A53CB"/>
    <w:rsid w:val="63934DD3"/>
    <w:rsid w:val="63984351"/>
    <w:rsid w:val="63A66AE3"/>
    <w:rsid w:val="63AE5CD0"/>
    <w:rsid w:val="63B653B6"/>
    <w:rsid w:val="63BE64E5"/>
    <w:rsid w:val="63DA3513"/>
    <w:rsid w:val="63F214E4"/>
    <w:rsid w:val="63FC7559"/>
    <w:rsid w:val="63FE24B7"/>
    <w:rsid w:val="6405643E"/>
    <w:rsid w:val="64274D23"/>
    <w:rsid w:val="645036B5"/>
    <w:rsid w:val="645962D8"/>
    <w:rsid w:val="64911172"/>
    <w:rsid w:val="649E515A"/>
    <w:rsid w:val="64BF65E8"/>
    <w:rsid w:val="64D75FDD"/>
    <w:rsid w:val="64DA7159"/>
    <w:rsid w:val="64EA33D4"/>
    <w:rsid w:val="64F923E9"/>
    <w:rsid w:val="65270184"/>
    <w:rsid w:val="652705BA"/>
    <w:rsid w:val="65384140"/>
    <w:rsid w:val="653D3504"/>
    <w:rsid w:val="65511384"/>
    <w:rsid w:val="656A4F30"/>
    <w:rsid w:val="656C608D"/>
    <w:rsid w:val="657D77BD"/>
    <w:rsid w:val="65864EAB"/>
    <w:rsid w:val="65994B7C"/>
    <w:rsid w:val="659A0C92"/>
    <w:rsid w:val="659F17CD"/>
    <w:rsid w:val="65B6454A"/>
    <w:rsid w:val="65C14135"/>
    <w:rsid w:val="65D8121E"/>
    <w:rsid w:val="65F55B8D"/>
    <w:rsid w:val="660A5ADC"/>
    <w:rsid w:val="662E1715"/>
    <w:rsid w:val="66473483"/>
    <w:rsid w:val="664F7993"/>
    <w:rsid w:val="6657569C"/>
    <w:rsid w:val="66666A8A"/>
    <w:rsid w:val="66AF5572"/>
    <w:rsid w:val="66F61BBC"/>
    <w:rsid w:val="66F95B50"/>
    <w:rsid w:val="670B2738"/>
    <w:rsid w:val="6727446C"/>
    <w:rsid w:val="672901E4"/>
    <w:rsid w:val="6729280B"/>
    <w:rsid w:val="675114E9"/>
    <w:rsid w:val="67A356EC"/>
    <w:rsid w:val="67C1666E"/>
    <w:rsid w:val="67E12946"/>
    <w:rsid w:val="67E6412F"/>
    <w:rsid w:val="67EE0FC7"/>
    <w:rsid w:val="67FC1FAE"/>
    <w:rsid w:val="68091DC3"/>
    <w:rsid w:val="68172CB5"/>
    <w:rsid w:val="682E5526"/>
    <w:rsid w:val="683C3F47"/>
    <w:rsid w:val="683E22B5"/>
    <w:rsid w:val="683F098E"/>
    <w:rsid w:val="684D7F02"/>
    <w:rsid w:val="68620B1D"/>
    <w:rsid w:val="6897027A"/>
    <w:rsid w:val="68A467A0"/>
    <w:rsid w:val="68B26D39"/>
    <w:rsid w:val="68B357E1"/>
    <w:rsid w:val="68E5638C"/>
    <w:rsid w:val="68E715E5"/>
    <w:rsid w:val="69080848"/>
    <w:rsid w:val="690A1AEF"/>
    <w:rsid w:val="691406D9"/>
    <w:rsid w:val="691A1CE4"/>
    <w:rsid w:val="691D5B26"/>
    <w:rsid w:val="69381C7D"/>
    <w:rsid w:val="69437DF6"/>
    <w:rsid w:val="696077C1"/>
    <w:rsid w:val="6974326C"/>
    <w:rsid w:val="69790883"/>
    <w:rsid w:val="69872FA0"/>
    <w:rsid w:val="699D27C3"/>
    <w:rsid w:val="699D6C67"/>
    <w:rsid w:val="69B17FD7"/>
    <w:rsid w:val="69CF4947"/>
    <w:rsid w:val="69D12417"/>
    <w:rsid w:val="69DA1F5E"/>
    <w:rsid w:val="69DB32EB"/>
    <w:rsid w:val="69E92603"/>
    <w:rsid w:val="69EA7D4F"/>
    <w:rsid w:val="6A287927"/>
    <w:rsid w:val="6A315AD7"/>
    <w:rsid w:val="6A37088D"/>
    <w:rsid w:val="6A3E28CF"/>
    <w:rsid w:val="6A6257BB"/>
    <w:rsid w:val="6A880138"/>
    <w:rsid w:val="6A8F5E37"/>
    <w:rsid w:val="6AD65CC7"/>
    <w:rsid w:val="6ADB62B6"/>
    <w:rsid w:val="6AFF3516"/>
    <w:rsid w:val="6B0C0FC3"/>
    <w:rsid w:val="6B165CD0"/>
    <w:rsid w:val="6B2D47FD"/>
    <w:rsid w:val="6B30012D"/>
    <w:rsid w:val="6B6A2748"/>
    <w:rsid w:val="6B940959"/>
    <w:rsid w:val="6B9606C0"/>
    <w:rsid w:val="6B99345E"/>
    <w:rsid w:val="6BA208B3"/>
    <w:rsid w:val="6BAE7399"/>
    <w:rsid w:val="6BC04B0C"/>
    <w:rsid w:val="6BC04E8F"/>
    <w:rsid w:val="6C18217F"/>
    <w:rsid w:val="6C515AE7"/>
    <w:rsid w:val="6C53316E"/>
    <w:rsid w:val="6C7A503E"/>
    <w:rsid w:val="6C8562A8"/>
    <w:rsid w:val="6CB15FBE"/>
    <w:rsid w:val="6CB4050C"/>
    <w:rsid w:val="6CB62C4F"/>
    <w:rsid w:val="6CC53A07"/>
    <w:rsid w:val="6CDE381E"/>
    <w:rsid w:val="6CEB10D7"/>
    <w:rsid w:val="6D02094E"/>
    <w:rsid w:val="6D0A0F3B"/>
    <w:rsid w:val="6D0B6711"/>
    <w:rsid w:val="6D3B6003"/>
    <w:rsid w:val="6D4318D3"/>
    <w:rsid w:val="6D4D06B1"/>
    <w:rsid w:val="6D7E290C"/>
    <w:rsid w:val="6D831B9E"/>
    <w:rsid w:val="6D8F68C7"/>
    <w:rsid w:val="6DC5678C"/>
    <w:rsid w:val="6DCD57C4"/>
    <w:rsid w:val="6DFC3222"/>
    <w:rsid w:val="6E0948CB"/>
    <w:rsid w:val="6E2A0D7E"/>
    <w:rsid w:val="6E2D10AB"/>
    <w:rsid w:val="6E30349A"/>
    <w:rsid w:val="6E3851B0"/>
    <w:rsid w:val="6E39335D"/>
    <w:rsid w:val="6E503498"/>
    <w:rsid w:val="6E5A0455"/>
    <w:rsid w:val="6E691C5A"/>
    <w:rsid w:val="6E921D22"/>
    <w:rsid w:val="6E9B79F6"/>
    <w:rsid w:val="6EB05630"/>
    <w:rsid w:val="6ECB05D9"/>
    <w:rsid w:val="6ED722D3"/>
    <w:rsid w:val="6EDC2AB0"/>
    <w:rsid w:val="6EF41A73"/>
    <w:rsid w:val="6EF8049C"/>
    <w:rsid w:val="6EFE50E2"/>
    <w:rsid w:val="6EFF6E2B"/>
    <w:rsid w:val="6F0350B8"/>
    <w:rsid w:val="6F650C04"/>
    <w:rsid w:val="6F6873CF"/>
    <w:rsid w:val="6F906926"/>
    <w:rsid w:val="6F911E7E"/>
    <w:rsid w:val="6FAF3250"/>
    <w:rsid w:val="6FBB45C8"/>
    <w:rsid w:val="6FC84BF9"/>
    <w:rsid w:val="6FCA008A"/>
    <w:rsid w:val="6FE23626"/>
    <w:rsid w:val="6FF432E3"/>
    <w:rsid w:val="6FFC7978"/>
    <w:rsid w:val="70077DE7"/>
    <w:rsid w:val="70445ABB"/>
    <w:rsid w:val="704913FD"/>
    <w:rsid w:val="70630FBB"/>
    <w:rsid w:val="706A1AA4"/>
    <w:rsid w:val="706B306E"/>
    <w:rsid w:val="706C2EEF"/>
    <w:rsid w:val="70700C31"/>
    <w:rsid w:val="7078259F"/>
    <w:rsid w:val="707A560C"/>
    <w:rsid w:val="708B1D8F"/>
    <w:rsid w:val="708D7755"/>
    <w:rsid w:val="70956D9D"/>
    <w:rsid w:val="70C44AD9"/>
    <w:rsid w:val="70F8504D"/>
    <w:rsid w:val="70FE30FF"/>
    <w:rsid w:val="71110990"/>
    <w:rsid w:val="711329BC"/>
    <w:rsid w:val="712B2DAA"/>
    <w:rsid w:val="715246D0"/>
    <w:rsid w:val="715875B9"/>
    <w:rsid w:val="71611FED"/>
    <w:rsid w:val="719135DB"/>
    <w:rsid w:val="71A37926"/>
    <w:rsid w:val="71AB7532"/>
    <w:rsid w:val="71BD6AF2"/>
    <w:rsid w:val="71D46517"/>
    <w:rsid w:val="71D66C53"/>
    <w:rsid w:val="71D945B4"/>
    <w:rsid w:val="71E51209"/>
    <w:rsid w:val="71FD64F5"/>
    <w:rsid w:val="7216169C"/>
    <w:rsid w:val="722515A8"/>
    <w:rsid w:val="72452DEF"/>
    <w:rsid w:val="724926F4"/>
    <w:rsid w:val="7249798C"/>
    <w:rsid w:val="72822F2F"/>
    <w:rsid w:val="72A02D81"/>
    <w:rsid w:val="72A600FD"/>
    <w:rsid w:val="72B34C65"/>
    <w:rsid w:val="72E476B5"/>
    <w:rsid w:val="72E61599"/>
    <w:rsid w:val="730A1C4E"/>
    <w:rsid w:val="730D1A9C"/>
    <w:rsid w:val="731004DA"/>
    <w:rsid w:val="73100BB1"/>
    <w:rsid w:val="735F198E"/>
    <w:rsid w:val="736D3206"/>
    <w:rsid w:val="73717D0F"/>
    <w:rsid w:val="737A3251"/>
    <w:rsid w:val="737C50C2"/>
    <w:rsid w:val="739369E5"/>
    <w:rsid w:val="739A73E5"/>
    <w:rsid w:val="73AA445A"/>
    <w:rsid w:val="73B14E8D"/>
    <w:rsid w:val="74017DF2"/>
    <w:rsid w:val="74116287"/>
    <w:rsid w:val="74186B22"/>
    <w:rsid w:val="74360D80"/>
    <w:rsid w:val="746E0F9A"/>
    <w:rsid w:val="74DD48E0"/>
    <w:rsid w:val="74EC667F"/>
    <w:rsid w:val="74F65ABA"/>
    <w:rsid w:val="74F7331C"/>
    <w:rsid w:val="75004B37"/>
    <w:rsid w:val="75134281"/>
    <w:rsid w:val="753F6E24"/>
    <w:rsid w:val="75552713"/>
    <w:rsid w:val="75566774"/>
    <w:rsid w:val="75596138"/>
    <w:rsid w:val="756248C1"/>
    <w:rsid w:val="75762B2B"/>
    <w:rsid w:val="75A21F57"/>
    <w:rsid w:val="75AD6A09"/>
    <w:rsid w:val="75BC0475"/>
    <w:rsid w:val="75C31803"/>
    <w:rsid w:val="75C97CC0"/>
    <w:rsid w:val="75CA775C"/>
    <w:rsid w:val="75DA67E2"/>
    <w:rsid w:val="75F13C7C"/>
    <w:rsid w:val="75F20EF1"/>
    <w:rsid w:val="76066838"/>
    <w:rsid w:val="761945B9"/>
    <w:rsid w:val="762B177E"/>
    <w:rsid w:val="76460211"/>
    <w:rsid w:val="764A1003"/>
    <w:rsid w:val="766C38F6"/>
    <w:rsid w:val="76746FA2"/>
    <w:rsid w:val="76855624"/>
    <w:rsid w:val="76A764B9"/>
    <w:rsid w:val="76B410C4"/>
    <w:rsid w:val="76BD4B5F"/>
    <w:rsid w:val="76E01F41"/>
    <w:rsid w:val="76F147C8"/>
    <w:rsid w:val="7726029C"/>
    <w:rsid w:val="77590FB2"/>
    <w:rsid w:val="77641A8C"/>
    <w:rsid w:val="7771703D"/>
    <w:rsid w:val="778F5A8A"/>
    <w:rsid w:val="7795672F"/>
    <w:rsid w:val="77A63671"/>
    <w:rsid w:val="77C11D73"/>
    <w:rsid w:val="780A371A"/>
    <w:rsid w:val="781E2697"/>
    <w:rsid w:val="782C559E"/>
    <w:rsid w:val="78316434"/>
    <w:rsid w:val="7851759A"/>
    <w:rsid w:val="785700CF"/>
    <w:rsid w:val="78596A26"/>
    <w:rsid w:val="78637358"/>
    <w:rsid w:val="78654D55"/>
    <w:rsid w:val="786B0F50"/>
    <w:rsid w:val="787D5153"/>
    <w:rsid w:val="7890341A"/>
    <w:rsid w:val="78BB4DA2"/>
    <w:rsid w:val="78E60AF1"/>
    <w:rsid w:val="79123ACF"/>
    <w:rsid w:val="7928629B"/>
    <w:rsid w:val="79312349"/>
    <w:rsid w:val="793867C8"/>
    <w:rsid w:val="793D381D"/>
    <w:rsid w:val="794E5156"/>
    <w:rsid w:val="795763DB"/>
    <w:rsid w:val="79750916"/>
    <w:rsid w:val="798D2E30"/>
    <w:rsid w:val="79B00850"/>
    <w:rsid w:val="79CC40F1"/>
    <w:rsid w:val="79CE4B24"/>
    <w:rsid w:val="79F0693F"/>
    <w:rsid w:val="7A1268B5"/>
    <w:rsid w:val="7A1637E3"/>
    <w:rsid w:val="7A2C0808"/>
    <w:rsid w:val="7A352A9E"/>
    <w:rsid w:val="7A36644D"/>
    <w:rsid w:val="7A5433BE"/>
    <w:rsid w:val="7A545A03"/>
    <w:rsid w:val="7A5D7213"/>
    <w:rsid w:val="7A675B22"/>
    <w:rsid w:val="7A9419C0"/>
    <w:rsid w:val="7A97500D"/>
    <w:rsid w:val="7A9B757F"/>
    <w:rsid w:val="7A9E1AEE"/>
    <w:rsid w:val="7AB06E64"/>
    <w:rsid w:val="7AB51DF4"/>
    <w:rsid w:val="7AB94F83"/>
    <w:rsid w:val="7AEB4C63"/>
    <w:rsid w:val="7AEF47BD"/>
    <w:rsid w:val="7B611E5A"/>
    <w:rsid w:val="7B7B0135"/>
    <w:rsid w:val="7B900D60"/>
    <w:rsid w:val="7BA21FA9"/>
    <w:rsid w:val="7BC26D56"/>
    <w:rsid w:val="7BCB2F0D"/>
    <w:rsid w:val="7BD86089"/>
    <w:rsid w:val="7BDF099D"/>
    <w:rsid w:val="7BFF2E69"/>
    <w:rsid w:val="7C084414"/>
    <w:rsid w:val="7C0F79B4"/>
    <w:rsid w:val="7C3011C3"/>
    <w:rsid w:val="7C6A4A48"/>
    <w:rsid w:val="7C76156D"/>
    <w:rsid w:val="7CA92C97"/>
    <w:rsid w:val="7CAB0F03"/>
    <w:rsid w:val="7CB225D2"/>
    <w:rsid w:val="7CC7607D"/>
    <w:rsid w:val="7D0B5A5F"/>
    <w:rsid w:val="7D1B3CD3"/>
    <w:rsid w:val="7D494321"/>
    <w:rsid w:val="7D5252DC"/>
    <w:rsid w:val="7D567401"/>
    <w:rsid w:val="7D755AD9"/>
    <w:rsid w:val="7DB62574"/>
    <w:rsid w:val="7DC03863"/>
    <w:rsid w:val="7DC41399"/>
    <w:rsid w:val="7DCF2D7D"/>
    <w:rsid w:val="7DE62786"/>
    <w:rsid w:val="7E1370A0"/>
    <w:rsid w:val="7E1C5CA5"/>
    <w:rsid w:val="7E631DD5"/>
    <w:rsid w:val="7E70004F"/>
    <w:rsid w:val="7E8448E9"/>
    <w:rsid w:val="7E897A09"/>
    <w:rsid w:val="7EF944E8"/>
    <w:rsid w:val="7F1E5CFC"/>
    <w:rsid w:val="7F215682"/>
    <w:rsid w:val="7F2712F8"/>
    <w:rsid w:val="7F4F63E6"/>
    <w:rsid w:val="7F5915A9"/>
    <w:rsid w:val="7F767ACC"/>
    <w:rsid w:val="7F7D6F9B"/>
    <w:rsid w:val="7F802513"/>
    <w:rsid w:val="7F943992"/>
    <w:rsid w:val="7FB34697"/>
    <w:rsid w:val="7FCD098C"/>
    <w:rsid w:val="7FEA3E31"/>
    <w:rsid w:val="7FF134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nhideWhenUsed="0" w:uiPriority="1" w:semiHidden="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iPriority="0" w:semiHidden="0" w:name="Balloon Text"/>
    <w:lsdException w:qFormat="1" w:unhideWhenUsed="0" w:uiPriority="0" w:semiHidden="0" w:name="Table Grid"/>
    <w:lsdException w:unhideWhenUsed="0" w:uiPriority="0" w:semiHidden="0" w:name="Table Theme"/>
    <w:lsdException w:qFormat="1"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link w:val="40"/>
    <w:qFormat/>
    <w:uiPriority w:val="1"/>
    <w:pPr>
      <w:spacing w:before="103"/>
      <w:jc w:val="center"/>
      <w:outlineLvl w:val="1"/>
    </w:pPr>
    <w:rPr>
      <w:rFonts w:ascii="宋体" w:hAnsi="宋体" w:eastAsia="宋体" w:cs="宋体"/>
      <w:b/>
      <w:bCs/>
      <w:sz w:val="32"/>
      <w:szCs w:val="32"/>
      <w:lang w:val="zh-CN" w:eastAsia="zh-CN" w:bidi="zh-CN"/>
    </w:rPr>
  </w:style>
  <w:style w:type="paragraph" w:styleId="3">
    <w:name w:val="heading 2"/>
    <w:basedOn w:val="1"/>
    <w:next w:val="1"/>
    <w:qFormat/>
    <w:uiPriority w:val="0"/>
    <w:pPr>
      <w:keepNext/>
      <w:keepLines/>
      <w:tabs>
        <w:tab w:val="left" w:pos="576"/>
      </w:tabs>
      <w:adjustRightInd w:val="0"/>
      <w:spacing w:before="260" w:after="260" w:line="416" w:lineRule="atLeast"/>
      <w:ind w:left="576" w:hanging="576"/>
      <w:textAlignment w:val="baseline"/>
      <w:outlineLvl w:val="1"/>
    </w:pPr>
    <w:rPr>
      <w:rFonts w:ascii="Arial" w:hAnsi="Arial" w:eastAsia="黑体"/>
      <w:b/>
      <w:kern w:val="0"/>
      <w:sz w:val="32"/>
      <w:szCs w:val="20"/>
    </w:rPr>
  </w:style>
  <w:style w:type="paragraph" w:styleId="4">
    <w:name w:val="heading 3"/>
    <w:basedOn w:val="1"/>
    <w:next w:val="1"/>
    <w:unhideWhenUsed/>
    <w:qFormat/>
    <w:uiPriority w:val="0"/>
    <w:pPr>
      <w:keepNext/>
      <w:keepLines/>
      <w:adjustRightInd/>
      <w:spacing w:before="260" w:beforeLines="0" w:after="260" w:afterLines="0" w:line="416" w:lineRule="auto"/>
      <w:outlineLvl w:val="2"/>
    </w:pPr>
    <w:rPr>
      <w:rFonts w:hint="default"/>
      <w:b/>
      <w:kern w:val="2"/>
      <w:sz w:val="32"/>
      <w:szCs w:val="24"/>
      <w:lang w:bidi="he-IL"/>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7"/>
    <w:unhideWhenUsed/>
    <w:qFormat/>
    <w:uiPriority w:val="0"/>
    <w:pPr>
      <w:keepNext/>
      <w:keepLines/>
      <w:adjustRightInd/>
      <w:spacing w:before="280" w:beforeLines="0" w:after="290" w:afterLines="0" w:line="376" w:lineRule="auto"/>
      <w:outlineLvl w:val="4"/>
    </w:pPr>
    <w:rPr>
      <w:rFonts w:hint="default"/>
      <w:b/>
      <w:kern w:val="2"/>
      <w:sz w:val="28"/>
      <w:szCs w:val="24"/>
    </w:rPr>
  </w:style>
  <w:style w:type="paragraph" w:styleId="8">
    <w:name w:val="heading 7"/>
    <w:basedOn w:val="1"/>
    <w:next w:val="1"/>
    <w:qFormat/>
    <w:uiPriority w:val="1"/>
    <w:pPr>
      <w:ind w:left="318"/>
      <w:outlineLvl w:val="7"/>
    </w:pPr>
    <w:rPr>
      <w:rFonts w:ascii="宋体" w:hAnsi="宋体" w:eastAsia="宋体" w:cs="宋体"/>
      <w:b/>
      <w:bCs/>
      <w:sz w:val="21"/>
      <w:szCs w:val="21"/>
      <w:lang w:val="zh-CN" w:eastAsia="zh-CN" w:bidi="zh-CN"/>
    </w:rPr>
  </w:style>
  <w:style w:type="character" w:default="1" w:styleId="24">
    <w:name w:val="Default Paragraph Font"/>
    <w:link w:val="25"/>
    <w:semiHidden/>
    <w:unhideWhenUsed/>
    <w:qFormat/>
    <w:uiPriority w:val="1"/>
  </w:style>
  <w:style w:type="table" w:default="1" w:styleId="2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Normal Indent"/>
    <w:basedOn w:val="1"/>
    <w:qFormat/>
    <w:uiPriority w:val="0"/>
    <w:pPr>
      <w:adjustRightInd w:val="0"/>
      <w:spacing w:line="480" w:lineRule="atLeast"/>
      <w:ind w:firstLine="600"/>
      <w:textAlignment w:val="baseline"/>
    </w:pPr>
    <w:rPr>
      <w:rFonts w:eastAsia="仿宋_GB2312"/>
      <w:kern w:val="0"/>
      <w:sz w:val="30"/>
      <w:szCs w:val="20"/>
    </w:rPr>
  </w:style>
  <w:style w:type="paragraph" w:styleId="9">
    <w:name w:val="annotation text"/>
    <w:basedOn w:val="1"/>
    <w:unhideWhenUsed/>
    <w:qFormat/>
    <w:uiPriority w:val="0"/>
    <w:pPr>
      <w:spacing w:beforeLines="0" w:afterLines="0"/>
      <w:jc w:val="left"/>
    </w:pPr>
    <w:rPr>
      <w:rFonts w:hint="default"/>
      <w:sz w:val="21"/>
      <w:szCs w:val="24"/>
    </w:rPr>
  </w:style>
  <w:style w:type="paragraph" w:styleId="10">
    <w:name w:val="Body Text"/>
    <w:basedOn w:val="1"/>
    <w:qFormat/>
    <w:uiPriority w:val="1"/>
    <w:pPr>
      <w:ind w:left="420"/>
    </w:pPr>
    <w:rPr>
      <w:rFonts w:ascii="宋体" w:hAnsi="宋体" w:eastAsia="宋体" w:cs="宋体"/>
      <w:sz w:val="28"/>
      <w:szCs w:val="28"/>
      <w:lang w:val="zh-CN" w:eastAsia="zh-CN" w:bidi="zh-CN"/>
    </w:rPr>
  </w:style>
  <w:style w:type="paragraph" w:styleId="11">
    <w:name w:val="Body Text Indent"/>
    <w:basedOn w:val="1"/>
    <w:qFormat/>
    <w:uiPriority w:val="0"/>
    <w:pPr>
      <w:adjustRightInd w:val="0"/>
      <w:snapToGrid w:val="0"/>
      <w:spacing w:line="360" w:lineRule="exact"/>
      <w:ind w:firstLine="630"/>
      <w:textAlignment w:val="baseline"/>
    </w:pPr>
    <w:rPr>
      <w:rFonts w:ascii="宋体" w:hAnsi="宋体"/>
      <w:kern w:val="0"/>
      <w:sz w:val="24"/>
      <w:szCs w:val="20"/>
    </w:rPr>
  </w:style>
  <w:style w:type="paragraph" w:styleId="12">
    <w:name w:val="Plain Text"/>
    <w:basedOn w:val="1"/>
    <w:qFormat/>
    <w:uiPriority w:val="0"/>
    <w:rPr>
      <w:rFonts w:ascii="宋体" w:hAnsi="Courier New"/>
      <w:sz w:val="24"/>
      <w:szCs w:val="20"/>
    </w:rPr>
  </w:style>
  <w:style w:type="paragraph" w:styleId="13">
    <w:name w:val="Date"/>
    <w:basedOn w:val="1"/>
    <w:next w:val="1"/>
    <w:qFormat/>
    <w:uiPriority w:val="0"/>
    <w:pPr>
      <w:adjustRightInd w:val="0"/>
      <w:spacing w:line="312" w:lineRule="atLeast"/>
      <w:textAlignment w:val="baseline"/>
    </w:pPr>
    <w:rPr>
      <w:kern w:val="0"/>
      <w:szCs w:val="20"/>
    </w:rPr>
  </w:style>
  <w:style w:type="paragraph" w:styleId="14">
    <w:name w:val="Body Text Indent 2"/>
    <w:basedOn w:val="1"/>
    <w:unhideWhenUsed/>
    <w:qFormat/>
    <w:uiPriority w:val="0"/>
    <w:pPr>
      <w:spacing w:beforeLines="0" w:after="120" w:afterLines="0" w:line="480" w:lineRule="auto"/>
      <w:ind w:left="420" w:leftChars="200"/>
    </w:pPr>
    <w:rPr>
      <w:rFonts w:hint="default"/>
      <w:sz w:val="28"/>
      <w:szCs w:val="24"/>
    </w:rPr>
  </w:style>
  <w:style w:type="paragraph" w:styleId="15">
    <w:name w:val="Balloon Text"/>
    <w:basedOn w:val="1"/>
    <w:unhideWhenUsed/>
    <w:uiPriority w:val="0"/>
    <w:pPr>
      <w:adjustRightInd/>
      <w:spacing w:beforeLines="0" w:afterLines="0" w:line="240" w:lineRule="auto"/>
    </w:pPr>
    <w:rPr>
      <w:rFonts w:hint="default"/>
      <w:kern w:val="2"/>
      <w:sz w:val="18"/>
      <w:szCs w:val="24"/>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toc 1"/>
    <w:basedOn w:val="1"/>
    <w:next w:val="1"/>
    <w:qFormat/>
    <w:uiPriority w:val="1"/>
    <w:pPr>
      <w:spacing w:line="340" w:lineRule="exact"/>
      <w:ind w:left="420"/>
    </w:pPr>
    <w:rPr>
      <w:rFonts w:ascii="宋体" w:hAnsi="宋体" w:eastAsia="宋体" w:cs="宋体"/>
      <w:sz w:val="28"/>
      <w:szCs w:val="28"/>
      <w:lang w:val="zh-CN" w:eastAsia="zh-CN" w:bidi="zh-CN"/>
    </w:rPr>
  </w:style>
  <w:style w:type="paragraph" w:styleId="19">
    <w:name w:val="toc 2"/>
    <w:basedOn w:val="1"/>
    <w:next w:val="1"/>
    <w:qFormat/>
    <w:uiPriority w:val="0"/>
    <w:pPr>
      <w:ind w:left="210"/>
      <w:jc w:val="left"/>
    </w:pPr>
    <w:rPr>
      <w:rFonts w:ascii="Calibri" w:hAnsi="Calibri"/>
      <w:smallCaps/>
      <w:sz w:val="20"/>
      <w:szCs w:val="20"/>
    </w:rPr>
  </w:style>
  <w:style w:type="paragraph" w:styleId="20">
    <w:name w:val="index 1"/>
    <w:basedOn w:val="1"/>
    <w:next w:val="1"/>
    <w:unhideWhenUsed/>
    <w:qFormat/>
    <w:uiPriority w:val="0"/>
    <w:pPr>
      <w:adjustRightInd w:val="0"/>
      <w:spacing w:beforeLines="0" w:afterLines="0" w:line="360" w:lineRule="atLeast"/>
      <w:jc w:val="left"/>
      <w:textAlignment w:val="baseline"/>
    </w:pPr>
    <w:rPr>
      <w:rFonts w:hint="default"/>
      <w:kern w:val="0"/>
      <w:sz w:val="24"/>
      <w:szCs w:val="24"/>
    </w:rPr>
  </w:style>
  <w:style w:type="paragraph" w:styleId="21">
    <w:name w:val="Title"/>
    <w:basedOn w:val="1"/>
    <w:qFormat/>
    <w:uiPriority w:val="0"/>
    <w:pPr>
      <w:adjustRightInd w:val="0"/>
      <w:snapToGrid w:val="0"/>
      <w:spacing w:before="360" w:after="240"/>
      <w:jc w:val="center"/>
      <w:outlineLvl w:val="0"/>
    </w:pPr>
    <w:rPr>
      <w:rFonts w:ascii="Arial" w:hAnsi="Arial" w:cs="Arial"/>
      <w:b/>
      <w:bCs/>
      <w:sz w:val="32"/>
      <w:szCs w:val="32"/>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 Char Char"/>
    <w:basedOn w:val="1"/>
    <w:link w:val="24"/>
    <w:unhideWhenUsed/>
    <w:qFormat/>
    <w:uiPriority w:val="0"/>
    <w:pPr>
      <w:spacing w:beforeLines="0" w:afterLines="0" w:line="360" w:lineRule="atLeast"/>
      <w:jc w:val="left"/>
    </w:pPr>
    <w:rPr>
      <w:rFonts w:hint="default"/>
      <w:sz w:val="24"/>
      <w:szCs w:val="24"/>
    </w:rPr>
  </w:style>
  <w:style w:type="character" w:styleId="26">
    <w:name w:val="page number"/>
    <w:basedOn w:val="24"/>
    <w:qFormat/>
    <w:uiPriority w:val="0"/>
  </w:style>
  <w:style w:type="character" w:styleId="27">
    <w:name w:val="Hyperlink"/>
    <w:qFormat/>
    <w:uiPriority w:val="99"/>
    <w:rPr>
      <w:color w:val="0000FF"/>
      <w:u w:val="single"/>
    </w:rPr>
  </w:style>
  <w:style w:type="character" w:styleId="28">
    <w:name w:val="annotation reference"/>
    <w:unhideWhenUsed/>
    <w:uiPriority w:val="0"/>
    <w:rPr>
      <w:rFonts w:hint="default"/>
      <w:sz w:val="21"/>
      <w:szCs w:val="24"/>
    </w:rPr>
  </w:style>
  <w:style w:type="paragraph" w:customStyle="1" w:styleId="29">
    <w:name w:val="Default"/>
    <w:qFormat/>
    <w:uiPriority w:val="0"/>
    <w:pPr>
      <w:widowControl w:val="0"/>
      <w:autoSpaceDE w:val="0"/>
      <w:autoSpaceDN w:val="0"/>
      <w:adjustRightInd w:val="0"/>
    </w:pPr>
    <w:rPr>
      <w:rFonts w:ascii="宋体" w:hAnsi="宋体" w:eastAsia="Calibri" w:cs="宋体"/>
      <w:color w:val="000000"/>
      <w:sz w:val="24"/>
      <w:szCs w:val="24"/>
      <w:lang w:val="en-US" w:eastAsia="zh-CN" w:bidi="ar-SA"/>
    </w:rPr>
  </w:style>
  <w:style w:type="table" w:customStyle="1" w:styleId="30">
    <w:name w:val="Table Normal"/>
    <w:semiHidden/>
    <w:unhideWhenUsed/>
    <w:qFormat/>
    <w:uiPriority w:val="2"/>
    <w:tblPr>
      <w:tblCellMar>
        <w:top w:w="0" w:type="dxa"/>
        <w:left w:w="0" w:type="dxa"/>
        <w:bottom w:w="0" w:type="dxa"/>
        <w:right w:w="0" w:type="dxa"/>
      </w:tblCellMar>
    </w:tblPr>
  </w:style>
  <w:style w:type="paragraph" w:styleId="31">
    <w:name w:val="List Paragraph"/>
    <w:basedOn w:val="1"/>
    <w:qFormat/>
    <w:uiPriority w:val="1"/>
    <w:pPr>
      <w:ind w:left="420" w:firstLine="559"/>
    </w:pPr>
    <w:rPr>
      <w:rFonts w:ascii="宋体" w:hAnsi="宋体" w:eastAsia="宋体" w:cs="宋体"/>
      <w:lang w:val="zh-CN" w:eastAsia="zh-CN" w:bidi="zh-CN"/>
    </w:rPr>
  </w:style>
  <w:style w:type="paragraph" w:customStyle="1" w:styleId="32">
    <w:name w:val="Table Paragraph"/>
    <w:basedOn w:val="1"/>
    <w:qFormat/>
    <w:uiPriority w:val="1"/>
    <w:rPr>
      <w:rFonts w:ascii="宋体" w:hAnsi="宋体" w:eastAsia="宋体" w:cs="宋体"/>
      <w:lang w:val="zh-CN" w:eastAsia="zh-CN" w:bidi="zh-CN"/>
    </w:rPr>
  </w:style>
  <w:style w:type="character" w:customStyle="1" w:styleId="33">
    <w:name w:val="标题 1 Char"/>
    <w:link w:val="2"/>
    <w:qFormat/>
    <w:uiPriority w:val="1"/>
    <w:rPr>
      <w:rFonts w:ascii="宋体" w:hAnsi="宋体" w:eastAsia="宋体" w:cs="宋体"/>
      <w:b/>
      <w:bCs/>
      <w:sz w:val="32"/>
      <w:szCs w:val="32"/>
      <w:lang w:val="zh-CN" w:eastAsia="zh-CN" w:bidi="zh-CN"/>
    </w:rPr>
  </w:style>
  <w:style w:type="paragraph" w:customStyle="1" w:styleId="34">
    <w:name w:val="WPSOffice手动目录 1"/>
    <w:qFormat/>
    <w:uiPriority w:val="0"/>
    <w:pPr>
      <w:ind w:leftChars="0"/>
    </w:pPr>
    <w:rPr>
      <w:rFonts w:ascii="Calibri" w:hAnsi="Calibri" w:eastAsia="宋体" w:cs="Times New Roman"/>
      <w:sz w:val="20"/>
      <w:szCs w:val="20"/>
    </w:rPr>
  </w:style>
  <w:style w:type="paragraph" w:customStyle="1" w:styleId="35">
    <w:name w:val="￥正文"/>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Times New Roman" w:hAnsi="Times New Roman" w:cs="Times New Roman"/>
      <w:kern w:val="2"/>
      <w:sz w:val="24"/>
      <w:szCs w:val="24"/>
      <w:lang w:val="en-US" w:eastAsia="zh-CN" w:bidi="ar"/>
    </w:rPr>
  </w:style>
  <w:style w:type="paragraph" w:customStyle="1" w:styleId="36">
    <w:name w:val="样式2"/>
    <w:basedOn w:val="1"/>
    <w:qFormat/>
    <w:uiPriority w:val="0"/>
    <w:pPr>
      <w:tabs>
        <w:tab w:val="left" w:pos="567"/>
      </w:tabs>
      <w:adjustRightInd w:val="0"/>
      <w:spacing w:before="60" w:after="60" w:line="410" w:lineRule="atLeast"/>
      <w:ind w:firstLine="454"/>
      <w:jc w:val="left"/>
      <w:textAlignment w:val="baseline"/>
    </w:pPr>
    <w:rPr>
      <w:rFonts w:ascii="Arial" w:hAnsi="Arial"/>
      <w:kern w:val="0"/>
      <w:sz w:val="24"/>
      <w:szCs w:val="20"/>
    </w:rPr>
  </w:style>
  <w:style w:type="paragraph" w:customStyle="1" w:styleId="37">
    <w:name w:val="正文1"/>
    <w:basedOn w:val="1"/>
    <w:qFormat/>
    <w:uiPriority w:val="0"/>
    <w:pPr>
      <w:adjustRightInd w:val="0"/>
      <w:spacing w:line="360" w:lineRule="atLeast"/>
      <w:jc w:val="left"/>
      <w:textAlignment w:val="baseline"/>
    </w:pPr>
    <w:rPr>
      <w:rFonts w:ascii="宋体"/>
      <w:kern w:val="0"/>
      <w:sz w:val="24"/>
      <w:szCs w:val="20"/>
    </w:rPr>
  </w:style>
  <w:style w:type="paragraph" w:customStyle="1" w:styleId="38">
    <w:name w:val="Char"/>
    <w:basedOn w:val="1"/>
    <w:unhideWhenUsed/>
    <w:qFormat/>
    <w:uiPriority w:val="0"/>
    <w:pPr>
      <w:spacing w:beforeLines="0" w:afterLines="0"/>
    </w:pPr>
    <w:rPr>
      <w:rFonts w:hint="default"/>
      <w:sz w:val="21"/>
      <w:szCs w:val="24"/>
    </w:rPr>
  </w:style>
  <w:style w:type="paragraph" w:customStyle="1" w:styleId="39">
    <w:name w:val="样式1"/>
    <w:basedOn w:val="1"/>
    <w:unhideWhenUsed/>
    <w:qFormat/>
    <w:uiPriority w:val="0"/>
    <w:pPr>
      <w:adjustRightInd w:val="0"/>
      <w:spacing w:beforeLines="0" w:afterLines="0" w:line="420" w:lineRule="auto"/>
      <w:jc w:val="center"/>
      <w:textAlignment w:val="baseline"/>
    </w:pPr>
    <w:rPr>
      <w:rFonts w:hint="eastAsia" w:ascii="宋体" w:hAnsi="Times New Roman" w:eastAsia="宋体"/>
      <w:kern w:val="0"/>
      <w:sz w:val="24"/>
      <w:szCs w:val="24"/>
    </w:rPr>
  </w:style>
  <w:style w:type="character" w:customStyle="1" w:styleId="40">
    <w:name w:val="标题 1 Char1"/>
    <w:link w:val="2"/>
    <w:unhideWhenUsed/>
    <w:qFormat/>
    <w:uiPriority w:val="0"/>
    <w:rPr>
      <w:rFonts w:hint="eastAsia" w:ascii="宋体" w:hAnsi="Times New Roman" w:eastAsia="宋体"/>
      <w:b/>
      <w:kern w:val="44"/>
      <w:sz w:val="32"/>
      <w:szCs w:val="24"/>
    </w:rPr>
  </w:style>
  <w:style w:type="paragraph" w:customStyle="1" w:styleId="41">
    <w:name w:val="样式3"/>
    <w:basedOn w:val="1"/>
    <w:unhideWhenUsed/>
    <w:qFormat/>
    <w:uiPriority w:val="0"/>
    <w:pPr>
      <w:spacing w:beforeLines="0" w:afterLines="0" w:line="480" w:lineRule="atLeast"/>
      <w:ind w:left="1" w:firstLine="480" w:firstLineChars="200"/>
      <w:jc w:val="left"/>
    </w:pPr>
    <w:rPr>
      <w:rFonts w:hint="default"/>
      <w:sz w:val="24"/>
      <w:szCs w:val="24"/>
    </w:rPr>
  </w:style>
  <w:style w:type="paragraph" w:customStyle="1" w:styleId="42">
    <w:name w:val="标题2"/>
    <w:basedOn w:val="3"/>
    <w:unhideWhenUsed/>
    <w:qFormat/>
    <w:uiPriority w:val="0"/>
    <w:pPr>
      <w:numPr>
        <w:ilvl w:val="1"/>
        <w:numId w:val="0"/>
      </w:numPr>
      <w:tabs>
        <w:tab w:val="left" w:pos="360"/>
        <w:tab w:val="left" w:pos="567"/>
        <w:tab w:val="left" w:pos="1134"/>
        <w:tab w:val="clear" w:pos="576"/>
      </w:tabs>
      <w:adjustRightInd w:val="0"/>
      <w:snapToGrid w:val="0"/>
      <w:spacing w:before="0" w:beforeLines="0" w:after="0" w:afterLines="0" w:line="360" w:lineRule="auto"/>
      <w:ind w:left="1134" w:hanging="1134"/>
      <w:textAlignment w:val="baseline"/>
    </w:pPr>
    <w:rPr>
      <w:rFonts w:hint="default" w:ascii="Times New Roman" w:hAnsi="Times New Roman"/>
      <w:kern w:val="0"/>
      <w:sz w:val="24"/>
      <w:szCs w:val="24"/>
    </w:rPr>
  </w:style>
  <w:style w:type="paragraph" w:customStyle="1" w:styleId="43">
    <w:name w:val=" Char Char Char Char Char Char Char Char Char Char Char Char Char Char Char Char Char Char Char"/>
    <w:basedOn w:val="1"/>
    <w:unhideWhenUsed/>
    <w:qFormat/>
    <w:uiPriority w:val="0"/>
    <w:pPr>
      <w:spacing w:beforeLines="0" w:afterLines="0"/>
    </w:pPr>
    <w:rPr>
      <w:rFonts w:hint="default"/>
      <w:sz w:val="21"/>
      <w:szCs w:val="24"/>
    </w:rPr>
  </w:style>
  <w:style w:type="paragraph" w:styleId="44">
    <w:name w:val="No Spacing"/>
    <w:unhideWhenUsed/>
    <w:qFormat/>
    <w:uiPriority w:val="1"/>
    <w:pPr>
      <w:spacing w:beforeLines="0" w:afterLines="0"/>
    </w:pPr>
    <w:rPr>
      <w:rFonts w:hint="default" w:ascii="Times New Roman" w:hAnsi="Times New Roman" w:eastAsia="宋体" w:cs="Times New Roman"/>
      <w:sz w:val="24"/>
      <w:szCs w:val="24"/>
      <w:lang w:val="en-US" w:eastAsia="zh-CN" w:bidi="ar-SA"/>
    </w:rPr>
  </w:style>
  <w:style w:type="paragraph" w:customStyle="1" w:styleId="45">
    <w:name w:val="列出段落1"/>
    <w:basedOn w:val="1"/>
    <w:unhideWhenUsed/>
    <w:qFormat/>
    <w:uiPriority w:val="34"/>
    <w:pPr>
      <w:adjustRightInd/>
      <w:spacing w:beforeLines="0" w:afterLines="0" w:line="360" w:lineRule="auto"/>
      <w:ind w:firstLine="420" w:firstLineChars="200"/>
    </w:pPr>
    <w:rPr>
      <w:rFonts w:hint="default"/>
      <w:kern w:val="2"/>
      <w:sz w:val="21"/>
      <w:szCs w:val="24"/>
    </w:rPr>
  </w:style>
  <w:style w:type="paragraph" w:customStyle="1" w:styleId="46">
    <w:name w:val="报告正文"/>
    <w:basedOn w:val="1"/>
    <w:unhideWhenUsed/>
    <w:qFormat/>
    <w:uiPriority w:val="0"/>
    <w:pPr>
      <w:snapToGrid w:val="0"/>
      <w:spacing w:beforeLines="0" w:afterLines="0" w:line="360" w:lineRule="auto"/>
      <w:ind w:firstLine="425"/>
      <w:jc w:val="left"/>
    </w:pPr>
    <w:rPr>
      <w:rFonts w:hint="eastAsia" w:ascii="宋体" w:hAnsi="宋体" w:eastAsia="宋体"/>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41" textRotate="1"/>
    <customShpInfo spid="_x0000_s1042" textRotate="1"/>
    <customShpInfo spid="_x0000_s1043"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223</Pages>
  <Words>126365</Words>
  <Characters>135785</Characters>
  <Lines>1</Lines>
  <Paragraphs>1</Paragraphs>
  <TotalTime>19</TotalTime>
  <ScaleCrop>false</ScaleCrop>
  <LinksUpToDate>false</LinksUpToDate>
  <CharactersWithSpaces>141052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2022-10-18T07:45:00Z</dcterms:created>
  <dc:creator>admin</dc:creator>
  <cp:lastModifiedBy>狂奔的蚂蚁</cp:lastModifiedBy>
  <cp:lastPrinted>2022-11-16T08:54:00Z</cp:lastPrinted>
  <dcterms:modified xsi:type="dcterms:W3CDTF">2023-12-15T09:11:25Z</dcterms:modified>
  <dc:title>目    录</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2020-05-21T00:00:00Z</vt:filetime>
  </property>
  <property fmtid="{D5CDD505-2E9C-101B-9397-08002B2CF9AE}" pid="3" name="Creator">
    <vt:lpwstr>WPS 文字</vt:lpwstr>
  </property>
  <property fmtid="{D5CDD505-2E9C-101B-9397-08002B2CF9AE}" pid="4" name="LastSaved">
    <vt:filetime>2022-10-18T00:00:00Z</vt:filetime>
  </property>
  <property fmtid="{D5CDD505-2E9C-101B-9397-08002B2CF9AE}" pid="5" name="KSOProductBuildVer">
    <vt:lpwstr>2052-11.1.0.12763</vt:lpwstr>
  </property>
  <property fmtid="{D5CDD505-2E9C-101B-9397-08002B2CF9AE}" pid="6" name="ICV">
    <vt:lpwstr>C78FD0CCDA7E485FA9AD1F3BB44763BE</vt:lpwstr>
  </property>
</Properties>
</file>