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4F93" w:rsidRDefault="00694F93" w:rsidP="00694F93">
      <w:pPr>
        <w:widowControl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：询价报名表</w:t>
      </w:r>
    </w:p>
    <w:p w:rsidR="00694F93" w:rsidRDefault="00694F93" w:rsidP="00694F93">
      <w:pPr>
        <w:widowControl/>
        <w:rPr>
          <w:rFonts w:ascii="Times New Roman" w:eastAsia="宋体" w:hAnsi="Times New Roman" w:cs="Times New Roman" w:hint="eastAsia"/>
          <w:sz w:val="24"/>
          <w:szCs w:val="24"/>
        </w:rPr>
      </w:pPr>
    </w:p>
    <w:p w:rsidR="00694F93" w:rsidRDefault="00694F93" w:rsidP="00694F93">
      <w:pPr>
        <w:pStyle w:val="1"/>
        <w:ind w:firstLineChars="0" w:firstLine="0"/>
        <w:jc w:val="center"/>
        <w:rPr>
          <w:rFonts w:cs="Times New Roman"/>
          <w:b/>
          <w:sz w:val="28"/>
          <w:szCs w:val="28"/>
        </w:rPr>
      </w:pPr>
      <w:proofErr w:type="gramStart"/>
      <w:r w:rsidRPr="00694F93">
        <w:rPr>
          <w:rFonts w:cs="Times New Roman" w:hint="eastAsia"/>
          <w:b/>
          <w:sz w:val="28"/>
          <w:szCs w:val="28"/>
        </w:rPr>
        <w:t>琶</w:t>
      </w:r>
      <w:proofErr w:type="gramEnd"/>
      <w:r w:rsidRPr="00694F93">
        <w:rPr>
          <w:rFonts w:cs="Times New Roman" w:hint="eastAsia"/>
          <w:b/>
          <w:sz w:val="28"/>
          <w:szCs w:val="28"/>
        </w:rPr>
        <w:t>洲</w:t>
      </w:r>
      <w:proofErr w:type="gramStart"/>
      <w:r w:rsidRPr="00694F93">
        <w:rPr>
          <w:rFonts w:cs="Times New Roman" w:hint="eastAsia"/>
          <w:b/>
          <w:sz w:val="28"/>
          <w:szCs w:val="28"/>
        </w:rPr>
        <w:t>保利天悦</w:t>
      </w:r>
      <w:r w:rsidRPr="00694F93">
        <w:rPr>
          <w:rFonts w:cs="Times New Roman" w:hint="eastAsia"/>
          <w:b/>
          <w:sz w:val="28"/>
          <w:szCs w:val="28"/>
        </w:rPr>
        <w:t>26</w:t>
      </w:r>
      <w:r w:rsidRPr="00694F93">
        <w:rPr>
          <w:rFonts w:cs="Times New Roman" w:hint="eastAsia"/>
          <w:b/>
          <w:sz w:val="28"/>
          <w:szCs w:val="28"/>
        </w:rPr>
        <w:t>栋</w:t>
      </w:r>
      <w:proofErr w:type="gramEnd"/>
      <w:r w:rsidRPr="00694F93">
        <w:rPr>
          <w:rFonts w:cs="Times New Roman" w:hint="eastAsia"/>
          <w:b/>
          <w:sz w:val="28"/>
          <w:szCs w:val="28"/>
        </w:rPr>
        <w:t>2801</w:t>
      </w:r>
      <w:r w:rsidRPr="00694F93">
        <w:rPr>
          <w:rFonts w:cs="Times New Roman" w:hint="eastAsia"/>
          <w:b/>
          <w:sz w:val="28"/>
          <w:szCs w:val="28"/>
        </w:rPr>
        <w:t>房卫生间翻新项目</w:t>
      </w:r>
      <w:r>
        <w:rPr>
          <w:rFonts w:cs="Times New Roman"/>
          <w:b/>
          <w:sz w:val="28"/>
          <w:szCs w:val="28"/>
        </w:rPr>
        <w:t>询价报名表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266"/>
        <w:gridCol w:w="1050"/>
        <w:gridCol w:w="1341"/>
        <w:gridCol w:w="1256"/>
        <w:gridCol w:w="1654"/>
      </w:tblGrid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响应单位名称</w:t>
            </w: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拟响应分包编号（如有）</w:t>
            </w: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  <w:u w:val="single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</w:tr>
      <w:tr w:rsidR="00694F93" w:rsidTr="00A51F3C">
        <w:trPr>
          <w:trHeight w:val="480"/>
          <w:jc w:val="center"/>
        </w:trPr>
        <w:tc>
          <w:tcPr>
            <w:tcW w:w="439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66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694F93" w:rsidRDefault="00694F93" w:rsidP="00A51F3C">
            <w:pPr>
              <w:widowControl/>
              <w:jc w:val="center"/>
              <w:rPr>
                <w:rFonts w:ascii="Times New Roman" w:eastAsia="宋体" w:hAnsi="Times New Roman" w:cs="Times New Roman"/>
                <w:strike/>
                <w:sz w:val="24"/>
                <w:szCs w:val="24"/>
              </w:rPr>
            </w:pPr>
          </w:p>
        </w:tc>
      </w:tr>
    </w:tbl>
    <w:p w:rsidR="00694F93" w:rsidRDefault="00694F93" w:rsidP="00694F93">
      <w:pPr>
        <w:pStyle w:val="1"/>
        <w:ind w:firstLineChars="0" w:firstLine="0"/>
        <w:jc w:val="center"/>
        <w:rPr>
          <w:rFonts w:cs="Times New Roman"/>
          <w:b/>
          <w:sz w:val="28"/>
          <w:szCs w:val="28"/>
        </w:rPr>
      </w:pPr>
    </w:p>
    <w:p w:rsidR="00694F93" w:rsidRDefault="00694F93" w:rsidP="00694F93">
      <w:pPr>
        <w:pStyle w:val="a3"/>
        <w:spacing w:line="240" w:lineRule="auto"/>
        <w:ind w:firstLineChars="2000" w:firstLine="4800"/>
        <w:jc w:val="right"/>
        <w:rPr>
          <w:rFonts w:ascii="Times New Roman" w:eastAsia="宋体" w:hAnsi="Times New Roman"/>
          <w:kern w:val="0"/>
        </w:rPr>
      </w:pPr>
      <w:r>
        <w:rPr>
          <w:rFonts w:ascii="Times New Roman" w:eastAsia="宋体" w:hAnsi="Times New Roman"/>
          <w:kern w:val="0"/>
        </w:rPr>
        <w:t>供应商（盖公章）：</w:t>
      </w:r>
    </w:p>
    <w:p w:rsidR="00694F93" w:rsidRDefault="00694F93" w:rsidP="00694F93">
      <w:pPr>
        <w:pStyle w:val="a3"/>
        <w:spacing w:line="240" w:lineRule="auto"/>
        <w:ind w:left="315" w:firstLineChars="0" w:firstLine="0"/>
        <w:jc w:val="right"/>
        <w:rPr>
          <w:rFonts w:ascii="Times New Roman" w:eastAsia="宋体" w:hAnsi="Times New Roman"/>
          <w:kern w:val="0"/>
        </w:rPr>
      </w:pPr>
    </w:p>
    <w:p w:rsidR="00694F93" w:rsidRDefault="00694F93" w:rsidP="00694F93">
      <w:pPr>
        <w:pStyle w:val="1"/>
        <w:ind w:firstLineChars="0" w:firstLine="0"/>
        <w:jc w:val="right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年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月</w:t>
      </w:r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日</w:t>
      </w:r>
    </w:p>
    <w:p w:rsidR="00AF3FA0" w:rsidRPr="00694F93" w:rsidRDefault="00AF3FA0">
      <w:pPr>
        <w:rPr>
          <w:rFonts w:hint="eastAsia"/>
        </w:rPr>
      </w:pPr>
    </w:p>
    <w:sectPr w:rsidR="00AF3FA0" w:rsidRPr="0069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3"/>
    <w:rsid w:val="00342447"/>
    <w:rsid w:val="005B0700"/>
    <w:rsid w:val="00694F93"/>
    <w:rsid w:val="00AF3FA0"/>
    <w:rsid w:val="00F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1723"/>
  <w15:chartTrackingRefBased/>
  <w15:docId w15:val="{8B7A3456-294E-4EF4-8B30-018A0C99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link w:val="10"/>
    <w:qFormat/>
    <w:rsid w:val="00694F93"/>
    <w:pPr>
      <w:overflowPunct w:val="0"/>
      <w:topLinePunct/>
      <w:autoSpaceDE w:val="0"/>
      <w:autoSpaceDN w:val="0"/>
      <w:adjustRightInd w:val="0"/>
      <w:spacing w:line="360" w:lineRule="auto"/>
      <w:ind w:firstLineChars="200" w:firstLine="200"/>
      <w:contextualSpacing/>
    </w:pPr>
    <w:rPr>
      <w:rFonts w:ascii="Times New Roman" w:eastAsia="宋体" w:hAnsi="Times New Roman" w:cs="宋体"/>
      <w:kern w:val="0"/>
      <w:sz w:val="24"/>
    </w:rPr>
  </w:style>
  <w:style w:type="character" w:customStyle="1" w:styleId="10">
    <w:name w:val="正文1 字符"/>
    <w:basedOn w:val="a0"/>
    <w:link w:val="1"/>
    <w:qFormat/>
    <w:rsid w:val="00694F93"/>
    <w:rPr>
      <w:rFonts w:ascii="Times New Roman" w:eastAsia="宋体" w:hAnsi="Times New Roman" w:cs="宋体"/>
      <w:kern w:val="0"/>
      <w:sz w:val="24"/>
    </w:rPr>
  </w:style>
  <w:style w:type="paragraph" w:customStyle="1" w:styleId="a3">
    <w:name w:val="表格文字"/>
    <w:basedOn w:val="a"/>
    <w:next w:val="a4"/>
    <w:qFormat/>
    <w:rsid w:val="00694F93"/>
    <w:pPr>
      <w:adjustRightInd w:val="0"/>
      <w:spacing w:line="420" w:lineRule="atLeast"/>
      <w:ind w:firstLineChars="200" w:firstLine="643"/>
      <w:textAlignment w:val="baseline"/>
    </w:pPr>
    <w:rPr>
      <w:rFonts w:ascii="仿宋" w:eastAsia="仿宋" w:hAnsi="仿宋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94F93"/>
    <w:pPr>
      <w:spacing w:after="120"/>
    </w:pPr>
  </w:style>
  <w:style w:type="character" w:customStyle="1" w:styleId="a5">
    <w:name w:val="正文文本 字符"/>
    <w:basedOn w:val="a0"/>
    <w:link w:val="a4"/>
    <w:uiPriority w:val="99"/>
    <w:semiHidden/>
    <w:rsid w:val="0069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</dc:creator>
  <cp:keywords/>
  <dc:description/>
  <cp:lastModifiedBy>Yellow</cp:lastModifiedBy>
  <cp:revision>1</cp:revision>
  <dcterms:created xsi:type="dcterms:W3CDTF">2024-11-25T10:11:00Z</dcterms:created>
  <dcterms:modified xsi:type="dcterms:W3CDTF">2024-11-25T10:12:00Z</dcterms:modified>
</cp:coreProperties>
</file>