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0D8">
      <w:pPr>
        <w:pStyle w:val="2"/>
        <w:spacing w:before="100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</w:rPr>
        <w:t>附件</w:t>
      </w:r>
    </w:p>
    <w:p w14:paraId="16122842">
      <w:pPr>
        <w:spacing w:before="318" w:line="446" w:lineRule="exact"/>
        <w:ind w:left="370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报价函</w:t>
      </w:r>
    </w:p>
    <w:p w14:paraId="6C7EF03B">
      <w:pPr>
        <w:spacing w:line="307" w:lineRule="auto"/>
        <w:rPr>
          <w:rFonts w:ascii="Arial"/>
          <w:sz w:val="21"/>
        </w:rPr>
      </w:pPr>
    </w:p>
    <w:p w14:paraId="05A79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广汉市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广鑫投资发展有限公司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：</w:t>
      </w:r>
    </w:p>
    <w:p w14:paraId="1B9F2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广汉市广鑫投资发展有限公司</w:t>
      </w:r>
      <w:bookmarkStart w:id="0" w:name="_GoBack"/>
      <w:bookmarkEnd w:id="0"/>
      <w:r>
        <w:rPr>
          <w:rFonts w:hint="eastAsia" w:ascii="Times New Roman" w:hAnsi="Times New Roman" w:eastAsia="方正仿宋简体"/>
          <w:b w:val="0"/>
          <w:bCs w:val="0"/>
          <w:sz w:val="32"/>
          <w:szCs w:val="32"/>
          <w:lang w:val="en-US" w:eastAsia="zh-CN"/>
        </w:rPr>
        <w:t>川（2021）广汉市不动产权第0042056号土地评估服务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（单位的名称）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) 。</w:t>
      </w:r>
    </w:p>
    <w:p w14:paraId="6446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</w:p>
    <w:p w14:paraId="6EC43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注：所有报价均用人民币表示，其总价即为履行合同的固定价格，该费用为固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49DF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7F8D6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46DDA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13555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2DF8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（公章）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</w:t>
      </w:r>
    </w:p>
    <w:p w14:paraId="7D1FE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3A86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22F74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 日   期：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日</w:t>
      </w:r>
    </w:p>
    <w:p w14:paraId="2D48CC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D91F5D4-30B7-4880-A32A-963F5D7F80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1DBE4A2-1AFD-454E-8FE1-CA825839A7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D86E8E45-A5E6-4157-8D56-D1007DF0EE1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84A74612-B0F1-4645-BC69-1ECCD23605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AD4A0EC-1796-4B52-8DA0-4E115475761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AFA4C45-59D9-474D-AFE4-71295911140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NGJjYzM4ZmQwMTczN2Y0MWFhMjJmYThhOWFhMzYifQ=="/>
  </w:docVars>
  <w:rsids>
    <w:rsidRoot w:val="00000000"/>
    <w:rsid w:val="28817483"/>
    <w:rsid w:val="3F8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2024-08-19T09:56:32Z</dcterms:created>
  <dc:creator>Administrator</dc:creator>
  <cp:lastModifiedBy>刘小璐</cp:lastModifiedBy>
  <dcterms:modified xsi:type="dcterms:W3CDTF">2024-08-19T10:26:49Z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61DCF873A3F7448FAC757F2F4CB649BE_13</vt:lpwstr>
  </property>
</Properties>
</file>