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38D77">
      <w:pPr>
        <w:adjustRightInd w:val="0"/>
        <w:snapToGrid w:val="0"/>
        <w:spacing w:line="360" w:lineRule="auto"/>
        <w:outlineLvl w:val="1"/>
        <w:rPr>
          <w:rFonts w:hint="eastAsia" w:ascii="Times New Roman" w:hAnsi="Times New Roman"/>
          <w:b/>
          <w:bCs/>
          <w:snapToGrid w:val="0"/>
          <w:color w:val="000000"/>
          <w:kern w:val="0"/>
          <w:sz w:val="24"/>
          <w:szCs w:val="24"/>
          <w:highlight w:val="none"/>
          <w:lang w:bidi="ar"/>
        </w:rPr>
      </w:pPr>
      <w:bookmarkStart w:id="0" w:name="_Toc24660"/>
      <w:bookmarkStart w:id="1" w:name="_Toc181345940"/>
      <w:bookmarkStart w:id="2" w:name="_Toc5366"/>
      <w:r>
        <w:rPr>
          <w:rFonts w:hint="eastAsia" w:ascii="Times New Roman" w:hAnsi="Times New Roman"/>
          <w:b/>
          <w:bCs/>
          <w:snapToGrid w:val="0"/>
          <w:color w:val="000000"/>
          <w:kern w:val="0"/>
          <w:sz w:val="24"/>
          <w:szCs w:val="24"/>
          <w:highlight w:val="none"/>
          <w:lang w:bidi="ar"/>
        </w:rPr>
        <w:t>附件</w:t>
      </w:r>
      <w:r>
        <w:rPr>
          <w:rFonts w:hint="eastAsia" w:ascii="Times New Roman" w:hAnsi="Times New Roman"/>
          <w:b/>
          <w:bCs/>
          <w:snapToGrid w:val="0"/>
          <w:color w:val="000000"/>
          <w:kern w:val="0"/>
          <w:sz w:val="24"/>
          <w:szCs w:val="24"/>
          <w:highlight w:val="none"/>
          <w:lang w:val="en-US" w:eastAsia="zh-CN" w:bidi="ar"/>
        </w:rPr>
        <w:t>一</w:t>
      </w:r>
      <w:r>
        <w:rPr>
          <w:rFonts w:hint="eastAsia" w:ascii="Times New Roman" w:hAnsi="Times New Roman"/>
          <w:b/>
          <w:bCs/>
          <w:snapToGrid w:val="0"/>
          <w:color w:val="000000"/>
          <w:kern w:val="0"/>
          <w:sz w:val="24"/>
          <w:szCs w:val="24"/>
          <w:highlight w:val="none"/>
          <w:lang w:bidi="ar"/>
        </w:rPr>
        <w:t>：</w:t>
      </w:r>
      <w:bookmarkEnd w:id="0"/>
      <w:bookmarkEnd w:id="1"/>
      <w:bookmarkEnd w:id="2"/>
      <w:r>
        <w:rPr>
          <w:rFonts w:hint="eastAsia" w:ascii="Times New Roman" w:hAnsi="Times New Roman"/>
          <w:b/>
          <w:bCs/>
          <w:snapToGrid w:val="0"/>
          <w:color w:val="000000"/>
          <w:kern w:val="0"/>
          <w:sz w:val="24"/>
          <w:szCs w:val="24"/>
          <w:highlight w:val="none"/>
          <w:lang w:bidi="ar"/>
        </w:rPr>
        <w:t>货物需求一览表</w:t>
      </w:r>
    </w:p>
    <w:p w14:paraId="7A9A0E9E">
      <w:pPr>
        <w:pStyle w:val="2"/>
        <w:ind w:left="0" w:leftChars="0" w:firstLine="0" w:firstLineChars="0"/>
        <w:jc w:val="center"/>
        <w:rPr>
          <w:rFonts w:hint="eastAsia" w:ascii="Times New Roman" w:hAnsi="Times New Roman"/>
          <w:b/>
          <w:bCs/>
          <w:snapToGrid w:val="0"/>
          <w:color w:val="000000"/>
          <w:kern w:val="0"/>
          <w:sz w:val="28"/>
          <w:szCs w:val="28"/>
          <w:highlight w:val="none"/>
          <w:lang w:bidi="ar"/>
        </w:rPr>
      </w:pPr>
    </w:p>
    <w:p w14:paraId="56AC984E">
      <w:pPr>
        <w:pStyle w:val="14"/>
        <w:rPr>
          <w:rFonts w:hint="eastAsia"/>
          <w:highlight w:val="none"/>
        </w:rPr>
      </w:pPr>
    </w:p>
    <w:p w14:paraId="7BA0A057">
      <w:pPr>
        <w:pStyle w:val="14"/>
        <w:jc w:val="center"/>
        <w:rPr>
          <w:rFonts w:hint="eastAsia" w:ascii="Times New Roman" w:hAnsi="Times New Roman" w:eastAsia="宋体" w:cs="Times New Roman"/>
          <w:b/>
          <w:bCs/>
          <w:snapToGrid w:val="0"/>
          <w:color w:val="000000"/>
          <w:kern w:val="0"/>
          <w:sz w:val="24"/>
          <w:szCs w:val="24"/>
          <w:highlight w:val="none"/>
          <w:lang w:val="en-US" w:eastAsia="zh-CN" w:bidi="ar"/>
        </w:rPr>
      </w:pPr>
      <w:r>
        <w:rPr>
          <w:rFonts w:hint="eastAsia" w:ascii="Times New Roman" w:hAnsi="Times New Roman"/>
          <w:b/>
          <w:bCs/>
          <w:snapToGrid w:val="0"/>
          <w:color w:val="000000"/>
          <w:kern w:val="0"/>
          <w:sz w:val="24"/>
          <w:szCs w:val="24"/>
          <w:highlight w:val="none"/>
          <w:lang w:bidi="ar"/>
        </w:rPr>
        <w:t>货物需求一览表</w:t>
      </w:r>
      <w:r>
        <w:rPr>
          <w:rFonts w:hint="eastAsia" w:ascii="Times New Roman" w:hAnsi="Times New Roman" w:eastAsia="宋体" w:cs="Times New Roman"/>
          <w:b/>
          <w:bCs/>
          <w:snapToGrid w:val="0"/>
          <w:color w:val="000000"/>
          <w:kern w:val="0"/>
          <w:sz w:val="24"/>
          <w:szCs w:val="24"/>
          <w:highlight w:val="none"/>
          <w:lang w:val="en-US" w:eastAsia="zh-CN" w:bidi="ar"/>
        </w:rPr>
        <w:t>另附</w:t>
      </w:r>
    </w:p>
    <w:p w14:paraId="4C7DDA6F">
      <w:pPr>
        <w:pStyle w:val="2"/>
        <w:spacing w:line="240" w:lineRule="auto"/>
        <w:ind w:left="0" w:leftChars="0" w:firstLine="0" w:firstLineChars="0"/>
        <w:jc w:val="left"/>
        <w:rPr>
          <w:rFonts w:hint="eastAsia" w:ascii="宋体" w:hAnsi="宋体" w:eastAsia="宋体" w:cs="宋体"/>
          <w:b/>
          <w:bCs/>
          <w:sz w:val="24"/>
          <w:szCs w:val="24"/>
          <w:highlight w:val="none"/>
          <w:lang w:eastAsia="zh-CN"/>
        </w:rPr>
      </w:pPr>
    </w:p>
    <w:p w14:paraId="1B77D0E8">
      <w:pPr>
        <w:bidi w:val="0"/>
        <w:spacing w:line="360" w:lineRule="auto"/>
        <w:rPr>
          <w:rFonts w:hint="eastAsia" w:ascii="宋体" w:hAnsi="宋体" w:eastAsia="宋体" w:cs="宋体"/>
          <w:b/>
          <w:bCs/>
          <w:highlight w:val="none"/>
          <w:lang w:val="en-US"/>
        </w:rPr>
      </w:pPr>
      <w:r>
        <w:rPr>
          <w:rFonts w:hint="eastAsia" w:ascii="宋体" w:hAnsi="宋体" w:eastAsia="宋体" w:cs="宋体"/>
          <w:b/>
          <w:bCs/>
          <w:highlight w:val="none"/>
          <w:lang w:val="en-US"/>
        </w:rPr>
        <w:t>注：</w:t>
      </w:r>
    </w:p>
    <w:p w14:paraId="72E5E915">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1、本项目设置单价最高限价和总价最高限价，</w:t>
      </w:r>
      <w:r>
        <w:rPr>
          <w:rFonts w:hint="eastAsia" w:ascii="宋体" w:hAnsi="宋体" w:cs="宋体"/>
          <w:b/>
          <w:bCs/>
          <w:sz w:val="21"/>
          <w:szCs w:val="21"/>
          <w:highlight w:val="none"/>
          <w:lang w:val="en-US" w:eastAsia="zh-CN"/>
        </w:rPr>
        <w:t>投标人</w:t>
      </w:r>
      <w:r>
        <w:rPr>
          <w:rFonts w:hint="eastAsia" w:ascii="宋体" w:hAnsi="宋体" w:eastAsia="宋体" w:cs="宋体"/>
          <w:b/>
          <w:bCs/>
          <w:sz w:val="21"/>
          <w:szCs w:val="21"/>
          <w:highlight w:val="none"/>
          <w:lang w:val="en-US"/>
        </w:rPr>
        <w:t>的投标报价超出单价最高限价和总价最高限价，评标委员会将否决其投标。</w:t>
      </w:r>
    </w:p>
    <w:p w14:paraId="30AAE043">
      <w:pPr>
        <w:bidi w:val="0"/>
        <w:spacing w:line="360" w:lineRule="auto"/>
        <w:rPr>
          <w:rFonts w:hint="eastAsia" w:ascii="宋体" w:hAnsi="宋体" w:eastAsia="宋体" w:cs="宋体"/>
          <w:b/>
          <w:bCs/>
          <w:sz w:val="21"/>
          <w:szCs w:val="21"/>
          <w:highlight w:val="none"/>
          <w:lang w:val="en-US"/>
        </w:rPr>
      </w:pPr>
      <w:r>
        <w:rPr>
          <w:rFonts w:hint="eastAsia" w:ascii="宋体" w:hAnsi="宋体" w:eastAsia="宋体" w:cs="宋体"/>
          <w:b/>
          <w:bCs/>
          <w:sz w:val="21"/>
          <w:szCs w:val="21"/>
          <w:highlight w:val="none"/>
          <w:lang w:val="en-US"/>
        </w:rPr>
        <w:t>2、如技术规范书中设备到货时间与</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lang w:val="en-US"/>
        </w:rPr>
        <w:t>文件中时间不一致，以</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lang w:val="en-US"/>
        </w:rPr>
        <w:t>文件中要求的到货时间为准。</w:t>
      </w:r>
    </w:p>
    <w:p w14:paraId="6F3962D0">
      <w:pPr>
        <w:bidi w:val="0"/>
        <w:spacing w:line="36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3、本次框架招标各投标人入围后，各标段采购合同价为本标段入围供应商各分项报价的最低值，各标段入围供应商日常管理按照采购合同执行。</w:t>
      </w:r>
    </w:p>
    <w:p w14:paraId="51B41EDD">
      <w:pPr>
        <w:bidi w:val="0"/>
        <w:spacing w:line="360" w:lineRule="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 xml:space="preserve">   例如：1标段入围A、B、C三家供应商共两项货物：A供应商第一项货物报价为1元、第二项货物报价为3元；B供应商第一项货物报价为2元、第二项货物报价为1元；C供应商第一项货物报价为4元、第二项货物报价为2元，最终三家供应商的供货价统一为：A供应商第一项货物报价1元加B供应商第二项货物报价1元等于2元。</w:t>
      </w:r>
    </w:p>
    <w:p w14:paraId="12AD6A77">
      <w:pPr>
        <w:bidi w:val="0"/>
        <w:spacing w:line="360" w:lineRule="auto"/>
        <w:rPr>
          <w:rFonts w:hint="default" w:ascii="宋体" w:hAnsi="宋体" w:eastAsia="宋体" w:cs="宋体"/>
          <w:b/>
          <w:bCs/>
          <w:sz w:val="21"/>
          <w:szCs w:val="21"/>
          <w:highlight w:val="yellow"/>
          <w:lang w:val="en-US"/>
        </w:rPr>
      </w:pPr>
      <w:r>
        <w:rPr>
          <w:rFonts w:hint="eastAsia" w:ascii="宋体" w:hAnsi="宋体" w:eastAsia="宋体" w:cs="宋体"/>
          <w:b/>
          <w:bCs/>
          <w:sz w:val="21"/>
          <w:szCs w:val="21"/>
          <w:highlight w:val="none"/>
          <w:lang w:val="en-US" w:eastAsia="zh-CN"/>
        </w:rPr>
        <w:t>4、</w:t>
      </w:r>
      <w:r>
        <w:rPr>
          <w:rFonts w:hint="default" w:ascii="宋体" w:hAnsi="宋体" w:eastAsia="宋体" w:cs="宋体"/>
          <w:b/>
          <w:bCs/>
          <w:sz w:val="21"/>
          <w:szCs w:val="21"/>
          <w:highlight w:val="none"/>
          <w:lang w:val="en-US" w:eastAsia="zh-CN"/>
        </w:rPr>
        <w:t>如有特殊产品的，在本次明细表里没有的，属于同类产品，按照相应市场价格据实结算。</w:t>
      </w:r>
    </w:p>
    <w:p w14:paraId="2F046169">
      <w:pPr>
        <w:rPr>
          <w:rFonts w:hint="eastAsia" w:ascii="宋体" w:hAnsi="宋体" w:eastAsia="宋体" w:cs="宋体"/>
          <w:b/>
          <w:bCs/>
          <w:kern w:val="2"/>
          <w:sz w:val="28"/>
          <w:szCs w:val="28"/>
          <w:highlight w:val="none"/>
          <w:lang w:val="en-US" w:eastAsia="zh-CN" w:bidi="ar-SA"/>
        </w:rPr>
      </w:pPr>
      <w:bookmarkStart w:id="3" w:name="_GoBack"/>
      <w:bookmarkEnd w:id="3"/>
      <w:r>
        <w:rPr>
          <w:rFonts w:hint="eastAsia" w:ascii="宋体" w:hAnsi="宋体" w:eastAsia="宋体" w:cs="宋体"/>
          <w:b/>
          <w:bCs/>
          <w:kern w:val="2"/>
          <w:sz w:val="28"/>
          <w:szCs w:val="28"/>
          <w:highlight w:val="none"/>
          <w:lang w:val="en-US" w:eastAsia="zh-CN" w:bidi="ar-SA"/>
        </w:rPr>
        <w:br w:type="page"/>
      </w:r>
    </w:p>
    <w:p w14:paraId="6DB48EFB">
      <w:pPr>
        <w:widowControl/>
        <w:spacing w:after="120"/>
        <w:ind w:left="0" w:leftChars="0" w:firstLine="0" w:firstLineChars="0"/>
        <w:jc w:val="left"/>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附件二：</w:t>
      </w:r>
    </w:p>
    <w:p w14:paraId="695B008B">
      <w:pPr>
        <w:spacing w:before="190" w:line="596" w:lineRule="exact"/>
        <w:ind w:left="812"/>
        <w:outlineLvl w:val="0"/>
        <w:rPr>
          <w:rFonts w:hint="eastAsia" w:ascii="宋体" w:hAnsi="宋体" w:eastAsia="宋体" w:cs="宋体"/>
          <w:sz w:val="43"/>
          <w:szCs w:val="43"/>
          <w:highlight w:val="none"/>
        </w:rPr>
      </w:pPr>
      <w:r>
        <w:rPr>
          <w:rFonts w:hint="eastAsia" w:ascii="宋体" w:hAnsi="宋体" w:eastAsia="宋体" w:cs="宋体"/>
          <w:b/>
          <w:bCs/>
          <w:spacing w:val="16"/>
          <w:position w:val="2"/>
          <w:sz w:val="43"/>
          <w:szCs w:val="43"/>
          <w:highlight w:val="none"/>
        </w:rPr>
        <w:t>二、法定代表人（单位负责人）身份证明</w:t>
      </w:r>
    </w:p>
    <w:p w14:paraId="538A36D1">
      <w:pPr>
        <w:widowControl w:val="0"/>
        <w:spacing w:after="120" w:line="283" w:lineRule="auto"/>
        <w:jc w:val="both"/>
        <w:rPr>
          <w:rFonts w:hint="eastAsia" w:ascii="宋体" w:hAnsi="宋体" w:eastAsia="宋体" w:cs="宋体"/>
          <w:kern w:val="2"/>
          <w:sz w:val="21"/>
          <w:szCs w:val="24"/>
          <w:highlight w:val="none"/>
          <w:lang w:val="en-US" w:eastAsia="zh-CN" w:bidi="ar-SA"/>
        </w:rPr>
      </w:pPr>
    </w:p>
    <w:p w14:paraId="4B9FC05E">
      <w:pPr>
        <w:widowControl w:val="0"/>
        <w:spacing w:after="120" w:line="283" w:lineRule="auto"/>
        <w:jc w:val="both"/>
        <w:rPr>
          <w:rFonts w:hint="eastAsia" w:ascii="宋体" w:hAnsi="宋体" w:eastAsia="宋体" w:cs="宋体"/>
          <w:kern w:val="2"/>
          <w:sz w:val="21"/>
          <w:szCs w:val="24"/>
          <w:highlight w:val="none"/>
          <w:lang w:val="en-US" w:eastAsia="zh-CN" w:bidi="ar-SA"/>
        </w:rPr>
      </w:pPr>
    </w:p>
    <w:p w14:paraId="7324A313">
      <w:pPr>
        <w:widowControl w:val="0"/>
        <w:spacing w:after="120" w:line="283" w:lineRule="auto"/>
        <w:jc w:val="both"/>
        <w:rPr>
          <w:rFonts w:hint="eastAsia" w:ascii="宋体" w:hAnsi="宋体" w:eastAsia="宋体" w:cs="宋体"/>
          <w:kern w:val="2"/>
          <w:sz w:val="21"/>
          <w:szCs w:val="24"/>
          <w:highlight w:val="none"/>
          <w:lang w:val="en-US" w:eastAsia="zh-CN" w:bidi="ar-SA"/>
        </w:rPr>
      </w:pPr>
    </w:p>
    <w:p w14:paraId="3CEA8BF8">
      <w:pPr>
        <w:spacing w:line="520" w:lineRule="exact"/>
        <w:ind w:left="638" w:leftChars="304" w:firstLine="0" w:firstLineChars="0"/>
        <w:rPr>
          <w:rFonts w:hint="eastAsia" w:ascii="宋体" w:hAnsi="宋体" w:eastAsia="宋体" w:cs="宋体"/>
          <w:color w:val="000000"/>
          <w:kern w:val="2"/>
          <w:sz w:val="24"/>
          <w:szCs w:val="28"/>
          <w:highlight w:val="none"/>
          <w:u w:val="single"/>
          <w:lang w:bidi="mn-Mong-CN"/>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名称：</w:t>
      </w:r>
      <w:r>
        <w:rPr>
          <w:rFonts w:hint="eastAsia" w:ascii="宋体" w:hAnsi="宋体" w:eastAsia="宋体" w:cs="宋体"/>
          <w:color w:val="000000"/>
          <w:kern w:val="2"/>
          <w:sz w:val="24"/>
          <w:szCs w:val="28"/>
          <w:highlight w:val="none"/>
          <w:u w:val="single"/>
          <w:lang w:bidi="mn-Mong-CN"/>
        </w:rPr>
        <w:t xml:space="preserve">   </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kern w:val="2"/>
          <w:sz w:val="24"/>
          <w:szCs w:val="28"/>
          <w:highlight w:val="none"/>
          <w:u w:val="single"/>
          <w:lang w:bidi="mn-Mong-CN"/>
        </w:rPr>
        <w:t xml:space="preserve">   </w:t>
      </w:r>
    </w:p>
    <w:p w14:paraId="0E42DD65">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单位性质：</w:t>
      </w:r>
      <w:r>
        <w:rPr>
          <w:rFonts w:hint="eastAsia" w:ascii="宋体" w:hAnsi="宋体" w:eastAsia="宋体" w:cs="宋体"/>
          <w:color w:val="000000"/>
          <w:kern w:val="2"/>
          <w:sz w:val="24"/>
          <w:szCs w:val="28"/>
          <w:highlight w:val="none"/>
          <w:u w:val="single"/>
          <w:lang w:bidi="mn-Mong-CN"/>
        </w:rPr>
        <w:t xml:space="preserve">   </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kern w:val="2"/>
          <w:sz w:val="24"/>
          <w:szCs w:val="28"/>
          <w:highlight w:val="none"/>
          <w:u w:val="single"/>
          <w:lang w:bidi="mn-Mong-CN"/>
        </w:rPr>
        <w:t xml:space="preserve">   </w:t>
      </w:r>
    </w:p>
    <w:p w14:paraId="657D30CA">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成立时间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日</w:t>
      </w:r>
    </w:p>
    <w:p w14:paraId="796A62F9">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经营期限：</w:t>
      </w:r>
      <w:r>
        <w:rPr>
          <w:rFonts w:hint="eastAsia" w:ascii="宋体" w:hAnsi="宋体" w:eastAsia="宋体" w:cs="宋体"/>
          <w:color w:val="000000"/>
          <w:kern w:val="2"/>
          <w:sz w:val="24"/>
          <w:szCs w:val="28"/>
          <w:highlight w:val="none"/>
          <w:u w:val="single"/>
          <w:lang w:val="en-US" w:eastAsia="zh-CN" w:bidi="mn-Mong-CN"/>
        </w:rPr>
        <w:t xml:space="preserve">         </w:t>
      </w:r>
    </w:p>
    <w:p w14:paraId="5808ED59">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姓名</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性别：</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年龄：</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职务：</w:t>
      </w:r>
      <w:r>
        <w:rPr>
          <w:rFonts w:hint="eastAsia" w:ascii="宋体" w:hAnsi="宋体" w:eastAsia="宋体" w:cs="宋体"/>
          <w:color w:val="000000"/>
          <w:kern w:val="2"/>
          <w:sz w:val="24"/>
          <w:szCs w:val="28"/>
          <w:highlight w:val="none"/>
          <w:u w:val="single"/>
          <w:lang w:val="en-US" w:eastAsia="zh-CN" w:bidi="mn-Mong-CN"/>
        </w:rPr>
        <w:t xml:space="preserve">         </w:t>
      </w:r>
    </w:p>
    <w:p w14:paraId="6B462E82">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系</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名称）的法定代表人。</w:t>
      </w:r>
    </w:p>
    <w:tbl>
      <w:tblPr>
        <w:tblStyle w:val="8"/>
        <w:tblpPr w:vertAnchor="text" w:horzAnchor="page" w:tblpX="1133" w:tblpY="376"/>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55"/>
        <w:gridCol w:w="4855"/>
      </w:tblGrid>
      <w:tr w14:paraId="6075D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67" w:hRule="atLeast"/>
          <w:tblCellSpacing w:w="0" w:type="dxa"/>
        </w:trPr>
        <w:tc>
          <w:tcPr>
            <w:tcW w:w="2500" w:type="pct"/>
            <w:noWrap w:val="0"/>
            <w:vAlign w:val="center"/>
          </w:tcPr>
          <w:p w14:paraId="48316FBA">
            <w:pPr>
              <w:spacing w:line="520" w:lineRule="exact"/>
              <w:ind w:left="638" w:leftChars="304" w:firstLine="0" w:firstLineChars="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4459136C">
            <w:pPr>
              <w:spacing w:line="520" w:lineRule="exact"/>
              <w:ind w:left="638" w:leftChars="304" w:firstLine="0" w:firstLineChars="0"/>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bl>
    <w:p w14:paraId="3A1AC1BE">
      <w:pPr>
        <w:spacing w:line="520" w:lineRule="exact"/>
        <w:ind w:left="638" w:leftChars="304" w:firstLine="0" w:firstLineChars="0"/>
        <w:rPr>
          <w:rFonts w:hint="eastAsia" w:ascii="宋体" w:hAnsi="宋体" w:eastAsia="宋体" w:cs="宋体"/>
          <w:color w:val="000000"/>
          <w:sz w:val="24"/>
          <w:szCs w:val="24"/>
          <w:highlight w:val="none"/>
        </w:rPr>
      </w:pPr>
    </w:p>
    <w:p w14:paraId="30706E09">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特此证明；</w:t>
      </w:r>
    </w:p>
    <w:p w14:paraId="29FF2AC1">
      <w:pPr>
        <w:spacing w:line="520" w:lineRule="exact"/>
        <w:ind w:left="638" w:leftChars="304" w:firstLine="0" w:firstLineChars="0"/>
        <w:rPr>
          <w:rFonts w:hint="eastAsia" w:ascii="宋体" w:hAnsi="宋体" w:eastAsia="宋体" w:cs="宋体"/>
          <w:color w:val="000000"/>
          <w:sz w:val="24"/>
          <w:szCs w:val="24"/>
          <w:highlight w:val="none"/>
        </w:rPr>
      </w:pPr>
    </w:p>
    <w:p w14:paraId="4054FB2C">
      <w:pPr>
        <w:spacing w:line="520" w:lineRule="exact"/>
        <w:ind w:left="638" w:leftChars="304" w:firstLine="0" w:firstLineChars="0"/>
        <w:rPr>
          <w:rFonts w:hint="eastAsia" w:ascii="宋体" w:hAnsi="宋体" w:eastAsia="宋体" w:cs="宋体"/>
          <w:color w:val="000000"/>
          <w:sz w:val="24"/>
          <w:szCs w:val="24"/>
          <w:highlight w:val="none"/>
        </w:rPr>
      </w:pPr>
    </w:p>
    <w:p w14:paraId="0AC355A5">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投标人</w:t>
      </w:r>
      <w:r>
        <w:rPr>
          <w:rFonts w:hint="eastAsia" w:ascii="宋体" w:hAnsi="宋体" w:eastAsia="宋体" w:cs="宋体"/>
          <w:color w:val="000000"/>
          <w:sz w:val="24"/>
          <w:szCs w:val="24"/>
          <w:highlight w:val="none"/>
        </w:rPr>
        <w:t>：</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（盖单位章）</w:t>
      </w:r>
    </w:p>
    <w:p w14:paraId="1D68715E">
      <w:pPr>
        <w:spacing w:line="520" w:lineRule="exact"/>
        <w:ind w:left="638" w:leftChars="304"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kern w:val="2"/>
          <w:sz w:val="24"/>
          <w:szCs w:val="28"/>
          <w:highlight w:val="none"/>
          <w:u w:val="single"/>
          <w:lang w:val="en-US" w:eastAsia="zh-CN" w:bidi="mn-Mong-CN"/>
        </w:rPr>
        <w:t xml:space="preserve">         </w:t>
      </w:r>
      <w:r>
        <w:rPr>
          <w:rFonts w:hint="eastAsia" w:ascii="宋体" w:hAnsi="宋体" w:eastAsia="宋体" w:cs="宋体"/>
          <w:color w:val="000000"/>
          <w:sz w:val="24"/>
          <w:szCs w:val="24"/>
          <w:highlight w:val="none"/>
        </w:rPr>
        <w:t>日</w:t>
      </w:r>
    </w:p>
    <w:p w14:paraId="0CB2FC7C">
      <w:pPr>
        <w:spacing w:line="335" w:lineRule="exact"/>
        <w:jc w:val="left"/>
        <w:rPr>
          <w:rFonts w:hint="eastAsia" w:ascii="宋体" w:hAnsi="宋体" w:eastAsia="宋体" w:cs="宋体"/>
          <w:color w:val="000000"/>
          <w:highlight w:val="none"/>
        </w:rPr>
        <w:sectPr>
          <w:pgSz w:w="11850" w:h="16783"/>
          <w:pgMar w:top="1440" w:right="1080" w:bottom="1440" w:left="1080" w:header="0" w:footer="921" w:gutter="0"/>
          <w:pgNumType w:fmt="decimal"/>
          <w:cols w:space="720" w:num="1"/>
        </w:sectPr>
      </w:pPr>
    </w:p>
    <w:p w14:paraId="3D56ED99">
      <w:pPr>
        <w:spacing w:before="193" w:line="593" w:lineRule="exact"/>
        <w:ind w:left="4156"/>
        <w:outlineLvl w:val="1"/>
        <w:rPr>
          <w:rFonts w:hint="eastAsia" w:ascii="宋体" w:hAnsi="宋体" w:eastAsia="宋体" w:cs="宋体"/>
          <w:sz w:val="43"/>
          <w:szCs w:val="43"/>
          <w:highlight w:val="none"/>
        </w:rPr>
      </w:pPr>
      <w:r>
        <w:rPr>
          <w:rFonts w:hint="eastAsia" w:ascii="宋体" w:hAnsi="宋体" w:eastAsia="宋体" w:cs="宋体"/>
          <w:b/>
          <w:bCs/>
          <w:spacing w:val="12"/>
          <w:position w:val="2"/>
          <w:sz w:val="43"/>
          <w:szCs w:val="43"/>
          <w:highlight w:val="none"/>
        </w:rPr>
        <w:t>授权委托书</w:t>
      </w:r>
    </w:p>
    <w:p w14:paraId="3514843E">
      <w:pPr>
        <w:widowControl w:val="0"/>
        <w:spacing w:after="120" w:line="315" w:lineRule="auto"/>
        <w:jc w:val="both"/>
        <w:rPr>
          <w:rFonts w:hint="eastAsia" w:ascii="宋体" w:hAnsi="宋体" w:eastAsia="宋体" w:cs="宋体"/>
          <w:kern w:val="2"/>
          <w:sz w:val="21"/>
          <w:szCs w:val="24"/>
          <w:highlight w:val="none"/>
          <w:lang w:val="en-US" w:eastAsia="zh-CN" w:bidi="ar-SA"/>
        </w:rPr>
      </w:pPr>
    </w:p>
    <w:p w14:paraId="2BA9EB3A">
      <w:pPr>
        <w:widowControl w:val="0"/>
        <w:spacing w:after="120" w:line="316" w:lineRule="auto"/>
        <w:jc w:val="both"/>
        <w:rPr>
          <w:rFonts w:hint="eastAsia" w:ascii="宋体" w:hAnsi="宋体" w:eastAsia="宋体" w:cs="宋体"/>
          <w:kern w:val="2"/>
          <w:sz w:val="21"/>
          <w:szCs w:val="24"/>
          <w:highlight w:val="none"/>
          <w:lang w:val="en-US" w:eastAsia="zh-CN" w:bidi="ar-SA"/>
        </w:rPr>
      </w:pPr>
    </w:p>
    <w:p w14:paraId="2E16639D">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u w:val="none"/>
        </w:rPr>
        <w:t>本授权声明</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w:t>
      </w:r>
      <w:r>
        <w:rPr>
          <w:rFonts w:hint="eastAsia" w:ascii="宋体" w:hAnsi="宋体" w:eastAsia="宋体" w:cs="宋体"/>
          <w:color w:val="000000"/>
          <w:sz w:val="24"/>
          <w:szCs w:val="24"/>
          <w:highlight w:val="none"/>
          <w:u w:val="none"/>
          <w:lang w:val="en-US" w:eastAsia="zh-CN"/>
        </w:rPr>
        <w:t>投标人</w:t>
      </w:r>
      <w:r>
        <w:rPr>
          <w:rFonts w:hint="eastAsia" w:ascii="宋体" w:hAnsi="宋体" w:eastAsia="宋体" w:cs="宋体"/>
          <w:color w:val="000000"/>
          <w:sz w:val="24"/>
          <w:szCs w:val="24"/>
          <w:highlight w:val="none"/>
          <w:u w:val="none"/>
        </w:rPr>
        <w:t>名称），为中华人民共和国合法企业，</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（法人名称）系</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（单位名称）的法定代表人，现授权委托我公司员工</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（姓名）为我公司委托代理人，以我公司的名义参加你公司组织的</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项目（</w:t>
      </w:r>
      <w:r>
        <w:rPr>
          <w:rFonts w:hint="eastAsia" w:ascii="宋体" w:hAnsi="宋体" w:eastAsia="宋体" w:cs="宋体"/>
          <w:color w:val="000000"/>
          <w:sz w:val="24"/>
          <w:szCs w:val="24"/>
          <w:highlight w:val="none"/>
          <w:lang w:val="en-US" w:eastAsia="zh-CN"/>
        </w:rPr>
        <w:t>招标</w:t>
      </w:r>
      <w:r>
        <w:rPr>
          <w:rFonts w:hint="eastAsia" w:ascii="宋体" w:hAnsi="宋体" w:eastAsia="宋体" w:cs="宋体"/>
          <w:color w:val="000000"/>
          <w:sz w:val="24"/>
          <w:szCs w:val="24"/>
          <w:highlight w:val="none"/>
        </w:rPr>
        <w:t>编号：</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）的</w:t>
      </w: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活动，委托代理人在</w:t>
      </w: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及合同谈判过程中所签署的一切文件和所处理的与之有关的一切事物，本人均予以承认。我公司对委托代理人的签字负全部责任。</w:t>
      </w:r>
    </w:p>
    <w:p w14:paraId="19C8BEF6">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在撤销授权的书面通知以前，本授权书一直有效。委托代理人签署的所有文件（在授权书有效期内签署的）不因授权的撤销而失效。</w:t>
      </w:r>
    </w:p>
    <w:p w14:paraId="676A1748">
      <w:pPr>
        <w:spacing w:line="5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kern w:val="0"/>
          <w:position w:val="-6"/>
          <w:sz w:val="24"/>
          <w:szCs w:val="24"/>
          <w:highlight w:val="none"/>
        </w:rPr>
        <w:t>委托代理人无转委托权。</w:t>
      </w:r>
    </w:p>
    <w:tbl>
      <w:tblPr>
        <w:tblStyle w:val="8"/>
        <w:tblW w:w="5000" w:type="pct"/>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879"/>
        <w:gridCol w:w="4880"/>
      </w:tblGrid>
      <w:tr w14:paraId="5FFB3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8" w:hRule="atLeast"/>
          <w:tblCellSpacing w:w="0" w:type="dxa"/>
        </w:trPr>
        <w:tc>
          <w:tcPr>
            <w:tcW w:w="2500" w:type="pct"/>
            <w:noWrap w:val="0"/>
            <w:vAlign w:val="center"/>
          </w:tcPr>
          <w:p w14:paraId="17C31543">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282F13BD">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r w14:paraId="0EFFD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2" w:hRule="atLeast"/>
          <w:tblCellSpacing w:w="0" w:type="dxa"/>
        </w:trPr>
        <w:tc>
          <w:tcPr>
            <w:tcW w:w="2500" w:type="pct"/>
            <w:noWrap w:val="0"/>
            <w:vAlign w:val="center"/>
          </w:tcPr>
          <w:p w14:paraId="3ECB9BF0">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被授权人身份证</w:t>
            </w:r>
            <w:r>
              <w:rPr>
                <w:rFonts w:hint="eastAsia" w:ascii="宋体" w:hAnsi="宋体" w:eastAsia="宋体" w:cs="宋体"/>
                <w:color w:val="000000"/>
                <w:sz w:val="24"/>
                <w:highlight w:val="none"/>
                <w:lang w:val="en-US" w:eastAsia="zh-CN"/>
              </w:rPr>
              <w:t>照片页</w:t>
            </w:r>
            <w:r>
              <w:rPr>
                <w:rFonts w:hint="eastAsia" w:ascii="宋体" w:hAnsi="宋体" w:eastAsia="宋体" w:cs="宋体"/>
                <w:color w:val="000000"/>
                <w:sz w:val="24"/>
                <w:highlight w:val="none"/>
              </w:rPr>
              <w:t>扫描件</w:t>
            </w:r>
          </w:p>
        </w:tc>
        <w:tc>
          <w:tcPr>
            <w:tcW w:w="2500" w:type="pct"/>
            <w:noWrap w:val="0"/>
            <w:vAlign w:val="center"/>
          </w:tcPr>
          <w:p w14:paraId="09FD0AC3">
            <w:pPr>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被授权人身份证</w:t>
            </w:r>
            <w:r>
              <w:rPr>
                <w:rFonts w:hint="eastAsia" w:ascii="宋体" w:hAnsi="宋体" w:eastAsia="宋体" w:cs="宋体"/>
                <w:color w:val="000000"/>
                <w:sz w:val="24"/>
                <w:highlight w:val="none"/>
                <w:lang w:val="en-US" w:eastAsia="zh-CN"/>
              </w:rPr>
              <w:t>国徽页</w:t>
            </w:r>
            <w:r>
              <w:rPr>
                <w:rFonts w:hint="eastAsia" w:ascii="宋体" w:hAnsi="宋体" w:eastAsia="宋体" w:cs="宋体"/>
                <w:color w:val="000000"/>
                <w:sz w:val="24"/>
                <w:highlight w:val="none"/>
              </w:rPr>
              <w:t>扫描件</w:t>
            </w:r>
          </w:p>
        </w:tc>
      </w:tr>
    </w:tbl>
    <w:p w14:paraId="56EDB892">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lang w:eastAsia="zh-CN"/>
        </w:rPr>
        <w:t>投标人</w:t>
      </w:r>
      <w:r>
        <w:rPr>
          <w:rFonts w:hint="eastAsia" w:ascii="宋体" w:hAnsi="宋体" w:eastAsia="宋体" w:cs="宋体"/>
          <w:color w:val="000000"/>
          <w:kern w:val="0"/>
          <w:position w:val="-6"/>
          <w:sz w:val="24"/>
          <w:szCs w:val="24"/>
          <w:highlight w:val="none"/>
        </w:rPr>
        <w:t>：（盖章）</w:t>
      </w:r>
    </w:p>
    <w:p w14:paraId="7F7DBB06">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法定代表人：（签字或签章）</w:t>
      </w:r>
    </w:p>
    <w:p w14:paraId="4C9A5495">
      <w:pPr>
        <w:spacing w:line="520" w:lineRule="exact"/>
        <w:ind w:firstLine="3570"/>
        <w:rPr>
          <w:rFonts w:hint="eastAsia" w:ascii="宋体" w:hAnsi="宋体" w:eastAsia="宋体" w:cs="宋体"/>
          <w:color w:val="000000"/>
          <w:kern w:val="0"/>
          <w:position w:val="-6"/>
          <w:sz w:val="24"/>
          <w:szCs w:val="24"/>
          <w:highlight w:val="none"/>
          <w:u w:val="single"/>
        </w:rPr>
      </w:pPr>
      <w:r>
        <w:rPr>
          <w:rFonts w:hint="eastAsia" w:ascii="宋体" w:hAnsi="宋体" w:eastAsia="宋体" w:cs="宋体"/>
          <w:color w:val="000000"/>
          <w:kern w:val="0"/>
          <w:position w:val="-6"/>
          <w:sz w:val="24"/>
          <w:szCs w:val="24"/>
          <w:highlight w:val="none"/>
        </w:rPr>
        <w:t>身份证号码：</w:t>
      </w:r>
    </w:p>
    <w:p w14:paraId="480DC643">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委托代理人：（签字）</w:t>
      </w:r>
    </w:p>
    <w:p w14:paraId="0CE17277">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身份证号码：</w:t>
      </w:r>
    </w:p>
    <w:p w14:paraId="2390DB38">
      <w:pPr>
        <w:spacing w:line="520" w:lineRule="exact"/>
        <w:ind w:firstLine="3570"/>
        <w:rPr>
          <w:rFonts w:hint="eastAsia" w:ascii="宋体" w:hAnsi="宋体" w:eastAsia="宋体" w:cs="宋体"/>
          <w:color w:val="000000"/>
          <w:kern w:val="0"/>
          <w:position w:val="-6"/>
          <w:sz w:val="24"/>
          <w:szCs w:val="24"/>
          <w:highlight w:val="none"/>
        </w:rPr>
      </w:pPr>
      <w:r>
        <w:rPr>
          <w:rFonts w:hint="eastAsia" w:ascii="宋体" w:hAnsi="宋体" w:eastAsia="宋体" w:cs="宋体"/>
          <w:color w:val="000000"/>
          <w:kern w:val="0"/>
          <w:position w:val="-6"/>
          <w:sz w:val="24"/>
          <w:szCs w:val="24"/>
          <w:highlight w:val="none"/>
        </w:rPr>
        <w:t>联系电话：</w:t>
      </w:r>
    </w:p>
    <w:p w14:paraId="255A49C6">
      <w:pPr>
        <w:rPr>
          <w:rFonts w:hint="eastAsia" w:ascii="宋体" w:hAnsi="宋体" w:eastAsia="宋体" w:cs="宋体"/>
          <w:b/>
          <w:bCs/>
          <w:spacing w:val="12"/>
          <w:sz w:val="43"/>
          <w:szCs w:val="43"/>
          <w:highlight w:val="none"/>
        </w:rPr>
      </w:pPr>
      <w:r>
        <w:rPr>
          <w:rFonts w:hint="eastAsia" w:ascii="宋体" w:hAnsi="宋体" w:eastAsia="宋体" w:cs="宋体"/>
          <w:b/>
          <w:bCs/>
          <w:spacing w:val="12"/>
          <w:sz w:val="43"/>
          <w:szCs w:val="43"/>
          <w:highlight w:val="none"/>
        </w:rPr>
        <w:br w:type="page"/>
      </w:r>
    </w:p>
    <w:p w14:paraId="73638C8B">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附件三：</w:t>
      </w:r>
    </w:p>
    <w:p w14:paraId="713685D2">
      <w:pPr>
        <w:spacing w:line="360" w:lineRule="auto"/>
        <w:ind w:left="0" w:leftChars="0" w:firstLine="0" w:firstLineChars="0"/>
        <w:jc w:val="center"/>
        <w:rPr>
          <w:rFonts w:hint="eastAsia" w:ascii="宋体" w:hAnsi="宋体" w:eastAsia="宋体" w:cs="宋体"/>
          <w:b/>
          <w:bCs/>
          <w:sz w:val="28"/>
          <w:highlight w:val="none"/>
        </w:rPr>
      </w:pPr>
      <w:r>
        <w:rPr>
          <w:rFonts w:hint="eastAsia" w:ascii="宋体" w:hAnsi="宋体" w:eastAsia="宋体" w:cs="宋体"/>
          <w:b/>
          <w:bCs/>
          <w:sz w:val="28"/>
          <w:highlight w:val="none"/>
          <w:shd w:val="clear" w:color="auto" w:fill="auto"/>
        </w:rPr>
        <w:t>《</w:t>
      </w:r>
      <w:r>
        <w:rPr>
          <w:rFonts w:hint="eastAsia" w:ascii="宋体" w:hAnsi="宋体" w:cs="宋体"/>
          <w:b/>
          <w:bCs/>
          <w:sz w:val="28"/>
          <w:highlight w:val="none"/>
          <w:shd w:val="clear" w:color="auto" w:fill="auto"/>
          <w:lang w:val="en-US" w:eastAsia="zh-CN"/>
        </w:rPr>
        <w:t>投标</w:t>
      </w:r>
      <w:r>
        <w:rPr>
          <w:rFonts w:hint="eastAsia" w:ascii="宋体" w:hAnsi="宋体" w:eastAsia="宋体" w:cs="宋体"/>
          <w:b/>
          <w:bCs/>
          <w:sz w:val="28"/>
          <w:highlight w:val="none"/>
          <w:shd w:val="clear" w:color="auto" w:fill="auto"/>
        </w:rPr>
        <w:t>真实性承诺</w:t>
      </w:r>
      <w:r>
        <w:rPr>
          <w:rFonts w:hint="eastAsia" w:ascii="宋体" w:hAnsi="宋体" w:eastAsia="宋体" w:cs="宋体"/>
          <w:b/>
          <w:bCs/>
          <w:sz w:val="28"/>
          <w:highlight w:val="none"/>
          <w:shd w:val="clear" w:color="auto" w:fill="auto"/>
          <w:lang w:val="en-US" w:eastAsia="zh-CN"/>
        </w:rPr>
        <w:t>书</w:t>
      </w:r>
      <w:r>
        <w:rPr>
          <w:rFonts w:hint="eastAsia" w:ascii="宋体" w:hAnsi="宋体" w:eastAsia="宋体" w:cs="宋体"/>
          <w:b/>
          <w:bCs/>
          <w:sz w:val="28"/>
          <w:highlight w:val="none"/>
          <w:shd w:val="clear" w:color="auto" w:fill="auto"/>
        </w:rPr>
        <w:t>》</w:t>
      </w:r>
    </w:p>
    <w:p w14:paraId="2BEB6D4E">
      <w:pPr>
        <w:widowControl/>
        <w:spacing w:after="120"/>
        <w:ind w:left="420" w:leftChars="200" w:firstLine="400" w:firstLineChars="200"/>
        <w:jc w:val="left"/>
        <w:rPr>
          <w:rFonts w:hint="eastAsia" w:ascii="宋体" w:hAnsi="宋体" w:eastAsia="宋体" w:cs="宋体"/>
          <w:kern w:val="0"/>
          <w:sz w:val="20"/>
          <w:szCs w:val="20"/>
          <w:highlight w:val="none"/>
          <w:lang w:val="en-US" w:eastAsia="zh-CN" w:bidi="ar-SA"/>
        </w:rPr>
      </w:pPr>
    </w:p>
    <w:p w14:paraId="457CED6D">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巴彦淖尔市康立电力安装有限责任公司：</w:t>
      </w:r>
    </w:p>
    <w:p w14:paraId="37D1A478">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我公司参与贵公司组织采购的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（项目名称），我公司承诺所提交的报名待审查材料、响应文件表述、响应文件内容是真实有效的。如有不实，则违反“诚实信用”原则，我公司承担由此引发的所有责任。</w:t>
      </w:r>
    </w:p>
    <w:p w14:paraId="235851AC">
      <w:pPr>
        <w:spacing w:line="360" w:lineRule="auto"/>
        <w:jc w:val="left"/>
        <w:rPr>
          <w:rFonts w:hint="eastAsia" w:ascii="宋体" w:hAnsi="宋体" w:eastAsia="宋体" w:cs="宋体"/>
          <w:sz w:val="28"/>
          <w:highlight w:val="none"/>
        </w:rPr>
      </w:pPr>
    </w:p>
    <w:p w14:paraId="6A55E227">
      <w:pPr>
        <w:rPr>
          <w:rFonts w:hint="eastAsia" w:ascii="宋体" w:hAnsi="宋体" w:eastAsia="宋体" w:cs="宋体"/>
          <w:highlight w:val="none"/>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5"/>
      </w:tblGrid>
      <w:tr w14:paraId="01184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211CF1E3">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                      （盖单位章）</w:t>
            </w:r>
          </w:p>
        </w:tc>
      </w:tr>
      <w:tr w14:paraId="2E42D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1CD993E7">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法定代表人或其委托代理人：          （签字）</w:t>
            </w:r>
          </w:p>
        </w:tc>
      </w:tr>
      <w:tr w14:paraId="4C21E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0DCBB4B7">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地址：                                      </w:t>
            </w:r>
          </w:p>
        </w:tc>
      </w:tr>
      <w:tr w14:paraId="5F00B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05575A7A">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电话：                  </w:t>
            </w:r>
          </w:p>
        </w:tc>
      </w:tr>
      <w:tr w14:paraId="4703D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0B60F88F">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年        月        日</w:t>
            </w:r>
          </w:p>
        </w:tc>
      </w:tr>
    </w:tbl>
    <w:p w14:paraId="0CFA55E7">
      <w:pPr>
        <w:ind w:left="0" w:leftChars="0" w:firstLine="0" w:firstLineChars="0"/>
        <w:rPr>
          <w:rFonts w:hint="eastAsia" w:ascii="宋体" w:hAnsi="宋体" w:eastAsia="宋体" w:cs="宋体"/>
          <w:b/>
          <w:bCs/>
          <w:color w:val="auto"/>
          <w:sz w:val="36"/>
          <w:szCs w:val="36"/>
          <w:highlight w:val="none"/>
          <w:lang w:val="en-US" w:eastAsia="zh-CN"/>
        </w:rPr>
        <w:sectPr>
          <w:footerReference r:id="rId3" w:type="default"/>
          <w:pgSz w:w="11905" w:h="16838"/>
          <w:pgMar w:top="822" w:right="1083" w:bottom="1440" w:left="1083" w:header="0" w:footer="901" w:gutter="0"/>
          <w:pgNumType w:fmt="decimal"/>
          <w:cols w:space="0" w:num="1"/>
          <w:rtlGutter w:val="0"/>
          <w:docGrid w:linePitch="312" w:charSpace="0"/>
        </w:sectPr>
      </w:pPr>
    </w:p>
    <w:p w14:paraId="202F8D2D">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0268CE64">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附件四：</w:t>
      </w:r>
    </w:p>
    <w:p w14:paraId="6E87020C">
      <w:pPr>
        <w:widowControl/>
        <w:spacing w:after="120"/>
        <w:ind w:left="420" w:leftChars="200" w:firstLine="560" w:firstLineChars="200"/>
        <w:jc w:val="left"/>
        <w:rPr>
          <w:rFonts w:hint="eastAsia" w:ascii="宋体" w:hAnsi="宋体" w:eastAsia="宋体" w:cs="宋体"/>
          <w:b w:val="0"/>
          <w:bCs w:val="0"/>
          <w:kern w:val="2"/>
          <w:sz w:val="28"/>
          <w:szCs w:val="22"/>
          <w:highlight w:val="none"/>
          <w:shd w:val="clear" w:color="auto" w:fill="auto"/>
          <w:lang w:val="en-US" w:eastAsia="zh-CN" w:bidi="ar-SA"/>
        </w:rPr>
      </w:pPr>
    </w:p>
    <w:p w14:paraId="550E009A">
      <w:pPr>
        <w:widowControl/>
        <w:spacing w:after="120"/>
        <w:ind w:left="0" w:leftChars="0" w:firstLine="0" w:firstLineChars="0"/>
        <w:jc w:val="left"/>
        <w:rPr>
          <w:rFonts w:hint="eastAsia" w:ascii="宋体" w:hAnsi="宋体" w:eastAsia="宋体" w:cs="宋体"/>
          <w:b w:val="0"/>
          <w:bCs w:val="0"/>
          <w:kern w:val="2"/>
          <w:sz w:val="28"/>
          <w:szCs w:val="22"/>
          <w:highlight w:val="none"/>
          <w:shd w:val="clear" w:color="auto" w:fill="auto"/>
          <w:lang w:val="en-US" w:eastAsia="zh-CN" w:bidi="ar-SA"/>
        </w:rPr>
      </w:pPr>
      <w:r>
        <w:rPr>
          <w:rFonts w:hint="eastAsia" w:ascii="宋体" w:hAnsi="宋体" w:eastAsia="宋体" w:cs="宋体"/>
          <w:b w:val="0"/>
          <w:bCs w:val="0"/>
          <w:kern w:val="2"/>
          <w:sz w:val="28"/>
          <w:szCs w:val="22"/>
          <w:highlight w:val="none"/>
          <w:shd w:val="clear" w:color="auto" w:fill="auto"/>
          <w:lang w:val="en-US" w:eastAsia="zh-CN" w:bidi="ar-SA"/>
        </w:rPr>
        <w:t>1、通用资格要求中（3.3）（3.4）（3.5）所需资料截图</w:t>
      </w:r>
    </w:p>
    <w:p w14:paraId="1FC9D9AD">
      <w:pPr>
        <w:widowControl/>
        <w:spacing w:after="120"/>
        <w:ind w:left="0" w:leftChars="0" w:firstLine="0" w:firstLineChars="0"/>
        <w:jc w:val="left"/>
        <w:rPr>
          <w:rFonts w:hint="eastAsia" w:ascii="宋体" w:hAnsi="宋体" w:eastAsia="宋体" w:cs="宋体"/>
          <w:b w:val="0"/>
          <w:bCs w:val="0"/>
          <w:kern w:val="2"/>
          <w:sz w:val="28"/>
          <w:szCs w:val="22"/>
          <w:highlight w:val="none"/>
          <w:shd w:val="clear" w:color="auto" w:fill="auto"/>
          <w:lang w:val="en-US" w:eastAsia="zh-CN" w:bidi="ar-SA"/>
        </w:rPr>
      </w:pPr>
    </w:p>
    <w:p w14:paraId="3E9444F5">
      <w:pPr>
        <w:ind w:left="0" w:leftChars="0" w:firstLine="0" w:firstLineChars="0"/>
        <w:rPr>
          <w:rFonts w:hint="eastAsia"/>
          <w:highlight w:val="none"/>
          <w:lang w:val="en-US" w:eastAsia="zh-CN"/>
        </w:rPr>
        <w:sectPr>
          <w:pgSz w:w="11905" w:h="16838"/>
          <w:pgMar w:top="822" w:right="1083" w:bottom="1440" w:left="1083" w:header="0" w:footer="901" w:gutter="0"/>
          <w:pgNumType w:fmt="decimal"/>
          <w:cols w:space="0" w:num="1"/>
          <w:rtlGutter w:val="0"/>
          <w:docGrid w:linePitch="312" w:charSpace="0"/>
        </w:sectPr>
      </w:pPr>
      <w:r>
        <w:rPr>
          <w:rFonts w:hint="eastAsia" w:ascii="宋体" w:hAnsi="宋体" w:eastAsia="宋体" w:cs="宋体"/>
          <w:b w:val="0"/>
          <w:bCs w:val="0"/>
          <w:kern w:val="2"/>
          <w:sz w:val="28"/>
          <w:szCs w:val="22"/>
          <w:highlight w:val="none"/>
          <w:shd w:val="clear" w:color="auto" w:fill="auto"/>
          <w:lang w:val="en-US" w:eastAsia="zh-CN" w:bidi="ar-SA"/>
        </w:rPr>
        <w:t>2、专用资格要求所需资料</w:t>
      </w:r>
    </w:p>
    <w:p w14:paraId="2245265E">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附件五：</w:t>
      </w:r>
    </w:p>
    <w:p w14:paraId="2BC104BA">
      <w:pPr>
        <w:widowControl w:val="0"/>
        <w:numPr>
          <w:ilvl w:val="1"/>
          <w:numId w:val="0"/>
        </w:numPr>
        <w:tabs>
          <w:tab w:val="left" w:pos="0"/>
          <w:tab w:val="left" w:pos="180"/>
          <w:tab w:val="left" w:pos="420"/>
        </w:tabs>
        <w:topLinePunct/>
        <w:spacing w:before="156" w:after="156"/>
        <w:ind w:left="2040" w:hanging="360"/>
        <w:jc w:val="center"/>
        <w:textAlignment w:val="baseline"/>
        <w:rPr>
          <w:rFonts w:hint="eastAsia" w:ascii="宋体" w:hAnsi="宋体" w:eastAsia="宋体" w:cs="宋体"/>
          <w:color w:val="auto"/>
          <w:kern w:val="21"/>
          <w:sz w:val="24"/>
          <w:szCs w:val="24"/>
          <w:highlight w:val="none"/>
          <w:lang w:val="en-US" w:eastAsia="zh-CN" w:bidi="ar-SA"/>
        </w:rPr>
      </w:pPr>
      <w:r>
        <w:rPr>
          <w:rFonts w:hint="eastAsia" w:ascii="宋体" w:hAnsi="宋体" w:eastAsia="宋体" w:cs="宋体"/>
          <w:b/>
          <w:bCs/>
          <w:color w:val="auto"/>
          <w:kern w:val="21"/>
          <w:sz w:val="36"/>
          <w:szCs w:val="36"/>
          <w:highlight w:val="none"/>
          <w:lang w:val="en-US" w:eastAsia="zh-CN" w:bidi="ar-SA"/>
        </w:rPr>
        <w:t>异议书</w:t>
      </w:r>
    </w:p>
    <w:p w14:paraId="780DE3CE">
      <w:pPr>
        <w:tabs>
          <w:tab w:val="center" w:pos="4201"/>
          <w:tab w:val="right" w:leader="dot" w:pos="9298"/>
        </w:tabs>
        <w:spacing w:line="360" w:lineRule="auto"/>
        <w:ind w:left="0" w:leftChars="0" w:firstLine="0" w:firstLineChars="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致： （异议对象单位名称） </w:t>
      </w:r>
    </w:p>
    <w:p w14:paraId="75651AC3">
      <w:pPr>
        <w:keepNext w:val="0"/>
        <w:keepLines w:val="0"/>
        <w:pageBreakBefore w:val="0"/>
        <w:widowControl/>
        <w:tabs>
          <w:tab w:val="center" w:pos="4201"/>
          <w:tab w:val="right" w:leader="dot" w:pos="9298"/>
        </w:tabs>
        <w:kinsoku/>
        <w:wordWrap w:val="0"/>
        <w:overflowPunct/>
        <w:topLinePunct w:val="0"/>
        <w:autoSpaceDE w:val="0"/>
        <w:autoSpaceDN w:val="0"/>
        <w:bidi w:val="0"/>
        <w:adjustRightInd/>
        <w:snapToGrid/>
        <w:spacing w:line="360" w:lineRule="auto"/>
        <w:ind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我公司依法参与了贵公司（局）于</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年</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月</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日组织的项目名称为</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，采购编号为：</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u w:val="none"/>
          <w:lang w:val="en-US" w:eastAsia="zh-CN" w:bidi="ar-SA"/>
        </w:rPr>
        <w:t>，</w:t>
      </w:r>
      <w:r>
        <w:rPr>
          <w:rFonts w:hint="eastAsia" w:ascii="宋体" w:hAnsi="宋体" w:eastAsia="宋体" w:cs="宋体"/>
          <w:color w:val="auto"/>
          <w:kern w:val="2"/>
          <w:sz w:val="24"/>
          <w:szCs w:val="24"/>
          <w:highlight w:val="none"/>
          <w:lang w:val="en-US" w:eastAsia="zh-CN" w:bidi="ar-SA"/>
        </w:rPr>
        <w:t>标段名称(标段号)：</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的采购活动，该项目目前正处于：</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。现我公司对</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提出异议。</w:t>
      </w:r>
    </w:p>
    <w:p w14:paraId="0F533713">
      <w:pPr>
        <w:tabs>
          <w:tab w:val="center" w:pos="4201"/>
          <w:tab w:val="right" w:leader="dot" w:pos="9298"/>
        </w:tabs>
        <w:spacing w:line="24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一、被异议人</w:t>
      </w:r>
    </w:p>
    <w:p w14:paraId="3618E2E3">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25A45E60">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10AE59FD">
      <w:pPr>
        <w:tabs>
          <w:tab w:val="center" w:pos="4201"/>
          <w:tab w:val="right" w:leader="dot" w:pos="9298"/>
        </w:tabs>
        <w:spacing w:line="24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二、异议事项</w:t>
      </w:r>
    </w:p>
    <w:p w14:paraId="75D92B5A">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7104A822">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34D0DBF6">
      <w:pPr>
        <w:tabs>
          <w:tab w:val="center" w:pos="4201"/>
          <w:tab w:val="right" w:leader="dot" w:pos="9298"/>
        </w:tabs>
        <w:spacing w:line="24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三、请求及主张                                                                   </w:t>
      </w:r>
    </w:p>
    <w:p w14:paraId="71598C49">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40CD21C2">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4E82BABE">
      <w:pPr>
        <w:tabs>
          <w:tab w:val="center" w:pos="4201"/>
          <w:tab w:val="right" w:leader="dot" w:pos="9298"/>
        </w:tabs>
        <w:spacing w:line="24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四、法律依据、线索及相关材料                                      </w:t>
      </w:r>
    </w:p>
    <w:p w14:paraId="36159579">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31733F75">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71F9B82C">
      <w:pPr>
        <w:tabs>
          <w:tab w:val="center" w:pos="4201"/>
          <w:tab w:val="right" w:leader="dot" w:pos="9298"/>
        </w:tabs>
        <w:spacing w:line="24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五、真实性承诺                                                          </w:t>
      </w:r>
    </w:p>
    <w:p w14:paraId="49CA4942">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w:t>
      </w:r>
    </w:p>
    <w:p w14:paraId="0DAF14D3">
      <w:pPr>
        <w:tabs>
          <w:tab w:val="center" w:pos="4201"/>
          <w:tab w:val="right" w:leader="dot" w:pos="9298"/>
        </w:tabs>
        <w:spacing w:line="240" w:lineRule="auto"/>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 。                                                               </w:t>
      </w:r>
    </w:p>
    <w:p w14:paraId="3E86FF91">
      <w:pPr>
        <w:tabs>
          <w:tab w:val="center" w:pos="4201"/>
          <w:tab w:val="right" w:leader="dot" w:pos="9298"/>
        </w:tabs>
        <w:spacing w:line="360" w:lineRule="auto"/>
        <w:ind w:firstLine="5760" w:firstLineChars="24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异议人：</w:t>
      </w:r>
      <w:r>
        <w:rPr>
          <w:rFonts w:hint="eastAsia" w:ascii="宋体" w:hAnsi="宋体" w:eastAsia="宋体" w:cs="宋体"/>
          <w:color w:val="auto"/>
          <w:kern w:val="2"/>
          <w:sz w:val="24"/>
          <w:szCs w:val="24"/>
          <w:highlight w:val="none"/>
          <w:u w:val="single"/>
          <w:lang w:val="en-US" w:eastAsia="zh-CN" w:bidi="ar-SA"/>
        </w:rPr>
        <w:t xml:space="preserve">               </w:t>
      </w:r>
    </w:p>
    <w:p w14:paraId="3FECDDD5">
      <w:pPr>
        <w:tabs>
          <w:tab w:val="center" w:pos="4201"/>
          <w:tab w:val="right" w:leader="dot" w:pos="9298"/>
        </w:tabs>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                                            联系电话：</w:t>
      </w:r>
      <w:r>
        <w:rPr>
          <w:rFonts w:hint="eastAsia" w:ascii="宋体" w:hAnsi="宋体" w:eastAsia="宋体" w:cs="宋体"/>
          <w:color w:val="auto"/>
          <w:kern w:val="2"/>
          <w:sz w:val="24"/>
          <w:szCs w:val="24"/>
          <w:highlight w:val="none"/>
          <w:u w:val="single"/>
          <w:lang w:val="en-US" w:eastAsia="zh-CN" w:bidi="ar-SA"/>
        </w:rPr>
        <w:t xml:space="preserve">             </w:t>
      </w:r>
    </w:p>
    <w:p w14:paraId="78626DDF">
      <w:pPr>
        <w:spacing w:after="312" w:afterLines="100" w:line="360" w:lineRule="auto"/>
        <w:ind w:firstLine="960" w:firstLineChars="4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sz w:val="24"/>
          <w:szCs w:val="24"/>
          <w:highlight w:val="none"/>
          <w:u w:val="single"/>
        </w:rPr>
        <w:t xml:space="preserve">             </w:t>
      </w:r>
    </w:p>
    <w:p w14:paraId="5151C69D">
      <w:pPr>
        <w:tabs>
          <w:tab w:val="center" w:pos="4201"/>
          <w:tab w:val="right" w:leader="dot" w:pos="9298"/>
        </w:tabs>
        <w:spacing w:line="360" w:lineRule="auto"/>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附件：1、异议授权书</w:t>
      </w:r>
    </w:p>
    <w:p w14:paraId="6FB68A88">
      <w:pPr>
        <w:spacing w:line="360" w:lineRule="auto"/>
        <w:ind w:firstLine="1200" w:firstLineChars="500"/>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2、营</w:t>
      </w:r>
      <w:r>
        <w:rPr>
          <w:rFonts w:hint="eastAsia" w:ascii="宋体" w:hAnsi="宋体" w:eastAsia="宋体" w:cs="宋体"/>
          <w:color w:val="auto"/>
          <w:sz w:val="24"/>
          <w:szCs w:val="24"/>
          <w:highlight w:val="none"/>
        </w:rPr>
        <w:t>业执照复印件（加盖公章）</w:t>
      </w:r>
    </w:p>
    <w:p w14:paraId="03E15D84"/>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7B083">
    <w:pPr>
      <w:widowControl w:val="0"/>
      <w:tabs>
        <w:tab w:val="center" w:pos="4153"/>
        <w:tab w:val="right" w:pos="8306"/>
      </w:tabs>
      <w:snapToGrid w:val="0"/>
      <w:jc w:val="center"/>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D6C375">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12</w:t>
                          </w:r>
                          <w:r>
                            <w:rPr>
                              <w:rFonts w:ascii="Calibri" w:hAnsi="Calibri"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AD6C375">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r>
                      <w:rPr>
                        <w:rFonts w:ascii="Calibri" w:hAnsi="Calibri" w:eastAsia="宋体" w:cs="Times New Roman"/>
                        <w:kern w:val="2"/>
                        <w:sz w:val="18"/>
                        <w:szCs w:val="18"/>
                        <w:lang w:val="en-US" w:eastAsia="zh-CN" w:bidi="ar-SA"/>
                      </w:rPr>
                      <w:fldChar w:fldCharType="begin"/>
                    </w:r>
                    <w:r>
                      <w:rPr>
                        <w:rFonts w:ascii="Calibri" w:hAnsi="Calibri" w:eastAsia="宋体" w:cs="Times New Roman"/>
                        <w:kern w:val="2"/>
                        <w:sz w:val="18"/>
                        <w:szCs w:val="18"/>
                        <w:lang w:val="en-US" w:eastAsia="zh-CN" w:bidi="ar-SA"/>
                      </w:rPr>
                      <w:instrText xml:space="preserve"> PAGE  \* MERGEFORMAT </w:instrText>
                    </w:r>
                    <w:r>
                      <w:rPr>
                        <w:rFonts w:ascii="Calibri" w:hAnsi="Calibri" w:eastAsia="宋体" w:cs="Times New Roman"/>
                        <w:kern w:val="2"/>
                        <w:sz w:val="18"/>
                        <w:szCs w:val="18"/>
                        <w:lang w:val="en-US" w:eastAsia="zh-CN" w:bidi="ar-SA"/>
                      </w:rPr>
                      <w:fldChar w:fldCharType="separate"/>
                    </w:r>
                    <w:r>
                      <w:rPr>
                        <w:rFonts w:ascii="Calibri" w:hAnsi="Calibri" w:eastAsia="宋体" w:cs="Times New Roman"/>
                        <w:kern w:val="2"/>
                        <w:sz w:val="18"/>
                        <w:szCs w:val="18"/>
                        <w:lang w:val="en-US" w:eastAsia="zh-CN" w:bidi="ar-SA"/>
                      </w:rPr>
                      <w:t>12</w:t>
                    </w:r>
                    <w:r>
                      <w:rPr>
                        <w:rFonts w:ascii="Calibri" w:hAnsi="Calibri" w:eastAsia="宋体" w:cs="Times New Roman"/>
                        <w:kern w:val="2"/>
                        <w:sz w:val="18"/>
                        <w:szCs w:val="18"/>
                        <w:lang w:val="en-US" w:eastAsia="zh-CN" w:bidi="ar-SA"/>
                      </w:rPr>
                      <w:fldChar w:fldCharType="end"/>
                    </w:r>
                  </w:p>
                </w:txbxContent>
              </v:textbox>
            </v:shape>
          </w:pict>
        </mc:Fallback>
      </mc:AlternateContent>
    </w:r>
    <w:r>
      <w:rPr>
        <w:rFonts w:hint="eastAsia" w:ascii="Calibri" w:hAnsi="Calibri" w:eastAsia="宋体" w:cs="Times New Roman"/>
        <w:kern w:val="2"/>
        <w:sz w:val="18"/>
        <w:szCs w:val="18"/>
        <w:lang w:val="en-US" w:eastAsia="zh-CN" w:bidi="ar-S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6368">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21FDC3">
                          <w:pPr>
                            <w:pStyle w:val="6"/>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221FDC3">
                    <w:pPr>
                      <w:pStyle w:val="6"/>
                    </w:pPr>
                    <w:r>
                      <w:fldChar w:fldCharType="begin"/>
                    </w:r>
                    <w:r>
                      <w:instrText xml:space="preserve"> PAGE  \* MERGEFORMAT </w:instrText>
                    </w:r>
                    <w:r>
                      <w:fldChar w:fldCharType="separate"/>
                    </w:r>
                    <w:r>
                      <w:t>12</w:t>
                    </w:r>
                    <w:r>
                      <w:fldChar w:fldCharType="end"/>
                    </w:r>
                  </w:p>
                </w:txbxContent>
              </v:textbox>
            </v:shape>
          </w:pict>
        </mc:Fallback>
      </mc:AlternateContent>
    </w:r>
    <w:r>
      <w:rPr>
        <w:rFonts w:hint="eastAsia"/>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FC5230"/>
    <w:rsid w:val="1BE9019F"/>
    <w:rsid w:val="55FC5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widowControl/>
      <w:ind w:firstLine="420" w:firstLineChars="200"/>
      <w:jc w:val="left"/>
    </w:pPr>
    <w:rPr>
      <w:rFonts w:ascii="Calibri" w:hAnsi="Calibri" w:eastAsia="宋体" w:cs="Times New Roman"/>
      <w:kern w:val="0"/>
      <w:sz w:val="20"/>
      <w:szCs w:val="20"/>
    </w:rPr>
  </w:style>
  <w:style w:type="paragraph" w:styleId="3">
    <w:name w:val="Body Text Indent"/>
    <w:basedOn w:val="1"/>
    <w:next w:val="4"/>
    <w:qFormat/>
    <w:uiPriority w:val="0"/>
    <w:pPr>
      <w:spacing w:after="120"/>
      <w:ind w:left="420" w:leftChars="200"/>
    </w:pPr>
    <w:rPr>
      <w:rFonts w:asciiTheme="minorHAnsi" w:hAnsiTheme="minorHAnsi" w:eastAsiaTheme="minorEastAsia" w:cstheme="minorBidi"/>
    </w:rPr>
  </w:style>
  <w:style w:type="paragraph" w:styleId="4">
    <w:name w:val="footnote text"/>
    <w:basedOn w:val="1"/>
    <w:qFormat/>
    <w:uiPriority w:val="0"/>
    <w:pPr>
      <w:snapToGrid w:val="0"/>
      <w:jc w:val="left"/>
    </w:pPr>
    <w:rPr>
      <w:rFonts w:asciiTheme="minorHAnsi" w:hAnsiTheme="minorHAnsi" w:eastAsiaTheme="minorEastAsia" w:cstheme="minorBidi"/>
      <w:sz w:val="18"/>
    </w:rPr>
  </w:style>
  <w:style w:type="paragraph" w:styleId="5">
    <w:name w:val="Body Text"/>
    <w:basedOn w:val="1"/>
    <w:qFormat/>
    <w:uiPriority w:val="0"/>
    <w:pPr>
      <w:spacing w:after="120"/>
    </w:pPr>
    <w:rPr>
      <w:rFonts w:ascii="Times New Roman" w:hAnsi="Times New Roman" w:eastAsiaTheme="minorEastAsia" w:cstheme="minorBidi"/>
      <w:szCs w:val="24"/>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附录表标题"/>
    <w:basedOn w:val="12"/>
    <w:next w:val="13"/>
    <w:qFormat/>
    <w:uiPriority w:val="0"/>
    <w:pPr>
      <w:tabs>
        <w:tab w:val="left" w:pos="210"/>
        <w:tab w:val="left" w:pos="420"/>
        <w:tab w:val="left" w:pos="2040"/>
      </w:tabs>
      <w:ind w:left="2040" w:hanging="360"/>
      <w:textAlignment w:val="baseline"/>
    </w:pPr>
    <w:rPr>
      <w:kern w:val="21"/>
    </w:rPr>
  </w:style>
  <w:style w:type="paragraph" w:customStyle="1" w:styleId="12">
    <w:name w:val="正文表标题"/>
    <w:next w:val="13"/>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13">
    <w:name w:val="段"/>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paragraph" w:customStyle="1" w:styleId="14">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839</Words>
  <Characters>905</Characters>
  <Lines>0</Lines>
  <Paragraphs>0</Paragraphs>
  <TotalTime>0</TotalTime>
  <ScaleCrop>false</ScaleCrop>
  <LinksUpToDate>false</LinksUpToDate>
  <CharactersWithSpaces>2077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2025-06-20T07:25:00Z</dcterms:created>
  <dc:creator>lenovo</dc:creator>
  <cp:lastModifiedBy>lenovo</cp:lastModifiedBy>
  <dcterms:modified xsi:type="dcterms:W3CDTF">2025-06-20T07:50:49Z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2C2A8C90AF634675929956A71D960CCE_11</vt:lpwstr>
  </property>
  <property fmtid="{D5CDD505-2E9C-101B-9397-08002B2CF9AE}" pid="4" name="KSOTemplateDocerSaveRecord">
    <vt:lpwstr>eyJoZGlkIjoiZWZhYmQ4YjFlOTM2MzQ3MDNhMzVlNThlNmEyMjA1MGQiLCJ1c2VySWQiOiIyMzk3MjQyMDcifQ==</vt:lpwstr>
  </property>
</Properties>
</file>