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360" w:lineRule="auto"/>
        <w:jc w:val="center"/>
        <w:rPr>
          <w:rFonts w:hint="eastAsia" w:cs="宋体"/>
          <w:b/>
          <w:sz w:val="44"/>
          <w:szCs w:val="44"/>
          <w:shd w:val="clear" w:color="auto" w:fill="FFFFFF"/>
          <w:lang w:eastAsia="zh-CN"/>
        </w:rPr>
      </w:pPr>
      <w:r>
        <w:rPr>
          <w:rFonts w:hint="eastAsia" w:cs="宋体"/>
          <w:b/>
          <w:sz w:val="44"/>
          <w:szCs w:val="44"/>
          <w:shd w:val="clear" w:color="auto" w:fill="FFFFFF"/>
          <w:lang w:eastAsia="zh-CN"/>
        </w:rPr>
        <w:t>郑州市建筑节能与装配式建筑发展中心</w:t>
      </w:r>
    </w:p>
    <w:p>
      <w:pPr>
        <w:pStyle w:val="4"/>
        <w:widowControl/>
        <w:shd w:val="clear" w:color="auto" w:fill="FFFFFF"/>
        <w:spacing w:before="0" w:beforeAutospacing="0" w:after="0" w:afterAutospacing="0" w:line="360" w:lineRule="auto"/>
        <w:jc w:val="center"/>
        <w:rPr>
          <w:rFonts w:cs="宋体"/>
          <w:b/>
          <w:sz w:val="44"/>
          <w:szCs w:val="44"/>
          <w:shd w:val="clear" w:color="auto" w:fill="FFFFFF"/>
        </w:rPr>
      </w:pPr>
      <w:r>
        <w:rPr>
          <w:rFonts w:hint="eastAsia" w:cs="宋体"/>
          <w:b/>
          <w:sz w:val="44"/>
          <w:szCs w:val="44"/>
          <w:shd w:val="clear" w:color="auto" w:fill="FFFFFF"/>
          <w:lang w:eastAsia="zh-CN"/>
        </w:rPr>
        <w:t>房屋</w:t>
      </w:r>
      <w:r>
        <w:rPr>
          <w:rFonts w:hint="eastAsia" w:cs="宋体"/>
          <w:b/>
          <w:sz w:val="44"/>
          <w:szCs w:val="44"/>
          <w:shd w:val="clear" w:color="auto" w:fill="FFFFFF"/>
        </w:rPr>
        <w:t>租赁</w:t>
      </w:r>
      <w:r>
        <w:rPr>
          <w:rFonts w:hint="eastAsia" w:cs="宋体"/>
          <w:b/>
          <w:sz w:val="44"/>
          <w:szCs w:val="44"/>
          <w:shd w:val="clear" w:color="auto" w:fill="FFFFFF"/>
          <w:lang w:val="en-US" w:eastAsia="zh-CN"/>
        </w:rPr>
        <w:t>二次</w:t>
      </w:r>
      <w:r>
        <w:rPr>
          <w:rFonts w:hint="eastAsia" w:cs="宋体"/>
          <w:b/>
          <w:sz w:val="44"/>
          <w:szCs w:val="44"/>
          <w:shd w:val="clear" w:color="auto" w:fill="FFFFFF"/>
        </w:rPr>
        <w:t>交易</w:t>
      </w:r>
      <w:r>
        <w:rPr>
          <w:rFonts w:hint="eastAsia" w:ascii="宋体" w:hAnsi="宋体" w:cs="宋体"/>
          <w:b/>
          <w:sz w:val="44"/>
          <w:szCs w:val="44"/>
          <w:shd w:val="clear" w:color="auto" w:fill="FFFFFF"/>
        </w:rPr>
        <w:t>公告</w:t>
      </w:r>
    </w:p>
    <w:p>
      <w:pPr>
        <w:pStyle w:val="4"/>
        <w:widowControl/>
        <w:shd w:val="clear" w:color="auto" w:fill="FFFFFF"/>
        <w:spacing w:before="0" w:beforeAutospacing="0" w:after="0" w:afterAutospacing="0" w:line="360" w:lineRule="auto"/>
        <w:jc w:val="center"/>
        <w:rPr>
          <w:rFonts w:ascii="宋体" w:hAnsi="宋体"/>
          <w:sz w:val="32"/>
          <w:szCs w:val="32"/>
        </w:rPr>
      </w:pPr>
      <w:bookmarkStart w:id="0" w:name="OLE_LINK1"/>
      <w:bookmarkStart w:id="1" w:name="OLE_LINK9"/>
      <w:bookmarkStart w:id="2" w:name="OLE_LINK2"/>
      <w:bookmarkStart w:id="3" w:name="OLE_LINK6"/>
      <w:bookmarkStart w:id="4" w:name="OLE_LINK13"/>
      <w:bookmarkStart w:id="5" w:name="OLE_LINK5"/>
      <w:bookmarkStart w:id="6" w:name="OLE_LINK4"/>
      <w:bookmarkStart w:id="7" w:name="OLE_LINK3"/>
      <w:bookmarkStart w:id="8" w:name="OLE_LINK11"/>
      <w:bookmarkStart w:id="9" w:name="OLE_LINK7"/>
      <w:bookmarkStart w:id="10" w:name="OLE_LINK8"/>
      <w:r>
        <w:rPr>
          <w:rFonts w:hint="eastAsia" w:ascii="宋体" w:hAnsi="宋体"/>
          <w:sz w:val="32"/>
          <w:szCs w:val="32"/>
        </w:rPr>
        <w:t>郑公共资源产权（告）字[202</w:t>
      </w:r>
      <w:r>
        <w:rPr>
          <w:rFonts w:hint="eastAsia" w:ascii="宋体" w:hAnsi="宋体"/>
          <w:sz w:val="32"/>
          <w:szCs w:val="32"/>
          <w:lang w:val="en-US" w:eastAsia="zh-CN"/>
        </w:rPr>
        <w:t>5</w:t>
      </w:r>
      <w:r>
        <w:rPr>
          <w:rFonts w:hint="eastAsia" w:ascii="宋体" w:hAnsi="宋体"/>
          <w:sz w:val="32"/>
          <w:szCs w:val="32"/>
        </w:rPr>
        <w:t>]0</w:t>
      </w:r>
      <w:r>
        <w:rPr>
          <w:rFonts w:hint="eastAsia" w:ascii="宋体" w:hAnsi="宋体"/>
          <w:sz w:val="32"/>
          <w:szCs w:val="32"/>
          <w:lang w:val="en-US" w:eastAsia="zh-CN"/>
        </w:rPr>
        <w:t>87-1</w:t>
      </w:r>
      <w:r>
        <w:rPr>
          <w:rFonts w:hint="eastAsia" w:ascii="宋体" w:hAnsi="宋体"/>
          <w:sz w:val="32"/>
          <w:szCs w:val="32"/>
        </w:rPr>
        <w:t>号</w:t>
      </w:r>
    </w:p>
    <w:p>
      <w:pPr>
        <w:pStyle w:val="4"/>
        <w:widowControl/>
        <w:shd w:val="clear" w:color="auto" w:fill="FFFFFF"/>
        <w:spacing w:before="0" w:beforeAutospacing="0" w:after="0" w:afterAutospacing="0" w:line="360" w:lineRule="auto"/>
        <w:ind w:firstLine="200" w:firstLineChars="200"/>
        <w:rPr>
          <w:rFonts w:ascii="仿宋" w:hAnsi="仿宋" w:eastAsia="仿宋"/>
          <w:sz w:val="10"/>
          <w:szCs w:val="10"/>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ascii="仿宋" w:hAnsi="仿宋" w:eastAsia="仿宋" w:cs="宋体"/>
          <w:b/>
          <w:bCs/>
          <w:sz w:val="32"/>
          <w:szCs w:val="32"/>
          <w:shd w:val="clear" w:color="auto" w:fill="FFFFFF"/>
        </w:rPr>
      </w:pPr>
      <w:r>
        <w:rPr>
          <w:rFonts w:hint="eastAsia" w:ascii="仿宋" w:hAnsi="仿宋" w:eastAsia="仿宋" w:cs="仿宋"/>
          <w:b w:val="0"/>
          <w:bCs w:val="0"/>
          <w:sz w:val="32"/>
          <w:szCs w:val="32"/>
          <w:shd w:val="clear" w:color="auto" w:fill="FFFFFF"/>
        </w:rPr>
        <w:t>受</w:t>
      </w:r>
      <w:r>
        <w:rPr>
          <w:rFonts w:hint="eastAsia" w:ascii="仿宋" w:hAnsi="仿宋" w:eastAsia="仿宋" w:cs="仿宋"/>
          <w:b w:val="0"/>
          <w:bCs w:val="0"/>
          <w:sz w:val="32"/>
          <w:szCs w:val="32"/>
          <w:shd w:val="clear" w:color="auto" w:fill="FFFFFF"/>
          <w:lang w:eastAsia="zh-CN"/>
        </w:rPr>
        <w:t>郑州市建筑节能与装配式建筑发展中心</w:t>
      </w:r>
      <w:r>
        <w:rPr>
          <w:rFonts w:hint="eastAsia" w:ascii="仿宋" w:hAnsi="仿宋" w:eastAsia="仿宋" w:cs="仿宋"/>
          <w:b w:val="0"/>
          <w:bCs w:val="0"/>
          <w:sz w:val="32"/>
          <w:szCs w:val="32"/>
          <w:shd w:val="clear" w:color="auto" w:fill="FFFFFF"/>
        </w:rPr>
        <w:t>委托，经郑州市财政局批复同意，郑州市公共资源交易中心现对其房屋进行对外公开</w:t>
      </w:r>
      <w:r>
        <w:rPr>
          <w:rFonts w:hint="eastAsia" w:ascii="仿宋" w:hAnsi="仿宋" w:eastAsia="仿宋" w:cs="仿宋"/>
          <w:b w:val="0"/>
          <w:bCs w:val="0"/>
          <w:sz w:val="32"/>
          <w:szCs w:val="32"/>
          <w:shd w:val="clear" w:color="auto" w:fill="FFFFFF"/>
          <w:lang w:val="en-US" w:eastAsia="zh-CN"/>
        </w:rPr>
        <w:t>二次</w:t>
      </w:r>
      <w:r>
        <w:rPr>
          <w:rFonts w:hint="eastAsia" w:ascii="仿宋" w:hAnsi="仿宋" w:eastAsia="仿宋" w:cs="仿宋"/>
          <w:b w:val="0"/>
          <w:bCs w:val="0"/>
          <w:sz w:val="32"/>
          <w:szCs w:val="32"/>
          <w:shd w:val="clear" w:color="auto" w:fill="FFFFFF"/>
        </w:rPr>
        <w:t>挂牌招租，特此公告。</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lang w:eastAsia="zh-CN"/>
        </w:rPr>
      </w:pPr>
      <w:r>
        <w:rPr>
          <w:rFonts w:hint="eastAsia" w:ascii="仿宋" w:hAnsi="仿宋" w:eastAsia="仿宋" w:cs="仿宋"/>
          <w:b w:val="0"/>
          <w:bCs w:val="0"/>
          <w:sz w:val="32"/>
          <w:szCs w:val="32"/>
          <w:shd w:val="clear" w:color="auto" w:fill="FFFFFF"/>
        </w:rPr>
        <w:t>一、标的基本情况及挂牌价格</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eastAsia="zh-CN"/>
        </w:rPr>
        <w:t>房屋座落于郑州市中原区淮河西路</w:t>
      </w:r>
      <w:r>
        <w:rPr>
          <w:rFonts w:hint="eastAsia" w:ascii="仿宋" w:hAnsi="仿宋" w:eastAsia="仿宋" w:cs="仿宋"/>
          <w:b w:val="0"/>
          <w:bCs w:val="0"/>
          <w:sz w:val="32"/>
          <w:szCs w:val="32"/>
          <w:shd w:val="clear" w:color="auto" w:fill="FFFFFF"/>
          <w:lang w:val="en-US" w:eastAsia="zh-CN"/>
        </w:rPr>
        <w:t>24号院，所在楼幢总楼层为7层，所在层数为2、3、4层，用途为办公用房，楼层房间数为：二层1间、三层13间、四层10间，共24间，房屋建筑面积合计1894.1平方米。</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lang w:eastAsia="zh-CN"/>
        </w:rPr>
      </w:pPr>
      <w:r>
        <w:rPr>
          <w:rFonts w:hint="eastAsia" w:ascii="仿宋" w:hAnsi="仿宋" w:eastAsia="仿宋" w:cs="仿宋"/>
          <w:b w:val="0"/>
          <w:bCs w:val="0"/>
          <w:sz w:val="32"/>
          <w:szCs w:val="32"/>
          <w:shd w:val="clear" w:color="auto" w:fill="FFFFFF"/>
        </w:rPr>
        <w:t>标的一：</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于二层房间4、5（多功能厅）</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648.1</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9.12</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标的二：</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于三层房间301</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31</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0.54</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标的三：</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于三层房间311</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75</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1.51</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标的四：</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于三层房间303</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标的五：</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三层305房间，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标的六：</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三层306房间，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七</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三层307房间，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130</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2.6</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八</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三层308房间，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九</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三层309房间，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三层310房间，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十一</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三层302房间，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十二</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三层312房间，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十三</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三层313房间，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十五</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四层401房间，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31</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0.54</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十六</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四层402房间，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75</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1.51</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十七</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四层407房间，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130</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2.60</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十八</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四层408、409房间，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86</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1.73</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十九</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四层410房间，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四层411房间，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二十一</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四层412房间，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二十二</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四层413房间，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二十三</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四层417房间，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二十四</w:t>
      </w:r>
      <w:r>
        <w:rPr>
          <w:rFonts w:hint="eastAsia" w:ascii="仿宋" w:hAnsi="仿宋" w:eastAsia="仿宋" w:cs="仿宋"/>
          <w:b w:val="0"/>
          <w:bCs w:val="0"/>
          <w:sz w:val="32"/>
          <w:szCs w:val="32"/>
          <w:shd w:val="clear" w:color="auto" w:fill="FFFFFF"/>
        </w:rPr>
        <w:t>：</w:t>
      </w:r>
      <w:r>
        <w:rPr>
          <w:rFonts w:hint="eastAsia" w:ascii="仿宋" w:hAnsi="仿宋" w:eastAsia="仿宋" w:cs="仿宋"/>
          <w:b w:val="0"/>
          <w:bCs w:val="0"/>
          <w:sz w:val="32"/>
          <w:szCs w:val="32"/>
          <w:shd w:val="clear" w:color="auto" w:fill="FFFFFF"/>
          <w:lang w:val="en-US" w:eastAsia="zh-CN"/>
        </w:rPr>
        <w:t>位</w:t>
      </w:r>
      <w:r>
        <w:rPr>
          <w:rFonts w:hint="eastAsia" w:ascii="仿宋" w:hAnsi="仿宋" w:eastAsia="仿宋" w:cs="仿宋"/>
          <w:b w:val="0"/>
          <w:bCs w:val="0"/>
          <w:sz w:val="32"/>
          <w:szCs w:val="32"/>
          <w:shd w:val="clear" w:color="auto" w:fill="FFFFFF"/>
        </w:rPr>
        <w:t>于</w:t>
      </w:r>
      <w:r>
        <w:rPr>
          <w:rFonts w:hint="eastAsia" w:ascii="仿宋" w:hAnsi="仿宋" w:eastAsia="仿宋" w:cs="仿宋"/>
          <w:b w:val="0"/>
          <w:bCs w:val="0"/>
          <w:sz w:val="32"/>
          <w:szCs w:val="32"/>
          <w:shd w:val="clear" w:color="auto" w:fill="FFFFFF"/>
          <w:lang w:val="en-US" w:eastAsia="zh-CN"/>
        </w:rPr>
        <w:t>四层418房间，</w:t>
      </w:r>
      <w:r>
        <w:rPr>
          <w:rFonts w:hint="eastAsia" w:ascii="仿宋" w:hAnsi="仿宋" w:eastAsia="仿宋" w:cs="仿宋"/>
          <w:b w:val="0"/>
          <w:bCs w:val="0"/>
          <w:sz w:val="32"/>
          <w:szCs w:val="32"/>
          <w:shd w:val="clear" w:color="auto" w:fill="FFFFFF"/>
        </w:rPr>
        <w:t>面积</w:t>
      </w:r>
      <w:r>
        <w:rPr>
          <w:rFonts w:hint="eastAsia" w:ascii="仿宋" w:hAnsi="仿宋" w:eastAsia="仿宋" w:cs="仿宋"/>
          <w:b w:val="0"/>
          <w:bCs w:val="0"/>
          <w:sz w:val="32"/>
          <w:szCs w:val="32"/>
          <w:shd w:val="clear" w:color="auto" w:fill="FFFFFF"/>
          <w:lang w:val="en-US" w:eastAsia="zh-CN"/>
        </w:rPr>
        <w:t>43</w:t>
      </w:r>
      <w:r>
        <w:rPr>
          <w:rFonts w:hint="eastAsia" w:ascii="仿宋" w:hAnsi="仿宋" w:eastAsia="仿宋" w:cs="仿宋"/>
          <w:b w:val="0"/>
          <w:bCs w:val="0"/>
          <w:sz w:val="32"/>
          <w:szCs w:val="32"/>
          <w:shd w:val="clear" w:color="auto" w:fill="FFFFFF"/>
        </w:rPr>
        <w:t>㎡，挂牌价格为年租金人民币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val="en-US" w:eastAsia="zh-CN"/>
        </w:rPr>
        <w:t>/年。</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二、标的内部决策及批准情况</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该项目已经</w:t>
      </w:r>
      <w:r>
        <w:rPr>
          <w:rFonts w:hint="eastAsia" w:ascii="仿宋" w:hAnsi="仿宋" w:eastAsia="仿宋" w:cs="仿宋"/>
          <w:b w:val="0"/>
          <w:bCs w:val="0"/>
          <w:sz w:val="32"/>
          <w:szCs w:val="32"/>
          <w:shd w:val="clear" w:color="auto" w:fill="FFFFFF"/>
          <w:lang w:eastAsia="zh-CN"/>
        </w:rPr>
        <w:t>郑州市建筑节能与装配式建筑发展中心</w:t>
      </w:r>
      <w:r>
        <w:rPr>
          <w:rFonts w:hint="eastAsia" w:ascii="仿宋" w:hAnsi="仿宋" w:eastAsia="仿宋" w:cs="仿宋"/>
          <w:b w:val="0"/>
          <w:bCs w:val="0"/>
          <w:sz w:val="32"/>
          <w:szCs w:val="32"/>
          <w:shd w:val="clear" w:color="auto" w:fill="FFFFFF"/>
        </w:rPr>
        <w:t>班子会议通过，并经郑州市财政局批复同意。</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三、标的资产评估及核准备案情况</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1. 资产评估</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该项目经河南</w:t>
      </w:r>
      <w:r>
        <w:rPr>
          <w:rFonts w:hint="eastAsia" w:ascii="仿宋" w:hAnsi="仿宋" w:eastAsia="仿宋" w:cs="仿宋"/>
          <w:b w:val="0"/>
          <w:bCs w:val="0"/>
          <w:sz w:val="32"/>
          <w:szCs w:val="32"/>
          <w:shd w:val="clear" w:color="auto" w:fill="FFFFFF"/>
          <w:lang w:val="en-US" w:eastAsia="zh-CN"/>
        </w:rPr>
        <w:t>凯业房地产</w:t>
      </w:r>
      <w:r>
        <w:rPr>
          <w:rFonts w:hint="eastAsia" w:ascii="仿宋" w:hAnsi="仿宋" w:eastAsia="仿宋" w:cs="仿宋"/>
          <w:b w:val="0"/>
          <w:bCs w:val="0"/>
          <w:sz w:val="32"/>
          <w:szCs w:val="32"/>
          <w:shd w:val="clear" w:color="auto" w:fill="FFFFFF"/>
        </w:rPr>
        <w:t>估</w:t>
      </w:r>
      <w:r>
        <w:rPr>
          <w:rFonts w:hint="eastAsia" w:ascii="仿宋" w:hAnsi="仿宋" w:eastAsia="仿宋" w:cs="仿宋"/>
          <w:b w:val="0"/>
          <w:bCs w:val="0"/>
          <w:sz w:val="32"/>
          <w:szCs w:val="32"/>
          <w:shd w:val="clear" w:color="auto" w:fill="FFFFFF"/>
          <w:lang w:val="en-US" w:eastAsia="zh-CN"/>
        </w:rPr>
        <w:t>价咨询有限公司</w:t>
      </w:r>
      <w:r>
        <w:rPr>
          <w:rFonts w:hint="eastAsia" w:ascii="仿宋" w:hAnsi="仿宋" w:eastAsia="仿宋" w:cs="仿宋"/>
          <w:b w:val="0"/>
          <w:bCs w:val="0"/>
          <w:sz w:val="32"/>
          <w:szCs w:val="32"/>
          <w:shd w:val="clear" w:color="auto" w:fill="FFFFFF"/>
        </w:rPr>
        <w:t>评估，评估基准日为：202</w:t>
      </w:r>
      <w:r>
        <w:rPr>
          <w:rFonts w:hint="eastAsia" w:ascii="仿宋" w:hAnsi="仿宋" w:eastAsia="仿宋" w:cs="仿宋"/>
          <w:b w:val="0"/>
          <w:bCs w:val="0"/>
          <w:sz w:val="32"/>
          <w:szCs w:val="32"/>
          <w:shd w:val="clear" w:color="auto" w:fill="FFFFFF"/>
          <w:lang w:val="en-US" w:eastAsia="zh-CN"/>
        </w:rPr>
        <w:t>5</w:t>
      </w:r>
      <w:r>
        <w:rPr>
          <w:rFonts w:hint="eastAsia" w:ascii="仿宋" w:hAnsi="仿宋" w:eastAsia="仿宋" w:cs="仿宋"/>
          <w:b w:val="0"/>
          <w:bCs w:val="0"/>
          <w:sz w:val="32"/>
          <w:szCs w:val="32"/>
          <w:shd w:val="clear" w:color="auto" w:fill="FFFFFF"/>
        </w:rPr>
        <w:t>年</w:t>
      </w:r>
      <w:r>
        <w:rPr>
          <w:rFonts w:hint="eastAsia" w:ascii="仿宋" w:hAnsi="仿宋" w:eastAsia="仿宋" w:cs="仿宋"/>
          <w:b w:val="0"/>
          <w:bCs w:val="0"/>
          <w:sz w:val="32"/>
          <w:szCs w:val="32"/>
          <w:shd w:val="clear" w:color="auto" w:fill="FFFFFF"/>
          <w:lang w:val="en-US" w:eastAsia="zh-CN"/>
        </w:rPr>
        <w:t>11</w:t>
      </w:r>
      <w:r>
        <w:rPr>
          <w:rFonts w:hint="eastAsia" w:ascii="仿宋" w:hAnsi="仿宋" w:eastAsia="仿宋" w:cs="仿宋"/>
          <w:b w:val="0"/>
          <w:bCs w:val="0"/>
          <w:sz w:val="32"/>
          <w:szCs w:val="32"/>
          <w:shd w:val="clear" w:color="auto" w:fill="FFFFFF"/>
        </w:rPr>
        <w:t>月</w:t>
      </w:r>
      <w:r>
        <w:rPr>
          <w:rFonts w:hint="eastAsia" w:ascii="仿宋" w:hAnsi="仿宋" w:eastAsia="仿宋" w:cs="仿宋"/>
          <w:b w:val="0"/>
          <w:bCs w:val="0"/>
          <w:sz w:val="32"/>
          <w:szCs w:val="32"/>
          <w:shd w:val="clear" w:color="auto" w:fill="FFFFFF"/>
          <w:lang w:val="en-US" w:eastAsia="zh-CN"/>
        </w:rPr>
        <w:t>11</w:t>
      </w:r>
      <w:r>
        <w:rPr>
          <w:rFonts w:hint="eastAsia" w:ascii="仿宋" w:hAnsi="仿宋" w:eastAsia="仿宋" w:cs="仿宋"/>
          <w:b w:val="0"/>
          <w:bCs w:val="0"/>
          <w:sz w:val="32"/>
          <w:szCs w:val="32"/>
          <w:shd w:val="clear" w:color="auto" w:fill="FFFFFF"/>
        </w:rPr>
        <w:t>日，评估总价格为年租金人民币：</w:t>
      </w:r>
      <w:r>
        <w:rPr>
          <w:rFonts w:hint="eastAsia" w:ascii="仿宋" w:hAnsi="仿宋" w:eastAsia="仿宋" w:cs="仿宋"/>
          <w:b w:val="0"/>
          <w:bCs w:val="0"/>
          <w:sz w:val="32"/>
          <w:szCs w:val="32"/>
          <w:shd w:val="clear" w:color="auto" w:fill="FFFFFF"/>
          <w:lang w:val="en-US" w:eastAsia="zh-CN"/>
        </w:rPr>
        <w:t>33.20万</w:t>
      </w:r>
      <w:r>
        <w:rPr>
          <w:rFonts w:hint="eastAsia" w:ascii="仿宋" w:hAnsi="仿宋" w:eastAsia="仿宋" w:cs="仿宋"/>
          <w:b w:val="0"/>
          <w:bCs w:val="0"/>
          <w:sz w:val="32"/>
          <w:szCs w:val="32"/>
          <w:shd w:val="clear" w:color="auto" w:fill="FFFFFF"/>
        </w:rPr>
        <w:t>元。其中，标的一为年租金人民币</w:t>
      </w:r>
      <w:r>
        <w:rPr>
          <w:rFonts w:hint="eastAsia" w:ascii="仿宋" w:hAnsi="仿宋" w:eastAsia="仿宋" w:cs="仿宋"/>
          <w:b w:val="0"/>
          <w:bCs w:val="0"/>
          <w:sz w:val="32"/>
          <w:szCs w:val="32"/>
          <w:shd w:val="clear" w:color="auto" w:fill="FFFFFF"/>
          <w:lang w:val="en-US" w:eastAsia="zh-CN"/>
        </w:rPr>
        <w:t>9.12</w:t>
      </w:r>
      <w:r>
        <w:rPr>
          <w:rFonts w:hint="eastAsia" w:ascii="仿宋" w:hAnsi="仿宋" w:eastAsia="仿宋" w:cs="仿宋"/>
          <w:b w:val="0"/>
          <w:bCs w:val="0"/>
          <w:sz w:val="32"/>
          <w:szCs w:val="32"/>
          <w:shd w:val="clear" w:color="auto" w:fill="FFFFFF"/>
        </w:rPr>
        <w:t>万元；标的二为年租金人民币</w:t>
      </w:r>
      <w:r>
        <w:rPr>
          <w:rFonts w:hint="eastAsia" w:ascii="仿宋" w:hAnsi="仿宋" w:eastAsia="仿宋" w:cs="仿宋"/>
          <w:b w:val="0"/>
          <w:bCs w:val="0"/>
          <w:sz w:val="32"/>
          <w:szCs w:val="32"/>
          <w:shd w:val="clear" w:color="auto" w:fill="FFFFFF"/>
          <w:lang w:val="en-US" w:eastAsia="zh-CN"/>
        </w:rPr>
        <w:t>0.54</w:t>
      </w:r>
      <w:r>
        <w:rPr>
          <w:rFonts w:hint="eastAsia" w:ascii="仿宋" w:hAnsi="仿宋" w:eastAsia="仿宋" w:cs="仿宋"/>
          <w:b w:val="0"/>
          <w:bCs w:val="0"/>
          <w:sz w:val="32"/>
          <w:szCs w:val="32"/>
          <w:shd w:val="clear" w:color="auto" w:fill="FFFFFF"/>
        </w:rPr>
        <w:t>万元；标的三为年租金人民币</w:t>
      </w:r>
      <w:r>
        <w:rPr>
          <w:rFonts w:hint="eastAsia" w:ascii="仿宋" w:hAnsi="仿宋" w:eastAsia="仿宋" w:cs="仿宋"/>
          <w:b w:val="0"/>
          <w:bCs w:val="0"/>
          <w:sz w:val="32"/>
          <w:szCs w:val="32"/>
          <w:shd w:val="clear" w:color="auto" w:fill="FFFFFF"/>
          <w:lang w:val="en-US" w:eastAsia="zh-CN"/>
        </w:rPr>
        <w:t>1.51</w:t>
      </w:r>
      <w:r>
        <w:rPr>
          <w:rFonts w:hint="eastAsia" w:ascii="仿宋" w:hAnsi="仿宋" w:eastAsia="仿宋" w:cs="仿宋"/>
          <w:b w:val="0"/>
          <w:bCs w:val="0"/>
          <w:sz w:val="32"/>
          <w:szCs w:val="32"/>
          <w:shd w:val="clear" w:color="auto" w:fill="FFFFFF"/>
        </w:rPr>
        <w:t>万元；标的四为年租金人民币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万元；标的五为年租金人民币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万元；标的六为年租金人民币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七</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2.6</w:t>
      </w:r>
      <w:r>
        <w:rPr>
          <w:rFonts w:hint="eastAsia" w:ascii="仿宋" w:hAnsi="仿宋" w:eastAsia="仿宋" w:cs="仿宋"/>
          <w:b w:val="0"/>
          <w:bCs w:val="0"/>
          <w:sz w:val="32"/>
          <w:szCs w:val="32"/>
          <w:shd w:val="clear" w:color="auto" w:fill="FFFFFF"/>
        </w:rPr>
        <w:t>万元；标的</w:t>
      </w:r>
      <w:r>
        <w:rPr>
          <w:rFonts w:hint="eastAsia" w:ascii="仿宋" w:hAnsi="仿宋" w:eastAsia="仿宋" w:cs="仿宋"/>
          <w:b w:val="0"/>
          <w:bCs w:val="0"/>
          <w:sz w:val="32"/>
          <w:szCs w:val="32"/>
          <w:shd w:val="clear" w:color="auto" w:fill="FFFFFF"/>
          <w:lang w:val="en-US" w:eastAsia="zh-CN"/>
        </w:rPr>
        <w:t>八</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万元；标的</w:t>
      </w:r>
      <w:r>
        <w:rPr>
          <w:rFonts w:hint="eastAsia" w:ascii="仿宋" w:hAnsi="仿宋" w:eastAsia="仿宋" w:cs="仿宋"/>
          <w:b w:val="0"/>
          <w:bCs w:val="0"/>
          <w:sz w:val="32"/>
          <w:szCs w:val="32"/>
          <w:shd w:val="clear" w:color="auto" w:fill="FFFFFF"/>
          <w:lang w:eastAsia="zh-CN"/>
        </w:rPr>
        <w:t>九</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万元；标的</w:t>
      </w:r>
      <w:r>
        <w:rPr>
          <w:rFonts w:hint="eastAsia" w:ascii="仿宋" w:hAnsi="仿宋" w:eastAsia="仿宋" w:cs="仿宋"/>
          <w:b w:val="0"/>
          <w:bCs w:val="0"/>
          <w:sz w:val="32"/>
          <w:szCs w:val="32"/>
          <w:shd w:val="clear" w:color="auto" w:fill="FFFFFF"/>
          <w:lang w:val="en-US" w:eastAsia="zh-CN"/>
        </w:rPr>
        <w:t>十</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万元；标的</w:t>
      </w:r>
      <w:r>
        <w:rPr>
          <w:rFonts w:hint="eastAsia" w:ascii="仿宋" w:hAnsi="仿宋" w:eastAsia="仿宋" w:cs="仿宋"/>
          <w:b w:val="0"/>
          <w:bCs w:val="0"/>
          <w:sz w:val="32"/>
          <w:szCs w:val="32"/>
          <w:shd w:val="clear" w:color="auto" w:fill="FFFFFF"/>
          <w:lang w:val="en-US" w:eastAsia="zh-CN"/>
        </w:rPr>
        <w:t>十一</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万元；标的</w:t>
      </w:r>
      <w:r>
        <w:rPr>
          <w:rFonts w:hint="eastAsia" w:ascii="仿宋" w:hAnsi="仿宋" w:eastAsia="仿宋" w:cs="仿宋"/>
          <w:b w:val="0"/>
          <w:bCs w:val="0"/>
          <w:sz w:val="32"/>
          <w:szCs w:val="32"/>
          <w:shd w:val="clear" w:color="auto" w:fill="FFFFFF"/>
          <w:lang w:val="en-US" w:eastAsia="zh-CN"/>
        </w:rPr>
        <w:t>十二</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十三</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十五</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0.54</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十六</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1.51</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十七</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2.6</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十八</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1.73</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十九</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二十一</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二十二</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二十三</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二十四</w:t>
      </w:r>
      <w:r>
        <w:rPr>
          <w:rFonts w:hint="eastAsia" w:ascii="仿宋" w:hAnsi="仿宋" w:eastAsia="仿宋" w:cs="仿宋"/>
          <w:b w:val="0"/>
          <w:bCs w:val="0"/>
          <w:sz w:val="32"/>
          <w:szCs w:val="32"/>
          <w:shd w:val="clear" w:color="auto" w:fill="FFFFFF"/>
        </w:rPr>
        <w:t>为年租金人民币</w:t>
      </w:r>
      <w:r>
        <w:rPr>
          <w:rFonts w:hint="eastAsia" w:ascii="仿宋" w:hAnsi="仿宋" w:eastAsia="仿宋" w:cs="仿宋"/>
          <w:b w:val="0"/>
          <w:bCs w:val="0"/>
          <w:sz w:val="32"/>
          <w:szCs w:val="32"/>
          <w:shd w:val="clear" w:color="auto" w:fill="FFFFFF"/>
          <w:lang w:val="en-US" w:eastAsia="zh-CN"/>
        </w:rPr>
        <w:t>0.87</w:t>
      </w:r>
      <w:r>
        <w:rPr>
          <w:rFonts w:hint="eastAsia" w:ascii="仿宋" w:hAnsi="仿宋" w:eastAsia="仿宋" w:cs="仿宋"/>
          <w:b w:val="0"/>
          <w:bCs w:val="0"/>
          <w:sz w:val="32"/>
          <w:szCs w:val="32"/>
          <w:shd w:val="clear" w:color="auto" w:fill="FFFFFF"/>
        </w:rPr>
        <w:t>万元。</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2.核准备案情况</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评估报告已在郑州市财政局备案，备案号为：</w:t>
      </w:r>
      <w:r>
        <w:rPr>
          <w:rFonts w:hint="eastAsia" w:ascii="仿宋" w:hAnsi="仿宋" w:eastAsia="仿宋" w:cs="仿宋"/>
          <w:b w:val="0"/>
          <w:bCs w:val="0"/>
          <w:sz w:val="32"/>
          <w:szCs w:val="32"/>
          <w:shd w:val="clear" w:color="auto" w:fill="FFFFFF"/>
          <w:lang w:val="en-US" w:eastAsia="zh-CN"/>
        </w:rPr>
        <w:t>郑</w:t>
      </w:r>
      <w:r>
        <w:rPr>
          <w:rFonts w:hint="eastAsia" w:ascii="仿宋" w:hAnsi="仿宋" w:eastAsia="仿宋" w:cs="仿宋"/>
          <w:b w:val="0"/>
          <w:bCs w:val="0"/>
          <w:sz w:val="32"/>
          <w:szCs w:val="32"/>
          <w:shd w:val="clear" w:color="auto" w:fill="FFFFFF"/>
        </w:rPr>
        <w:t>财资评备[202</w:t>
      </w:r>
      <w:r>
        <w:rPr>
          <w:rFonts w:hint="eastAsia" w:ascii="仿宋" w:hAnsi="仿宋" w:eastAsia="仿宋" w:cs="仿宋"/>
          <w:b w:val="0"/>
          <w:bCs w:val="0"/>
          <w:sz w:val="32"/>
          <w:szCs w:val="32"/>
          <w:shd w:val="clear" w:color="auto" w:fill="FFFFFF"/>
          <w:lang w:val="en-US" w:eastAsia="zh-CN"/>
        </w:rPr>
        <w:t>5</w:t>
      </w:r>
      <w:r>
        <w:rPr>
          <w:rFonts w:hint="eastAsia" w:ascii="仿宋" w:hAnsi="仿宋" w:eastAsia="仿宋" w:cs="仿宋"/>
          <w:b w:val="0"/>
          <w:bCs w:val="0"/>
          <w:sz w:val="32"/>
          <w:szCs w:val="32"/>
          <w:shd w:val="clear" w:color="auto" w:fill="FFFFFF"/>
        </w:rPr>
        <w:t>]第</w:t>
      </w:r>
      <w:r>
        <w:rPr>
          <w:rFonts w:hint="eastAsia" w:ascii="仿宋" w:hAnsi="仿宋" w:eastAsia="仿宋" w:cs="仿宋"/>
          <w:b w:val="0"/>
          <w:bCs w:val="0"/>
          <w:sz w:val="32"/>
          <w:szCs w:val="32"/>
          <w:shd w:val="clear" w:color="auto" w:fill="FFFFFF"/>
          <w:lang w:val="en-US" w:eastAsia="zh-CN"/>
        </w:rPr>
        <w:t>081</w:t>
      </w:r>
      <w:r>
        <w:rPr>
          <w:rFonts w:hint="eastAsia" w:ascii="仿宋" w:hAnsi="仿宋" w:eastAsia="仿宋" w:cs="仿宋"/>
          <w:b w:val="0"/>
          <w:bCs w:val="0"/>
          <w:sz w:val="32"/>
          <w:szCs w:val="32"/>
          <w:shd w:val="clear" w:color="auto" w:fill="FFFFFF"/>
        </w:rPr>
        <w:t>号。</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四、其他需要披露的事项</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1.本项目标的租赁期限：三年；</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2.交款方式：以《房屋租赁合同》约定为准；</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3.标的交付期限：具体时间以《房屋租赁合同》约定为准；</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4.租赁期限内，涉及水、电、暖、电话、燃气、物业、卫生、网络、车位等费用以及生产经营许可、安全、环保、装修、改造、消防等问题均由承租方负责</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lang w:val="en-US" w:eastAsia="zh-CN"/>
        </w:rPr>
        <w:t>具体事宜与物业服务单位对接</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5.出租方承诺该招租房屋有全部的处置权，如若出现因产权问题发生的纠纷，全部由出租方负责；交易相关税费、合同履约、后期监管、成交价款收缴、标的交付等事项均由出租方负责；不经出租方同意，不得将标的转租给第三方；</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6.意向承租方在参与报名之前，须详细阅读本公告和网站上披露的《交易须知》，充分了解标的全部状况，一旦参与报名，即视为接受标的的所有现状（包括瑕疵）；</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7.未尽事项，以《房屋租赁合同》具体约定为准。</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五、公告期、竞价时间及交易方式</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1.公告期：202</w:t>
      </w: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年1月</w:t>
      </w:r>
      <w:r>
        <w:rPr>
          <w:rFonts w:hint="eastAsia" w:ascii="仿宋" w:hAnsi="仿宋" w:eastAsia="仿宋" w:cs="仿宋"/>
          <w:b w:val="0"/>
          <w:bCs w:val="0"/>
          <w:sz w:val="32"/>
          <w:szCs w:val="32"/>
          <w:shd w:val="clear" w:color="auto" w:fill="FFFFFF"/>
          <w:lang w:val="en-US" w:eastAsia="zh-CN"/>
        </w:rPr>
        <w:t>4</w:t>
      </w:r>
      <w:r>
        <w:rPr>
          <w:rFonts w:hint="eastAsia" w:ascii="仿宋" w:hAnsi="仿宋" w:eastAsia="仿宋" w:cs="仿宋"/>
          <w:b w:val="0"/>
          <w:bCs w:val="0"/>
          <w:sz w:val="32"/>
          <w:szCs w:val="32"/>
          <w:shd w:val="clear" w:color="auto" w:fill="FFFFFF"/>
        </w:rPr>
        <w:t>日至202</w:t>
      </w: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年1月</w:t>
      </w:r>
      <w:r>
        <w:rPr>
          <w:rFonts w:hint="eastAsia" w:ascii="仿宋" w:hAnsi="仿宋" w:eastAsia="仿宋" w:cs="仿宋"/>
          <w:b w:val="0"/>
          <w:bCs w:val="0"/>
          <w:sz w:val="32"/>
          <w:szCs w:val="32"/>
          <w:shd w:val="clear" w:color="auto" w:fill="FFFFFF"/>
          <w:lang w:val="en-US" w:eastAsia="zh-CN"/>
        </w:rPr>
        <w:t>15</w:t>
      </w:r>
      <w:r>
        <w:rPr>
          <w:rFonts w:hint="eastAsia" w:ascii="仿宋" w:hAnsi="仿宋" w:eastAsia="仿宋" w:cs="仿宋"/>
          <w:b w:val="0"/>
          <w:bCs w:val="0"/>
          <w:sz w:val="32"/>
          <w:szCs w:val="32"/>
          <w:shd w:val="clear" w:color="auto" w:fill="FFFFFF"/>
        </w:rPr>
        <w:t>日；</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2.标的展示期：202</w:t>
      </w: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年1月</w:t>
      </w:r>
      <w:r>
        <w:rPr>
          <w:rFonts w:hint="eastAsia" w:ascii="仿宋" w:hAnsi="仿宋" w:eastAsia="仿宋" w:cs="仿宋"/>
          <w:b w:val="0"/>
          <w:bCs w:val="0"/>
          <w:sz w:val="32"/>
          <w:szCs w:val="32"/>
          <w:shd w:val="clear" w:color="auto" w:fill="FFFFFF"/>
          <w:lang w:val="en-US" w:eastAsia="zh-CN"/>
        </w:rPr>
        <w:t>4</w:t>
      </w:r>
      <w:r>
        <w:rPr>
          <w:rFonts w:hint="eastAsia" w:ascii="仿宋" w:hAnsi="仿宋" w:eastAsia="仿宋" w:cs="仿宋"/>
          <w:b w:val="0"/>
          <w:bCs w:val="0"/>
          <w:sz w:val="32"/>
          <w:szCs w:val="32"/>
          <w:shd w:val="clear" w:color="auto" w:fill="FFFFFF"/>
        </w:rPr>
        <w:t>日至202</w:t>
      </w: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年1月</w:t>
      </w:r>
      <w:r>
        <w:rPr>
          <w:rFonts w:hint="eastAsia" w:ascii="仿宋" w:hAnsi="仿宋" w:eastAsia="仿宋" w:cs="仿宋"/>
          <w:b w:val="0"/>
          <w:bCs w:val="0"/>
          <w:sz w:val="32"/>
          <w:szCs w:val="32"/>
          <w:shd w:val="clear" w:color="auto" w:fill="FFFFFF"/>
          <w:lang w:val="en-US" w:eastAsia="zh-CN"/>
        </w:rPr>
        <w:t>15</w:t>
      </w:r>
      <w:r>
        <w:rPr>
          <w:rFonts w:hint="eastAsia" w:ascii="仿宋" w:hAnsi="仿宋" w:eastAsia="仿宋" w:cs="仿宋"/>
          <w:b w:val="0"/>
          <w:bCs w:val="0"/>
          <w:sz w:val="32"/>
          <w:szCs w:val="32"/>
          <w:shd w:val="clear" w:color="auto" w:fill="FFFFFF"/>
        </w:rPr>
        <w:t>日，如需查看标的，请提前预约，集中查看，过期不候；</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3.竞价时间：202</w:t>
      </w: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年1月</w:t>
      </w:r>
      <w:r>
        <w:rPr>
          <w:rFonts w:hint="eastAsia" w:ascii="仿宋" w:hAnsi="仿宋" w:eastAsia="仿宋" w:cs="仿宋"/>
          <w:b w:val="0"/>
          <w:bCs w:val="0"/>
          <w:sz w:val="32"/>
          <w:szCs w:val="32"/>
          <w:shd w:val="clear" w:color="auto" w:fill="FFFFFF"/>
          <w:lang w:val="en-US" w:eastAsia="zh-CN"/>
        </w:rPr>
        <w:t>16</w:t>
      </w:r>
      <w:r>
        <w:rPr>
          <w:rFonts w:hint="eastAsia" w:ascii="仿宋" w:hAnsi="仿宋" w:eastAsia="仿宋" w:cs="仿宋"/>
          <w:b w:val="0"/>
          <w:bCs w:val="0"/>
          <w:sz w:val="32"/>
          <w:szCs w:val="32"/>
          <w:shd w:val="clear" w:color="auto" w:fill="FFFFFF"/>
        </w:rPr>
        <w:t>日9点00分开始；</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4.本次挂牌采取网上交易方式进行。</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六、意向承租方报名、保证金交纳</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1.有意参与的意向方，在充分了解标的基本情况和现状等相关信息后，在公告期内向郑州市公共资源交易中心网站登录注册，注册成功后方可通过网上产权交易系统提交报名资料。报名截止时间：202</w:t>
      </w: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年1月</w:t>
      </w:r>
      <w:r>
        <w:rPr>
          <w:rFonts w:hint="eastAsia" w:ascii="仿宋" w:hAnsi="仿宋" w:eastAsia="仿宋" w:cs="仿宋"/>
          <w:b w:val="0"/>
          <w:bCs w:val="0"/>
          <w:sz w:val="32"/>
          <w:szCs w:val="32"/>
          <w:shd w:val="clear" w:color="auto" w:fill="FFFFFF"/>
          <w:lang w:val="en-US" w:eastAsia="zh-CN"/>
        </w:rPr>
        <w:t>15</w:t>
      </w:r>
      <w:r>
        <w:rPr>
          <w:rFonts w:hint="eastAsia" w:ascii="仿宋" w:hAnsi="仿宋" w:eastAsia="仿宋" w:cs="仿宋"/>
          <w:b w:val="0"/>
          <w:bCs w:val="0"/>
          <w:sz w:val="32"/>
          <w:szCs w:val="32"/>
          <w:shd w:val="clear" w:color="auto" w:fill="FFFFFF"/>
        </w:rPr>
        <w:t>日上午11时00分；</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2.报名核验通过后，意向方须在公告期内通过郑州市公共资源交易中心网上产权交易系统交纳交易保证金。其中，标的一保证金为人民币</w:t>
      </w:r>
      <w:r>
        <w:rPr>
          <w:rFonts w:hint="eastAsia" w:ascii="仿宋" w:hAnsi="仿宋" w:eastAsia="仿宋" w:cs="仿宋"/>
          <w:b w:val="0"/>
          <w:bCs w:val="0"/>
          <w:sz w:val="32"/>
          <w:szCs w:val="32"/>
          <w:shd w:val="clear" w:color="auto" w:fill="FFFFFF"/>
          <w:lang w:val="en-US" w:eastAsia="zh-CN"/>
        </w:rPr>
        <w:t>1.8万</w:t>
      </w:r>
      <w:r>
        <w:rPr>
          <w:rFonts w:hint="eastAsia" w:ascii="仿宋" w:hAnsi="仿宋" w:eastAsia="仿宋" w:cs="仿宋"/>
          <w:b w:val="0"/>
          <w:bCs w:val="0"/>
          <w:sz w:val="32"/>
          <w:szCs w:val="32"/>
          <w:shd w:val="clear" w:color="auto" w:fill="FFFFFF"/>
        </w:rPr>
        <w:t>元；标的二保证金为人民币</w:t>
      </w:r>
      <w:r>
        <w:rPr>
          <w:rFonts w:hint="eastAsia" w:ascii="仿宋" w:hAnsi="仿宋" w:eastAsia="仿宋" w:cs="仿宋"/>
          <w:b w:val="0"/>
          <w:bCs w:val="0"/>
          <w:sz w:val="32"/>
          <w:szCs w:val="32"/>
          <w:shd w:val="clear" w:color="auto" w:fill="FFFFFF"/>
          <w:lang w:val="en-US" w:eastAsia="zh-CN"/>
        </w:rPr>
        <w:t>0.1万</w:t>
      </w:r>
      <w:r>
        <w:rPr>
          <w:rFonts w:hint="eastAsia" w:ascii="仿宋" w:hAnsi="仿宋" w:eastAsia="仿宋" w:cs="仿宋"/>
          <w:b w:val="0"/>
          <w:bCs w:val="0"/>
          <w:sz w:val="32"/>
          <w:szCs w:val="32"/>
          <w:shd w:val="clear" w:color="auto" w:fill="FFFFFF"/>
        </w:rPr>
        <w:t>元；标的三保证金为人民币</w:t>
      </w:r>
      <w:r>
        <w:rPr>
          <w:rFonts w:hint="eastAsia" w:ascii="仿宋" w:hAnsi="仿宋" w:eastAsia="仿宋" w:cs="仿宋"/>
          <w:b w:val="0"/>
          <w:bCs w:val="0"/>
          <w:sz w:val="32"/>
          <w:szCs w:val="32"/>
          <w:shd w:val="clear" w:color="auto" w:fill="FFFFFF"/>
          <w:lang w:val="en-US" w:eastAsia="zh-CN"/>
        </w:rPr>
        <w:t>0.3万</w:t>
      </w:r>
      <w:r>
        <w:rPr>
          <w:rFonts w:hint="eastAsia" w:ascii="仿宋" w:hAnsi="仿宋" w:eastAsia="仿宋" w:cs="仿宋"/>
          <w:b w:val="0"/>
          <w:bCs w:val="0"/>
          <w:sz w:val="32"/>
          <w:szCs w:val="32"/>
          <w:shd w:val="clear" w:color="auto" w:fill="FFFFFF"/>
        </w:rPr>
        <w:t>元；标的四保证金为人民币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元；标的五保证金为人民币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元；标的六保证金为人民币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七</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0.5万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八</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eastAsia="zh-CN"/>
        </w:rPr>
        <w:t>九</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十</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十一</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十二</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w:t>
      </w:r>
      <w:r>
        <w:rPr>
          <w:rFonts w:hint="eastAsia" w:ascii="仿宋" w:hAnsi="仿宋" w:eastAsia="仿宋" w:cs="仿宋"/>
          <w:b w:val="0"/>
          <w:bCs w:val="0"/>
          <w:sz w:val="32"/>
          <w:szCs w:val="32"/>
          <w:shd w:val="clear" w:color="auto" w:fill="FFFFFF"/>
        </w:rPr>
        <w:t>三保证金为人民币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十</w:t>
      </w:r>
      <w:r>
        <w:rPr>
          <w:rFonts w:hint="eastAsia" w:ascii="仿宋" w:hAnsi="仿宋" w:eastAsia="仿宋" w:cs="仿宋"/>
          <w:b w:val="0"/>
          <w:bCs w:val="0"/>
          <w:sz w:val="32"/>
          <w:szCs w:val="32"/>
          <w:shd w:val="clear" w:color="auto" w:fill="FFFFFF"/>
        </w:rPr>
        <w:t>五保证金为人民币</w:t>
      </w:r>
      <w:r>
        <w:rPr>
          <w:rFonts w:hint="eastAsia" w:ascii="仿宋" w:hAnsi="仿宋" w:eastAsia="仿宋" w:cs="仿宋"/>
          <w:b w:val="0"/>
          <w:bCs w:val="0"/>
          <w:sz w:val="32"/>
          <w:szCs w:val="32"/>
          <w:shd w:val="clear" w:color="auto" w:fill="FFFFFF"/>
          <w:lang w:val="en-US" w:eastAsia="zh-CN"/>
        </w:rPr>
        <w:t>0.1万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十</w:t>
      </w:r>
      <w:r>
        <w:rPr>
          <w:rFonts w:hint="eastAsia" w:ascii="仿宋" w:hAnsi="仿宋" w:eastAsia="仿宋" w:cs="仿宋"/>
          <w:b w:val="0"/>
          <w:bCs w:val="0"/>
          <w:sz w:val="32"/>
          <w:szCs w:val="32"/>
          <w:shd w:val="clear" w:color="auto" w:fill="FFFFFF"/>
        </w:rPr>
        <w:t>六保证金为人民币</w:t>
      </w:r>
      <w:r>
        <w:rPr>
          <w:rFonts w:hint="eastAsia" w:ascii="仿宋" w:hAnsi="仿宋" w:eastAsia="仿宋" w:cs="仿宋"/>
          <w:b w:val="0"/>
          <w:bCs w:val="0"/>
          <w:sz w:val="32"/>
          <w:szCs w:val="32"/>
          <w:shd w:val="clear" w:color="auto" w:fill="FFFFFF"/>
          <w:lang w:val="en-US" w:eastAsia="zh-CN"/>
        </w:rPr>
        <w:t>0.3万</w:t>
      </w:r>
      <w:r>
        <w:rPr>
          <w:rFonts w:hint="eastAsia" w:ascii="仿宋" w:hAnsi="仿宋" w:eastAsia="仿宋" w:cs="仿宋"/>
          <w:b w:val="0"/>
          <w:bCs w:val="0"/>
          <w:sz w:val="32"/>
          <w:szCs w:val="32"/>
          <w:shd w:val="clear" w:color="auto" w:fill="FFFFFF"/>
        </w:rPr>
        <w:t>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十七</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0.5万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十八</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0.3万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十</w:t>
      </w:r>
      <w:r>
        <w:rPr>
          <w:rFonts w:hint="eastAsia" w:ascii="仿宋" w:hAnsi="仿宋" w:eastAsia="仿宋" w:cs="仿宋"/>
          <w:b w:val="0"/>
          <w:bCs w:val="0"/>
          <w:sz w:val="32"/>
          <w:szCs w:val="32"/>
          <w:shd w:val="clear" w:color="auto" w:fill="FFFFFF"/>
          <w:lang w:eastAsia="zh-CN"/>
        </w:rPr>
        <w:t>九</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二十</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二十一</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二十二</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shd w:val="clear" w:color="auto" w:fill="FFFFFF"/>
        </w:rPr>
        <w:t>标的</w:t>
      </w:r>
      <w:r>
        <w:rPr>
          <w:rFonts w:hint="eastAsia" w:ascii="仿宋" w:hAnsi="仿宋" w:eastAsia="仿宋" w:cs="仿宋"/>
          <w:b w:val="0"/>
          <w:bCs w:val="0"/>
          <w:sz w:val="32"/>
          <w:szCs w:val="32"/>
          <w:shd w:val="clear" w:color="auto" w:fill="FFFFFF"/>
          <w:lang w:val="en-US" w:eastAsia="zh-CN"/>
        </w:rPr>
        <w:t>二十三</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元；标的</w:t>
      </w:r>
      <w:r>
        <w:rPr>
          <w:rFonts w:hint="eastAsia" w:ascii="仿宋" w:hAnsi="仿宋" w:eastAsia="仿宋" w:cs="仿宋"/>
          <w:b w:val="0"/>
          <w:bCs w:val="0"/>
          <w:sz w:val="32"/>
          <w:szCs w:val="32"/>
          <w:shd w:val="clear" w:color="auto" w:fill="FFFFFF"/>
          <w:lang w:val="en-US" w:eastAsia="zh-CN"/>
        </w:rPr>
        <w:t>二十四</w:t>
      </w:r>
      <w:r>
        <w:rPr>
          <w:rFonts w:hint="eastAsia" w:ascii="仿宋" w:hAnsi="仿宋" w:eastAsia="仿宋" w:cs="仿宋"/>
          <w:b w:val="0"/>
          <w:bCs w:val="0"/>
          <w:sz w:val="32"/>
          <w:szCs w:val="32"/>
          <w:shd w:val="clear" w:color="auto" w:fill="FFFFFF"/>
        </w:rPr>
        <w:t>保证金为人民币</w:t>
      </w:r>
      <w:r>
        <w:rPr>
          <w:rFonts w:hint="eastAsia" w:ascii="仿宋" w:hAnsi="仿宋" w:eastAsia="仿宋" w:cs="仿宋"/>
          <w:b w:val="0"/>
          <w:bCs w:val="0"/>
          <w:sz w:val="32"/>
          <w:szCs w:val="32"/>
          <w:shd w:val="clear" w:color="auto" w:fill="FFFFFF"/>
          <w:lang w:val="en-US" w:eastAsia="zh-CN"/>
        </w:rPr>
        <w:t>0.17万</w:t>
      </w:r>
      <w:r>
        <w:rPr>
          <w:rFonts w:hint="eastAsia" w:ascii="仿宋" w:hAnsi="仿宋" w:eastAsia="仿宋" w:cs="仿宋"/>
          <w:b w:val="0"/>
          <w:bCs w:val="0"/>
          <w:sz w:val="32"/>
          <w:szCs w:val="32"/>
          <w:shd w:val="clear" w:color="auto" w:fill="FFFFFF"/>
        </w:rPr>
        <w:t>元。交纳截止时间为202</w:t>
      </w: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年1月</w:t>
      </w:r>
      <w:r>
        <w:rPr>
          <w:rFonts w:hint="eastAsia" w:ascii="仿宋" w:hAnsi="仿宋" w:eastAsia="仿宋" w:cs="仿宋"/>
          <w:b w:val="0"/>
          <w:bCs w:val="0"/>
          <w:sz w:val="32"/>
          <w:szCs w:val="32"/>
          <w:shd w:val="clear" w:color="auto" w:fill="FFFFFF"/>
          <w:lang w:val="en-US" w:eastAsia="zh-CN"/>
        </w:rPr>
        <w:t>15</w:t>
      </w:r>
      <w:r>
        <w:rPr>
          <w:rFonts w:hint="eastAsia" w:ascii="仿宋" w:hAnsi="仿宋" w:eastAsia="仿宋" w:cs="仿宋"/>
          <w:b w:val="0"/>
          <w:bCs w:val="0"/>
          <w:sz w:val="32"/>
          <w:szCs w:val="32"/>
          <w:shd w:val="clear" w:color="auto" w:fill="FFFFFF"/>
        </w:rPr>
        <w:t>日下午17时00分（以网上交易系统显示到账为准）；</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3.交易活动结束后，未成交方的交易保证金1个工作日内原渠道无息退还；成交方的交易保证金在《房屋租赁合同》签订并结清全部成交价款后，原渠道无息退还；成交方未按约定时限签署《房屋租赁合同》或未按合同约定时限付清价款的，均视为违约，所交保证金不予返还；</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4.意向方网上注册、报名、保证金交纳和退还等要求，请认真查阅郑州市公共资源交易中心网站：http://zzggzy.zhengzhou.gov.cn/办事指南-产权交易-行政事业单位资产-《意向方网上注册、报名、竞价操作手册》；</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5.以上公告未尽事宜，详见郑州市公共资源交易中心（网站：http://zzggzy.zhengzhou.gov.cn/）产权网上交易大厅《</w:t>
      </w:r>
      <w:r>
        <w:rPr>
          <w:rFonts w:hint="eastAsia" w:ascii="仿宋" w:hAnsi="仿宋" w:eastAsia="仿宋" w:cs="仿宋"/>
          <w:b w:val="0"/>
          <w:bCs w:val="0"/>
          <w:sz w:val="32"/>
          <w:szCs w:val="32"/>
          <w:shd w:val="clear" w:color="auto" w:fill="FFFFFF"/>
          <w:lang w:eastAsia="zh-CN"/>
        </w:rPr>
        <w:t>郑州市建筑节能与装配式建筑发展中心</w:t>
      </w:r>
      <w:r>
        <w:rPr>
          <w:rFonts w:hint="eastAsia" w:ascii="仿宋" w:hAnsi="仿宋" w:eastAsia="仿宋" w:cs="仿宋"/>
          <w:b w:val="0"/>
          <w:bCs w:val="0"/>
          <w:sz w:val="32"/>
          <w:szCs w:val="32"/>
          <w:shd w:val="clear" w:color="auto" w:fill="FFFFFF"/>
        </w:rPr>
        <w:t>房屋租赁</w:t>
      </w:r>
      <w:r>
        <w:rPr>
          <w:rFonts w:hint="eastAsia" w:ascii="仿宋" w:hAnsi="仿宋" w:eastAsia="仿宋" w:cs="仿宋"/>
          <w:b w:val="0"/>
          <w:bCs w:val="0"/>
          <w:sz w:val="32"/>
          <w:szCs w:val="32"/>
          <w:shd w:val="clear" w:color="auto" w:fill="FFFFFF"/>
          <w:lang w:val="en-US" w:eastAsia="zh-CN"/>
        </w:rPr>
        <w:t>二次</w:t>
      </w:r>
      <w:r>
        <w:rPr>
          <w:rFonts w:hint="eastAsia" w:ascii="仿宋" w:hAnsi="仿宋" w:eastAsia="仿宋" w:cs="仿宋"/>
          <w:b w:val="0"/>
          <w:bCs w:val="0"/>
          <w:sz w:val="32"/>
          <w:szCs w:val="32"/>
          <w:shd w:val="clear" w:color="auto" w:fill="FFFFFF"/>
        </w:rPr>
        <w:t>挂牌交易须知》。</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七、联系方式</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报名联系人：</w:t>
      </w:r>
      <w:r>
        <w:rPr>
          <w:rFonts w:hint="eastAsia" w:ascii="仿宋" w:hAnsi="仿宋" w:eastAsia="仿宋" w:cs="仿宋"/>
          <w:b w:val="0"/>
          <w:bCs w:val="0"/>
          <w:sz w:val="32"/>
          <w:szCs w:val="32"/>
          <w:shd w:val="clear" w:color="auto" w:fill="FFFFFF"/>
          <w:lang w:val="en-US" w:eastAsia="zh-CN"/>
        </w:rPr>
        <w:t>李</w:t>
      </w:r>
      <w:r>
        <w:rPr>
          <w:rFonts w:hint="eastAsia" w:ascii="仿宋" w:hAnsi="仿宋" w:eastAsia="仿宋" w:cs="仿宋"/>
          <w:b w:val="0"/>
          <w:bCs w:val="0"/>
          <w:sz w:val="32"/>
          <w:szCs w:val="32"/>
          <w:shd w:val="clear" w:color="auto" w:fill="FFFFFF"/>
        </w:rPr>
        <w:t>老师； 联系电话：0371-671888</w:t>
      </w:r>
      <w:r>
        <w:rPr>
          <w:rFonts w:hint="eastAsia" w:ascii="仿宋" w:hAnsi="仿宋" w:eastAsia="仿宋" w:cs="仿宋"/>
          <w:b w:val="0"/>
          <w:bCs w:val="0"/>
          <w:sz w:val="32"/>
          <w:szCs w:val="32"/>
          <w:shd w:val="clear" w:color="auto" w:fill="FFFFFF"/>
          <w:lang w:val="en-US" w:eastAsia="zh-CN"/>
        </w:rPr>
        <w:t>04</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报名地址：郑州市中原西路政务服务中心7016房间；</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标的展示联系人：</w:t>
      </w:r>
      <w:r>
        <w:rPr>
          <w:rFonts w:hint="eastAsia" w:ascii="仿宋" w:hAnsi="仿宋" w:eastAsia="仿宋" w:cs="仿宋"/>
          <w:b w:val="0"/>
          <w:bCs w:val="0"/>
          <w:sz w:val="32"/>
          <w:szCs w:val="32"/>
          <w:shd w:val="clear" w:color="auto" w:fill="FFFFFF"/>
          <w:lang w:eastAsia="zh-CN"/>
        </w:rPr>
        <w:t>王昆仑</w:t>
      </w:r>
      <w:r>
        <w:rPr>
          <w:rFonts w:hint="eastAsia" w:ascii="仿宋" w:hAnsi="仿宋" w:eastAsia="仿宋" w:cs="仿宋"/>
          <w:b w:val="0"/>
          <w:bCs w:val="0"/>
          <w:sz w:val="32"/>
          <w:szCs w:val="32"/>
          <w:shd w:val="clear" w:color="auto" w:fill="FFFFFF"/>
        </w:rPr>
        <w:t>； 联系电话：</w:t>
      </w:r>
      <w:r>
        <w:rPr>
          <w:rFonts w:hint="eastAsia" w:ascii="仿宋" w:hAnsi="仿宋" w:eastAsia="仿宋" w:cs="仿宋"/>
          <w:b w:val="0"/>
          <w:bCs w:val="0"/>
          <w:sz w:val="32"/>
          <w:szCs w:val="32"/>
          <w:shd w:val="clear" w:color="auto" w:fill="FFFFFF"/>
          <w:lang w:val="en-US" w:eastAsia="zh-CN"/>
        </w:rPr>
        <w:t>15838325623</w:t>
      </w:r>
      <w:r>
        <w:rPr>
          <w:rFonts w:hint="eastAsia" w:ascii="仿宋" w:hAnsi="仿宋" w:eastAsia="仿宋" w:cs="仿宋"/>
          <w:b w:val="0"/>
          <w:bCs w:val="0"/>
          <w:sz w:val="32"/>
          <w:szCs w:val="32"/>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lang w:eastAsia="zh-CN"/>
        </w:rPr>
      </w:pPr>
      <w:r>
        <w:rPr>
          <w:rFonts w:hint="eastAsia" w:ascii="仿宋" w:hAnsi="仿宋" w:eastAsia="仿宋" w:cs="仿宋"/>
          <w:b w:val="0"/>
          <w:bCs w:val="0"/>
          <w:sz w:val="32"/>
          <w:szCs w:val="32"/>
          <w:shd w:val="clear" w:color="auto" w:fill="FFFFFF"/>
        </w:rPr>
        <w:t>标的展示地点：</w:t>
      </w:r>
      <w:r>
        <w:rPr>
          <w:rFonts w:hint="eastAsia" w:ascii="仿宋" w:hAnsi="仿宋" w:eastAsia="仿宋" w:cs="仿宋"/>
          <w:b w:val="0"/>
          <w:bCs w:val="0"/>
          <w:sz w:val="32"/>
          <w:szCs w:val="32"/>
          <w:shd w:val="clear" w:color="auto" w:fill="FFFFFF"/>
          <w:lang w:eastAsia="zh-CN"/>
        </w:rPr>
        <w:t>郑州市中原区淮河西路</w:t>
      </w:r>
      <w:r>
        <w:rPr>
          <w:rFonts w:hint="eastAsia" w:ascii="仿宋" w:hAnsi="仿宋" w:eastAsia="仿宋" w:cs="仿宋"/>
          <w:b w:val="0"/>
          <w:bCs w:val="0"/>
          <w:sz w:val="32"/>
          <w:szCs w:val="32"/>
          <w:shd w:val="clear" w:color="auto" w:fill="FFFFFF"/>
          <w:lang w:val="en-US" w:eastAsia="zh-CN"/>
        </w:rPr>
        <w:t>24号院（</w:t>
      </w:r>
      <w:r>
        <w:rPr>
          <w:rFonts w:hint="eastAsia" w:ascii="仿宋" w:hAnsi="仿宋" w:eastAsia="仿宋" w:cs="仿宋"/>
          <w:b w:val="0"/>
          <w:bCs w:val="0"/>
          <w:sz w:val="32"/>
          <w:szCs w:val="32"/>
          <w:shd w:val="clear" w:color="auto" w:fill="FFFFFF"/>
          <w:lang w:eastAsia="zh-CN"/>
        </w:rPr>
        <w:t>淮河西路</w:t>
      </w:r>
      <w:r>
        <w:rPr>
          <w:rFonts w:hint="eastAsia" w:ascii="仿宋" w:hAnsi="仿宋" w:eastAsia="仿宋" w:cs="仿宋"/>
          <w:b w:val="0"/>
          <w:bCs w:val="0"/>
          <w:sz w:val="32"/>
          <w:szCs w:val="32"/>
          <w:shd w:val="clear" w:color="auto" w:fill="FFFFFF"/>
          <w:lang w:val="en-US" w:eastAsia="zh-CN"/>
        </w:rPr>
        <w:t>与文化宫路交叉口向西50米路北院内）</w:t>
      </w:r>
      <w:r>
        <w:rPr>
          <w:rFonts w:hint="eastAsia" w:ascii="仿宋" w:hAnsi="仿宋" w:eastAsia="仿宋" w:cs="仿宋"/>
          <w:b w:val="0"/>
          <w:bCs w:val="0"/>
          <w:sz w:val="32"/>
          <w:szCs w:val="32"/>
          <w:shd w:val="clear" w:color="auto" w:fill="FFFFFF"/>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注册、报名技术咨询电话：0371-67188807。</w:t>
      </w: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p>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                               202</w:t>
      </w: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年1月</w:t>
      </w:r>
      <w:r>
        <w:rPr>
          <w:rFonts w:hint="eastAsia" w:ascii="仿宋" w:hAnsi="仿宋" w:eastAsia="仿宋" w:cs="仿宋"/>
          <w:b w:val="0"/>
          <w:bCs w:val="0"/>
          <w:sz w:val="32"/>
          <w:szCs w:val="32"/>
          <w:shd w:val="clear" w:color="auto" w:fill="FFFFFF"/>
          <w:lang w:val="en-US" w:eastAsia="zh-CN"/>
        </w:rPr>
        <w:t>4</w:t>
      </w:r>
      <w:bookmarkStart w:id="11" w:name="_GoBack"/>
      <w:bookmarkEnd w:id="11"/>
      <w:r>
        <w:rPr>
          <w:rFonts w:hint="eastAsia" w:ascii="仿宋" w:hAnsi="仿宋" w:eastAsia="仿宋" w:cs="仿宋"/>
          <w:b w:val="0"/>
          <w:bCs w:val="0"/>
          <w:sz w:val="32"/>
          <w:szCs w:val="32"/>
          <w:shd w:val="clear" w:color="auto" w:fill="FFFFFF"/>
        </w:rPr>
        <w:t>日</w:t>
      </w:r>
      <w:bookmarkEnd w:id="0"/>
      <w:bookmarkEnd w:id="1"/>
      <w:bookmarkEnd w:id="2"/>
      <w:bookmarkEnd w:id="3"/>
      <w:bookmarkEnd w:id="4"/>
      <w:bookmarkEnd w:id="5"/>
      <w:bookmarkEnd w:id="6"/>
      <w:bookmarkEnd w:id="7"/>
      <w:bookmarkEnd w:id="8"/>
      <w:bookmarkEnd w:id="9"/>
    </w:p>
    <w:bookmarkEnd w:id="10"/>
    <w:p>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firstLine="641"/>
        <w:jc w:val="both"/>
        <w:textAlignment w:val="auto"/>
        <w:rPr>
          <w:rFonts w:hint="eastAsia" w:ascii="仿宋" w:hAnsi="仿宋" w:eastAsia="仿宋" w:cs="仿宋"/>
          <w:b w:val="0"/>
          <w:bCs w:val="0"/>
          <w:sz w:val="32"/>
          <w:szCs w:val="32"/>
          <w:shd w:val="clear" w:color="auto" w:fill="FFFFFF"/>
        </w:rPr>
      </w:pPr>
    </w:p>
    <w:sectPr>
      <w:footerReference r:id="rId3" w:type="default"/>
      <w:pgSz w:w="11906" w:h="16838"/>
      <w:pgMar w:top="2098" w:right="1531" w:bottom="1985" w:left="1531"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44C9A"/>
    <w:rsid w:val="00014E67"/>
    <w:rsid w:val="00015882"/>
    <w:rsid w:val="00017EB9"/>
    <w:rsid w:val="00037837"/>
    <w:rsid w:val="00046EA7"/>
    <w:rsid w:val="000514D6"/>
    <w:rsid w:val="00065E5E"/>
    <w:rsid w:val="00070B16"/>
    <w:rsid w:val="00071AB5"/>
    <w:rsid w:val="0007461E"/>
    <w:rsid w:val="00087E15"/>
    <w:rsid w:val="00093E44"/>
    <w:rsid w:val="000978DF"/>
    <w:rsid w:val="000A0DC7"/>
    <w:rsid w:val="000A1896"/>
    <w:rsid w:val="000B2A59"/>
    <w:rsid w:val="000B4AE5"/>
    <w:rsid w:val="000C1EE0"/>
    <w:rsid w:val="000C645A"/>
    <w:rsid w:val="000D0790"/>
    <w:rsid w:val="000D2D8B"/>
    <w:rsid w:val="000D75D4"/>
    <w:rsid w:val="000D7990"/>
    <w:rsid w:val="000E1400"/>
    <w:rsid w:val="000E1F7D"/>
    <w:rsid w:val="000E3132"/>
    <w:rsid w:val="000E3A3C"/>
    <w:rsid w:val="000F7957"/>
    <w:rsid w:val="000F7CE2"/>
    <w:rsid w:val="00102AC2"/>
    <w:rsid w:val="00102D4E"/>
    <w:rsid w:val="001120CA"/>
    <w:rsid w:val="00120112"/>
    <w:rsid w:val="00122CB7"/>
    <w:rsid w:val="00131F6A"/>
    <w:rsid w:val="001333F7"/>
    <w:rsid w:val="00133695"/>
    <w:rsid w:val="00136554"/>
    <w:rsid w:val="001375D7"/>
    <w:rsid w:val="00144061"/>
    <w:rsid w:val="001475E1"/>
    <w:rsid w:val="00155B37"/>
    <w:rsid w:val="00160FA7"/>
    <w:rsid w:val="00162535"/>
    <w:rsid w:val="001636D2"/>
    <w:rsid w:val="00164DAE"/>
    <w:rsid w:val="00165B6E"/>
    <w:rsid w:val="00176A61"/>
    <w:rsid w:val="001776F1"/>
    <w:rsid w:val="001818E7"/>
    <w:rsid w:val="0018396C"/>
    <w:rsid w:val="001A2DA0"/>
    <w:rsid w:val="001A3D62"/>
    <w:rsid w:val="001A7287"/>
    <w:rsid w:val="001D11E0"/>
    <w:rsid w:val="001D64AB"/>
    <w:rsid w:val="001D7705"/>
    <w:rsid w:val="001E490B"/>
    <w:rsid w:val="001E574C"/>
    <w:rsid w:val="001F284C"/>
    <w:rsid w:val="001F30B5"/>
    <w:rsid w:val="001F4C07"/>
    <w:rsid w:val="00203C4A"/>
    <w:rsid w:val="002109B8"/>
    <w:rsid w:val="00226234"/>
    <w:rsid w:val="002276D3"/>
    <w:rsid w:val="0023150A"/>
    <w:rsid w:val="00237AC0"/>
    <w:rsid w:val="00237F60"/>
    <w:rsid w:val="00251F59"/>
    <w:rsid w:val="0026162A"/>
    <w:rsid w:val="0026767C"/>
    <w:rsid w:val="0027229B"/>
    <w:rsid w:val="00274EC9"/>
    <w:rsid w:val="00280029"/>
    <w:rsid w:val="0029446A"/>
    <w:rsid w:val="002950F8"/>
    <w:rsid w:val="00297AFE"/>
    <w:rsid w:val="002D1F69"/>
    <w:rsid w:val="002E0B1D"/>
    <w:rsid w:val="002F4597"/>
    <w:rsid w:val="00301927"/>
    <w:rsid w:val="0030499F"/>
    <w:rsid w:val="003053F4"/>
    <w:rsid w:val="0030691F"/>
    <w:rsid w:val="00320FAB"/>
    <w:rsid w:val="00331ED7"/>
    <w:rsid w:val="003325E9"/>
    <w:rsid w:val="00332CEF"/>
    <w:rsid w:val="0033669D"/>
    <w:rsid w:val="00337213"/>
    <w:rsid w:val="00341808"/>
    <w:rsid w:val="003448A2"/>
    <w:rsid w:val="00356E59"/>
    <w:rsid w:val="003607A6"/>
    <w:rsid w:val="00362ECA"/>
    <w:rsid w:val="00364DE5"/>
    <w:rsid w:val="00372CA7"/>
    <w:rsid w:val="003772D1"/>
    <w:rsid w:val="00377B80"/>
    <w:rsid w:val="003918A6"/>
    <w:rsid w:val="003A25D4"/>
    <w:rsid w:val="003A4BA2"/>
    <w:rsid w:val="003C3D77"/>
    <w:rsid w:val="003C6266"/>
    <w:rsid w:val="003C69E6"/>
    <w:rsid w:val="003D3603"/>
    <w:rsid w:val="003E2059"/>
    <w:rsid w:val="003F1367"/>
    <w:rsid w:val="004008F7"/>
    <w:rsid w:val="004054AE"/>
    <w:rsid w:val="00434C34"/>
    <w:rsid w:val="004376E8"/>
    <w:rsid w:val="0044259B"/>
    <w:rsid w:val="004511B4"/>
    <w:rsid w:val="00451289"/>
    <w:rsid w:val="004526A4"/>
    <w:rsid w:val="00457370"/>
    <w:rsid w:val="0046263A"/>
    <w:rsid w:val="00465D16"/>
    <w:rsid w:val="00485CD3"/>
    <w:rsid w:val="004877A9"/>
    <w:rsid w:val="00495F17"/>
    <w:rsid w:val="004A6997"/>
    <w:rsid w:val="004B0C95"/>
    <w:rsid w:val="004B127C"/>
    <w:rsid w:val="004B1793"/>
    <w:rsid w:val="004C1F42"/>
    <w:rsid w:val="004C2E41"/>
    <w:rsid w:val="004C33F5"/>
    <w:rsid w:val="004D2AB4"/>
    <w:rsid w:val="004F027D"/>
    <w:rsid w:val="004F3E4E"/>
    <w:rsid w:val="0051100E"/>
    <w:rsid w:val="00516742"/>
    <w:rsid w:val="00523346"/>
    <w:rsid w:val="00524E7C"/>
    <w:rsid w:val="00526BDE"/>
    <w:rsid w:val="0053638D"/>
    <w:rsid w:val="005476FF"/>
    <w:rsid w:val="00556834"/>
    <w:rsid w:val="00562006"/>
    <w:rsid w:val="00562EB1"/>
    <w:rsid w:val="00563A3B"/>
    <w:rsid w:val="00567EBF"/>
    <w:rsid w:val="00575836"/>
    <w:rsid w:val="00585E8A"/>
    <w:rsid w:val="00597F93"/>
    <w:rsid w:val="005A2430"/>
    <w:rsid w:val="005B11C9"/>
    <w:rsid w:val="005C2CFE"/>
    <w:rsid w:val="005C59A4"/>
    <w:rsid w:val="005D1F3D"/>
    <w:rsid w:val="005F1619"/>
    <w:rsid w:val="005F4578"/>
    <w:rsid w:val="005F7987"/>
    <w:rsid w:val="006020A9"/>
    <w:rsid w:val="0060263B"/>
    <w:rsid w:val="00617D78"/>
    <w:rsid w:val="00636B0C"/>
    <w:rsid w:val="00642CF9"/>
    <w:rsid w:val="00647B40"/>
    <w:rsid w:val="00647FA8"/>
    <w:rsid w:val="00650F4D"/>
    <w:rsid w:val="00660213"/>
    <w:rsid w:val="0066071E"/>
    <w:rsid w:val="0066378A"/>
    <w:rsid w:val="006665CE"/>
    <w:rsid w:val="00673955"/>
    <w:rsid w:val="0068720D"/>
    <w:rsid w:val="00690D28"/>
    <w:rsid w:val="00693B61"/>
    <w:rsid w:val="006A7DD6"/>
    <w:rsid w:val="006B2992"/>
    <w:rsid w:val="006D2545"/>
    <w:rsid w:val="006D4FEF"/>
    <w:rsid w:val="006D5C53"/>
    <w:rsid w:val="006D76A5"/>
    <w:rsid w:val="006E06BC"/>
    <w:rsid w:val="006E283D"/>
    <w:rsid w:val="006F0702"/>
    <w:rsid w:val="006F0724"/>
    <w:rsid w:val="00713472"/>
    <w:rsid w:val="007166A3"/>
    <w:rsid w:val="00722DF4"/>
    <w:rsid w:val="00732EF5"/>
    <w:rsid w:val="00740FFC"/>
    <w:rsid w:val="00744E0F"/>
    <w:rsid w:val="0074662B"/>
    <w:rsid w:val="0075053E"/>
    <w:rsid w:val="00751CE8"/>
    <w:rsid w:val="007568A6"/>
    <w:rsid w:val="00760DA0"/>
    <w:rsid w:val="00762214"/>
    <w:rsid w:val="00765381"/>
    <w:rsid w:val="00770E31"/>
    <w:rsid w:val="00776CE5"/>
    <w:rsid w:val="00781D43"/>
    <w:rsid w:val="00783760"/>
    <w:rsid w:val="00786F3C"/>
    <w:rsid w:val="007B52F2"/>
    <w:rsid w:val="007B7382"/>
    <w:rsid w:val="007C5D48"/>
    <w:rsid w:val="007D3788"/>
    <w:rsid w:val="007D6529"/>
    <w:rsid w:val="007D67C8"/>
    <w:rsid w:val="007D6FE6"/>
    <w:rsid w:val="007D7802"/>
    <w:rsid w:val="007E2197"/>
    <w:rsid w:val="007E3389"/>
    <w:rsid w:val="007F1C1F"/>
    <w:rsid w:val="007F3639"/>
    <w:rsid w:val="007F6930"/>
    <w:rsid w:val="008105A6"/>
    <w:rsid w:val="00826C27"/>
    <w:rsid w:val="00831619"/>
    <w:rsid w:val="00841FCA"/>
    <w:rsid w:val="00844C9A"/>
    <w:rsid w:val="00847DA4"/>
    <w:rsid w:val="00850A78"/>
    <w:rsid w:val="0086702F"/>
    <w:rsid w:val="00874703"/>
    <w:rsid w:val="0087604F"/>
    <w:rsid w:val="00876A96"/>
    <w:rsid w:val="00876D99"/>
    <w:rsid w:val="008830FF"/>
    <w:rsid w:val="00886557"/>
    <w:rsid w:val="0088745C"/>
    <w:rsid w:val="008B450F"/>
    <w:rsid w:val="008B662D"/>
    <w:rsid w:val="008C4766"/>
    <w:rsid w:val="008E08FF"/>
    <w:rsid w:val="008F6F2D"/>
    <w:rsid w:val="0090252F"/>
    <w:rsid w:val="009108AC"/>
    <w:rsid w:val="00912832"/>
    <w:rsid w:val="0091733A"/>
    <w:rsid w:val="00921FAA"/>
    <w:rsid w:val="0092481D"/>
    <w:rsid w:val="0093223E"/>
    <w:rsid w:val="00933074"/>
    <w:rsid w:val="00935B27"/>
    <w:rsid w:val="00936A51"/>
    <w:rsid w:val="00951A2C"/>
    <w:rsid w:val="00953173"/>
    <w:rsid w:val="0096799B"/>
    <w:rsid w:val="00975B36"/>
    <w:rsid w:val="0097780F"/>
    <w:rsid w:val="00992038"/>
    <w:rsid w:val="00995588"/>
    <w:rsid w:val="00996D8B"/>
    <w:rsid w:val="009A7019"/>
    <w:rsid w:val="009D5760"/>
    <w:rsid w:val="009F755F"/>
    <w:rsid w:val="00A024DA"/>
    <w:rsid w:val="00A13D7A"/>
    <w:rsid w:val="00A1735B"/>
    <w:rsid w:val="00A2672F"/>
    <w:rsid w:val="00A30AFA"/>
    <w:rsid w:val="00A3138C"/>
    <w:rsid w:val="00A320EA"/>
    <w:rsid w:val="00A45376"/>
    <w:rsid w:val="00A46D74"/>
    <w:rsid w:val="00A47276"/>
    <w:rsid w:val="00A50FB0"/>
    <w:rsid w:val="00A55BCA"/>
    <w:rsid w:val="00A55D24"/>
    <w:rsid w:val="00A63590"/>
    <w:rsid w:val="00A6672B"/>
    <w:rsid w:val="00AA437E"/>
    <w:rsid w:val="00AA4904"/>
    <w:rsid w:val="00AA6D23"/>
    <w:rsid w:val="00AB3994"/>
    <w:rsid w:val="00AC4CAE"/>
    <w:rsid w:val="00AD0572"/>
    <w:rsid w:val="00AE0FCB"/>
    <w:rsid w:val="00AE51D3"/>
    <w:rsid w:val="00AF1AE2"/>
    <w:rsid w:val="00AF288F"/>
    <w:rsid w:val="00AF2CEE"/>
    <w:rsid w:val="00B01C88"/>
    <w:rsid w:val="00B2244D"/>
    <w:rsid w:val="00B22642"/>
    <w:rsid w:val="00B2444F"/>
    <w:rsid w:val="00B30293"/>
    <w:rsid w:val="00B37138"/>
    <w:rsid w:val="00B43356"/>
    <w:rsid w:val="00B45BCB"/>
    <w:rsid w:val="00B57893"/>
    <w:rsid w:val="00B643F8"/>
    <w:rsid w:val="00B67920"/>
    <w:rsid w:val="00B8143B"/>
    <w:rsid w:val="00B87947"/>
    <w:rsid w:val="00B975F3"/>
    <w:rsid w:val="00BA3969"/>
    <w:rsid w:val="00BA5063"/>
    <w:rsid w:val="00BB3B63"/>
    <w:rsid w:val="00BB731E"/>
    <w:rsid w:val="00BD26FB"/>
    <w:rsid w:val="00BD6A59"/>
    <w:rsid w:val="00BE0266"/>
    <w:rsid w:val="00BE1AB7"/>
    <w:rsid w:val="00BE6122"/>
    <w:rsid w:val="00C04FCB"/>
    <w:rsid w:val="00C16700"/>
    <w:rsid w:val="00C25BCF"/>
    <w:rsid w:val="00C31DE4"/>
    <w:rsid w:val="00C3271B"/>
    <w:rsid w:val="00C3643F"/>
    <w:rsid w:val="00C42CCC"/>
    <w:rsid w:val="00C56F60"/>
    <w:rsid w:val="00C60757"/>
    <w:rsid w:val="00C64BE0"/>
    <w:rsid w:val="00C675AB"/>
    <w:rsid w:val="00C73B18"/>
    <w:rsid w:val="00C74E36"/>
    <w:rsid w:val="00C763D2"/>
    <w:rsid w:val="00C7713F"/>
    <w:rsid w:val="00C861C6"/>
    <w:rsid w:val="00C91EDF"/>
    <w:rsid w:val="00C9786D"/>
    <w:rsid w:val="00CA10FE"/>
    <w:rsid w:val="00CA4A2F"/>
    <w:rsid w:val="00CA63D7"/>
    <w:rsid w:val="00CB6705"/>
    <w:rsid w:val="00CD20A0"/>
    <w:rsid w:val="00CE39F2"/>
    <w:rsid w:val="00CE5DDE"/>
    <w:rsid w:val="00CF602B"/>
    <w:rsid w:val="00D06DEF"/>
    <w:rsid w:val="00D16A8E"/>
    <w:rsid w:val="00D24F3D"/>
    <w:rsid w:val="00D351ED"/>
    <w:rsid w:val="00D61817"/>
    <w:rsid w:val="00D700A1"/>
    <w:rsid w:val="00D733EB"/>
    <w:rsid w:val="00D73E76"/>
    <w:rsid w:val="00D75913"/>
    <w:rsid w:val="00D76BC1"/>
    <w:rsid w:val="00D80817"/>
    <w:rsid w:val="00D84F97"/>
    <w:rsid w:val="00D966B6"/>
    <w:rsid w:val="00DA189C"/>
    <w:rsid w:val="00DA5D74"/>
    <w:rsid w:val="00DA66BD"/>
    <w:rsid w:val="00DB6799"/>
    <w:rsid w:val="00DB763F"/>
    <w:rsid w:val="00DC3623"/>
    <w:rsid w:val="00DC7718"/>
    <w:rsid w:val="00DD1F37"/>
    <w:rsid w:val="00DD5D7D"/>
    <w:rsid w:val="00DD60A9"/>
    <w:rsid w:val="00DE3FB0"/>
    <w:rsid w:val="00DF21E8"/>
    <w:rsid w:val="00DF405D"/>
    <w:rsid w:val="00E16369"/>
    <w:rsid w:val="00E27AC1"/>
    <w:rsid w:val="00E52E10"/>
    <w:rsid w:val="00E561A3"/>
    <w:rsid w:val="00E85C32"/>
    <w:rsid w:val="00E87BED"/>
    <w:rsid w:val="00E97094"/>
    <w:rsid w:val="00EA061C"/>
    <w:rsid w:val="00EA2702"/>
    <w:rsid w:val="00EA5247"/>
    <w:rsid w:val="00EA6CA2"/>
    <w:rsid w:val="00EB0368"/>
    <w:rsid w:val="00EB11C2"/>
    <w:rsid w:val="00EC5AB9"/>
    <w:rsid w:val="00EE688E"/>
    <w:rsid w:val="00F1162E"/>
    <w:rsid w:val="00F12359"/>
    <w:rsid w:val="00F13454"/>
    <w:rsid w:val="00F1722A"/>
    <w:rsid w:val="00F307E4"/>
    <w:rsid w:val="00F4722C"/>
    <w:rsid w:val="00F55021"/>
    <w:rsid w:val="00F6031C"/>
    <w:rsid w:val="00F66AE0"/>
    <w:rsid w:val="00F66FAF"/>
    <w:rsid w:val="00F72421"/>
    <w:rsid w:val="00F73A55"/>
    <w:rsid w:val="00FA38F9"/>
    <w:rsid w:val="00FB39C9"/>
    <w:rsid w:val="00FB4C3A"/>
    <w:rsid w:val="00FB5939"/>
    <w:rsid w:val="00FC0392"/>
    <w:rsid w:val="00FC3C0B"/>
    <w:rsid w:val="00FC49EF"/>
    <w:rsid w:val="00FD437D"/>
    <w:rsid w:val="00FF0752"/>
    <w:rsid w:val="04114146"/>
    <w:rsid w:val="064E1C71"/>
    <w:rsid w:val="07940C33"/>
    <w:rsid w:val="0828101E"/>
    <w:rsid w:val="08375D8A"/>
    <w:rsid w:val="0B92793F"/>
    <w:rsid w:val="0D995AF3"/>
    <w:rsid w:val="0DAC1131"/>
    <w:rsid w:val="0E470DBF"/>
    <w:rsid w:val="10260EE7"/>
    <w:rsid w:val="145134BB"/>
    <w:rsid w:val="145770A5"/>
    <w:rsid w:val="153A4806"/>
    <w:rsid w:val="1933584E"/>
    <w:rsid w:val="19D952DE"/>
    <w:rsid w:val="1A095130"/>
    <w:rsid w:val="1D5E5B7C"/>
    <w:rsid w:val="1DA03626"/>
    <w:rsid w:val="1E785E68"/>
    <w:rsid w:val="1F110C17"/>
    <w:rsid w:val="1F5C7C0F"/>
    <w:rsid w:val="213B67A5"/>
    <w:rsid w:val="260E384E"/>
    <w:rsid w:val="26DD61D7"/>
    <w:rsid w:val="28FA5626"/>
    <w:rsid w:val="2D3A58E6"/>
    <w:rsid w:val="2DBF2A2A"/>
    <w:rsid w:val="2EE52D3D"/>
    <w:rsid w:val="2F3F4E1E"/>
    <w:rsid w:val="30B265D9"/>
    <w:rsid w:val="315B616F"/>
    <w:rsid w:val="32540E04"/>
    <w:rsid w:val="33F30EC9"/>
    <w:rsid w:val="34E77067"/>
    <w:rsid w:val="35A17AEA"/>
    <w:rsid w:val="364C6936"/>
    <w:rsid w:val="36917D96"/>
    <w:rsid w:val="36D6660F"/>
    <w:rsid w:val="379000B8"/>
    <w:rsid w:val="389906EE"/>
    <w:rsid w:val="39283924"/>
    <w:rsid w:val="3A347472"/>
    <w:rsid w:val="3C186FB2"/>
    <w:rsid w:val="3CB465BC"/>
    <w:rsid w:val="3DE52656"/>
    <w:rsid w:val="3F87462A"/>
    <w:rsid w:val="409171F7"/>
    <w:rsid w:val="41337D82"/>
    <w:rsid w:val="417C0144"/>
    <w:rsid w:val="4270282C"/>
    <w:rsid w:val="45A81463"/>
    <w:rsid w:val="45C0357D"/>
    <w:rsid w:val="46D34DE9"/>
    <w:rsid w:val="47931F3B"/>
    <w:rsid w:val="48677862"/>
    <w:rsid w:val="4A442FA1"/>
    <w:rsid w:val="50605B7A"/>
    <w:rsid w:val="51FB4BB0"/>
    <w:rsid w:val="54704539"/>
    <w:rsid w:val="55FB7FE3"/>
    <w:rsid w:val="57737F36"/>
    <w:rsid w:val="592E4E79"/>
    <w:rsid w:val="5ABE5A1B"/>
    <w:rsid w:val="5B1B178C"/>
    <w:rsid w:val="5E023CDA"/>
    <w:rsid w:val="61B65848"/>
    <w:rsid w:val="63CE1DA2"/>
    <w:rsid w:val="63F5533E"/>
    <w:rsid w:val="66E229AF"/>
    <w:rsid w:val="67EF06EC"/>
    <w:rsid w:val="696A566C"/>
    <w:rsid w:val="6C0A5DA1"/>
    <w:rsid w:val="6C7B06F5"/>
    <w:rsid w:val="6DD5651E"/>
    <w:rsid w:val="7117184F"/>
    <w:rsid w:val="722E643C"/>
    <w:rsid w:val="725E30E3"/>
    <w:rsid w:val="72AE4C23"/>
    <w:rsid w:val="738F33E5"/>
    <w:rsid w:val="78B37DE2"/>
    <w:rsid w:val="7AB64DA0"/>
    <w:rsid w:val="7B7B551B"/>
    <w:rsid w:val="7E7A6D60"/>
    <w:rsid w:val="7EEE42AB"/>
    <w:rsid w:val="7EF5178D"/>
    <w:rsid w:val="7F1B70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pPr>
    <w:rPr>
      <w:sz w:val="18"/>
      <w:szCs w:val="18"/>
    </w:rPr>
  </w:style>
  <w:style w:type="paragraph" w:styleId="3">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widowControl w:val="0"/>
      <w:adjustRightInd/>
      <w:snapToGrid/>
      <w:spacing w:before="100" w:beforeAutospacing="1" w:after="100" w:afterAutospacing="1"/>
    </w:pPr>
    <w:rPr>
      <w:rFonts w:ascii="Calibri" w:hAnsi="Calibri"/>
      <w:sz w:val="24"/>
      <w:szCs w:val="24"/>
    </w:rPr>
  </w:style>
  <w:style w:type="character" w:styleId="7">
    <w:name w:val="Strong"/>
    <w:basedOn w:val="6"/>
    <w:qFormat/>
    <w:uiPriority w:val="22"/>
  </w:style>
  <w:style w:type="character" w:styleId="8">
    <w:name w:val="FollowedHyperlink"/>
    <w:basedOn w:val="6"/>
    <w:unhideWhenUsed/>
    <w:uiPriority w:val="99"/>
    <w:rPr>
      <w:color w:val="800080"/>
      <w:u w:val="none"/>
    </w:rPr>
  </w:style>
  <w:style w:type="character" w:styleId="9">
    <w:name w:val="Emphasis"/>
    <w:basedOn w:val="6"/>
    <w:qFormat/>
    <w:uiPriority w:val="20"/>
  </w:style>
  <w:style w:type="character" w:styleId="10">
    <w:name w:val="HTML Definition"/>
    <w:basedOn w:val="6"/>
    <w:unhideWhenUsed/>
    <w:uiPriority w:val="99"/>
  </w:style>
  <w:style w:type="character" w:styleId="11">
    <w:name w:val="HTML Typewriter"/>
    <w:basedOn w:val="6"/>
    <w:unhideWhenUsed/>
    <w:qFormat/>
    <w:uiPriority w:val="99"/>
    <w:rPr>
      <w:rFonts w:hint="default" w:ascii="monospace" w:hAnsi="monospace" w:eastAsia="monospace" w:cs="monospace"/>
      <w:sz w:val="20"/>
    </w:rPr>
  </w:style>
  <w:style w:type="character" w:styleId="12">
    <w:name w:val="HTML Acronym"/>
    <w:basedOn w:val="6"/>
    <w:unhideWhenUsed/>
    <w:qFormat/>
    <w:uiPriority w:val="99"/>
  </w:style>
  <w:style w:type="character" w:styleId="13">
    <w:name w:val="HTML Variable"/>
    <w:basedOn w:val="6"/>
    <w:unhideWhenUsed/>
    <w:qFormat/>
    <w:uiPriority w:val="99"/>
  </w:style>
  <w:style w:type="character" w:styleId="14">
    <w:name w:val="Hyperlink"/>
    <w:basedOn w:val="6"/>
    <w:unhideWhenUsed/>
    <w:qFormat/>
    <w:uiPriority w:val="99"/>
    <w:rPr>
      <w:color w:val="0000FF"/>
      <w:u w:val="none"/>
    </w:rPr>
  </w:style>
  <w:style w:type="character" w:styleId="15">
    <w:name w:val="HTML Code"/>
    <w:basedOn w:val="6"/>
    <w:unhideWhenUsed/>
    <w:qFormat/>
    <w:uiPriority w:val="99"/>
    <w:rPr>
      <w:rFonts w:hint="default" w:ascii="monospace" w:hAnsi="monospace" w:eastAsia="monospace" w:cs="monospace"/>
      <w:sz w:val="20"/>
    </w:rPr>
  </w:style>
  <w:style w:type="character" w:styleId="16">
    <w:name w:val="HTML Cite"/>
    <w:basedOn w:val="6"/>
    <w:unhideWhenUsed/>
    <w:qFormat/>
    <w:uiPriority w:val="99"/>
  </w:style>
  <w:style w:type="character" w:styleId="17">
    <w:name w:val="HTML Keyboard"/>
    <w:basedOn w:val="6"/>
    <w:unhideWhenUsed/>
    <w:qFormat/>
    <w:uiPriority w:val="99"/>
    <w:rPr>
      <w:rFonts w:ascii="monospace" w:hAnsi="monospace" w:eastAsia="monospace" w:cs="monospace"/>
      <w:sz w:val="20"/>
    </w:rPr>
  </w:style>
  <w:style w:type="character" w:styleId="18">
    <w:name w:val="HTML Sample"/>
    <w:basedOn w:val="6"/>
    <w:unhideWhenUsed/>
    <w:qFormat/>
    <w:uiPriority w:val="99"/>
    <w:rPr>
      <w:rFonts w:hint="default" w:ascii="monospace" w:hAnsi="monospace" w:eastAsia="monospace" w:cs="monospace"/>
    </w:rPr>
  </w:style>
  <w:style w:type="character" w:customStyle="1" w:styleId="19">
    <w:name w:val="页脚 Char"/>
    <w:basedOn w:val="6"/>
    <w:link w:val="2"/>
    <w:semiHidden/>
    <w:qFormat/>
    <w:uiPriority w:val="99"/>
    <w:rPr>
      <w:sz w:val="18"/>
      <w:szCs w:val="18"/>
    </w:rPr>
  </w:style>
  <w:style w:type="character" w:customStyle="1" w:styleId="20">
    <w:name w:val="页眉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7FD72-8261-4DEA-9E51-555BDB7F8937}">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1113</Words>
  <Characters>1226</Characters>
  <Lines>68</Lines>
  <Paragraphs>70</Paragraphs>
  <TotalTime>0</TotalTime>
  <ScaleCrop>false</ScaleCrop>
  <LinksUpToDate>false</LinksUpToDate>
  <CharactersWithSpaces>2269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2020-12-17T01:43:00Z</dcterms:created>
  <dc:creator>Administrator</dc:creator>
  <cp:lastModifiedBy>Lenovo</cp:lastModifiedBy>
  <cp:lastPrinted>2024-10-15T02:03:00Z</cp:lastPrinted>
  <dcterms:modified xsi:type="dcterms:W3CDTF">2025-12-26T01:09:30Z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