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jc w:val="center"/>
        <w:rPr>
          <w:rFonts w:hint="eastAsia" w:asciiTheme="minorEastAsia" w:hAnsiTheme="minorEastAsia" w:eastAsiaTheme="minorEastAsia" w:cstheme="minorEastAsia"/>
          <w:sz w:val="44"/>
          <w:lang w:val="zh-CN"/>
        </w:rPr>
      </w:pPr>
      <w:r>
        <w:rPr>
          <w:rFonts w:hint="eastAsia" w:asciiTheme="minorEastAsia" w:hAnsiTheme="minorEastAsia" w:eastAsiaTheme="minorEastAsia" w:cstheme="minorEastAsia"/>
          <w:sz w:val="44"/>
          <w:lang w:val="zh-CN"/>
        </w:rPr>
        <w:t>投标承诺书</w:t>
      </w:r>
    </w:p>
    <w:p>
      <w:pPr>
        <w:autoSpaceDE w:val="0"/>
        <w:autoSpaceDN w:val="0"/>
        <w:adjustRightInd w:val="0"/>
        <w:spacing w:line="580" w:lineRule="exact"/>
        <w:ind w:firstLine="880" w:firstLineChars="200"/>
        <w:jc w:val="center"/>
        <w:rPr>
          <w:rFonts w:ascii="方正小标宋简体" w:hAnsi="仿宋_GB2312" w:eastAsia="方正小标宋简体" w:cs="仿宋_GB2312"/>
          <w:sz w:val="44"/>
          <w:lang w:val="zh-CN"/>
        </w:rPr>
      </w:pPr>
      <w:bookmarkStart w:id="0" w:name="_GoBack"/>
      <w:bookmarkEnd w:id="0"/>
    </w:p>
    <w:p>
      <w:pPr>
        <w:autoSpaceDE w:val="0"/>
        <w:autoSpaceDN w:val="0"/>
        <w:adjustRightInd w:val="0"/>
        <w:spacing w:line="580" w:lineRule="exact"/>
        <w:rPr>
          <w:rFonts w:ascii="楷体" w:hAnsi="楷体" w:eastAsia="楷体" w:cs="仿宋_GB2312"/>
          <w:lang w:val="zh-CN"/>
        </w:rPr>
      </w:pPr>
      <w:r>
        <w:rPr>
          <w:rFonts w:hint="eastAsia" w:ascii="楷体" w:hAnsi="楷体" w:eastAsia="楷体" w:cs="仿宋_GB2312"/>
          <w:lang w:val="zh-CN"/>
        </w:rPr>
        <w:t>吉林大学中日联谊医院：</w:t>
      </w:r>
    </w:p>
    <w:p>
      <w:pPr>
        <w:autoSpaceDE w:val="0"/>
        <w:autoSpaceDN w:val="0"/>
        <w:adjustRightInd w:val="0"/>
        <w:spacing w:line="580" w:lineRule="exact"/>
        <w:ind w:firstLine="600" w:firstLineChars="200"/>
        <w:rPr>
          <w:rFonts w:hAnsi="仿宋_GB2312" w:cs="仿宋_GB2312"/>
          <w:lang w:val="zh-CN"/>
        </w:rPr>
      </w:pPr>
      <w:r>
        <w:rPr>
          <w:rFonts w:hint="eastAsia" w:hAnsi="仿宋_GB2312" w:cs="仿宋_GB2312"/>
          <w:lang w:val="zh-CN"/>
        </w:rPr>
        <w:t>本公司于    年  月参与贵院           项目采购活动。</w:t>
      </w:r>
    </w:p>
    <w:p>
      <w:pPr>
        <w:autoSpaceDE w:val="0"/>
        <w:autoSpaceDN w:val="0"/>
        <w:adjustRightInd w:val="0"/>
        <w:spacing w:line="580" w:lineRule="exact"/>
        <w:ind w:firstLine="600" w:firstLineChars="200"/>
        <w:rPr>
          <w:rFonts w:hAnsi="仿宋_GB2312" w:cs="仿宋_GB2312"/>
          <w:lang w:val="zh-CN"/>
        </w:rPr>
      </w:pPr>
      <w:r>
        <w:rPr>
          <w:rFonts w:hint="eastAsia" w:hAnsi="仿宋_GB2312" w:cs="仿宋_GB2312"/>
          <w:lang w:val="zh-CN"/>
        </w:rPr>
        <w:t>本公司现郑重承诺，依据《中华人民共和国政府采购法实施条例》要求，如存在下列情况之一，本公司同意取消投标资格，如已签订经济合同的，立即终止合同并承担相应法律责任：</w:t>
      </w:r>
    </w:p>
    <w:p>
      <w:pPr>
        <w:autoSpaceDE w:val="0"/>
        <w:autoSpaceDN w:val="0"/>
        <w:adjustRightInd w:val="0"/>
        <w:spacing w:line="580" w:lineRule="exact"/>
        <w:ind w:firstLine="555"/>
        <w:rPr>
          <w:rFonts w:hint="eastAsia" w:hAnsi="仿宋_GB2312" w:cs="仿宋_GB2312"/>
          <w:lang w:val="zh-CN"/>
        </w:rPr>
      </w:pPr>
      <w:r>
        <w:rPr>
          <w:rFonts w:hint="eastAsia" w:hAnsi="仿宋_GB2312" w:cs="仿宋_GB2312"/>
          <w:lang w:val="zh-CN"/>
        </w:rPr>
        <w:t>（一）在参加采购活动前3年内，与贵院职工存在劳动关系；</w:t>
      </w:r>
    </w:p>
    <w:p>
      <w:pPr>
        <w:autoSpaceDE w:val="0"/>
        <w:autoSpaceDN w:val="0"/>
        <w:adjustRightInd w:val="0"/>
        <w:spacing w:line="580" w:lineRule="exact"/>
        <w:ind w:firstLine="555"/>
        <w:rPr>
          <w:rFonts w:hAnsi="仿宋_GB2312" w:cs="仿宋_GB2312"/>
          <w:lang w:val="zh-CN"/>
        </w:rPr>
      </w:pPr>
      <w:r>
        <w:rPr>
          <w:rFonts w:hint="eastAsia" w:hAnsi="仿宋_GB2312" w:cs="仿宋_GB2312"/>
          <w:lang w:val="zh-CN"/>
        </w:rPr>
        <w:t>（二）在参加采购活动前3年内，</w:t>
      </w:r>
      <w:r>
        <w:rPr>
          <w:rFonts w:hAnsi="仿宋_GB2312" w:cs="仿宋_GB2312"/>
          <w:lang w:val="zh-CN"/>
        </w:rPr>
        <w:t>本公司聘任贵院职工担任本公司的董事</w:t>
      </w:r>
      <w:r>
        <w:rPr>
          <w:rFonts w:hint="eastAsia" w:hAnsi="仿宋_GB2312" w:cs="仿宋_GB2312"/>
          <w:lang w:val="zh-CN"/>
        </w:rPr>
        <w:t>、</w:t>
      </w:r>
      <w:r>
        <w:rPr>
          <w:rFonts w:hAnsi="仿宋_GB2312" w:cs="仿宋_GB2312"/>
          <w:lang w:val="zh-CN"/>
        </w:rPr>
        <w:t>监事</w:t>
      </w:r>
      <w:r>
        <w:rPr>
          <w:rFonts w:hint="eastAsia" w:hAnsi="仿宋_GB2312" w:cs="仿宋_GB2312"/>
          <w:lang w:val="zh-CN"/>
        </w:rPr>
        <w:t>；</w:t>
      </w:r>
      <w:r>
        <w:rPr>
          <w:rFonts w:hint="eastAsia" w:hAnsi="仿宋_GB2312" w:cs="仿宋_GB2312"/>
          <w:lang w:val="zh-CN"/>
        </w:rPr>
        <w:br w:type="textWrapping"/>
      </w:r>
      <w:r>
        <w:rPr>
          <w:rFonts w:hint="eastAsia" w:hAnsi="仿宋_GB2312" w:cs="仿宋_GB2312"/>
          <w:lang w:val="zh-CN"/>
        </w:rPr>
        <w:t>　　（三）参加采购活动前3年内，</w:t>
      </w:r>
      <w:r>
        <w:rPr>
          <w:rFonts w:hAnsi="仿宋_GB2312" w:cs="仿宋_GB2312"/>
          <w:lang w:val="zh-CN"/>
        </w:rPr>
        <w:t>贵院职工是本公司的控股股东或实际控制人</w:t>
      </w:r>
      <w:r>
        <w:rPr>
          <w:rFonts w:hint="eastAsia" w:hAnsi="仿宋_GB2312" w:cs="仿宋_GB2312"/>
          <w:lang w:val="zh-CN"/>
        </w:rPr>
        <w:t>；</w:t>
      </w:r>
      <w:r>
        <w:rPr>
          <w:rFonts w:hint="eastAsia" w:hAnsi="仿宋_GB2312" w:cs="仿宋_GB2312"/>
          <w:lang w:val="zh-CN"/>
        </w:rPr>
        <w:br w:type="textWrapping"/>
      </w:r>
      <w:r>
        <w:rPr>
          <w:rFonts w:hint="eastAsia" w:hAnsi="仿宋_GB2312" w:cs="仿宋_GB2312"/>
          <w:lang w:val="zh-CN"/>
        </w:rPr>
        <w:t>　　（四）</w:t>
      </w:r>
      <w:r>
        <w:rPr>
          <w:rFonts w:hAnsi="仿宋_GB2312" w:cs="仿宋_GB2312"/>
          <w:lang w:val="zh-CN"/>
        </w:rPr>
        <w:t>贵院职工的直系血亲、三代以内的旁系血亲或近姻亲关系的人,是本公司的法定代表人或主要负责人</w:t>
      </w:r>
      <w:r>
        <w:rPr>
          <w:rFonts w:hint="eastAsia" w:hAnsi="仿宋_GB2312" w:cs="仿宋_GB2312"/>
          <w:lang w:val="zh-CN"/>
        </w:rPr>
        <w:t>；</w:t>
      </w:r>
      <w:r>
        <w:rPr>
          <w:rFonts w:hint="eastAsia" w:hAnsi="仿宋_GB2312" w:cs="仿宋_GB2312"/>
          <w:lang w:val="zh-CN"/>
        </w:rPr>
        <w:br w:type="textWrapping"/>
      </w:r>
      <w:r>
        <w:rPr>
          <w:rFonts w:hint="eastAsia" w:hAnsi="仿宋_GB2312" w:cs="仿宋_GB2312"/>
          <w:lang w:val="zh-CN"/>
        </w:rPr>
        <w:t>　　（五）</w:t>
      </w:r>
      <w:r>
        <w:rPr>
          <w:rFonts w:hAnsi="仿宋_GB2312" w:cs="仿宋_GB2312"/>
          <w:lang w:val="zh-CN"/>
        </w:rPr>
        <w:t>本公司与贵院或贵院职工之间存在其他可能影响政府采购活动公平和公正进行的关系</w:t>
      </w:r>
      <w:r>
        <w:rPr>
          <w:rFonts w:hint="eastAsia" w:hAnsi="仿宋_GB2312" w:cs="仿宋_GB2312"/>
          <w:lang w:val="zh-CN"/>
        </w:rPr>
        <w:t>。</w:t>
      </w:r>
      <w:r>
        <w:rPr>
          <w:rFonts w:hint="eastAsia" w:hAnsi="仿宋_GB2312" w:cs="仿宋_GB2312"/>
          <w:lang w:val="zh-CN"/>
        </w:rPr>
        <w:br w:type="textWrapping"/>
      </w:r>
      <w:r>
        <w:rPr>
          <w:rFonts w:hint="eastAsia" w:hAnsi="仿宋_GB2312" w:cs="仿宋_GB2312"/>
          <w:lang w:val="zh-CN"/>
        </w:rPr>
        <w:t>　　</w:t>
      </w:r>
      <w:r>
        <w:rPr>
          <w:rFonts w:hAnsi="仿宋_GB2312" w:cs="仿宋_GB2312"/>
          <w:lang w:val="zh-CN"/>
        </w:rPr>
        <w:t>本公司保证以上承诺真实准确。如有不实之处愿承担相应法律责任。</w:t>
      </w:r>
    </w:p>
    <w:p>
      <w:pPr>
        <w:autoSpaceDE w:val="0"/>
        <w:autoSpaceDN w:val="0"/>
        <w:adjustRightInd w:val="0"/>
        <w:spacing w:line="580" w:lineRule="exact"/>
        <w:ind w:firstLine="555"/>
        <w:rPr>
          <w:rFonts w:hAnsi="仿宋_GB2312" w:cs="仿宋_GB2312"/>
          <w:lang w:val="zh-CN"/>
        </w:rPr>
      </w:pPr>
    </w:p>
    <w:p>
      <w:pPr>
        <w:autoSpaceDE w:val="0"/>
        <w:autoSpaceDN w:val="0"/>
        <w:adjustRightInd w:val="0"/>
        <w:spacing w:line="580" w:lineRule="exact"/>
        <w:ind w:firstLine="555"/>
        <w:rPr>
          <w:rFonts w:hAnsi="仿宋_GB2312" w:cs="仿宋_GB2312"/>
          <w:lang w:val="zh-CN"/>
        </w:rPr>
      </w:pPr>
    </w:p>
    <w:p>
      <w:pPr>
        <w:autoSpaceDE w:val="0"/>
        <w:autoSpaceDN w:val="0"/>
        <w:adjustRightInd w:val="0"/>
        <w:spacing w:line="580" w:lineRule="exact"/>
        <w:ind w:right="600" w:firstLine="5955" w:firstLineChars="1985"/>
        <w:rPr>
          <w:rFonts w:hAnsi="仿宋_GB2312" w:cs="仿宋_GB2312"/>
          <w:lang w:val="zh-CN"/>
        </w:rPr>
      </w:pPr>
      <w:r>
        <w:rPr>
          <w:rFonts w:hint="eastAsia" w:hAnsi="仿宋_GB2312" w:cs="仿宋_GB2312"/>
          <w:lang w:val="zh-CN"/>
        </w:rPr>
        <w:t xml:space="preserve">承诺人：         </w:t>
      </w:r>
    </w:p>
    <w:p>
      <w:pPr>
        <w:autoSpaceDE w:val="0"/>
        <w:autoSpaceDN w:val="0"/>
        <w:adjustRightInd w:val="0"/>
        <w:spacing w:line="580" w:lineRule="exact"/>
        <w:ind w:firstLine="555"/>
        <w:jc w:val="right"/>
        <w:rPr>
          <w:rFonts w:hAnsi="仿宋_GB2312" w:cs="仿宋_GB2312"/>
          <w:lang w:val="zh-CN"/>
        </w:rPr>
      </w:pPr>
      <w:r>
        <w:rPr>
          <w:rFonts w:hint="eastAsia" w:hAnsi="仿宋_GB2312" w:cs="仿宋_GB2312"/>
          <w:lang w:val="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4ZTVkMjEyMGJlOTRiYjcyNDdiMTE4ZGRhMzk3NDAifQ=="/>
  </w:docVars>
  <w:rsids>
    <w:rsidRoot w:val="00DF1254"/>
    <w:rsid w:val="0017523B"/>
    <w:rsid w:val="002873D9"/>
    <w:rsid w:val="005D5690"/>
    <w:rsid w:val="00732105"/>
    <w:rsid w:val="007348DE"/>
    <w:rsid w:val="00852A20"/>
    <w:rsid w:val="008A2E23"/>
    <w:rsid w:val="00DF1254"/>
    <w:rsid w:val="0C52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bCs/>
      <w:kern w:val="2"/>
      <w:sz w:val="30"/>
      <w:szCs w:val="3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仿宋_GB2312" w:hAnsi="Times New Roman" w:eastAsia="仿宋_GB2312" w:cs="Times New Roman"/>
      <w:bCs/>
      <w:sz w:val="18"/>
      <w:szCs w:val="18"/>
    </w:rPr>
  </w:style>
  <w:style w:type="character" w:customStyle="1" w:styleId="7">
    <w:name w:val="页脚 Char"/>
    <w:basedOn w:val="5"/>
    <w:link w:val="2"/>
    <w:semiHidden/>
    <w:uiPriority w:val="99"/>
    <w:rPr>
      <w:rFonts w:ascii="仿宋_GB2312" w:hAnsi="Times New Roman" w:eastAsia="仿宋_GB2312" w:cs="Times New Roman"/>
      <w:bCs/>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335</Characters>
  <Lines>2</Lines>
  <Paragraphs>1</Paragraphs>
  <TotalTime>33</TotalTime>
  <ScaleCrop>false</ScaleCrop>
  <LinksUpToDate>false</LinksUpToDate>
  <CharactersWithSpaces>392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2023-05-24T08:14:00Z</dcterms:created>
  <dc:creator>PC</dc:creator>
  <cp:lastModifiedBy>企业用户_296101071</cp:lastModifiedBy>
  <dcterms:modified xsi:type="dcterms:W3CDTF">2023-12-03T14:10:32Z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64946080448742B6B4F30A3721BE9004_12</vt:lpwstr>
  </property>
</Properties>
</file>