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5A40">
      <w:pPr>
        <w:spacing w:after="468" w:line="300" w:lineRule="auto"/>
        <w:jc w:val="both"/>
        <w:rPr>
          <w:rFonts w:hint="eastAsia" w:ascii="宋体" w:hAnsi="宋体"/>
          <w:sz w:val="44"/>
          <w:szCs w:val="44"/>
          <w:lang w:eastAsia="zh-CN"/>
        </w:rPr>
      </w:pPr>
    </w:p>
    <w:p w14:paraId="3F50AA9A">
      <w:pPr>
        <w:spacing w:after="468" w:line="300" w:lineRule="auto"/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现场勘察证明</w:t>
      </w:r>
    </w:p>
    <w:p w14:paraId="29A3F960">
      <w:pPr>
        <w:spacing w:after="468" w:line="300" w:lineRule="auto"/>
        <w:jc w:val="center"/>
        <w:rPr>
          <w:rFonts w:hint="eastAsia" w:ascii="宋体" w:hAnsi="宋体"/>
          <w:sz w:val="44"/>
          <w:szCs w:val="44"/>
          <w:lang w:eastAsia="zh-CN"/>
        </w:rPr>
      </w:pPr>
      <w:bookmarkStart w:id="0" w:name="_GoBack"/>
      <w:bookmarkEnd w:id="0"/>
    </w:p>
    <w:p w14:paraId="1B5B176E">
      <w:pPr>
        <w:spacing w:line="300" w:lineRule="auto"/>
        <w:jc w:val="left"/>
        <w:rPr>
          <w:rFonts w:hint="eastAsia" w:ascii="宋体" w:hAnsi="宋体"/>
          <w:sz w:val="32"/>
          <w:szCs w:val="32"/>
          <w:lang w:eastAsia="zh-CN"/>
        </w:rPr>
      </w:pPr>
    </w:p>
    <w:p w14:paraId="3DE7F646">
      <w:pPr>
        <w:spacing w:after="624" w:line="300" w:lineRule="auto"/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 xml:space="preserve">    项目名称：</w:t>
      </w:r>
      <w:r>
        <w:rPr>
          <w:rFonts w:hint="eastAsia"/>
          <w:sz w:val="32"/>
          <w:szCs w:val="32"/>
          <w:lang w:val="en-US" w:eastAsia="zh-CN"/>
        </w:rPr>
        <w:t>第六师医院宿舍维修采购项目</w:t>
      </w:r>
    </w:p>
    <w:p w14:paraId="590FD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8" w:after="0" w:line="480" w:lineRule="auto"/>
        <w:ind w:firstLineChars="200"/>
        <w:jc w:val="left"/>
        <w:textAlignment w:val="auto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应甲方要求，我方（公司名称：                          ）于</w:t>
      </w:r>
      <w:r>
        <w:rPr>
          <w:rFonts w:hint="default" w:ascii="宋体" w:hAnsi="宋体"/>
          <w:sz w:val="32"/>
          <w:szCs w:val="32"/>
          <w:lang w:val="en-US" w:eastAsia="zh-CN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5年  月  日完成现场勘察，并依据甲方要求自行设计技术方案，否则则视为无效投标，特此证明，此证明文件作为投标文件的有效组成部分。</w:t>
      </w:r>
    </w:p>
    <w:p w14:paraId="23913D93">
      <w:pPr>
        <w:ind w:firstLineChars="200"/>
        <w:jc w:val="left"/>
        <w:rPr>
          <w:rFonts w:hint="eastAsia" w:ascii="宋体" w:hAnsi="宋体"/>
          <w:sz w:val="32"/>
          <w:szCs w:val="32"/>
        </w:rPr>
      </w:pPr>
    </w:p>
    <w:p w14:paraId="4B67DEA2">
      <w:pPr>
        <w:ind w:firstLineChars="200"/>
        <w:jc w:val="left"/>
        <w:rPr>
          <w:rFonts w:hint="eastAsia" w:ascii="宋体" w:hAnsi="宋体"/>
          <w:sz w:val="18"/>
          <w:szCs w:val="18"/>
        </w:rPr>
      </w:pPr>
    </w:p>
    <w:p w14:paraId="76DBAF94">
      <w:pPr>
        <w:ind w:firstLineChars="200"/>
        <w:jc w:val="left"/>
        <w:rPr>
          <w:rFonts w:hint="eastAsia" w:ascii="宋体" w:hAnsi="宋体"/>
          <w:sz w:val="18"/>
          <w:szCs w:val="18"/>
        </w:rPr>
      </w:pPr>
    </w:p>
    <w:p w14:paraId="4917582D">
      <w:pPr>
        <w:ind w:firstLineChars="200"/>
        <w:jc w:val="left"/>
        <w:rPr>
          <w:rFonts w:hint="eastAsia" w:ascii="宋体" w:hAnsi="宋体"/>
          <w:sz w:val="18"/>
          <w:szCs w:val="18"/>
        </w:rPr>
      </w:pPr>
    </w:p>
    <w:p w14:paraId="788D6599">
      <w:pPr>
        <w:ind w:firstLineChars="200"/>
        <w:jc w:val="left"/>
        <w:rPr>
          <w:rFonts w:hint="eastAsia" w:ascii="宋体" w:hAnsi="宋体"/>
          <w:sz w:val="18"/>
          <w:szCs w:val="18"/>
        </w:rPr>
      </w:pPr>
    </w:p>
    <w:p w14:paraId="6300F1F1">
      <w:pPr>
        <w:ind w:firstLineChars="200"/>
        <w:jc w:val="left"/>
        <w:rPr>
          <w:rFonts w:hint="eastAsia" w:ascii="宋体" w:hAnsi="宋体"/>
          <w:sz w:val="18"/>
          <w:szCs w:val="18"/>
        </w:rPr>
      </w:pPr>
    </w:p>
    <w:p w14:paraId="135911AD">
      <w:pPr>
        <w:ind w:firstLineChars="200"/>
        <w:jc w:val="left"/>
        <w:rPr>
          <w:rFonts w:hint="eastAsia" w:ascii="宋体" w:hAnsi="宋体"/>
          <w:sz w:val="18"/>
          <w:szCs w:val="18"/>
        </w:rPr>
      </w:pPr>
    </w:p>
    <w:p w14:paraId="017495D5">
      <w:pPr>
        <w:ind w:firstLine="3840" w:firstLineChars="1200"/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采购人（盖章）：第六师医院后勤管理中心</w:t>
      </w:r>
    </w:p>
    <w:p w14:paraId="45F7FCF1">
      <w:pPr>
        <w:jc w:val="left"/>
        <w:rPr>
          <w:rFonts w:hint="eastAsia" w:ascii="宋体" w:hAnsi="宋体"/>
          <w:sz w:val="32"/>
          <w:szCs w:val="32"/>
        </w:rPr>
      </w:pPr>
    </w:p>
    <w:p w14:paraId="4EBE18D4">
      <w:pPr>
        <w:wordWrap w:val="0"/>
        <w:ind w:firstLine="4800" w:firstLineChars="1500"/>
        <w:jc w:val="right"/>
        <w:rPr>
          <w:rFonts w:hint="default" w:ascii="宋体" w:hAnsi="宋体"/>
          <w:sz w:val="32"/>
          <w:szCs w:val="32"/>
          <w:lang w:val="en-US"/>
        </w:rPr>
      </w:pPr>
      <w:r>
        <w:rPr>
          <w:rFonts w:hint="eastAsia" w:ascii="宋体" w:hAnsi="宋体"/>
          <w:sz w:val="32"/>
          <w:szCs w:val="32"/>
          <w:lang w:eastAsia="zh-CN"/>
        </w:rPr>
        <w:t>勘察时间：</w:t>
      </w:r>
      <w:r>
        <w:rPr>
          <w:rFonts w:hint="default" w:ascii="宋体" w:hAnsi="宋体"/>
          <w:sz w:val="32"/>
          <w:szCs w:val="32"/>
          <w:lang w:val="en-US" w:eastAsia="zh-CN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5年 月 日   </w:t>
      </w:r>
    </w:p>
    <w:p w14:paraId="6CBAF40F"/>
    <w:p w14:paraId="15B68A44"/>
    <w:sectPr>
      <w:pgSz w:w="11906" w:h="16838"/>
      <w:pgMar w:top="794" w:right="680" w:bottom="794" w:left="6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47F42"/>
    <w:rsid w:val="13820F6E"/>
    <w:rsid w:val="2C7F56C9"/>
    <w:rsid w:val="31E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143</Characters>
  <Lines>0</Lines>
  <Paragraphs>0</Paragraphs>
  <TotalTime>0</TotalTime>
  <ScaleCrop>false</ScaleCrop>
  <LinksUpToDate>false</LinksUpToDate>
  <CharactersWithSpaces>182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2025-10-17T02:37:00Z</dcterms:created>
  <dc:creator>Administrator.User-2020JNQSAW</dc:creator>
  <cp:lastModifiedBy>清风，徐来</cp:lastModifiedBy>
  <dcterms:modified xsi:type="dcterms:W3CDTF">2025-10-28T08:50:04Z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eyJoZGlkIjoiZjNkMzc1ZDMyY2VjMGYxMjIxNDVkOWRjYjMwOTYyNWYiLCJ1c2VySWQiOiIzODg5MzQwNTIifQ==</vt:lpwstr>
  </property>
  <property fmtid="{D5CDD505-2E9C-101B-9397-08002B2CF9AE}" pid="4" name="ICV">
    <vt:lpwstr>0822B7C234E34F2587829C99C7FE4589_12</vt:lpwstr>
  </property>
</Properties>
</file>