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pStyle w:val="3"/>
        <w:keepNext w:val="0"/>
        <w:keepLines w:val="0"/>
        <w:spacing w:before="0" w:after="0" w:line="70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参与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比选</w:t>
      </w:r>
      <w:r>
        <w:rPr>
          <w:rFonts w:ascii="Times New Roman" w:hAnsi="Times New Roman" w:eastAsia="方正小标宋简体"/>
          <w:sz w:val="44"/>
          <w:szCs w:val="44"/>
        </w:rPr>
        <w:t>申请书（单独密封）</w:t>
      </w:r>
    </w:p>
    <w:p>
      <w:pPr>
        <w:keepNext w:val="0"/>
        <w:spacing w:line="580" w:lineRule="exact"/>
        <w:ind w:firstLine="640"/>
        <w:rPr>
          <w:rFonts w:eastAsia="方正仿宋简体"/>
          <w:b/>
          <w:szCs w:val="32"/>
        </w:rPr>
      </w:pPr>
    </w:p>
    <w:p>
      <w:pPr>
        <w:keepNext w:val="0"/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XXX人民法院：</w:t>
      </w:r>
    </w:p>
    <w:p>
      <w:pPr>
        <w:keepNext w:val="0"/>
        <w:spacing w:line="600" w:lineRule="exact"/>
        <w:ind w:firstLine="640" w:firstLineChars="200"/>
        <w:rPr>
          <w:rFonts w:hint="eastAsia" w:ascii="仿宋_GB2312" w:hAnsi="楷体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我公司自愿申请参与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比选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（202X）川XX民初XX号，XX与XX XXX纠纷一案XXXXXXXXXX的鉴定业务，我们将严格按照人民法院相关规定，客观、公正、科学完成委托事项。本机构与相关当事人之间不存在回避事由。如未在承诺期限内完成委托事项的，自愿接受处理。</w:t>
      </w:r>
    </w:p>
    <w:p>
      <w:pPr>
        <w:keepNext w:val="0"/>
        <w:spacing w:line="580" w:lineRule="exact"/>
        <w:ind w:firstLine="0"/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455"/>
        <w:gridCol w:w="1874"/>
        <w:gridCol w:w="1365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0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申请单位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名称</w:t>
            </w:r>
          </w:p>
        </w:tc>
        <w:tc>
          <w:tcPr>
            <w:tcW w:w="5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ⅩⅩⅩ公司（单位盖章）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联系人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联系电话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20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鉴定用时</w:t>
            </w:r>
          </w:p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（自然日）</w:t>
            </w:r>
          </w:p>
        </w:tc>
        <w:tc>
          <w:tcPr>
            <w:tcW w:w="66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ⅩⅩ日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014" w:hRule="atLeast"/>
          <w:jc w:val="center"/>
        </w:trPr>
        <w:tc>
          <w:tcPr>
            <w:tcW w:w="20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pacing w:val="-20"/>
                <w:sz w:val="28"/>
                <w:szCs w:val="28"/>
              </w:rPr>
            </w:pPr>
            <w:r>
              <w:rPr>
                <w:b/>
                <w:spacing w:val="-20"/>
                <w:sz w:val="28"/>
                <w:szCs w:val="28"/>
              </w:rPr>
              <w:t>鉴定收费报价/元（</w:t>
            </w:r>
            <w:r>
              <w:rPr>
                <w:b/>
                <w:sz w:val="28"/>
                <w:szCs w:val="28"/>
              </w:rPr>
              <w:t>含差旅费、出庭费等所有费用）</w:t>
            </w:r>
          </w:p>
        </w:tc>
        <w:tc>
          <w:tcPr>
            <w:tcW w:w="66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spacing w:line="300" w:lineRule="exact"/>
              <w:ind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ⅩⅩ万元</w:t>
            </w:r>
          </w:p>
        </w:tc>
      </w:tr>
    </w:tbl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</w:rPr>
      </w:pPr>
    </w:p>
    <w:bookmarkEnd w:id="0"/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ind w:firstLine="0"/>
        <w:jc w:val="both"/>
        <w:rPr>
          <w:rFonts w:hint="eastAsia" w:ascii="仿宋_GB2312" w:hAnsi="楷体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134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794322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mirrorMargins w:val="true"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1NGVjYTE0MDIyNjUzMDYwZDM1NjE0MzY4ZmZmNDMifQ=="/>
  </w:docVars>
  <w:rsids>
    <w:rsidRoot w:val="3C2156BA"/>
    <w:rsid w:val="00015D90"/>
    <w:rsid w:val="00024745"/>
    <w:rsid w:val="00064AEA"/>
    <w:rsid w:val="0006599B"/>
    <w:rsid w:val="00066C7D"/>
    <w:rsid w:val="00085C0F"/>
    <w:rsid w:val="000E111D"/>
    <w:rsid w:val="000F060C"/>
    <w:rsid w:val="00180CC6"/>
    <w:rsid w:val="002132AC"/>
    <w:rsid w:val="002477FC"/>
    <w:rsid w:val="00250899"/>
    <w:rsid w:val="00272EE4"/>
    <w:rsid w:val="002749B6"/>
    <w:rsid w:val="002A17E4"/>
    <w:rsid w:val="002A37A6"/>
    <w:rsid w:val="002B3058"/>
    <w:rsid w:val="002C0543"/>
    <w:rsid w:val="00306501"/>
    <w:rsid w:val="0030650F"/>
    <w:rsid w:val="00390629"/>
    <w:rsid w:val="003C55C6"/>
    <w:rsid w:val="003E0109"/>
    <w:rsid w:val="00416F3C"/>
    <w:rsid w:val="00451326"/>
    <w:rsid w:val="004525FE"/>
    <w:rsid w:val="00466B51"/>
    <w:rsid w:val="0047454D"/>
    <w:rsid w:val="00481091"/>
    <w:rsid w:val="004A2CA2"/>
    <w:rsid w:val="004D0547"/>
    <w:rsid w:val="004E74DD"/>
    <w:rsid w:val="0055229B"/>
    <w:rsid w:val="0057487A"/>
    <w:rsid w:val="005860EE"/>
    <w:rsid w:val="005A6D26"/>
    <w:rsid w:val="00611BB6"/>
    <w:rsid w:val="006615BB"/>
    <w:rsid w:val="006A1E02"/>
    <w:rsid w:val="006A5329"/>
    <w:rsid w:val="006A7194"/>
    <w:rsid w:val="006A7AE4"/>
    <w:rsid w:val="006C68C2"/>
    <w:rsid w:val="006D27EE"/>
    <w:rsid w:val="006D53AA"/>
    <w:rsid w:val="006D65C9"/>
    <w:rsid w:val="0071205C"/>
    <w:rsid w:val="007477C4"/>
    <w:rsid w:val="0075200B"/>
    <w:rsid w:val="0077700B"/>
    <w:rsid w:val="00784462"/>
    <w:rsid w:val="00787356"/>
    <w:rsid w:val="007915D3"/>
    <w:rsid w:val="00797F88"/>
    <w:rsid w:val="00803E30"/>
    <w:rsid w:val="00811469"/>
    <w:rsid w:val="00826699"/>
    <w:rsid w:val="00834774"/>
    <w:rsid w:val="00863C5C"/>
    <w:rsid w:val="00892A5C"/>
    <w:rsid w:val="008C72F3"/>
    <w:rsid w:val="008C786C"/>
    <w:rsid w:val="008D17FF"/>
    <w:rsid w:val="008E1DCF"/>
    <w:rsid w:val="00901502"/>
    <w:rsid w:val="00905239"/>
    <w:rsid w:val="0097156C"/>
    <w:rsid w:val="009B014D"/>
    <w:rsid w:val="009D1CEE"/>
    <w:rsid w:val="009D2EA0"/>
    <w:rsid w:val="009E5812"/>
    <w:rsid w:val="00A52F29"/>
    <w:rsid w:val="00A54DF6"/>
    <w:rsid w:val="00A8131A"/>
    <w:rsid w:val="00A9047E"/>
    <w:rsid w:val="00A95901"/>
    <w:rsid w:val="00AA6AA5"/>
    <w:rsid w:val="00AB1E17"/>
    <w:rsid w:val="00AD6F75"/>
    <w:rsid w:val="00B22F42"/>
    <w:rsid w:val="00B23191"/>
    <w:rsid w:val="00B77921"/>
    <w:rsid w:val="00B9121A"/>
    <w:rsid w:val="00B96310"/>
    <w:rsid w:val="00BB6506"/>
    <w:rsid w:val="00C15632"/>
    <w:rsid w:val="00C310A8"/>
    <w:rsid w:val="00C365B3"/>
    <w:rsid w:val="00C745C9"/>
    <w:rsid w:val="00CC5FE5"/>
    <w:rsid w:val="00CF3892"/>
    <w:rsid w:val="00D06DE6"/>
    <w:rsid w:val="00D25C75"/>
    <w:rsid w:val="00D31529"/>
    <w:rsid w:val="00D3697D"/>
    <w:rsid w:val="00D53235"/>
    <w:rsid w:val="00E121FA"/>
    <w:rsid w:val="00E16C84"/>
    <w:rsid w:val="00E8529D"/>
    <w:rsid w:val="00E87C53"/>
    <w:rsid w:val="00EA1DD1"/>
    <w:rsid w:val="00EC6244"/>
    <w:rsid w:val="00F232C7"/>
    <w:rsid w:val="00F3120C"/>
    <w:rsid w:val="00F60C4E"/>
    <w:rsid w:val="00F66805"/>
    <w:rsid w:val="00F8565D"/>
    <w:rsid w:val="00FD36E0"/>
    <w:rsid w:val="00FD56AD"/>
    <w:rsid w:val="00FD5878"/>
    <w:rsid w:val="04071455"/>
    <w:rsid w:val="05163C97"/>
    <w:rsid w:val="0578367E"/>
    <w:rsid w:val="057B4E52"/>
    <w:rsid w:val="06213DD0"/>
    <w:rsid w:val="0781151E"/>
    <w:rsid w:val="08444A26"/>
    <w:rsid w:val="08FC1903"/>
    <w:rsid w:val="098A290C"/>
    <w:rsid w:val="0C0F7B1F"/>
    <w:rsid w:val="0D3B184E"/>
    <w:rsid w:val="0F75C7A5"/>
    <w:rsid w:val="0FDB0402"/>
    <w:rsid w:val="0FF7C17B"/>
    <w:rsid w:val="109778CE"/>
    <w:rsid w:val="136A55FA"/>
    <w:rsid w:val="15D11680"/>
    <w:rsid w:val="197D8AAD"/>
    <w:rsid w:val="1C112E1A"/>
    <w:rsid w:val="1E642B15"/>
    <w:rsid w:val="1E9C3AFD"/>
    <w:rsid w:val="1EAF485F"/>
    <w:rsid w:val="1FAE3E3E"/>
    <w:rsid w:val="1FFFBAB4"/>
    <w:rsid w:val="20D370B1"/>
    <w:rsid w:val="26AF2F16"/>
    <w:rsid w:val="271A34F1"/>
    <w:rsid w:val="27471B39"/>
    <w:rsid w:val="2E5E2232"/>
    <w:rsid w:val="2EFF21BB"/>
    <w:rsid w:val="2EFF8C58"/>
    <w:rsid w:val="35A22EC2"/>
    <w:rsid w:val="370E58E6"/>
    <w:rsid w:val="37314C1E"/>
    <w:rsid w:val="37D927C3"/>
    <w:rsid w:val="3AD37B7C"/>
    <w:rsid w:val="3ADF06D7"/>
    <w:rsid w:val="3B095DB3"/>
    <w:rsid w:val="3C2156BA"/>
    <w:rsid w:val="3CAD1B3D"/>
    <w:rsid w:val="3CCD6025"/>
    <w:rsid w:val="3CD02679"/>
    <w:rsid w:val="3DB77FB3"/>
    <w:rsid w:val="3DBE66B0"/>
    <w:rsid w:val="3DF79B3E"/>
    <w:rsid w:val="3DF9911B"/>
    <w:rsid w:val="3F9981C9"/>
    <w:rsid w:val="3FE29C1A"/>
    <w:rsid w:val="3FFBEA4A"/>
    <w:rsid w:val="4220119D"/>
    <w:rsid w:val="44010861"/>
    <w:rsid w:val="45BD3BF6"/>
    <w:rsid w:val="49320710"/>
    <w:rsid w:val="4AFF02AD"/>
    <w:rsid w:val="4B631040"/>
    <w:rsid w:val="4C237FE7"/>
    <w:rsid w:val="4DF156C8"/>
    <w:rsid w:val="4E5702AA"/>
    <w:rsid w:val="4E6323FD"/>
    <w:rsid w:val="4E83144A"/>
    <w:rsid w:val="4F6F3914"/>
    <w:rsid w:val="53C926B6"/>
    <w:rsid w:val="53EC5768"/>
    <w:rsid w:val="543011F7"/>
    <w:rsid w:val="565B004A"/>
    <w:rsid w:val="56DD395E"/>
    <w:rsid w:val="56F656BD"/>
    <w:rsid w:val="5864517B"/>
    <w:rsid w:val="58F2711E"/>
    <w:rsid w:val="598C76FC"/>
    <w:rsid w:val="5A00793D"/>
    <w:rsid w:val="5BD3C9CF"/>
    <w:rsid w:val="5BED59B0"/>
    <w:rsid w:val="5C2F3385"/>
    <w:rsid w:val="5E3C1E24"/>
    <w:rsid w:val="5E4B6418"/>
    <w:rsid w:val="5E6E2C8B"/>
    <w:rsid w:val="5EF76F34"/>
    <w:rsid w:val="5F627043"/>
    <w:rsid w:val="5F774B62"/>
    <w:rsid w:val="5F7FAC56"/>
    <w:rsid w:val="60E05AE3"/>
    <w:rsid w:val="612A0BA4"/>
    <w:rsid w:val="64C80E46"/>
    <w:rsid w:val="64EB5FEF"/>
    <w:rsid w:val="66F5936E"/>
    <w:rsid w:val="671C04E7"/>
    <w:rsid w:val="6767A517"/>
    <w:rsid w:val="6B6111A0"/>
    <w:rsid w:val="6BF58449"/>
    <w:rsid w:val="6DDFA316"/>
    <w:rsid w:val="6ECF8370"/>
    <w:rsid w:val="70291255"/>
    <w:rsid w:val="72FF759B"/>
    <w:rsid w:val="74755624"/>
    <w:rsid w:val="75F795BA"/>
    <w:rsid w:val="769E6D8F"/>
    <w:rsid w:val="777F6A42"/>
    <w:rsid w:val="77B907A3"/>
    <w:rsid w:val="77FF2AC7"/>
    <w:rsid w:val="793D15F0"/>
    <w:rsid w:val="79FEEF8E"/>
    <w:rsid w:val="7BBF0EF2"/>
    <w:rsid w:val="7BF95A2A"/>
    <w:rsid w:val="7C71220D"/>
    <w:rsid w:val="7CFD8CC3"/>
    <w:rsid w:val="7D7E0F34"/>
    <w:rsid w:val="7DCF183F"/>
    <w:rsid w:val="7DFF3E0A"/>
    <w:rsid w:val="7EFD370B"/>
    <w:rsid w:val="7EFE0AE4"/>
    <w:rsid w:val="7EFF0547"/>
    <w:rsid w:val="7F5AC7CB"/>
    <w:rsid w:val="7FD3C999"/>
    <w:rsid w:val="7FDBF780"/>
    <w:rsid w:val="7FE6B5B7"/>
    <w:rsid w:val="7FE6CE6C"/>
    <w:rsid w:val="86D6A7FF"/>
    <w:rsid w:val="976F8B9E"/>
    <w:rsid w:val="9DDFBB0F"/>
    <w:rsid w:val="9FAEEDB2"/>
    <w:rsid w:val="9FE746A1"/>
    <w:rsid w:val="9FFF37C0"/>
    <w:rsid w:val="AEEB209E"/>
    <w:rsid w:val="AFE35EC4"/>
    <w:rsid w:val="B3A84652"/>
    <w:rsid w:val="B6ED398C"/>
    <w:rsid w:val="B9FDE958"/>
    <w:rsid w:val="BBFEEF64"/>
    <w:rsid w:val="BDE3BECD"/>
    <w:rsid w:val="BDE71183"/>
    <w:rsid w:val="BEDF06D1"/>
    <w:rsid w:val="BF35860E"/>
    <w:rsid w:val="BF6F0210"/>
    <w:rsid w:val="BF7D86CD"/>
    <w:rsid w:val="BFBFE361"/>
    <w:rsid w:val="BFD73ED9"/>
    <w:rsid w:val="CAF9B6E7"/>
    <w:rsid w:val="CEFF9993"/>
    <w:rsid w:val="D3BDA042"/>
    <w:rsid w:val="D5EEE04D"/>
    <w:rsid w:val="D7DD0F50"/>
    <w:rsid w:val="D7E6453A"/>
    <w:rsid w:val="D7FFCE9B"/>
    <w:rsid w:val="D89DD284"/>
    <w:rsid w:val="DB69059A"/>
    <w:rsid w:val="DB7FB913"/>
    <w:rsid w:val="DDBF2E8B"/>
    <w:rsid w:val="DECE7858"/>
    <w:rsid w:val="DEFB9537"/>
    <w:rsid w:val="DFEE406B"/>
    <w:rsid w:val="E3AD986F"/>
    <w:rsid w:val="E7FE040A"/>
    <w:rsid w:val="E7FE4142"/>
    <w:rsid w:val="EA7F6653"/>
    <w:rsid w:val="EB7BAC7D"/>
    <w:rsid w:val="EFAFEA8C"/>
    <w:rsid w:val="F2FA37F2"/>
    <w:rsid w:val="F53F8B65"/>
    <w:rsid w:val="F596E25E"/>
    <w:rsid w:val="F5E95B86"/>
    <w:rsid w:val="F5FB272F"/>
    <w:rsid w:val="F6EDB89A"/>
    <w:rsid w:val="F75FEABD"/>
    <w:rsid w:val="F7F68A90"/>
    <w:rsid w:val="F9D9B2D6"/>
    <w:rsid w:val="FA7DAADF"/>
    <w:rsid w:val="FBBBC52E"/>
    <w:rsid w:val="FBCD1466"/>
    <w:rsid w:val="FCEF4A26"/>
    <w:rsid w:val="FDCFDEEA"/>
    <w:rsid w:val="FDDFADFE"/>
    <w:rsid w:val="FDFFA831"/>
    <w:rsid w:val="FFAFDACC"/>
    <w:rsid w:val="FFB5BB23"/>
    <w:rsid w:val="FFB9551D"/>
    <w:rsid w:val="FFDB52FB"/>
    <w:rsid w:val="FFDFF367"/>
    <w:rsid w:val="FFECA334"/>
    <w:rsid w:val="FFEE449F"/>
    <w:rsid w:val="FFEF2638"/>
    <w:rsid w:val="FFF44AE1"/>
    <w:rsid w:val="FFF61ED7"/>
    <w:rsid w:val="FFF7556A"/>
    <w:rsid w:val="FFF7A547"/>
    <w:rsid w:val="FFFBA0BF"/>
    <w:rsid w:val="FFFF46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宋体" w:cs="宋体"/>
      <w:b/>
      <w:bCs/>
      <w:color w:val="FF0000"/>
      <w:kern w:val="0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/>
      <w:outlineLvl w:val="2"/>
    </w:pPr>
    <w:rPr>
      <w:rFonts w:ascii="Calibri" w:hAnsi="Calibri" w:eastAsia="仿宋_GB231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  <w:rPr>
      <w:rFonts w:cs="Times New Roman"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6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paragraph" w:customStyle="1" w:styleId="17">
    <w:name w:val="正文1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正文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5</Pages>
  <Words>2250</Words>
  <Characters>2474</Characters>
  <Lines>5</Lines>
  <Paragraphs>1</Paragraphs>
  <TotalTime>2</TotalTime>
  <ScaleCrop>false</ScaleCrop>
  <LinksUpToDate>false</LinksUpToDate>
  <CharactersWithSpaces>2490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2022-10-20T02:41:00Z</dcterms:created>
  <dc:creator>王利</dc:creator>
  <cp:lastModifiedBy>uos</cp:lastModifiedBy>
  <cp:lastPrinted>2025-04-10T02:35:00Z</cp:lastPrinted>
  <dcterms:modified xsi:type="dcterms:W3CDTF">2025-10-10T18:38:58Z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  <property fmtid="{D5CDD505-2E9C-101B-9397-08002B2CF9AE}" pid="3" name="ICV">
    <vt:lpwstr>3BC6F8D17E48265CDAFE0968C2085DA8</vt:lpwstr>
  </property>
</Properties>
</file>