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312FB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51FC8E4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1332058F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2026年保亭县县道小型养护工程维修项目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施工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单位报价函</w:t>
      </w:r>
    </w:p>
    <w:p w14:paraId="0FEAE0C4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8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6784"/>
      </w:tblGrid>
      <w:tr w14:paraId="5C79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164" w:type="dxa"/>
            <w:noWrap w:val="0"/>
            <w:vAlign w:val="center"/>
          </w:tcPr>
          <w:p w14:paraId="101A4A5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784" w:type="dxa"/>
            <w:noWrap w:val="0"/>
            <w:vAlign w:val="center"/>
          </w:tcPr>
          <w:p w14:paraId="577212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67C8D2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年保亭县县道小型养护工程维修项目</w:t>
            </w:r>
          </w:p>
          <w:p w14:paraId="1E433370">
            <w:pPr>
              <w:jc w:val="center"/>
              <w:rPr>
                <w:rFonts w:hint="eastAsia"/>
                <w:sz w:val="44"/>
                <w:szCs w:val="44"/>
                <w:lang w:val="en-US" w:eastAsia="zh-CN"/>
              </w:rPr>
            </w:pPr>
          </w:p>
        </w:tc>
      </w:tr>
      <w:tr w14:paraId="1EFC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164" w:type="dxa"/>
            <w:noWrap w:val="0"/>
            <w:vAlign w:val="center"/>
          </w:tcPr>
          <w:p w14:paraId="567F04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报价下浮率</w:t>
            </w:r>
          </w:p>
          <w:p w14:paraId="195C07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（%）</w:t>
            </w:r>
          </w:p>
        </w:tc>
        <w:tc>
          <w:tcPr>
            <w:tcW w:w="6784" w:type="dxa"/>
            <w:noWrap w:val="0"/>
            <w:vAlign w:val="center"/>
          </w:tcPr>
          <w:p w14:paraId="64DF6E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***%</w:t>
            </w:r>
          </w:p>
        </w:tc>
      </w:tr>
      <w:tr w14:paraId="00CE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4" w:type="dxa"/>
            <w:noWrap w:val="0"/>
            <w:vAlign w:val="center"/>
          </w:tcPr>
          <w:p w14:paraId="2A9FE4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计算参照文件</w:t>
            </w:r>
          </w:p>
        </w:tc>
        <w:tc>
          <w:tcPr>
            <w:tcW w:w="6784" w:type="dxa"/>
            <w:noWrap w:val="0"/>
            <w:vAlign w:val="center"/>
          </w:tcPr>
          <w:p w14:paraId="58C034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</w:tr>
      <w:tr w14:paraId="2BED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4" w:type="dxa"/>
            <w:noWrap w:val="0"/>
            <w:vAlign w:val="center"/>
          </w:tcPr>
          <w:p w14:paraId="41A95F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计算基数</w:t>
            </w:r>
          </w:p>
        </w:tc>
        <w:tc>
          <w:tcPr>
            <w:tcW w:w="6784" w:type="dxa"/>
            <w:noWrap w:val="0"/>
            <w:vAlign w:val="center"/>
          </w:tcPr>
          <w:p w14:paraId="5014F3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按照施工图预算建安费计取</w:t>
            </w:r>
          </w:p>
        </w:tc>
      </w:tr>
      <w:tr w14:paraId="7E36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4" w:type="dxa"/>
            <w:noWrap w:val="0"/>
            <w:vAlign w:val="center"/>
          </w:tcPr>
          <w:p w14:paraId="238E06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其他说明</w:t>
            </w:r>
          </w:p>
        </w:tc>
        <w:tc>
          <w:tcPr>
            <w:tcW w:w="6784" w:type="dxa"/>
            <w:noWrap w:val="0"/>
            <w:vAlign w:val="center"/>
          </w:tcPr>
          <w:p w14:paraId="7DD620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合同结算金额=预算建安费*报价下浮率</w:t>
            </w:r>
          </w:p>
        </w:tc>
      </w:tr>
    </w:tbl>
    <w:p w14:paraId="7FAB0E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16BF8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BCCDF0">
      <w:pPr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报价单位:</w:t>
      </w:r>
    </w:p>
    <w:p w14:paraId="2E4E009F">
      <w:pPr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</w:p>
    <w:p w14:paraId="4316BE12"/>
    <w:p w14:paraId="25DA359F"/>
    <w:p w14:paraId="798A18E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5EF8D1-B01C-4235-9FC4-C1F572B53C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26C289-B772-4417-88F2-B064EA8804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A0EFDA-0146-4BF7-92B0-8F2D629FD83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E04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3305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3305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E5192"/>
    <w:rsid w:val="013F29B5"/>
    <w:rsid w:val="11E26AF8"/>
    <w:rsid w:val="2E4F6D0D"/>
    <w:rsid w:val="3A0E3AF9"/>
    <w:rsid w:val="3EF97AC0"/>
    <w:rsid w:val="497C1293"/>
    <w:rsid w:val="6CC776CD"/>
    <w:rsid w:val="72BE5192"/>
    <w:rsid w:val="77BD54A6"/>
    <w:rsid w:val="7E4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海南化工城正文"/>
    <w:basedOn w:val="3"/>
    <w:qFormat/>
    <w:uiPriority w:val="0"/>
    <w:pPr>
      <w:ind w:firstLine="480"/>
    </w:pPr>
    <w:rPr>
      <w:sz w:val="24"/>
    </w:rPr>
  </w:style>
  <w:style w:type="paragraph" w:customStyle="1" w:styleId="3">
    <w:name w:val="样式 电镀正文 + 首行缩进:  2 字符"/>
    <w:basedOn w:val="4"/>
    <w:qFormat/>
    <w:uiPriority w:val="0"/>
    <w:pPr>
      <w:spacing w:line="324" w:lineRule="auto"/>
    </w:pPr>
    <w:rPr>
      <w:rFonts w:cs="宋体"/>
      <w:szCs w:val="20"/>
    </w:rPr>
  </w:style>
  <w:style w:type="paragraph" w:customStyle="1" w:styleId="4">
    <w:name w:val="电镀正文"/>
    <w:basedOn w:val="5"/>
    <w:qFormat/>
    <w:uiPriority w:val="0"/>
    <w:pPr>
      <w:spacing w:line="400" w:lineRule="exact"/>
      <w:ind w:firstLine="200"/>
    </w:pPr>
    <w:rPr>
      <w:rFonts w:ascii="宋体" w:hAnsi="宋体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18</TotalTime>
  <ScaleCrop>false</ScaleCrop>
  <LinksUpToDate>false</LinksUpToDate>
  <CharactersWithSpaces>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2025-02-17T02:18:00Z</dcterms:created>
  <dc:creator>Administrator</dc:creator>
  <cp:lastModifiedBy>风云II</cp:lastModifiedBy>
  <dcterms:modified xsi:type="dcterms:W3CDTF">2026-01-06T03:04:34Z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eyJoZGlkIjoiOWE3MjA1MzI5NTVkM2YwMjA5N2Q2MzFmN2QyZDA3YjYiLCJ1c2VySWQiOiI0NDc0NDA2NDQifQ==</vt:lpwstr>
  </property>
  <property fmtid="{D5CDD505-2E9C-101B-9397-08002B2CF9AE}" pid="4" name="ICV">
    <vt:lpwstr>E18135518723432FADB428E3A8BFB132_13</vt:lpwstr>
  </property>
</Properties>
</file>